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A67D8" w14:textId="28BAD133" w:rsidR="00B12A7A" w:rsidRPr="004F6646" w:rsidRDefault="00147F10" w:rsidP="00707A6C">
      <w:pPr>
        <w:rPr>
          <w:rFonts w:ascii="Arial" w:hAnsi="Arial" w:cs="Arial"/>
          <w:b/>
          <w:sz w:val="40"/>
          <w:szCs w:val="40"/>
        </w:rPr>
      </w:pPr>
      <w:bookmarkStart w:id="0" w:name="_GoBack"/>
      <w:bookmarkEnd w:id="0"/>
      <w:r w:rsidRPr="004F6646">
        <w:rPr>
          <w:rFonts w:ascii="Arial" w:hAnsi="Arial" w:cs="Arial"/>
          <w:b/>
          <w:sz w:val="40"/>
          <w:szCs w:val="40"/>
        </w:rPr>
        <w:t xml:space="preserve">NDIS </w:t>
      </w:r>
      <w:r w:rsidR="003F1007">
        <w:rPr>
          <w:rFonts w:ascii="Arial" w:hAnsi="Arial" w:cs="Arial"/>
          <w:b/>
          <w:sz w:val="40"/>
          <w:szCs w:val="40"/>
        </w:rPr>
        <w:t>d</w:t>
      </w:r>
      <w:r w:rsidRPr="004F6646">
        <w:rPr>
          <w:rFonts w:ascii="Arial" w:hAnsi="Arial" w:cs="Arial"/>
          <w:b/>
          <w:sz w:val="40"/>
          <w:szCs w:val="40"/>
        </w:rPr>
        <w:t xml:space="preserve">elivered </w:t>
      </w:r>
      <w:r w:rsidR="003F1007">
        <w:rPr>
          <w:rFonts w:ascii="Arial" w:hAnsi="Arial" w:cs="Arial"/>
          <w:b/>
          <w:sz w:val="40"/>
          <w:szCs w:val="40"/>
        </w:rPr>
        <w:t>c</w:t>
      </w:r>
      <w:r w:rsidR="004D55FD" w:rsidRPr="004F6646">
        <w:rPr>
          <w:rFonts w:ascii="Arial" w:hAnsi="Arial" w:cs="Arial"/>
          <w:b/>
          <w:sz w:val="40"/>
          <w:szCs w:val="40"/>
        </w:rPr>
        <w:t>ontinuous invasive ventilation support</w:t>
      </w:r>
      <w:r w:rsidRPr="004F6646">
        <w:rPr>
          <w:rFonts w:ascii="Arial" w:hAnsi="Arial" w:cs="Arial"/>
          <w:b/>
          <w:sz w:val="40"/>
          <w:szCs w:val="40"/>
        </w:rPr>
        <w:t xml:space="preserve"> and emergency</w:t>
      </w:r>
      <w:r w:rsidR="004D55FD" w:rsidRPr="004F6646">
        <w:rPr>
          <w:rFonts w:ascii="Arial" w:hAnsi="Arial" w:cs="Arial"/>
          <w:b/>
          <w:sz w:val="40"/>
          <w:szCs w:val="40"/>
        </w:rPr>
        <w:t xml:space="preserve"> plan</w:t>
      </w:r>
      <w:r w:rsidR="006944D9" w:rsidRPr="004F6646">
        <w:rPr>
          <w:rFonts w:ascii="Arial" w:hAnsi="Arial" w:cs="Arial"/>
          <w:b/>
          <w:sz w:val="40"/>
          <w:szCs w:val="40"/>
        </w:rPr>
        <w:t xml:space="preserve"> </w:t>
      </w:r>
    </w:p>
    <w:p w14:paraId="623E8183" w14:textId="7112914C" w:rsidR="006944D9" w:rsidRPr="004F6646" w:rsidRDefault="00F10652" w:rsidP="006944D9">
      <w:pPr>
        <w:rPr>
          <w:rFonts w:ascii="Arial" w:hAnsi="Arial" w:cs="Arial"/>
          <w:b/>
        </w:rPr>
      </w:pPr>
      <w:r w:rsidRPr="004F6646">
        <w:rPr>
          <w:rFonts w:ascii="Arial" w:hAnsi="Arial" w:cs="Arial"/>
          <w:b/>
        </w:rPr>
        <w:t>Introduction</w:t>
      </w:r>
    </w:p>
    <w:p w14:paraId="13F0E532" w14:textId="57B755A9" w:rsidR="007E2163" w:rsidRPr="004F6646" w:rsidRDefault="00E9760E">
      <w:pPr>
        <w:rPr>
          <w:rFonts w:ascii="Arial" w:hAnsi="Arial" w:cs="Arial"/>
        </w:rPr>
      </w:pPr>
      <w:r w:rsidRPr="004F6646">
        <w:rPr>
          <w:rFonts w:ascii="Arial" w:hAnsi="Arial" w:cs="Arial"/>
        </w:rPr>
        <w:t xml:space="preserve">The </w:t>
      </w:r>
      <w:r w:rsidR="00147F10" w:rsidRPr="004F6646">
        <w:rPr>
          <w:rFonts w:ascii="Arial" w:hAnsi="Arial" w:cs="Arial"/>
        </w:rPr>
        <w:t>NDIS delivered continuous invasive ventilation support and emergency plan</w:t>
      </w:r>
      <w:r w:rsidR="007C4E78" w:rsidRPr="004F6646">
        <w:rPr>
          <w:rFonts w:ascii="Arial" w:hAnsi="Arial" w:cs="Arial"/>
        </w:rPr>
        <w:t xml:space="preserve"> </w:t>
      </w:r>
      <w:r w:rsidR="003944FB" w:rsidRPr="004F6646">
        <w:rPr>
          <w:rFonts w:ascii="Arial" w:hAnsi="Arial" w:cs="Arial"/>
        </w:rPr>
        <w:t>(</w:t>
      </w:r>
      <w:r w:rsidR="007C4E78" w:rsidRPr="004F6646">
        <w:rPr>
          <w:rFonts w:ascii="Arial" w:hAnsi="Arial" w:cs="Arial"/>
        </w:rPr>
        <w:t>CIV support plan</w:t>
      </w:r>
      <w:r w:rsidR="003944FB" w:rsidRPr="004F6646">
        <w:rPr>
          <w:rFonts w:ascii="Arial" w:hAnsi="Arial" w:cs="Arial"/>
        </w:rPr>
        <w:t>)</w:t>
      </w:r>
      <w:r w:rsidR="007C4E78" w:rsidRPr="004F6646">
        <w:rPr>
          <w:rFonts w:ascii="Arial" w:hAnsi="Arial" w:cs="Arial"/>
        </w:rPr>
        <w:t xml:space="preserve"> </w:t>
      </w:r>
      <w:r w:rsidRPr="004F6646">
        <w:rPr>
          <w:rFonts w:ascii="Arial" w:hAnsi="Arial" w:cs="Arial"/>
        </w:rPr>
        <w:t>is d</w:t>
      </w:r>
      <w:r w:rsidR="00B12A7A" w:rsidRPr="004F6646">
        <w:rPr>
          <w:rFonts w:ascii="Arial" w:hAnsi="Arial" w:cs="Arial"/>
        </w:rPr>
        <w:t xml:space="preserve">eveloped </w:t>
      </w:r>
      <w:r w:rsidR="00B23736" w:rsidRPr="004F6646">
        <w:rPr>
          <w:rFonts w:ascii="Arial" w:hAnsi="Arial" w:cs="Arial"/>
        </w:rPr>
        <w:t xml:space="preserve">in collaboration with </w:t>
      </w:r>
      <w:r w:rsidR="00B12A7A" w:rsidRPr="004F6646">
        <w:rPr>
          <w:rFonts w:ascii="Arial" w:hAnsi="Arial" w:cs="Arial"/>
        </w:rPr>
        <w:t xml:space="preserve">the regional State </w:t>
      </w:r>
      <w:r w:rsidR="00750EEC" w:rsidRPr="004F6646">
        <w:rPr>
          <w:rFonts w:ascii="Arial" w:hAnsi="Arial" w:cs="Arial"/>
        </w:rPr>
        <w:t>S</w:t>
      </w:r>
      <w:r w:rsidR="00B12A7A" w:rsidRPr="004F6646">
        <w:rPr>
          <w:rFonts w:ascii="Arial" w:hAnsi="Arial" w:cs="Arial"/>
        </w:rPr>
        <w:t xml:space="preserve">chools </w:t>
      </w:r>
      <w:r w:rsidR="00750EEC" w:rsidRPr="004F6646">
        <w:rPr>
          <w:rFonts w:ascii="Arial" w:hAnsi="Arial" w:cs="Arial"/>
        </w:rPr>
        <w:t>R</w:t>
      </w:r>
      <w:r w:rsidR="00B12A7A" w:rsidRPr="004F6646">
        <w:rPr>
          <w:rFonts w:ascii="Arial" w:hAnsi="Arial" w:cs="Arial"/>
        </w:rPr>
        <w:t xml:space="preserve">egistered </w:t>
      </w:r>
      <w:r w:rsidR="00750EEC" w:rsidRPr="004F6646">
        <w:rPr>
          <w:rFonts w:ascii="Arial" w:hAnsi="Arial" w:cs="Arial"/>
        </w:rPr>
        <w:t>N</w:t>
      </w:r>
      <w:r w:rsidR="00B12A7A" w:rsidRPr="004F6646">
        <w:rPr>
          <w:rFonts w:ascii="Arial" w:hAnsi="Arial" w:cs="Arial"/>
        </w:rPr>
        <w:t>urse</w:t>
      </w:r>
      <w:r w:rsidR="00B23736" w:rsidRPr="004F6646">
        <w:rPr>
          <w:rFonts w:ascii="Arial" w:hAnsi="Arial" w:cs="Arial"/>
        </w:rPr>
        <w:t xml:space="preserve"> (SSRN)</w:t>
      </w:r>
      <w:r w:rsidR="00893F2C" w:rsidRPr="004F6646">
        <w:rPr>
          <w:rFonts w:ascii="Arial" w:hAnsi="Arial" w:cs="Arial"/>
        </w:rPr>
        <w:t xml:space="preserve"> and </w:t>
      </w:r>
      <w:bookmarkStart w:id="1" w:name="_Hlk98768542"/>
      <w:r w:rsidR="00893F2C" w:rsidRPr="004F6646">
        <w:rPr>
          <w:rFonts w:ascii="Arial" w:hAnsi="Arial" w:cs="Arial"/>
        </w:rPr>
        <w:t xml:space="preserve">Clinical Nurse Consultant </w:t>
      </w:r>
      <w:bookmarkEnd w:id="1"/>
      <w:r w:rsidR="00893F2C" w:rsidRPr="004F6646">
        <w:rPr>
          <w:rFonts w:ascii="Arial" w:hAnsi="Arial" w:cs="Arial"/>
        </w:rPr>
        <w:t>(CNC)</w:t>
      </w:r>
      <w:r w:rsidR="00B23736" w:rsidRPr="004F6646">
        <w:rPr>
          <w:rFonts w:ascii="Arial" w:hAnsi="Arial" w:cs="Arial"/>
        </w:rPr>
        <w:t xml:space="preserve">, </w:t>
      </w:r>
      <w:r w:rsidR="00B12A7A" w:rsidRPr="004F6646">
        <w:rPr>
          <w:rFonts w:ascii="Arial" w:hAnsi="Arial" w:cs="Arial"/>
        </w:rPr>
        <w:t>the student</w:t>
      </w:r>
      <w:r w:rsidR="00B23736" w:rsidRPr="004F6646">
        <w:rPr>
          <w:rFonts w:ascii="Arial" w:hAnsi="Arial" w:cs="Arial"/>
        </w:rPr>
        <w:t xml:space="preserve"> and </w:t>
      </w:r>
      <w:r w:rsidR="00B12A7A" w:rsidRPr="004F6646">
        <w:rPr>
          <w:rFonts w:ascii="Arial" w:hAnsi="Arial" w:cs="Arial"/>
        </w:rPr>
        <w:t>parent</w:t>
      </w:r>
      <w:r w:rsidR="00B23736" w:rsidRPr="004F6646">
        <w:rPr>
          <w:rFonts w:ascii="Arial" w:hAnsi="Arial" w:cs="Arial"/>
        </w:rPr>
        <w:t>s</w:t>
      </w:r>
      <w:r w:rsidR="00B12A7A" w:rsidRPr="004F6646">
        <w:rPr>
          <w:rFonts w:ascii="Arial" w:hAnsi="Arial" w:cs="Arial"/>
        </w:rPr>
        <w:t xml:space="preserve">, </w:t>
      </w:r>
      <w:r w:rsidR="005E6A1A" w:rsidRPr="004F6646">
        <w:rPr>
          <w:rFonts w:ascii="Arial" w:hAnsi="Arial" w:cs="Arial"/>
        </w:rPr>
        <w:t xml:space="preserve">specialist </w:t>
      </w:r>
      <w:r w:rsidR="009910EA" w:rsidRPr="004F6646">
        <w:rPr>
          <w:rFonts w:ascii="Arial" w:hAnsi="Arial" w:cs="Arial"/>
        </w:rPr>
        <w:t xml:space="preserve">medical </w:t>
      </w:r>
      <w:r w:rsidR="00B12A7A" w:rsidRPr="004F6646">
        <w:rPr>
          <w:rFonts w:ascii="Arial" w:hAnsi="Arial" w:cs="Arial"/>
        </w:rPr>
        <w:t>team,</w:t>
      </w:r>
      <w:r w:rsidR="007E2163" w:rsidRPr="004F6646">
        <w:rPr>
          <w:rFonts w:ascii="Arial" w:hAnsi="Arial" w:cs="Arial"/>
        </w:rPr>
        <w:t xml:space="preserve"> Queensland Children’s Hospital and Health Service (as relevant and required)</w:t>
      </w:r>
      <w:r w:rsidR="00B12A7A" w:rsidRPr="004F6646">
        <w:rPr>
          <w:rFonts w:ascii="Arial" w:hAnsi="Arial" w:cs="Arial"/>
        </w:rPr>
        <w:t xml:space="preserve"> </w:t>
      </w:r>
      <w:r w:rsidR="00B23736" w:rsidRPr="004F6646">
        <w:rPr>
          <w:rFonts w:ascii="Arial" w:hAnsi="Arial" w:cs="Arial"/>
        </w:rPr>
        <w:t>NDIS provider</w:t>
      </w:r>
      <w:r w:rsidR="00DB56F3" w:rsidRPr="004F6646">
        <w:rPr>
          <w:rFonts w:ascii="Arial" w:hAnsi="Arial" w:cs="Arial"/>
        </w:rPr>
        <w:t xml:space="preserve">, </w:t>
      </w:r>
      <w:r w:rsidR="002E6032" w:rsidRPr="004F6646">
        <w:rPr>
          <w:rFonts w:ascii="Arial" w:hAnsi="Arial" w:cs="Arial"/>
        </w:rPr>
        <w:t xml:space="preserve">school staff and </w:t>
      </w:r>
      <w:r w:rsidR="00DB56F3" w:rsidRPr="004F6646">
        <w:rPr>
          <w:rFonts w:ascii="Arial" w:hAnsi="Arial" w:cs="Arial"/>
        </w:rPr>
        <w:t>departmental therapist</w:t>
      </w:r>
      <w:r w:rsidR="002E6032" w:rsidRPr="004F6646">
        <w:rPr>
          <w:rFonts w:ascii="Arial" w:hAnsi="Arial" w:cs="Arial"/>
        </w:rPr>
        <w:t>s</w:t>
      </w:r>
      <w:r w:rsidR="00DB56F3" w:rsidRPr="004F6646">
        <w:rPr>
          <w:rFonts w:ascii="Arial" w:hAnsi="Arial" w:cs="Arial"/>
        </w:rPr>
        <w:t xml:space="preserve">, if </w:t>
      </w:r>
      <w:r w:rsidR="00157CF3" w:rsidRPr="004F6646">
        <w:rPr>
          <w:rFonts w:ascii="Arial" w:hAnsi="Arial" w:cs="Arial"/>
        </w:rPr>
        <w:t>required.</w:t>
      </w:r>
    </w:p>
    <w:p w14:paraId="5FAB093E" w14:textId="4FC36345" w:rsidR="00817EDE" w:rsidRPr="004F6646" w:rsidRDefault="007E2163">
      <w:pPr>
        <w:rPr>
          <w:rFonts w:ascii="Arial" w:hAnsi="Arial" w:cs="Arial"/>
        </w:rPr>
      </w:pPr>
      <w:r w:rsidRPr="004F6646">
        <w:rPr>
          <w:rFonts w:ascii="Arial" w:hAnsi="Arial" w:cs="Arial"/>
        </w:rPr>
        <w:t xml:space="preserve">The </w:t>
      </w:r>
      <w:r w:rsidR="002E6032" w:rsidRPr="004F6646">
        <w:rPr>
          <w:rFonts w:ascii="Arial" w:hAnsi="Arial" w:cs="Arial"/>
        </w:rPr>
        <w:t xml:space="preserve">CIV support plan </w:t>
      </w:r>
      <w:r w:rsidRPr="004F6646">
        <w:rPr>
          <w:rFonts w:ascii="Arial" w:hAnsi="Arial" w:cs="Arial"/>
        </w:rPr>
        <w:t>is developed before the Access Agreement (Continuous Invasive Ventilation) has been signed, and is reviewed at least every six months, or when the student’s health or access needs change, or the student is transitioning to a new school or year level.</w:t>
      </w:r>
      <w:r w:rsidR="007C4E78" w:rsidRPr="004F6646">
        <w:rPr>
          <w:rFonts w:ascii="Arial" w:hAnsi="Arial" w:cs="Arial"/>
        </w:rPr>
        <w:t xml:space="preserve"> The </w:t>
      </w:r>
      <w:r w:rsidR="007C4E78" w:rsidRPr="004F6646">
        <w:rPr>
          <w:rFonts w:ascii="Arial" w:hAnsi="Arial" w:cs="Arial"/>
          <w:i/>
        </w:rPr>
        <w:t xml:space="preserve">National Disability Insurance </w:t>
      </w:r>
      <w:r w:rsidR="002E6032" w:rsidRPr="004F6646">
        <w:rPr>
          <w:rFonts w:ascii="Arial" w:hAnsi="Arial" w:cs="Arial"/>
          <w:i/>
        </w:rPr>
        <w:t xml:space="preserve">Scheme (NDIS) - </w:t>
      </w:r>
      <w:r w:rsidR="007C4E78" w:rsidRPr="004F6646">
        <w:rPr>
          <w:rFonts w:ascii="Arial" w:hAnsi="Arial" w:cs="Arial"/>
          <w:i/>
        </w:rPr>
        <w:t xml:space="preserve">Continuous Invasive Ventilation </w:t>
      </w:r>
      <w:r w:rsidR="002033CF">
        <w:rPr>
          <w:rFonts w:ascii="Arial" w:hAnsi="Arial" w:cs="Arial"/>
          <w:i/>
        </w:rPr>
        <w:t>s</w:t>
      </w:r>
      <w:r w:rsidR="007C4E78" w:rsidRPr="004F6646">
        <w:rPr>
          <w:rFonts w:ascii="Arial" w:hAnsi="Arial" w:cs="Arial"/>
          <w:i/>
        </w:rPr>
        <w:t xml:space="preserve">upport at </w:t>
      </w:r>
      <w:r w:rsidR="002033CF">
        <w:rPr>
          <w:rFonts w:ascii="Arial" w:hAnsi="Arial" w:cs="Arial"/>
          <w:i/>
        </w:rPr>
        <w:t>s</w:t>
      </w:r>
      <w:r w:rsidR="007C4E78" w:rsidRPr="004F6646">
        <w:rPr>
          <w:rFonts w:ascii="Arial" w:hAnsi="Arial" w:cs="Arial"/>
          <w:i/>
        </w:rPr>
        <w:t xml:space="preserve">chool </w:t>
      </w:r>
      <w:r w:rsidR="007C4E78" w:rsidRPr="004F6646">
        <w:rPr>
          <w:rFonts w:ascii="Arial" w:hAnsi="Arial" w:cs="Arial"/>
        </w:rPr>
        <w:t xml:space="preserve">procedure provides information on the process and responsibilities of the team involved in the delivery of </w:t>
      </w:r>
      <w:r w:rsidR="002E6032" w:rsidRPr="004F6646">
        <w:rPr>
          <w:rFonts w:ascii="Arial" w:hAnsi="Arial" w:cs="Arial"/>
        </w:rPr>
        <w:t xml:space="preserve">Continuous Invasive Ventilation </w:t>
      </w:r>
      <w:r w:rsidR="007C4E78" w:rsidRPr="004F6646">
        <w:rPr>
          <w:rFonts w:ascii="Arial" w:hAnsi="Arial" w:cs="Arial"/>
        </w:rPr>
        <w:t xml:space="preserve">at school by NDIS provider personnel and provides detail on the development and use of this plan by the school. </w:t>
      </w:r>
      <w:r w:rsidR="00F10652" w:rsidRPr="004F6646">
        <w:rPr>
          <w:rFonts w:ascii="Arial" w:hAnsi="Arial" w:cs="Arial"/>
        </w:rPr>
        <w:t xml:space="preserve"> </w:t>
      </w:r>
    </w:p>
    <w:tbl>
      <w:tblPr>
        <w:tblStyle w:val="TableGrid"/>
        <w:tblpPr w:leftFromText="180" w:rightFromText="180" w:vertAnchor="page" w:horzAnchor="margin" w:tblpY="8064"/>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top w:w="57" w:type="dxa"/>
          <w:bottom w:w="57" w:type="dxa"/>
        </w:tblCellMar>
        <w:tblLook w:val="04A0" w:firstRow="1" w:lastRow="0" w:firstColumn="1" w:lastColumn="0" w:noHBand="0" w:noVBand="1"/>
      </w:tblPr>
      <w:tblGrid>
        <w:gridCol w:w="1821"/>
        <w:gridCol w:w="7175"/>
      </w:tblGrid>
      <w:tr w:rsidR="007C4E78" w:rsidRPr="004F6646" w14:paraId="0CF7AB8D" w14:textId="77777777" w:rsidTr="001A211B">
        <w:trPr>
          <w:trHeight w:val="1538"/>
        </w:trPr>
        <w:sdt>
          <w:sdtPr>
            <w:rPr>
              <w:rFonts w:ascii="Arial" w:hAnsi="Arial" w:cs="Arial"/>
            </w:rPr>
            <w:id w:val="253249903"/>
            <w:picture/>
          </w:sdtPr>
          <w:sdtEndPr/>
          <w:sdtContent>
            <w:tc>
              <w:tcPr>
                <w:tcW w:w="1012" w:type="pct"/>
                <w:vAlign w:val="center"/>
              </w:tcPr>
              <w:p w14:paraId="46D98B67" w14:textId="77777777" w:rsidR="007C4E78" w:rsidRPr="004F6646" w:rsidRDefault="007C4E78" w:rsidP="001A211B">
                <w:pPr>
                  <w:pStyle w:val="Header"/>
                  <w:spacing w:line="276" w:lineRule="auto"/>
                  <w:jc w:val="center"/>
                  <w:rPr>
                    <w:rFonts w:ascii="Arial" w:hAnsi="Arial" w:cs="Arial"/>
                    <w:b/>
                    <w:sz w:val="24"/>
                  </w:rPr>
                </w:pPr>
                <w:r w:rsidRPr="004F6646">
                  <w:rPr>
                    <w:rFonts w:ascii="Arial" w:hAnsi="Arial" w:cs="Arial"/>
                    <w:noProof/>
                    <w:lang w:eastAsia="zh-CN"/>
                  </w:rPr>
                  <w:drawing>
                    <wp:inline distT="0" distB="0" distL="0" distR="0" wp14:anchorId="130E86C4" wp14:editId="78E370B2">
                      <wp:extent cx="1140138" cy="108604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140138" cy="1086043"/>
                              </a:xfrm>
                              <a:prstGeom prst="rect">
                                <a:avLst/>
                              </a:prstGeom>
                              <a:noFill/>
                              <a:ln>
                                <a:noFill/>
                              </a:ln>
                            </pic:spPr>
                          </pic:pic>
                        </a:graphicData>
                      </a:graphic>
                    </wp:inline>
                  </w:drawing>
                </w:r>
              </w:p>
            </w:tc>
          </w:sdtContent>
        </w:sdt>
        <w:tc>
          <w:tcPr>
            <w:tcW w:w="3988" w:type="pct"/>
          </w:tcPr>
          <w:tbl>
            <w:tblPr>
              <w:tblStyle w:val="TableGrid"/>
              <w:tblW w:w="499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933"/>
              <w:gridCol w:w="3988"/>
            </w:tblGrid>
            <w:tr w:rsidR="007C4E78" w:rsidRPr="004F6646" w14:paraId="4BC027F8" w14:textId="77777777" w:rsidTr="007C4E78">
              <w:trPr>
                <w:trHeight w:val="402"/>
              </w:trPr>
              <w:tc>
                <w:tcPr>
                  <w:tcW w:w="2119" w:type="pct"/>
                  <w:vAlign w:val="center"/>
                </w:tcPr>
                <w:p w14:paraId="22C5BC6C" w14:textId="77777777"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Student’s name:</w:t>
                  </w:r>
                </w:p>
              </w:tc>
              <w:tc>
                <w:tcPr>
                  <w:tcW w:w="2881" w:type="pct"/>
                  <w:shd w:val="clear" w:color="auto" w:fill="F2F2F2" w:themeFill="background1" w:themeFillShade="F2"/>
                  <w:vAlign w:val="center"/>
                </w:tcPr>
                <w:p w14:paraId="16DA3216" w14:textId="77777777" w:rsidR="007C4E78" w:rsidRPr="004F6646" w:rsidRDefault="007C4E78" w:rsidP="002259D6">
                  <w:pPr>
                    <w:pStyle w:val="Header"/>
                    <w:framePr w:hSpace="180" w:wrap="around" w:vAnchor="page" w:hAnchor="margin" w:y="8064"/>
                    <w:spacing w:line="276" w:lineRule="auto"/>
                    <w:rPr>
                      <w:rFonts w:ascii="Arial" w:hAnsi="Arial" w:cs="Arial"/>
                      <w:b/>
                      <w:color w:val="FF00FF"/>
                      <w:sz w:val="28"/>
                    </w:rPr>
                  </w:pPr>
                  <w:r w:rsidRPr="004F6646">
                    <w:rPr>
                      <w:rFonts w:ascii="Arial" w:hAnsi="Arial" w:cs="Arial"/>
                      <w:b/>
                      <w:color w:val="FF00FF"/>
                      <w:sz w:val="28"/>
                    </w:rPr>
                    <w:t>student</w:t>
                  </w:r>
                </w:p>
              </w:tc>
            </w:tr>
            <w:tr w:rsidR="007C4E78" w:rsidRPr="004F6646" w14:paraId="7D4586E3" w14:textId="77777777" w:rsidTr="007C4E78">
              <w:trPr>
                <w:trHeight w:val="402"/>
              </w:trPr>
              <w:tc>
                <w:tcPr>
                  <w:tcW w:w="2119" w:type="pct"/>
                  <w:vAlign w:val="center"/>
                </w:tcPr>
                <w:p w14:paraId="25CA34DB" w14:textId="3E110D51"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Date of birth:</w:t>
                  </w:r>
                </w:p>
              </w:tc>
              <w:tc>
                <w:tcPr>
                  <w:tcW w:w="2881" w:type="pct"/>
                  <w:shd w:val="clear" w:color="auto" w:fill="F2F2F2" w:themeFill="background1" w:themeFillShade="F2"/>
                  <w:vAlign w:val="center"/>
                </w:tcPr>
                <w:p w14:paraId="595A6E47" w14:textId="77777777" w:rsidR="007C4E78" w:rsidRPr="004F6646" w:rsidRDefault="007C4E78" w:rsidP="002259D6">
                  <w:pPr>
                    <w:pStyle w:val="Header"/>
                    <w:framePr w:hSpace="180" w:wrap="around" w:vAnchor="page" w:hAnchor="margin" w:y="8064"/>
                    <w:spacing w:line="276" w:lineRule="auto"/>
                    <w:rPr>
                      <w:rFonts w:ascii="Arial" w:hAnsi="Arial" w:cs="Arial"/>
                      <w:b/>
                      <w:sz w:val="28"/>
                    </w:rPr>
                  </w:pPr>
                </w:p>
              </w:tc>
            </w:tr>
            <w:tr w:rsidR="007C4E78" w:rsidRPr="004F6646" w14:paraId="410471D2" w14:textId="77777777" w:rsidTr="007C4E78">
              <w:trPr>
                <w:trHeight w:val="402"/>
              </w:trPr>
              <w:tc>
                <w:tcPr>
                  <w:tcW w:w="2119" w:type="pct"/>
                  <w:vAlign w:val="center"/>
                </w:tcPr>
                <w:p w14:paraId="6F549E49" w14:textId="77777777"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EQID:</w:t>
                  </w:r>
                </w:p>
              </w:tc>
              <w:tc>
                <w:tcPr>
                  <w:tcW w:w="2881" w:type="pct"/>
                  <w:shd w:val="clear" w:color="auto" w:fill="F2F2F2" w:themeFill="background1" w:themeFillShade="F2"/>
                  <w:vAlign w:val="center"/>
                </w:tcPr>
                <w:p w14:paraId="1C493F0C" w14:textId="77777777" w:rsidR="007C4E78" w:rsidRPr="004F6646" w:rsidRDefault="007C4E78" w:rsidP="002259D6">
                  <w:pPr>
                    <w:pStyle w:val="Header"/>
                    <w:framePr w:hSpace="180" w:wrap="around" w:vAnchor="page" w:hAnchor="margin" w:y="8064"/>
                    <w:spacing w:line="276" w:lineRule="auto"/>
                    <w:rPr>
                      <w:rFonts w:ascii="Arial" w:hAnsi="Arial" w:cs="Arial"/>
                      <w:b/>
                      <w:sz w:val="28"/>
                    </w:rPr>
                  </w:pPr>
                </w:p>
              </w:tc>
            </w:tr>
            <w:tr w:rsidR="007C4E78" w:rsidRPr="004F6646" w14:paraId="1A7B0256" w14:textId="77777777" w:rsidTr="007C4E78">
              <w:trPr>
                <w:trHeight w:val="402"/>
              </w:trPr>
              <w:tc>
                <w:tcPr>
                  <w:tcW w:w="2119" w:type="pct"/>
                  <w:vAlign w:val="center"/>
                </w:tcPr>
                <w:p w14:paraId="628F638C" w14:textId="77777777"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Known allergies:</w:t>
                  </w:r>
                </w:p>
              </w:tc>
              <w:tc>
                <w:tcPr>
                  <w:tcW w:w="2881" w:type="pct"/>
                  <w:shd w:val="clear" w:color="auto" w:fill="F2F2F2" w:themeFill="background1" w:themeFillShade="F2"/>
                  <w:vAlign w:val="center"/>
                </w:tcPr>
                <w:p w14:paraId="31EADF08" w14:textId="77777777" w:rsidR="007C4E78" w:rsidRPr="004F6646" w:rsidRDefault="007C4E78" w:rsidP="002259D6">
                  <w:pPr>
                    <w:pStyle w:val="Header"/>
                    <w:framePr w:hSpace="180" w:wrap="around" w:vAnchor="page" w:hAnchor="margin" w:y="8064"/>
                    <w:spacing w:line="276" w:lineRule="auto"/>
                    <w:rPr>
                      <w:rFonts w:ascii="Arial" w:hAnsi="Arial" w:cs="Arial"/>
                      <w:b/>
                      <w:sz w:val="28"/>
                    </w:rPr>
                  </w:pPr>
                </w:p>
              </w:tc>
            </w:tr>
            <w:tr w:rsidR="007C4E78" w:rsidRPr="004F6646" w14:paraId="1EF2AE30" w14:textId="77777777" w:rsidTr="007C4E78">
              <w:trPr>
                <w:trHeight w:val="402"/>
              </w:trPr>
              <w:tc>
                <w:tcPr>
                  <w:tcW w:w="2119" w:type="pct"/>
                  <w:vAlign w:val="center"/>
                </w:tcPr>
                <w:p w14:paraId="7C155B34" w14:textId="77777777"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Date plan developed:</w:t>
                  </w:r>
                </w:p>
              </w:tc>
              <w:tc>
                <w:tcPr>
                  <w:tcW w:w="2881" w:type="pct"/>
                  <w:shd w:val="clear" w:color="auto" w:fill="F2F2F2" w:themeFill="background1" w:themeFillShade="F2"/>
                  <w:vAlign w:val="center"/>
                </w:tcPr>
                <w:p w14:paraId="5A58E269" w14:textId="77777777" w:rsidR="007C4E78" w:rsidRPr="004F6646" w:rsidRDefault="007C4E78" w:rsidP="002259D6">
                  <w:pPr>
                    <w:pStyle w:val="Header"/>
                    <w:framePr w:hSpace="180" w:wrap="around" w:vAnchor="page" w:hAnchor="margin" w:y="8064"/>
                    <w:spacing w:line="276" w:lineRule="auto"/>
                    <w:rPr>
                      <w:rFonts w:ascii="Arial" w:hAnsi="Arial" w:cs="Arial"/>
                      <w:b/>
                      <w:sz w:val="28"/>
                    </w:rPr>
                  </w:pPr>
                </w:p>
              </w:tc>
            </w:tr>
            <w:tr w:rsidR="007C4E78" w:rsidRPr="004F6646" w14:paraId="17F406A9" w14:textId="77777777" w:rsidTr="007C4E78">
              <w:trPr>
                <w:trHeight w:val="402"/>
              </w:trPr>
              <w:tc>
                <w:tcPr>
                  <w:tcW w:w="2119" w:type="pct"/>
                  <w:vAlign w:val="center"/>
                </w:tcPr>
                <w:p w14:paraId="5F112B52" w14:textId="77777777" w:rsidR="007C4E78" w:rsidRPr="004F6646" w:rsidRDefault="007C4E78" w:rsidP="002259D6">
                  <w:pPr>
                    <w:pStyle w:val="Header"/>
                    <w:framePr w:hSpace="180" w:wrap="around" w:vAnchor="page" w:hAnchor="margin" w:y="8064"/>
                    <w:spacing w:line="276" w:lineRule="auto"/>
                    <w:jc w:val="right"/>
                    <w:rPr>
                      <w:rFonts w:ascii="Arial" w:hAnsi="Arial" w:cs="Arial"/>
                      <w:b/>
                    </w:rPr>
                  </w:pPr>
                  <w:r w:rsidRPr="004F6646">
                    <w:rPr>
                      <w:rFonts w:ascii="Arial" w:hAnsi="Arial" w:cs="Arial"/>
                      <w:b/>
                    </w:rPr>
                    <w:t>Review date:</w:t>
                  </w:r>
                </w:p>
              </w:tc>
              <w:tc>
                <w:tcPr>
                  <w:tcW w:w="2881" w:type="pct"/>
                  <w:shd w:val="clear" w:color="auto" w:fill="F2F2F2" w:themeFill="background1" w:themeFillShade="F2"/>
                  <w:vAlign w:val="center"/>
                </w:tcPr>
                <w:p w14:paraId="30B7D85C" w14:textId="77777777" w:rsidR="007C4E78" w:rsidRPr="004F6646" w:rsidRDefault="007C4E78" w:rsidP="002259D6">
                  <w:pPr>
                    <w:pStyle w:val="Header"/>
                    <w:framePr w:hSpace="180" w:wrap="around" w:vAnchor="page" w:hAnchor="margin" w:y="8064"/>
                    <w:spacing w:line="276" w:lineRule="auto"/>
                    <w:rPr>
                      <w:rFonts w:ascii="Arial" w:hAnsi="Arial" w:cs="Arial"/>
                      <w:b/>
                      <w:sz w:val="28"/>
                    </w:rPr>
                  </w:pPr>
                </w:p>
              </w:tc>
            </w:tr>
          </w:tbl>
          <w:p w14:paraId="07B02E94" w14:textId="77777777" w:rsidR="007C4E78" w:rsidRPr="004F6646" w:rsidRDefault="007C4E78" w:rsidP="001A211B">
            <w:pPr>
              <w:pStyle w:val="Header"/>
              <w:jc w:val="center"/>
              <w:rPr>
                <w:rFonts w:ascii="Arial" w:hAnsi="Arial" w:cs="Arial"/>
              </w:rPr>
            </w:pPr>
          </w:p>
        </w:tc>
      </w:tr>
      <w:tr w:rsidR="007C4E78" w:rsidRPr="004F6646" w14:paraId="18AF2AED" w14:textId="77777777" w:rsidTr="001A211B">
        <w:tc>
          <w:tcPr>
            <w:tcW w:w="5000" w:type="pct"/>
            <w:gridSpan w:val="2"/>
          </w:tcPr>
          <w:p w14:paraId="147CF427" w14:textId="77777777" w:rsidR="007C4E78" w:rsidRPr="004F6646" w:rsidRDefault="007C4E78" w:rsidP="001A211B">
            <w:pPr>
              <w:pStyle w:val="Header"/>
              <w:rPr>
                <w:rFonts w:ascii="Arial" w:hAnsi="Arial" w:cs="Arial"/>
              </w:rPr>
            </w:pPr>
          </w:p>
        </w:tc>
      </w:tr>
    </w:tbl>
    <w:p w14:paraId="12FB79B3" w14:textId="172CA198" w:rsidR="00B12A7A" w:rsidRPr="004F6646" w:rsidRDefault="00753598">
      <w:pPr>
        <w:rPr>
          <w:rFonts w:ascii="Arial" w:hAnsi="Arial" w:cs="Arial"/>
        </w:rPr>
      </w:pPr>
      <w:r w:rsidRPr="004F6646">
        <w:rPr>
          <w:rFonts w:ascii="Arial" w:hAnsi="Arial" w:cs="Arial"/>
        </w:rPr>
        <w:t xml:space="preserve">The </w:t>
      </w:r>
      <w:r w:rsidR="004D55FD" w:rsidRPr="004F6646">
        <w:rPr>
          <w:rFonts w:ascii="Arial" w:hAnsi="Arial" w:cs="Arial"/>
        </w:rPr>
        <w:t>CIV support plan</w:t>
      </w:r>
      <w:r w:rsidR="00F10652" w:rsidRPr="004F6646">
        <w:rPr>
          <w:rFonts w:ascii="Arial" w:hAnsi="Arial" w:cs="Arial"/>
        </w:rPr>
        <w:t xml:space="preserve"> </w:t>
      </w:r>
      <w:r w:rsidRPr="004F6646">
        <w:rPr>
          <w:rFonts w:ascii="Arial" w:hAnsi="Arial" w:cs="Arial"/>
        </w:rPr>
        <w:t xml:space="preserve">provides schools with tools to plan and record adjustments and health supports provided to ensure students who use </w:t>
      </w:r>
      <w:r w:rsidR="002E6032" w:rsidRPr="004F6646">
        <w:rPr>
          <w:rFonts w:ascii="Arial" w:hAnsi="Arial" w:cs="Arial"/>
        </w:rPr>
        <w:t xml:space="preserve">Continuous Invasive Ventilation </w:t>
      </w:r>
      <w:r w:rsidRPr="004F6646">
        <w:rPr>
          <w:rFonts w:ascii="Arial" w:hAnsi="Arial" w:cs="Arial"/>
        </w:rPr>
        <w:t xml:space="preserve">can attend and participate safely and fully at school. </w:t>
      </w:r>
      <w:r w:rsidR="001A211B">
        <w:rPr>
          <w:rFonts w:ascii="Arial" w:hAnsi="Arial" w:cs="Arial"/>
        </w:rPr>
        <w:t xml:space="preserve">The plan must be adjusted to reflect all the health supports being provided at school.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055"/>
        <w:gridCol w:w="2926"/>
        <w:gridCol w:w="3045"/>
      </w:tblGrid>
      <w:tr w:rsidR="00207AA6" w:rsidRPr="004F6646" w14:paraId="5C13F0FC" w14:textId="77777777" w:rsidTr="00207AA6">
        <w:trPr>
          <w:trHeight w:val="1538"/>
        </w:trPr>
        <w:tc>
          <w:tcPr>
            <w:tcW w:w="1692" w:type="pct"/>
          </w:tcPr>
          <w:tbl>
            <w:tblPr>
              <w:tblStyle w:val="TableGrid"/>
              <w:tblW w:w="3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EEAF6" w:themeFill="accent5" w:themeFillTint="33"/>
              <w:tblLayout w:type="fixed"/>
              <w:tblCellMar>
                <w:top w:w="85" w:type="dxa"/>
                <w:bottom w:w="85" w:type="dxa"/>
              </w:tblCellMar>
              <w:tblLook w:val="04A0" w:firstRow="1" w:lastRow="0" w:firstColumn="1" w:lastColumn="0" w:noHBand="0" w:noVBand="1"/>
            </w:tblPr>
            <w:tblGrid>
              <w:gridCol w:w="863"/>
              <w:gridCol w:w="472"/>
              <w:gridCol w:w="392"/>
              <w:gridCol w:w="1714"/>
            </w:tblGrid>
            <w:tr w:rsidR="00207AA6" w:rsidRPr="004F6646" w14:paraId="2FA7D8B2" w14:textId="77777777" w:rsidTr="004169C1">
              <w:tc>
                <w:tcPr>
                  <w:tcW w:w="3441" w:type="dxa"/>
                  <w:gridSpan w:val="4"/>
                  <w:shd w:val="clear" w:color="auto" w:fill="9CC2E5" w:themeFill="accent5" w:themeFillTint="99"/>
                </w:tcPr>
                <w:p w14:paraId="54788C36" w14:textId="77777777" w:rsidR="00207AA6" w:rsidRPr="004F6646" w:rsidRDefault="00207AA6" w:rsidP="00207AA6">
                  <w:pPr>
                    <w:pStyle w:val="Footer"/>
                    <w:rPr>
                      <w:rFonts w:ascii="Arial" w:hAnsi="Arial" w:cs="Arial"/>
                      <w:b/>
                    </w:rPr>
                  </w:pPr>
                  <w:r w:rsidRPr="004F6646">
                    <w:rPr>
                      <w:rFonts w:ascii="Arial" w:hAnsi="Arial" w:cs="Arial"/>
                      <w:b/>
                    </w:rPr>
                    <w:t>Emergency Contact 1</w:t>
                  </w:r>
                </w:p>
              </w:tc>
            </w:tr>
            <w:tr w:rsidR="00207AA6" w:rsidRPr="004F6646" w14:paraId="1F1DA54D" w14:textId="77777777" w:rsidTr="004169C1">
              <w:tc>
                <w:tcPr>
                  <w:tcW w:w="863" w:type="dxa"/>
                  <w:shd w:val="clear" w:color="auto" w:fill="BDD6EE" w:themeFill="accent5" w:themeFillTint="66"/>
                </w:tcPr>
                <w:p w14:paraId="5530FFC7" w14:textId="77777777" w:rsidR="00207AA6" w:rsidRPr="004F6646" w:rsidRDefault="00207AA6" w:rsidP="00207AA6">
                  <w:pPr>
                    <w:pStyle w:val="Footer"/>
                    <w:rPr>
                      <w:rFonts w:ascii="Arial" w:hAnsi="Arial" w:cs="Arial"/>
                      <w:sz w:val="18"/>
                    </w:rPr>
                  </w:pPr>
                  <w:r w:rsidRPr="004F6646">
                    <w:rPr>
                      <w:rFonts w:ascii="Arial" w:hAnsi="Arial" w:cs="Arial"/>
                      <w:sz w:val="18"/>
                    </w:rPr>
                    <w:t>Name:</w:t>
                  </w:r>
                </w:p>
              </w:tc>
              <w:tc>
                <w:tcPr>
                  <w:tcW w:w="2578" w:type="dxa"/>
                  <w:gridSpan w:val="3"/>
                  <w:shd w:val="clear" w:color="auto" w:fill="DEEAF6" w:themeFill="accent5" w:themeFillTint="33"/>
                </w:tcPr>
                <w:p w14:paraId="53D14A56" w14:textId="77777777" w:rsidR="00207AA6" w:rsidRPr="004F6646" w:rsidRDefault="00207AA6" w:rsidP="00207AA6">
                  <w:pPr>
                    <w:pStyle w:val="Footer"/>
                    <w:rPr>
                      <w:rFonts w:ascii="Arial" w:hAnsi="Arial" w:cs="Arial"/>
                      <w:b/>
                      <w:sz w:val="18"/>
                    </w:rPr>
                  </w:pPr>
                </w:p>
              </w:tc>
            </w:tr>
            <w:tr w:rsidR="00207AA6" w:rsidRPr="004F6646" w14:paraId="4216BFD7" w14:textId="77777777" w:rsidTr="004169C1">
              <w:tc>
                <w:tcPr>
                  <w:tcW w:w="1335" w:type="dxa"/>
                  <w:gridSpan w:val="2"/>
                  <w:shd w:val="clear" w:color="auto" w:fill="BDD6EE" w:themeFill="accent5" w:themeFillTint="66"/>
                </w:tcPr>
                <w:p w14:paraId="4F5B4F91" w14:textId="77777777" w:rsidR="00207AA6" w:rsidRPr="004F6646" w:rsidRDefault="00207AA6" w:rsidP="00207AA6">
                  <w:pPr>
                    <w:pStyle w:val="Footer"/>
                    <w:rPr>
                      <w:rFonts w:ascii="Arial" w:hAnsi="Arial" w:cs="Arial"/>
                      <w:sz w:val="18"/>
                    </w:rPr>
                  </w:pPr>
                  <w:r w:rsidRPr="004F6646">
                    <w:rPr>
                      <w:rFonts w:ascii="Arial" w:hAnsi="Arial" w:cs="Arial"/>
                      <w:sz w:val="18"/>
                    </w:rPr>
                    <w:t xml:space="preserve">Relationship: </w:t>
                  </w:r>
                </w:p>
              </w:tc>
              <w:tc>
                <w:tcPr>
                  <w:tcW w:w="2106" w:type="dxa"/>
                  <w:gridSpan w:val="2"/>
                  <w:shd w:val="clear" w:color="auto" w:fill="DEEAF6" w:themeFill="accent5" w:themeFillTint="33"/>
                </w:tcPr>
                <w:p w14:paraId="7D084A49" w14:textId="77777777" w:rsidR="00207AA6" w:rsidRPr="004F6646" w:rsidRDefault="00207AA6" w:rsidP="00207AA6">
                  <w:pPr>
                    <w:pStyle w:val="Footer"/>
                    <w:rPr>
                      <w:rFonts w:ascii="Arial" w:hAnsi="Arial" w:cs="Arial"/>
                      <w:b/>
                      <w:sz w:val="18"/>
                    </w:rPr>
                  </w:pPr>
                </w:p>
              </w:tc>
            </w:tr>
            <w:tr w:rsidR="00207AA6" w:rsidRPr="004F6646" w14:paraId="7EE25827" w14:textId="77777777" w:rsidTr="004169C1">
              <w:tc>
                <w:tcPr>
                  <w:tcW w:w="1727" w:type="dxa"/>
                  <w:gridSpan w:val="3"/>
                  <w:shd w:val="clear" w:color="auto" w:fill="BDD6EE" w:themeFill="accent5" w:themeFillTint="66"/>
                </w:tcPr>
                <w:p w14:paraId="7DCA758A" w14:textId="77777777" w:rsidR="00207AA6" w:rsidRPr="004F6646" w:rsidRDefault="00207AA6" w:rsidP="00207AA6">
                  <w:pPr>
                    <w:pStyle w:val="Footer"/>
                    <w:rPr>
                      <w:rFonts w:ascii="Arial" w:hAnsi="Arial" w:cs="Arial"/>
                      <w:sz w:val="18"/>
                    </w:rPr>
                  </w:pPr>
                  <w:r w:rsidRPr="004F6646">
                    <w:rPr>
                      <w:rFonts w:ascii="Arial" w:hAnsi="Arial" w:cs="Arial"/>
                      <w:sz w:val="18"/>
                    </w:rPr>
                    <w:t>Mobile (Personal)</w:t>
                  </w:r>
                </w:p>
              </w:tc>
              <w:tc>
                <w:tcPr>
                  <w:tcW w:w="1714" w:type="dxa"/>
                  <w:shd w:val="clear" w:color="auto" w:fill="DEEAF6" w:themeFill="accent5" w:themeFillTint="33"/>
                  <w:vAlign w:val="center"/>
                </w:tcPr>
                <w:p w14:paraId="5B0C388D" w14:textId="77777777" w:rsidR="00207AA6" w:rsidRPr="004F6646" w:rsidRDefault="00207AA6" w:rsidP="00207AA6">
                  <w:pPr>
                    <w:pStyle w:val="Footer"/>
                    <w:rPr>
                      <w:rFonts w:ascii="Arial" w:hAnsi="Arial" w:cs="Arial"/>
                      <w:b/>
                      <w:sz w:val="18"/>
                    </w:rPr>
                  </w:pPr>
                </w:p>
              </w:tc>
            </w:tr>
            <w:tr w:rsidR="00207AA6" w:rsidRPr="004F6646" w14:paraId="37F86871" w14:textId="77777777" w:rsidTr="004169C1">
              <w:tc>
                <w:tcPr>
                  <w:tcW w:w="1727" w:type="dxa"/>
                  <w:gridSpan w:val="3"/>
                  <w:shd w:val="clear" w:color="auto" w:fill="BDD6EE" w:themeFill="accent5" w:themeFillTint="66"/>
                </w:tcPr>
                <w:p w14:paraId="4C5CD5B1" w14:textId="77777777" w:rsidR="00207AA6" w:rsidRPr="004F6646" w:rsidRDefault="00207AA6" w:rsidP="00207AA6">
                  <w:pPr>
                    <w:pStyle w:val="Footer"/>
                    <w:rPr>
                      <w:rFonts w:ascii="Arial" w:hAnsi="Arial" w:cs="Arial"/>
                      <w:sz w:val="18"/>
                    </w:rPr>
                  </w:pPr>
                  <w:r w:rsidRPr="004F6646">
                    <w:rPr>
                      <w:rFonts w:ascii="Arial" w:hAnsi="Arial" w:cs="Arial"/>
                      <w:sz w:val="18"/>
                    </w:rPr>
                    <w:t>Phone (Home):</w:t>
                  </w:r>
                </w:p>
              </w:tc>
              <w:tc>
                <w:tcPr>
                  <w:tcW w:w="1714" w:type="dxa"/>
                  <w:shd w:val="clear" w:color="auto" w:fill="DEEAF6" w:themeFill="accent5" w:themeFillTint="33"/>
                  <w:vAlign w:val="center"/>
                </w:tcPr>
                <w:p w14:paraId="207EB527" w14:textId="77777777" w:rsidR="00207AA6" w:rsidRPr="004F6646" w:rsidRDefault="00207AA6" w:rsidP="00207AA6">
                  <w:pPr>
                    <w:pStyle w:val="Footer"/>
                    <w:rPr>
                      <w:rFonts w:ascii="Arial" w:hAnsi="Arial" w:cs="Arial"/>
                      <w:b/>
                      <w:sz w:val="18"/>
                    </w:rPr>
                  </w:pPr>
                </w:p>
              </w:tc>
            </w:tr>
            <w:tr w:rsidR="00207AA6" w:rsidRPr="004F6646" w14:paraId="197EDE0D" w14:textId="77777777" w:rsidTr="004169C1">
              <w:trPr>
                <w:trHeight w:val="174"/>
              </w:trPr>
              <w:tc>
                <w:tcPr>
                  <w:tcW w:w="1727" w:type="dxa"/>
                  <w:gridSpan w:val="3"/>
                  <w:shd w:val="clear" w:color="auto" w:fill="BDD6EE" w:themeFill="accent5" w:themeFillTint="66"/>
                </w:tcPr>
                <w:p w14:paraId="4FCB97A2" w14:textId="77777777" w:rsidR="00207AA6" w:rsidRPr="004F6646" w:rsidRDefault="00207AA6" w:rsidP="00207AA6">
                  <w:pPr>
                    <w:pStyle w:val="Footer"/>
                    <w:rPr>
                      <w:rFonts w:ascii="Arial" w:hAnsi="Arial" w:cs="Arial"/>
                      <w:sz w:val="18"/>
                    </w:rPr>
                  </w:pPr>
                  <w:r w:rsidRPr="004F6646">
                    <w:rPr>
                      <w:rFonts w:ascii="Arial" w:hAnsi="Arial" w:cs="Arial"/>
                      <w:sz w:val="18"/>
                    </w:rPr>
                    <w:t>Phone (Work):</w:t>
                  </w:r>
                </w:p>
              </w:tc>
              <w:tc>
                <w:tcPr>
                  <w:tcW w:w="1714" w:type="dxa"/>
                  <w:shd w:val="clear" w:color="auto" w:fill="DEEAF6" w:themeFill="accent5" w:themeFillTint="33"/>
                  <w:vAlign w:val="center"/>
                </w:tcPr>
                <w:p w14:paraId="508500DC" w14:textId="77777777" w:rsidR="00207AA6" w:rsidRPr="004F6646" w:rsidRDefault="00207AA6" w:rsidP="00207AA6">
                  <w:pPr>
                    <w:pStyle w:val="Footer"/>
                    <w:rPr>
                      <w:rFonts w:ascii="Arial" w:hAnsi="Arial" w:cs="Arial"/>
                      <w:b/>
                      <w:sz w:val="18"/>
                    </w:rPr>
                  </w:pPr>
                </w:p>
              </w:tc>
            </w:tr>
          </w:tbl>
          <w:p w14:paraId="3319624E" w14:textId="77777777" w:rsidR="00207AA6" w:rsidRPr="004F6646" w:rsidRDefault="00207AA6" w:rsidP="00207AA6">
            <w:pPr>
              <w:pStyle w:val="Header"/>
              <w:spacing w:line="276" w:lineRule="auto"/>
              <w:rPr>
                <w:rFonts w:ascii="Arial" w:hAnsi="Arial" w:cs="Arial"/>
                <w:b/>
                <w:sz w:val="18"/>
              </w:rPr>
            </w:pPr>
          </w:p>
        </w:tc>
        <w:tc>
          <w:tcPr>
            <w:tcW w:w="1621" w:type="pct"/>
          </w:tcPr>
          <w:tbl>
            <w:tblPr>
              <w:tblStyle w:val="TableGrid"/>
              <w:tblW w:w="323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EEAF6" w:themeFill="accent5" w:themeFillTint="33"/>
              <w:tblLayout w:type="fixed"/>
              <w:tblCellMar>
                <w:top w:w="85" w:type="dxa"/>
                <w:bottom w:w="85" w:type="dxa"/>
              </w:tblCellMar>
              <w:tblLook w:val="04A0" w:firstRow="1" w:lastRow="0" w:firstColumn="1" w:lastColumn="0" w:noHBand="0" w:noVBand="1"/>
            </w:tblPr>
            <w:tblGrid>
              <w:gridCol w:w="915"/>
              <w:gridCol w:w="477"/>
              <w:gridCol w:w="282"/>
              <w:gridCol w:w="1559"/>
            </w:tblGrid>
            <w:tr w:rsidR="00207AA6" w:rsidRPr="004F6646" w14:paraId="0E240DAA" w14:textId="77777777" w:rsidTr="004169C1">
              <w:tc>
                <w:tcPr>
                  <w:tcW w:w="5000" w:type="pct"/>
                  <w:gridSpan w:val="4"/>
                  <w:shd w:val="clear" w:color="auto" w:fill="9CC2E5" w:themeFill="accent5" w:themeFillTint="99"/>
                </w:tcPr>
                <w:p w14:paraId="6FDD0C0C" w14:textId="77777777" w:rsidR="00207AA6" w:rsidRPr="004F6646" w:rsidRDefault="00207AA6" w:rsidP="00207AA6">
                  <w:pPr>
                    <w:pStyle w:val="Footer"/>
                    <w:rPr>
                      <w:rFonts w:ascii="Arial" w:hAnsi="Arial" w:cs="Arial"/>
                      <w:b/>
                    </w:rPr>
                  </w:pPr>
                  <w:r w:rsidRPr="004F6646">
                    <w:rPr>
                      <w:rFonts w:ascii="Arial" w:hAnsi="Arial" w:cs="Arial"/>
                      <w:b/>
                    </w:rPr>
                    <w:t>Emergency Contact 2</w:t>
                  </w:r>
                </w:p>
              </w:tc>
            </w:tr>
            <w:tr w:rsidR="00207AA6" w:rsidRPr="004F6646" w14:paraId="6B3E0D9E" w14:textId="77777777" w:rsidTr="004169C1">
              <w:tc>
                <w:tcPr>
                  <w:tcW w:w="1415" w:type="pct"/>
                  <w:shd w:val="clear" w:color="auto" w:fill="BDD6EE" w:themeFill="accent5" w:themeFillTint="66"/>
                </w:tcPr>
                <w:p w14:paraId="182CFC6A" w14:textId="77777777" w:rsidR="00207AA6" w:rsidRPr="004F6646" w:rsidRDefault="00207AA6" w:rsidP="00207AA6">
                  <w:pPr>
                    <w:pStyle w:val="Footer"/>
                    <w:rPr>
                      <w:rFonts w:ascii="Arial" w:hAnsi="Arial" w:cs="Arial"/>
                      <w:sz w:val="18"/>
                    </w:rPr>
                  </w:pPr>
                  <w:r w:rsidRPr="004F6646">
                    <w:rPr>
                      <w:rFonts w:ascii="Arial" w:hAnsi="Arial" w:cs="Arial"/>
                      <w:sz w:val="18"/>
                    </w:rPr>
                    <w:t>Name:</w:t>
                  </w:r>
                </w:p>
              </w:tc>
              <w:tc>
                <w:tcPr>
                  <w:tcW w:w="3585" w:type="pct"/>
                  <w:gridSpan w:val="3"/>
                  <w:shd w:val="clear" w:color="auto" w:fill="DEEAF6" w:themeFill="accent5" w:themeFillTint="33"/>
                </w:tcPr>
                <w:p w14:paraId="10DC3731" w14:textId="77777777" w:rsidR="00207AA6" w:rsidRPr="004F6646" w:rsidRDefault="00207AA6" w:rsidP="00207AA6">
                  <w:pPr>
                    <w:pStyle w:val="Footer"/>
                    <w:rPr>
                      <w:rFonts w:ascii="Arial" w:hAnsi="Arial" w:cs="Arial"/>
                      <w:b/>
                      <w:sz w:val="18"/>
                    </w:rPr>
                  </w:pPr>
                </w:p>
              </w:tc>
            </w:tr>
            <w:tr w:rsidR="00207AA6" w:rsidRPr="004F6646" w14:paraId="270686DC" w14:textId="77777777" w:rsidTr="004169C1">
              <w:tc>
                <w:tcPr>
                  <w:tcW w:w="2153" w:type="pct"/>
                  <w:gridSpan w:val="2"/>
                  <w:shd w:val="clear" w:color="auto" w:fill="BDD6EE" w:themeFill="accent5" w:themeFillTint="66"/>
                </w:tcPr>
                <w:p w14:paraId="469D56CA" w14:textId="77777777" w:rsidR="00207AA6" w:rsidRPr="004F6646" w:rsidRDefault="00207AA6" w:rsidP="00207AA6">
                  <w:pPr>
                    <w:pStyle w:val="Footer"/>
                    <w:rPr>
                      <w:rFonts w:ascii="Arial" w:hAnsi="Arial" w:cs="Arial"/>
                      <w:sz w:val="18"/>
                    </w:rPr>
                  </w:pPr>
                  <w:r w:rsidRPr="004F6646">
                    <w:rPr>
                      <w:rFonts w:ascii="Arial" w:hAnsi="Arial" w:cs="Arial"/>
                      <w:sz w:val="18"/>
                    </w:rPr>
                    <w:t xml:space="preserve">Relationship: </w:t>
                  </w:r>
                </w:p>
              </w:tc>
              <w:tc>
                <w:tcPr>
                  <w:tcW w:w="2847" w:type="pct"/>
                  <w:gridSpan w:val="2"/>
                  <w:shd w:val="clear" w:color="auto" w:fill="DEEAF6" w:themeFill="accent5" w:themeFillTint="33"/>
                </w:tcPr>
                <w:p w14:paraId="1D176EE8" w14:textId="77777777" w:rsidR="00207AA6" w:rsidRPr="004F6646" w:rsidRDefault="00207AA6" w:rsidP="00207AA6">
                  <w:pPr>
                    <w:pStyle w:val="Footer"/>
                    <w:rPr>
                      <w:rFonts w:ascii="Arial" w:hAnsi="Arial" w:cs="Arial"/>
                      <w:b/>
                      <w:sz w:val="18"/>
                    </w:rPr>
                  </w:pPr>
                </w:p>
              </w:tc>
            </w:tr>
            <w:tr w:rsidR="00207AA6" w:rsidRPr="004F6646" w14:paraId="7ECFE450" w14:textId="77777777" w:rsidTr="004169C1">
              <w:tc>
                <w:tcPr>
                  <w:tcW w:w="2589" w:type="pct"/>
                  <w:gridSpan w:val="3"/>
                  <w:shd w:val="clear" w:color="auto" w:fill="BDD6EE" w:themeFill="accent5" w:themeFillTint="66"/>
                </w:tcPr>
                <w:p w14:paraId="407071D3" w14:textId="77777777" w:rsidR="00207AA6" w:rsidRPr="004F6646" w:rsidRDefault="00207AA6" w:rsidP="00207AA6">
                  <w:pPr>
                    <w:pStyle w:val="Footer"/>
                    <w:rPr>
                      <w:rFonts w:ascii="Arial" w:hAnsi="Arial" w:cs="Arial"/>
                      <w:sz w:val="18"/>
                    </w:rPr>
                  </w:pPr>
                  <w:r w:rsidRPr="004F6646">
                    <w:rPr>
                      <w:rFonts w:ascii="Arial" w:hAnsi="Arial" w:cs="Arial"/>
                      <w:sz w:val="18"/>
                    </w:rPr>
                    <w:t>Agency</w:t>
                  </w:r>
                </w:p>
              </w:tc>
              <w:tc>
                <w:tcPr>
                  <w:tcW w:w="2411" w:type="pct"/>
                  <w:shd w:val="clear" w:color="auto" w:fill="DEEAF6" w:themeFill="accent5" w:themeFillTint="33"/>
                  <w:vAlign w:val="center"/>
                </w:tcPr>
                <w:p w14:paraId="34CB8591" w14:textId="77777777" w:rsidR="00207AA6" w:rsidRPr="004F6646" w:rsidRDefault="00207AA6" w:rsidP="00207AA6">
                  <w:pPr>
                    <w:pStyle w:val="Footer"/>
                    <w:rPr>
                      <w:rFonts w:ascii="Arial" w:hAnsi="Arial" w:cs="Arial"/>
                      <w:b/>
                      <w:sz w:val="18"/>
                    </w:rPr>
                  </w:pPr>
                </w:p>
              </w:tc>
            </w:tr>
            <w:tr w:rsidR="00207AA6" w:rsidRPr="004F6646" w14:paraId="629893AC" w14:textId="77777777" w:rsidTr="004169C1">
              <w:tc>
                <w:tcPr>
                  <w:tcW w:w="2589" w:type="pct"/>
                  <w:gridSpan w:val="3"/>
                  <w:shd w:val="clear" w:color="auto" w:fill="BDD6EE" w:themeFill="accent5" w:themeFillTint="66"/>
                </w:tcPr>
                <w:p w14:paraId="0876CCB3" w14:textId="77777777" w:rsidR="00207AA6" w:rsidRPr="004F6646" w:rsidRDefault="00207AA6" w:rsidP="00207AA6">
                  <w:pPr>
                    <w:pStyle w:val="Footer"/>
                    <w:rPr>
                      <w:rFonts w:ascii="Arial" w:hAnsi="Arial" w:cs="Arial"/>
                      <w:sz w:val="18"/>
                    </w:rPr>
                  </w:pPr>
                  <w:r w:rsidRPr="004F6646">
                    <w:rPr>
                      <w:rFonts w:ascii="Arial" w:hAnsi="Arial" w:cs="Arial"/>
                      <w:sz w:val="18"/>
                    </w:rPr>
                    <w:t>Phone (Work):</w:t>
                  </w:r>
                </w:p>
              </w:tc>
              <w:tc>
                <w:tcPr>
                  <w:tcW w:w="2411" w:type="pct"/>
                  <w:shd w:val="clear" w:color="auto" w:fill="DEEAF6" w:themeFill="accent5" w:themeFillTint="33"/>
                  <w:vAlign w:val="center"/>
                </w:tcPr>
                <w:p w14:paraId="5097976A" w14:textId="77777777" w:rsidR="00207AA6" w:rsidRPr="004F6646" w:rsidRDefault="00207AA6" w:rsidP="00207AA6">
                  <w:pPr>
                    <w:pStyle w:val="Footer"/>
                    <w:rPr>
                      <w:rFonts w:ascii="Arial" w:hAnsi="Arial" w:cs="Arial"/>
                      <w:b/>
                      <w:sz w:val="18"/>
                    </w:rPr>
                  </w:pPr>
                </w:p>
              </w:tc>
            </w:tr>
            <w:tr w:rsidR="00207AA6" w:rsidRPr="004F6646" w14:paraId="42255E67" w14:textId="77777777" w:rsidTr="004169C1">
              <w:trPr>
                <w:trHeight w:val="174"/>
              </w:trPr>
              <w:tc>
                <w:tcPr>
                  <w:tcW w:w="2589" w:type="pct"/>
                  <w:gridSpan w:val="3"/>
                  <w:shd w:val="clear" w:color="auto" w:fill="BDD6EE" w:themeFill="accent5" w:themeFillTint="66"/>
                </w:tcPr>
                <w:p w14:paraId="12662958" w14:textId="77777777" w:rsidR="00207AA6" w:rsidRPr="004F6646" w:rsidRDefault="00207AA6" w:rsidP="00207AA6">
                  <w:pPr>
                    <w:pStyle w:val="Footer"/>
                    <w:rPr>
                      <w:rFonts w:ascii="Arial" w:hAnsi="Arial" w:cs="Arial"/>
                      <w:sz w:val="18"/>
                    </w:rPr>
                  </w:pPr>
                  <w:r w:rsidRPr="004F6646">
                    <w:rPr>
                      <w:rFonts w:ascii="Arial" w:hAnsi="Arial" w:cs="Arial"/>
                      <w:sz w:val="18"/>
                    </w:rPr>
                    <w:t>Phone (Mobile):</w:t>
                  </w:r>
                </w:p>
              </w:tc>
              <w:tc>
                <w:tcPr>
                  <w:tcW w:w="2411" w:type="pct"/>
                  <w:shd w:val="clear" w:color="auto" w:fill="DEEAF6" w:themeFill="accent5" w:themeFillTint="33"/>
                  <w:vAlign w:val="center"/>
                </w:tcPr>
                <w:p w14:paraId="744CD21B" w14:textId="77777777" w:rsidR="00207AA6" w:rsidRPr="004F6646" w:rsidRDefault="00207AA6" w:rsidP="00207AA6">
                  <w:pPr>
                    <w:pStyle w:val="Footer"/>
                    <w:rPr>
                      <w:rFonts w:ascii="Arial" w:hAnsi="Arial" w:cs="Arial"/>
                      <w:b/>
                      <w:sz w:val="18"/>
                    </w:rPr>
                  </w:pPr>
                </w:p>
              </w:tc>
            </w:tr>
          </w:tbl>
          <w:p w14:paraId="2EA3745A" w14:textId="77777777" w:rsidR="00207AA6" w:rsidRPr="004F6646" w:rsidRDefault="00207AA6" w:rsidP="00207AA6">
            <w:pPr>
              <w:pStyle w:val="Header"/>
              <w:rPr>
                <w:rFonts w:ascii="Arial" w:hAnsi="Arial" w:cs="Arial"/>
                <w:sz w:val="18"/>
              </w:rPr>
            </w:pPr>
          </w:p>
        </w:tc>
        <w:tc>
          <w:tcPr>
            <w:tcW w:w="1687" w:type="pct"/>
          </w:tcPr>
          <w:tbl>
            <w:tblPr>
              <w:tblStyle w:val="TableGrid"/>
              <w:tblW w:w="353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EEAF6" w:themeFill="accent5" w:themeFillTint="33"/>
              <w:tblLayout w:type="fixed"/>
              <w:tblCellMar>
                <w:top w:w="85" w:type="dxa"/>
                <w:bottom w:w="85" w:type="dxa"/>
              </w:tblCellMar>
              <w:tblLook w:val="04A0" w:firstRow="1" w:lastRow="0" w:firstColumn="1" w:lastColumn="0" w:noHBand="0" w:noVBand="1"/>
            </w:tblPr>
            <w:tblGrid>
              <w:gridCol w:w="1232"/>
              <w:gridCol w:w="451"/>
              <w:gridCol w:w="158"/>
              <w:gridCol w:w="1690"/>
            </w:tblGrid>
            <w:tr w:rsidR="00207AA6" w:rsidRPr="004F6646" w14:paraId="343CC243" w14:textId="77777777" w:rsidTr="00B664A6">
              <w:trPr>
                <w:trHeight w:val="283"/>
              </w:trPr>
              <w:tc>
                <w:tcPr>
                  <w:tcW w:w="3531" w:type="dxa"/>
                  <w:gridSpan w:val="4"/>
                  <w:shd w:val="clear" w:color="auto" w:fill="9CC2E5" w:themeFill="accent5" w:themeFillTint="99"/>
                </w:tcPr>
                <w:p w14:paraId="4FB37FDB" w14:textId="15D55EEE" w:rsidR="00207AA6" w:rsidRPr="002259D6" w:rsidRDefault="005E6A1A" w:rsidP="00207AA6">
                  <w:pPr>
                    <w:pStyle w:val="Footer"/>
                    <w:rPr>
                      <w:rFonts w:ascii="Arial" w:hAnsi="Arial" w:cs="Arial"/>
                      <w:b/>
                      <w:sz w:val="21"/>
                      <w:szCs w:val="21"/>
                    </w:rPr>
                  </w:pPr>
                  <w:r w:rsidRPr="002259D6">
                    <w:rPr>
                      <w:rFonts w:ascii="Arial" w:hAnsi="Arial" w:cs="Arial"/>
                      <w:b/>
                      <w:sz w:val="21"/>
                      <w:szCs w:val="21"/>
                    </w:rPr>
                    <w:t xml:space="preserve">Specialist </w:t>
                  </w:r>
                  <w:r w:rsidR="00893F2C" w:rsidRPr="002259D6">
                    <w:rPr>
                      <w:rFonts w:ascii="Arial" w:hAnsi="Arial" w:cs="Arial"/>
                      <w:b/>
                      <w:sz w:val="21"/>
                      <w:szCs w:val="21"/>
                    </w:rPr>
                    <w:t>Medical Team</w:t>
                  </w:r>
                </w:p>
              </w:tc>
            </w:tr>
            <w:tr w:rsidR="00207AA6" w:rsidRPr="004F6646" w14:paraId="2C6432BF" w14:textId="77777777" w:rsidTr="00B664A6">
              <w:trPr>
                <w:trHeight w:val="245"/>
              </w:trPr>
              <w:tc>
                <w:tcPr>
                  <w:tcW w:w="1232" w:type="dxa"/>
                  <w:shd w:val="clear" w:color="auto" w:fill="BDD6EE" w:themeFill="accent5" w:themeFillTint="66"/>
                </w:tcPr>
                <w:p w14:paraId="19F545AE" w14:textId="77777777" w:rsidR="00207AA6" w:rsidRPr="004F6646" w:rsidRDefault="00207AA6" w:rsidP="00207AA6">
                  <w:pPr>
                    <w:pStyle w:val="Footer"/>
                    <w:rPr>
                      <w:rFonts w:ascii="Arial" w:hAnsi="Arial" w:cs="Arial"/>
                      <w:sz w:val="18"/>
                    </w:rPr>
                  </w:pPr>
                  <w:r w:rsidRPr="004F6646">
                    <w:rPr>
                      <w:rFonts w:ascii="Arial" w:hAnsi="Arial" w:cs="Arial"/>
                      <w:sz w:val="18"/>
                    </w:rPr>
                    <w:t>Name:</w:t>
                  </w:r>
                </w:p>
              </w:tc>
              <w:tc>
                <w:tcPr>
                  <w:tcW w:w="2299" w:type="dxa"/>
                  <w:gridSpan w:val="3"/>
                  <w:shd w:val="clear" w:color="auto" w:fill="DEEAF6" w:themeFill="accent5" w:themeFillTint="33"/>
                </w:tcPr>
                <w:p w14:paraId="717EE6AB" w14:textId="77777777" w:rsidR="00207AA6" w:rsidRPr="004F6646" w:rsidRDefault="00207AA6" w:rsidP="00207AA6">
                  <w:pPr>
                    <w:pStyle w:val="Footer"/>
                    <w:rPr>
                      <w:rFonts w:ascii="Arial" w:hAnsi="Arial" w:cs="Arial"/>
                      <w:b/>
                      <w:sz w:val="18"/>
                    </w:rPr>
                  </w:pPr>
                </w:p>
              </w:tc>
            </w:tr>
            <w:tr w:rsidR="00207AA6" w:rsidRPr="004F6646" w14:paraId="29DF4AF8" w14:textId="77777777" w:rsidTr="00B664A6">
              <w:trPr>
                <w:trHeight w:val="245"/>
              </w:trPr>
              <w:tc>
                <w:tcPr>
                  <w:tcW w:w="1683" w:type="dxa"/>
                  <w:gridSpan w:val="2"/>
                  <w:shd w:val="clear" w:color="auto" w:fill="BDD6EE" w:themeFill="accent5" w:themeFillTint="66"/>
                </w:tcPr>
                <w:p w14:paraId="1AFB9059" w14:textId="2BA7180B" w:rsidR="00207AA6" w:rsidRPr="004F6646" w:rsidRDefault="007C4E78" w:rsidP="00207AA6">
                  <w:pPr>
                    <w:pStyle w:val="Footer"/>
                    <w:rPr>
                      <w:rFonts w:ascii="Arial" w:hAnsi="Arial" w:cs="Arial"/>
                      <w:sz w:val="18"/>
                    </w:rPr>
                  </w:pPr>
                  <w:r w:rsidRPr="004F6646">
                    <w:rPr>
                      <w:rFonts w:ascii="Arial" w:hAnsi="Arial" w:cs="Arial"/>
                      <w:sz w:val="18"/>
                    </w:rPr>
                    <w:t>Title</w:t>
                  </w:r>
                  <w:r w:rsidR="00207AA6" w:rsidRPr="004F6646">
                    <w:rPr>
                      <w:rFonts w:ascii="Arial" w:hAnsi="Arial" w:cs="Arial"/>
                      <w:sz w:val="18"/>
                    </w:rPr>
                    <w:t xml:space="preserve">: </w:t>
                  </w:r>
                </w:p>
              </w:tc>
              <w:tc>
                <w:tcPr>
                  <w:tcW w:w="1847" w:type="dxa"/>
                  <w:gridSpan w:val="2"/>
                  <w:shd w:val="clear" w:color="auto" w:fill="DEEAF6" w:themeFill="accent5" w:themeFillTint="33"/>
                </w:tcPr>
                <w:p w14:paraId="3FDD5A55" w14:textId="77777777" w:rsidR="00207AA6" w:rsidRPr="004F6646" w:rsidRDefault="00207AA6" w:rsidP="00207AA6">
                  <w:pPr>
                    <w:pStyle w:val="Footer"/>
                    <w:rPr>
                      <w:rFonts w:ascii="Arial" w:hAnsi="Arial" w:cs="Arial"/>
                      <w:b/>
                      <w:sz w:val="18"/>
                    </w:rPr>
                  </w:pPr>
                </w:p>
              </w:tc>
            </w:tr>
            <w:tr w:rsidR="00207AA6" w:rsidRPr="004F6646" w14:paraId="0AF2CD5B" w14:textId="77777777" w:rsidTr="00B664A6">
              <w:trPr>
                <w:trHeight w:val="245"/>
              </w:trPr>
              <w:tc>
                <w:tcPr>
                  <w:tcW w:w="1841" w:type="dxa"/>
                  <w:gridSpan w:val="3"/>
                  <w:shd w:val="clear" w:color="auto" w:fill="BDD6EE" w:themeFill="accent5" w:themeFillTint="66"/>
                </w:tcPr>
                <w:p w14:paraId="764BC8A2" w14:textId="77777777" w:rsidR="00207AA6" w:rsidRPr="004F6646" w:rsidRDefault="00207AA6" w:rsidP="00207AA6">
                  <w:pPr>
                    <w:pStyle w:val="Footer"/>
                    <w:rPr>
                      <w:rFonts w:ascii="Arial" w:hAnsi="Arial" w:cs="Arial"/>
                      <w:sz w:val="18"/>
                    </w:rPr>
                  </w:pPr>
                  <w:r w:rsidRPr="004F6646">
                    <w:rPr>
                      <w:rFonts w:ascii="Arial" w:hAnsi="Arial" w:cs="Arial"/>
                      <w:sz w:val="18"/>
                    </w:rPr>
                    <w:t>Unit Phone:</w:t>
                  </w:r>
                </w:p>
              </w:tc>
              <w:tc>
                <w:tcPr>
                  <w:tcW w:w="1690" w:type="dxa"/>
                  <w:shd w:val="clear" w:color="auto" w:fill="DEEAF6" w:themeFill="accent5" w:themeFillTint="33"/>
                  <w:vAlign w:val="center"/>
                </w:tcPr>
                <w:p w14:paraId="545CE610" w14:textId="77777777" w:rsidR="00207AA6" w:rsidRPr="004F6646" w:rsidRDefault="00207AA6" w:rsidP="00207AA6">
                  <w:pPr>
                    <w:pStyle w:val="Footer"/>
                    <w:rPr>
                      <w:rFonts w:ascii="Arial" w:hAnsi="Arial" w:cs="Arial"/>
                      <w:b/>
                      <w:sz w:val="18"/>
                    </w:rPr>
                  </w:pPr>
                </w:p>
              </w:tc>
            </w:tr>
            <w:tr w:rsidR="00207AA6" w:rsidRPr="004F6646" w14:paraId="0509770E" w14:textId="77777777" w:rsidTr="00B664A6">
              <w:trPr>
                <w:trHeight w:val="480"/>
              </w:trPr>
              <w:tc>
                <w:tcPr>
                  <w:tcW w:w="1841" w:type="dxa"/>
                  <w:gridSpan w:val="3"/>
                  <w:shd w:val="clear" w:color="auto" w:fill="BDD6EE" w:themeFill="accent5" w:themeFillTint="66"/>
                </w:tcPr>
                <w:p w14:paraId="1FBCD1DC" w14:textId="77777777" w:rsidR="00207AA6" w:rsidRPr="004F6646" w:rsidRDefault="00207AA6" w:rsidP="00207AA6">
                  <w:pPr>
                    <w:pStyle w:val="Footer"/>
                    <w:rPr>
                      <w:rFonts w:ascii="Arial" w:hAnsi="Arial" w:cs="Arial"/>
                      <w:sz w:val="18"/>
                    </w:rPr>
                  </w:pPr>
                  <w:r w:rsidRPr="004F6646">
                    <w:rPr>
                      <w:rFonts w:ascii="Arial" w:hAnsi="Arial" w:cs="Arial"/>
                      <w:sz w:val="18"/>
                    </w:rPr>
                    <w:t>Phone (Mob):</w:t>
                  </w:r>
                </w:p>
              </w:tc>
              <w:tc>
                <w:tcPr>
                  <w:tcW w:w="1690" w:type="dxa"/>
                  <w:shd w:val="clear" w:color="auto" w:fill="DEEAF6" w:themeFill="accent5" w:themeFillTint="33"/>
                  <w:vAlign w:val="center"/>
                </w:tcPr>
                <w:p w14:paraId="29CBA86F" w14:textId="77777777" w:rsidR="00207AA6" w:rsidRPr="004F6646" w:rsidRDefault="00207AA6" w:rsidP="00207AA6">
                  <w:pPr>
                    <w:pStyle w:val="Footer"/>
                    <w:rPr>
                      <w:rFonts w:ascii="Arial" w:hAnsi="Arial" w:cs="Arial"/>
                      <w:b/>
                      <w:sz w:val="18"/>
                    </w:rPr>
                  </w:pPr>
                </w:p>
              </w:tc>
            </w:tr>
          </w:tbl>
          <w:p w14:paraId="57290790" w14:textId="77777777" w:rsidR="00207AA6" w:rsidRPr="004F6646" w:rsidRDefault="00207AA6" w:rsidP="00207AA6">
            <w:pPr>
              <w:pStyle w:val="Footer"/>
              <w:rPr>
                <w:rFonts w:ascii="Arial" w:hAnsi="Arial" w:cs="Arial"/>
                <w:b/>
                <w:sz w:val="18"/>
              </w:rPr>
            </w:pPr>
          </w:p>
        </w:tc>
      </w:tr>
    </w:tbl>
    <w:tbl>
      <w:tblPr>
        <w:tblStyle w:val="TableGrid"/>
        <w:tblpPr w:leftFromText="180" w:rightFromText="180" w:vertAnchor="text" w:horzAnchor="margin" w:tblpY="131"/>
        <w:tblW w:w="954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bottom w:w="28" w:type="dxa"/>
        </w:tblCellMar>
        <w:tblLook w:val="04A0" w:firstRow="1" w:lastRow="0" w:firstColumn="1" w:lastColumn="0" w:noHBand="0" w:noVBand="1"/>
      </w:tblPr>
      <w:tblGrid>
        <w:gridCol w:w="9549"/>
      </w:tblGrid>
      <w:tr w:rsidR="00987C8E" w:rsidRPr="004F6646" w14:paraId="0A708126" w14:textId="77777777" w:rsidTr="00987C8E">
        <w:trPr>
          <w:trHeight w:val="591"/>
        </w:trPr>
        <w:tc>
          <w:tcPr>
            <w:tcW w:w="9549" w:type="dxa"/>
            <w:vAlign w:val="center"/>
          </w:tcPr>
          <w:p w14:paraId="3644DA1E" w14:textId="04567E99" w:rsidR="00987C8E" w:rsidRPr="004F6646" w:rsidRDefault="00987C8E" w:rsidP="00987C8E">
            <w:pPr>
              <w:pStyle w:val="Header"/>
              <w:jc w:val="both"/>
              <w:rPr>
                <w:rFonts w:ascii="Arial" w:hAnsi="Arial" w:cs="Arial"/>
                <w:sz w:val="16"/>
                <w:szCs w:val="16"/>
              </w:rPr>
            </w:pPr>
            <w:r w:rsidRPr="004F6646">
              <w:rPr>
                <w:rFonts w:ascii="Arial" w:hAnsi="Arial" w:cs="Arial"/>
                <w:b/>
                <w:sz w:val="16"/>
                <w:szCs w:val="16"/>
              </w:rPr>
              <w:t>Privacy Statement</w:t>
            </w:r>
            <w:r w:rsidRPr="004F6646">
              <w:rPr>
                <w:rFonts w:ascii="Arial" w:hAnsi="Arial" w:cs="Arial"/>
                <w:sz w:val="16"/>
                <w:szCs w:val="16"/>
              </w:rPr>
              <w:t xml:space="preserve"> - The Department of Education (DoE) is collecting this personal information for the purpose of determining and establishing support for the student’s health needs at school and developing an NDIS delivered continuous invasive ventilation support and emergency plan for the student. In accordance with section 426 of the </w:t>
            </w:r>
            <w:r w:rsidRPr="004F6646">
              <w:rPr>
                <w:rFonts w:ascii="Arial" w:hAnsi="Arial" w:cs="Arial"/>
                <w:i/>
                <w:sz w:val="16"/>
                <w:szCs w:val="16"/>
              </w:rPr>
              <w:t>Education (General Provisions) Act 2006</w:t>
            </w:r>
            <w:r w:rsidRPr="004F6646">
              <w:rPr>
                <w:rFonts w:ascii="Arial" w:hAnsi="Arial" w:cs="Arial"/>
                <w:sz w:val="16"/>
                <w:szCs w:val="16"/>
              </w:rPr>
              <w:t xml:space="preserve"> (regarding student’s personal information) and the </w:t>
            </w:r>
            <w:r w:rsidRPr="004F6646">
              <w:rPr>
                <w:rFonts w:ascii="Arial" w:hAnsi="Arial" w:cs="Arial"/>
                <w:i/>
                <w:sz w:val="16"/>
                <w:szCs w:val="16"/>
              </w:rPr>
              <w:t>Information Privacy Act 2009</w:t>
            </w:r>
            <w:r w:rsidRPr="004F6646">
              <w:rPr>
                <w:rFonts w:ascii="Arial" w:hAnsi="Arial" w:cs="Arial"/>
                <w:sz w:val="16"/>
                <w:szCs w:val="16"/>
              </w:rPr>
              <w:t xml:space="preserve"> (</w:t>
            </w:r>
            <w:r w:rsidR="003C3CB7">
              <w:rPr>
                <w:rFonts w:ascii="Arial" w:hAnsi="Arial" w:cs="Arial"/>
                <w:sz w:val="16"/>
                <w:szCs w:val="16"/>
              </w:rPr>
              <w:t xml:space="preserve">regarding </w:t>
            </w:r>
            <w:r w:rsidRPr="004F6646">
              <w:rPr>
                <w:rFonts w:ascii="Arial" w:hAnsi="Arial" w:cs="Arial"/>
                <w:sz w:val="16"/>
                <w:szCs w:val="16"/>
              </w:rPr>
              <w:t>parent’s personal information) this information will not be disclosed to any other person or body unless you have given DoE permission to do so, or DoE is required or authorised by law to disclose the information.</w:t>
            </w:r>
          </w:p>
        </w:tc>
      </w:tr>
    </w:tbl>
    <w:p w14:paraId="0410CCF1" w14:textId="77777777" w:rsidR="00B12A7A" w:rsidRPr="004F6646" w:rsidRDefault="00B12A7A">
      <w:pPr>
        <w:rPr>
          <w:rFonts w:ascii="Arial" w:hAnsi="Arial" w:cs="Arial"/>
          <w:color w:val="C45911" w:themeColor="accent2" w:themeShade="BF"/>
        </w:rPr>
      </w:pPr>
    </w:p>
    <w:p w14:paraId="2E131E5C" w14:textId="77777777" w:rsidR="00F10652" w:rsidRPr="004F6646" w:rsidRDefault="00F10652">
      <w:pPr>
        <w:rPr>
          <w:rFonts w:ascii="Arial" w:hAnsi="Arial" w:cs="Arial"/>
          <w:color w:val="C45911" w:themeColor="accent2" w:themeShade="BF"/>
        </w:rPr>
      </w:pPr>
    </w:p>
    <w:p w14:paraId="43C6E48C" w14:textId="77777777" w:rsidR="00207AA6" w:rsidRPr="004F6646" w:rsidRDefault="00207AA6" w:rsidP="00207AA6">
      <w:pPr>
        <w:pStyle w:val="NoSpacing"/>
        <w:rPr>
          <w:rFonts w:ascii="Arial" w:hAnsi="Arial" w:cs="Arial"/>
          <w:vanish w:val="0"/>
          <w:sz w:val="2"/>
        </w:rPr>
      </w:pPr>
    </w:p>
    <w:p w14:paraId="08CC4D6D" w14:textId="77777777" w:rsidR="001527E0" w:rsidRPr="004F6646" w:rsidRDefault="008A2F4A" w:rsidP="001527E0">
      <w:pPr>
        <w:rPr>
          <w:rFonts w:ascii="Arial" w:hAnsi="Arial" w:cs="Arial"/>
          <w:b/>
          <w:sz w:val="28"/>
          <w:szCs w:val="28"/>
        </w:rPr>
      </w:pPr>
      <w:r w:rsidRPr="004F6646">
        <w:rPr>
          <w:rFonts w:ascii="Arial" w:hAnsi="Arial" w:cs="Arial"/>
          <w:b/>
          <w:sz w:val="28"/>
          <w:szCs w:val="28"/>
        </w:rPr>
        <w:t>Table of contents</w:t>
      </w:r>
      <w:r w:rsidR="00602D38" w:rsidRPr="004F6646">
        <w:rPr>
          <w:rFonts w:ascii="Arial" w:hAnsi="Arial" w:cs="Arial"/>
          <w:b/>
          <w:sz w:val="28"/>
          <w:szCs w:val="28"/>
        </w:rPr>
        <w:t xml:space="preserve">  </w:t>
      </w:r>
    </w:p>
    <w:sdt>
      <w:sdtPr>
        <w:rPr>
          <w:rFonts w:ascii="Arial" w:eastAsiaTheme="minorEastAsia" w:hAnsi="Arial" w:cs="Arial"/>
          <w:color w:val="auto"/>
          <w:sz w:val="22"/>
          <w:szCs w:val="22"/>
          <w:lang w:val="en-AU" w:eastAsia="zh-TW"/>
        </w:rPr>
        <w:id w:val="-22028853"/>
        <w:docPartObj>
          <w:docPartGallery w:val="Table of Contents"/>
          <w:docPartUnique/>
        </w:docPartObj>
      </w:sdtPr>
      <w:sdtEndPr>
        <w:rPr>
          <w:b/>
          <w:bCs/>
          <w:noProof/>
        </w:rPr>
      </w:sdtEndPr>
      <w:sdtContent>
        <w:p w14:paraId="20C3067F" w14:textId="77777777" w:rsidR="009910EA" w:rsidRPr="004F6646" w:rsidRDefault="009910EA">
          <w:pPr>
            <w:pStyle w:val="TOCHeading"/>
            <w:rPr>
              <w:rFonts w:ascii="Arial" w:hAnsi="Arial" w:cs="Arial"/>
            </w:rPr>
          </w:pPr>
        </w:p>
        <w:p w14:paraId="3923C4B5" w14:textId="27EB4211" w:rsidR="001F5A59" w:rsidRPr="001F5A59" w:rsidRDefault="009910EA">
          <w:pPr>
            <w:pStyle w:val="TOC1"/>
            <w:tabs>
              <w:tab w:val="right" w:leader="dot" w:pos="9016"/>
            </w:tabs>
            <w:rPr>
              <w:noProof/>
            </w:rPr>
          </w:pPr>
          <w:r w:rsidRPr="004F6646">
            <w:rPr>
              <w:rFonts w:ascii="Arial" w:hAnsi="Arial" w:cs="Arial"/>
            </w:rPr>
            <w:fldChar w:fldCharType="begin"/>
          </w:r>
          <w:r w:rsidRPr="004F6646">
            <w:rPr>
              <w:rFonts w:ascii="Arial" w:hAnsi="Arial" w:cs="Arial"/>
            </w:rPr>
            <w:instrText xml:space="preserve"> TOC \o "1-3" \h \z \u </w:instrText>
          </w:r>
          <w:r w:rsidRPr="004F6646">
            <w:rPr>
              <w:rFonts w:ascii="Arial" w:hAnsi="Arial" w:cs="Arial"/>
            </w:rPr>
            <w:fldChar w:fldCharType="separate"/>
          </w:r>
          <w:hyperlink w:anchor="_Toc98407543" w:history="1">
            <w:r w:rsidR="001F5A59" w:rsidRPr="001F5A59">
              <w:rPr>
                <w:rStyle w:val="Hyperlink"/>
                <w:rFonts w:cs="Arial"/>
                <w:noProof/>
              </w:rPr>
              <w:t>Roles and responsibilities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_Toc98407543 \h </w:instrText>
            </w:r>
            <w:r w:rsidR="001F5A59" w:rsidRPr="001F5A59">
              <w:rPr>
                <w:noProof/>
                <w:webHidden/>
              </w:rPr>
            </w:r>
            <w:r w:rsidR="001F5A59" w:rsidRPr="001F5A59">
              <w:rPr>
                <w:noProof/>
                <w:webHidden/>
              </w:rPr>
              <w:fldChar w:fldCharType="separate"/>
            </w:r>
            <w:r w:rsidR="001F5A59" w:rsidRPr="001F5A59">
              <w:rPr>
                <w:noProof/>
                <w:webHidden/>
              </w:rPr>
              <w:t>3</w:t>
            </w:r>
            <w:r w:rsidR="001F5A59" w:rsidRPr="001F5A59">
              <w:rPr>
                <w:noProof/>
                <w:webHidden/>
              </w:rPr>
              <w:fldChar w:fldCharType="end"/>
            </w:r>
          </w:hyperlink>
        </w:p>
        <w:p w14:paraId="2C3E36E3" w14:textId="6B3EFB87" w:rsidR="001F5A59" w:rsidRPr="001F5A59" w:rsidRDefault="003C534F">
          <w:pPr>
            <w:pStyle w:val="TOC2"/>
            <w:tabs>
              <w:tab w:val="right" w:leader="dot" w:pos="9016"/>
            </w:tabs>
            <w:rPr>
              <w:noProof/>
            </w:rPr>
          </w:pPr>
          <w:hyperlink w:anchor="_Toc98407544" w:history="1">
            <w:r w:rsidR="001F5A59" w:rsidRPr="001F5A59">
              <w:rPr>
                <w:rStyle w:val="Hyperlink"/>
                <w:rFonts w:cs="Arial"/>
                <w:noProof/>
              </w:rPr>
              <w:t>Planning for student</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_Toc98407544 \h </w:instrText>
            </w:r>
            <w:r w:rsidR="001F5A59" w:rsidRPr="001F5A59">
              <w:rPr>
                <w:noProof/>
                <w:webHidden/>
              </w:rPr>
            </w:r>
            <w:r w:rsidR="001F5A59" w:rsidRPr="001F5A59">
              <w:rPr>
                <w:noProof/>
                <w:webHidden/>
              </w:rPr>
              <w:fldChar w:fldCharType="separate"/>
            </w:r>
            <w:r w:rsidR="001F5A59" w:rsidRPr="001F5A59">
              <w:rPr>
                <w:noProof/>
                <w:webHidden/>
              </w:rPr>
              <w:t>3</w:t>
            </w:r>
            <w:r w:rsidR="001F5A59" w:rsidRPr="001F5A59">
              <w:rPr>
                <w:noProof/>
                <w:webHidden/>
              </w:rPr>
              <w:fldChar w:fldCharType="end"/>
            </w:r>
          </w:hyperlink>
        </w:p>
        <w:p w14:paraId="69CC61DA" w14:textId="5E7CAEFD" w:rsidR="001F5A59" w:rsidRPr="001F5A59" w:rsidRDefault="003C534F">
          <w:pPr>
            <w:pStyle w:val="TOC2"/>
            <w:tabs>
              <w:tab w:val="right" w:leader="dot" w:pos="9016"/>
            </w:tabs>
            <w:rPr>
              <w:noProof/>
            </w:rPr>
          </w:pPr>
          <w:hyperlink w:anchor="_Toc98407545" w:history="1">
            <w:r w:rsidR="001F5A59" w:rsidRPr="001F5A59">
              <w:rPr>
                <w:rStyle w:val="Hyperlink"/>
                <w:rFonts w:cs="Arial"/>
                <w:noProof/>
              </w:rPr>
              <w:t xml:space="preserve">Health </w:t>
            </w:r>
            <w:r w:rsidR="006B2B05">
              <w:rPr>
                <w:rStyle w:val="Hyperlink"/>
                <w:rFonts w:cs="Arial"/>
                <w:noProof/>
              </w:rPr>
              <w:t>s</w:t>
            </w:r>
            <w:r w:rsidR="001F5A59" w:rsidRPr="001F5A59">
              <w:rPr>
                <w:rStyle w:val="Hyperlink"/>
                <w:rFonts w:cs="Arial"/>
                <w:noProof/>
              </w:rPr>
              <w:t>upports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_Toc98407545 \h </w:instrText>
            </w:r>
            <w:r w:rsidR="001F5A59" w:rsidRPr="001F5A59">
              <w:rPr>
                <w:noProof/>
                <w:webHidden/>
              </w:rPr>
            </w:r>
            <w:r w:rsidR="001F5A59" w:rsidRPr="001F5A59">
              <w:rPr>
                <w:noProof/>
                <w:webHidden/>
              </w:rPr>
              <w:fldChar w:fldCharType="separate"/>
            </w:r>
            <w:r w:rsidR="001F5A59" w:rsidRPr="001F5A59">
              <w:rPr>
                <w:noProof/>
                <w:webHidden/>
              </w:rPr>
              <w:t>4</w:t>
            </w:r>
            <w:r w:rsidR="001F5A59" w:rsidRPr="001F5A59">
              <w:rPr>
                <w:noProof/>
                <w:webHidden/>
              </w:rPr>
              <w:fldChar w:fldCharType="end"/>
            </w:r>
          </w:hyperlink>
        </w:p>
        <w:p w14:paraId="60D2DBA8" w14:textId="7051F673" w:rsidR="001F5A59" w:rsidRPr="001F5A59" w:rsidRDefault="003C534F">
          <w:pPr>
            <w:pStyle w:val="TOC2"/>
            <w:tabs>
              <w:tab w:val="right" w:leader="dot" w:pos="9016"/>
            </w:tabs>
            <w:rPr>
              <w:noProof/>
            </w:rPr>
          </w:pPr>
          <w:hyperlink w:anchor="_Toc98407546" w:history="1">
            <w:r w:rsidR="001F5A59" w:rsidRPr="001F5A59">
              <w:rPr>
                <w:rStyle w:val="Hyperlink"/>
                <w:rFonts w:cs="Arial"/>
                <w:noProof/>
              </w:rPr>
              <w:t xml:space="preserve">Emergency </w:t>
            </w:r>
            <w:r w:rsidR="006B2B05">
              <w:rPr>
                <w:rStyle w:val="Hyperlink"/>
                <w:rFonts w:cs="Arial"/>
                <w:noProof/>
              </w:rPr>
              <w:t>s</w:t>
            </w:r>
            <w:r w:rsidR="006B2B05" w:rsidRPr="001F5A59">
              <w:rPr>
                <w:rStyle w:val="Hyperlink"/>
                <w:rFonts w:cs="Arial"/>
                <w:noProof/>
              </w:rPr>
              <w:t>upports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_Toc98407546 \h </w:instrText>
            </w:r>
            <w:r w:rsidR="001F5A59" w:rsidRPr="001F5A59">
              <w:rPr>
                <w:noProof/>
                <w:webHidden/>
              </w:rPr>
            </w:r>
            <w:r w:rsidR="001F5A59" w:rsidRPr="001F5A59">
              <w:rPr>
                <w:noProof/>
                <w:webHidden/>
              </w:rPr>
              <w:fldChar w:fldCharType="separate"/>
            </w:r>
            <w:r w:rsidR="001F5A59" w:rsidRPr="001F5A59">
              <w:rPr>
                <w:noProof/>
                <w:webHidden/>
              </w:rPr>
              <w:t>4</w:t>
            </w:r>
            <w:r w:rsidR="001F5A59" w:rsidRPr="001F5A59">
              <w:rPr>
                <w:noProof/>
                <w:webHidden/>
              </w:rPr>
              <w:fldChar w:fldCharType="end"/>
            </w:r>
          </w:hyperlink>
        </w:p>
        <w:p w14:paraId="1441B8B7" w14:textId="1368921E" w:rsidR="001F5A59" w:rsidRPr="001F5A59" w:rsidRDefault="003C534F">
          <w:pPr>
            <w:pStyle w:val="TOC2"/>
            <w:tabs>
              <w:tab w:val="right" w:leader="dot" w:pos="9016"/>
            </w:tabs>
            <w:rPr>
              <w:noProof/>
            </w:rPr>
          </w:pPr>
          <w:hyperlink w:anchor="_Toc98407547" w:history="1">
            <w:r w:rsidR="001F5A59" w:rsidRPr="001F5A59">
              <w:rPr>
                <w:rStyle w:val="Hyperlink"/>
                <w:rFonts w:cs="Arial"/>
                <w:noProof/>
              </w:rPr>
              <w:t xml:space="preserve">Equipment and </w:t>
            </w:r>
            <w:r w:rsidR="006B2B05">
              <w:rPr>
                <w:rStyle w:val="Hyperlink"/>
                <w:rFonts w:cs="Arial"/>
                <w:noProof/>
              </w:rPr>
              <w:t>c</w:t>
            </w:r>
            <w:r w:rsidR="006B2B05" w:rsidRPr="001F5A59">
              <w:rPr>
                <w:rStyle w:val="Hyperlink"/>
                <w:rFonts w:cs="Arial"/>
                <w:noProof/>
              </w:rPr>
              <w:t>onsumables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_Toc98407547 \h </w:instrText>
            </w:r>
            <w:r w:rsidR="001F5A59" w:rsidRPr="001F5A59">
              <w:rPr>
                <w:noProof/>
                <w:webHidden/>
              </w:rPr>
            </w:r>
            <w:r w:rsidR="001F5A59" w:rsidRPr="001F5A59">
              <w:rPr>
                <w:noProof/>
                <w:webHidden/>
              </w:rPr>
              <w:fldChar w:fldCharType="separate"/>
            </w:r>
            <w:r w:rsidR="001F5A59" w:rsidRPr="001F5A59">
              <w:rPr>
                <w:noProof/>
                <w:webHidden/>
              </w:rPr>
              <w:t>5</w:t>
            </w:r>
            <w:r w:rsidR="001F5A59" w:rsidRPr="001F5A59">
              <w:rPr>
                <w:noProof/>
                <w:webHidden/>
              </w:rPr>
              <w:fldChar w:fldCharType="end"/>
            </w:r>
          </w:hyperlink>
        </w:p>
        <w:p w14:paraId="3858018C" w14:textId="2DBA3196" w:rsidR="001F5A59" w:rsidRPr="001F5A59" w:rsidRDefault="003C534F">
          <w:pPr>
            <w:pStyle w:val="TOC2"/>
            <w:tabs>
              <w:tab w:val="right" w:leader="dot" w:pos="9016"/>
            </w:tabs>
            <w:rPr>
              <w:noProof/>
            </w:rPr>
          </w:pPr>
          <w:hyperlink w:anchor="_Toc98407548" w:history="1">
            <w:r w:rsidR="001F5A59" w:rsidRPr="001F5A59">
              <w:rPr>
                <w:rStyle w:val="Hyperlink"/>
                <w:rFonts w:cs="Arial"/>
                <w:noProof/>
              </w:rPr>
              <w:t xml:space="preserve">Education </w:t>
            </w:r>
            <w:r w:rsidR="006B2B05">
              <w:rPr>
                <w:rStyle w:val="Hyperlink"/>
                <w:rFonts w:cs="Arial"/>
                <w:noProof/>
              </w:rPr>
              <w:t>a</w:t>
            </w:r>
            <w:r w:rsidR="006B2B05" w:rsidRPr="001F5A59">
              <w:rPr>
                <w:rStyle w:val="Hyperlink"/>
                <w:rFonts w:cs="Arial"/>
                <w:noProof/>
              </w:rPr>
              <w:t>djustments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_Toc98407548 \h </w:instrText>
            </w:r>
            <w:r w:rsidR="001F5A59" w:rsidRPr="001F5A59">
              <w:rPr>
                <w:noProof/>
                <w:webHidden/>
              </w:rPr>
            </w:r>
            <w:r w:rsidR="001F5A59" w:rsidRPr="001F5A59">
              <w:rPr>
                <w:noProof/>
                <w:webHidden/>
              </w:rPr>
              <w:fldChar w:fldCharType="separate"/>
            </w:r>
            <w:r w:rsidR="001F5A59" w:rsidRPr="001F5A59">
              <w:rPr>
                <w:noProof/>
                <w:webHidden/>
              </w:rPr>
              <w:t>6</w:t>
            </w:r>
            <w:r w:rsidR="001F5A59" w:rsidRPr="001F5A59">
              <w:rPr>
                <w:noProof/>
                <w:webHidden/>
              </w:rPr>
              <w:fldChar w:fldCharType="end"/>
            </w:r>
          </w:hyperlink>
        </w:p>
        <w:p w14:paraId="23403320" w14:textId="564E6BF2" w:rsidR="001F5A59" w:rsidRPr="001F5A59" w:rsidRDefault="003C534F">
          <w:pPr>
            <w:pStyle w:val="TOC1"/>
            <w:tabs>
              <w:tab w:val="right" w:leader="dot" w:pos="9016"/>
            </w:tabs>
            <w:rPr>
              <w:noProof/>
            </w:rPr>
          </w:pPr>
          <w:hyperlink w:anchor="_Toc98407549" w:history="1">
            <w:r w:rsidR="001F5A59" w:rsidRPr="001F5A59">
              <w:rPr>
                <w:rStyle w:val="Hyperlink"/>
                <w:rFonts w:cs="Arial"/>
                <w:noProof/>
              </w:rPr>
              <w:t>Risk assessment</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_Toc98407549 \h </w:instrText>
            </w:r>
            <w:r w:rsidR="001F5A59" w:rsidRPr="001F5A59">
              <w:rPr>
                <w:noProof/>
                <w:webHidden/>
              </w:rPr>
            </w:r>
            <w:r w:rsidR="001F5A59" w:rsidRPr="001F5A59">
              <w:rPr>
                <w:noProof/>
                <w:webHidden/>
              </w:rPr>
              <w:fldChar w:fldCharType="separate"/>
            </w:r>
            <w:r w:rsidR="001F5A59" w:rsidRPr="001F5A59">
              <w:rPr>
                <w:noProof/>
                <w:webHidden/>
              </w:rPr>
              <w:t>7</w:t>
            </w:r>
            <w:r w:rsidR="001F5A59" w:rsidRPr="001F5A59">
              <w:rPr>
                <w:noProof/>
                <w:webHidden/>
              </w:rPr>
              <w:fldChar w:fldCharType="end"/>
            </w:r>
          </w:hyperlink>
        </w:p>
        <w:p w14:paraId="70F60F3D" w14:textId="3F4D4BC5" w:rsidR="001F5A59" w:rsidRPr="001F5A59" w:rsidRDefault="003C534F">
          <w:pPr>
            <w:pStyle w:val="TOC1"/>
            <w:tabs>
              <w:tab w:val="right" w:leader="dot" w:pos="9016"/>
            </w:tabs>
            <w:rPr>
              <w:noProof/>
            </w:rPr>
          </w:pPr>
          <w:hyperlink w:anchor="_Toc98407550" w:history="1">
            <w:r w:rsidR="001F5A59" w:rsidRPr="001F5A59">
              <w:rPr>
                <w:rStyle w:val="Hyperlink"/>
                <w:rFonts w:cs="Arial"/>
                <w:noProof/>
              </w:rPr>
              <w:t>Plan for medical emergency</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_Toc98407550 \h </w:instrText>
            </w:r>
            <w:r w:rsidR="001F5A59" w:rsidRPr="001F5A59">
              <w:rPr>
                <w:noProof/>
                <w:webHidden/>
              </w:rPr>
            </w:r>
            <w:r w:rsidR="001F5A59" w:rsidRPr="001F5A59">
              <w:rPr>
                <w:noProof/>
                <w:webHidden/>
              </w:rPr>
              <w:fldChar w:fldCharType="separate"/>
            </w:r>
            <w:r w:rsidR="001F5A59" w:rsidRPr="001F5A59">
              <w:rPr>
                <w:noProof/>
                <w:webHidden/>
              </w:rPr>
              <w:t>9</w:t>
            </w:r>
            <w:r w:rsidR="001F5A59" w:rsidRPr="001F5A59">
              <w:rPr>
                <w:noProof/>
                <w:webHidden/>
              </w:rPr>
              <w:fldChar w:fldCharType="end"/>
            </w:r>
          </w:hyperlink>
        </w:p>
        <w:p w14:paraId="2AB39557" w14:textId="5D0C07B8" w:rsidR="001F5A59" w:rsidRPr="001F5A59" w:rsidRDefault="003C534F">
          <w:pPr>
            <w:pStyle w:val="TOC1"/>
            <w:tabs>
              <w:tab w:val="right" w:leader="dot" w:pos="9016"/>
            </w:tabs>
            <w:rPr>
              <w:noProof/>
            </w:rPr>
          </w:pPr>
          <w:hyperlink w:anchor="_Toc98407551" w:history="1">
            <w:r w:rsidR="001F5A59" w:rsidRPr="001F5A59">
              <w:rPr>
                <w:rStyle w:val="Hyperlink"/>
                <w:rFonts w:cs="Arial"/>
                <w:noProof/>
              </w:rPr>
              <w:t>Adjustments to support access and participation</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_Toc98407551 \h </w:instrText>
            </w:r>
            <w:r w:rsidR="001F5A59" w:rsidRPr="001F5A59">
              <w:rPr>
                <w:noProof/>
                <w:webHidden/>
              </w:rPr>
            </w:r>
            <w:r w:rsidR="001F5A59" w:rsidRPr="001F5A59">
              <w:rPr>
                <w:noProof/>
                <w:webHidden/>
              </w:rPr>
              <w:fldChar w:fldCharType="separate"/>
            </w:r>
            <w:r w:rsidR="001F5A59" w:rsidRPr="001F5A59">
              <w:rPr>
                <w:noProof/>
                <w:webHidden/>
              </w:rPr>
              <w:t>16</w:t>
            </w:r>
            <w:r w:rsidR="001F5A59" w:rsidRPr="001F5A59">
              <w:rPr>
                <w:noProof/>
                <w:webHidden/>
              </w:rPr>
              <w:fldChar w:fldCharType="end"/>
            </w:r>
          </w:hyperlink>
        </w:p>
        <w:p w14:paraId="4674FFF3" w14:textId="5B0D132B" w:rsidR="001F5A59" w:rsidRPr="001F5A59" w:rsidRDefault="003C534F">
          <w:pPr>
            <w:pStyle w:val="TOC3"/>
            <w:tabs>
              <w:tab w:val="right" w:leader="dot" w:pos="9016"/>
            </w:tabs>
            <w:rPr>
              <w:noProof/>
            </w:rPr>
          </w:pPr>
          <w:hyperlink w:anchor="_Toc98407552" w:history="1">
            <w:r w:rsidR="001F5A59" w:rsidRPr="001F5A59">
              <w:rPr>
                <w:rStyle w:val="Hyperlink"/>
                <w:rFonts w:cs="Arial"/>
                <w:noProof/>
              </w:rPr>
              <w:t xml:space="preserve">Environmental </w:t>
            </w:r>
            <w:r w:rsidR="006B2B05">
              <w:rPr>
                <w:rStyle w:val="Hyperlink"/>
                <w:rFonts w:cs="Arial"/>
                <w:noProof/>
              </w:rPr>
              <w:t>a</w:t>
            </w:r>
            <w:r w:rsidR="006B2B05" w:rsidRPr="001F5A59">
              <w:rPr>
                <w:rStyle w:val="Hyperlink"/>
                <w:rFonts w:cs="Arial"/>
                <w:noProof/>
              </w:rPr>
              <w:t>djustments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_Toc98407552 \h </w:instrText>
            </w:r>
            <w:r w:rsidR="001F5A59" w:rsidRPr="001F5A59">
              <w:rPr>
                <w:noProof/>
                <w:webHidden/>
              </w:rPr>
            </w:r>
            <w:r w:rsidR="001F5A59" w:rsidRPr="001F5A59">
              <w:rPr>
                <w:noProof/>
                <w:webHidden/>
              </w:rPr>
              <w:fldChar w:fldCharType="separate"/>
            </w:r>
            <w:r w:rsidR="001F5A59" w:rsidRPr="001F5A59">
              <w:rPr>
                <w:noProof/>
                <w:webHidden/>
              </w:rPr>
              <w:t>16</w:t>
            </w:r>
            <w:r w:rsidR="001F5A59" w:rsidRPr="001F5A59">
              <w:rPr>
                <w:noProof/>
                <w:webHidden/>
              </w:rPr>
              <w:fldChar w:fldCharType="end"/>
            </w:r>
          </w:hyperlink>
        </w:p>
        <w:p w14:paraId="118BE2D9" w14:textId="1FA543FF" w:rsidR="001F5A59" w:rsidRPr="001F5A59" w:rsidRDefault="003C534F">
          <w:pPr>
            <w:pStyle w:val="TOC3"/>
            <w:tabs>
              <w:tab w:val="right" w:leader="dot" w:pos="9016"/>
            </w:tabs>
            <w:rPr>
              <w:noProof/>
            </w:rPr>
          </w:pPr>
          <w:hyperlink w:anchor="_Toc98407553" w:history="1">
            <w:r w:rsidR="001F5A59" w:rsidRPr="001F5A59">
              <w:rPr>
                <w:rStyle w:val="Hyperlink"/>
                <w:rFonts w:cs="Arial"/>
                <w:noProof/>
              </w:rPr>
              <w:t xml:space="preserve">Assistive </w:t>
            </w:r>
            <w:r w:rsidR="006B2B05">
              <w:rPr>
                <w:rStyle w:val="Hyperlink"/>
                <w:rFonts w:cs="Arial"/>
                <w:noProof/>
              </w:rPr>
              <w:t>t</w:t>
            </w:r>
            <w:r w:rsidR="006B2B05" w:rsidRPr="001F5A59">
              <w:rPr>
                <w:rStyle w:val="Hyperlink"/>
                <w:rFonts w:cs="Arial"/>
                <w:noProof/>
              </w:rPr>
              <w:t>echnology</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_Toc98407553 \h </w:instrText>
            </w:r>
            <w:r w:rsidR="001F5A59" w:rsidRPr="001F5A59">
              <w:rPr>
                <w:noProof/>
                <w:webHidden/>
              </w:rPr>
            </w:r>
            <w:r w:rsidR="001F5A59" w:rsidRPr="001F5A59">
              <w:rPr>
                <w:noProof/>
                <w:webHidden/>
              </w:rPr>
              <w:fldChar w:fldCharType="separate"/>
            </w:r>
            <w:r w:rsidR="001F5A59" w:rsidRPr="001F5A59">
              <w:rPr>
                <w:noProof/>
                <w:webHidden/>
              </w:rPr>
              <w:t>17</w:t>
            </w:r>
            <w:r w:rsidR="001F5A59" w:rsidRPr="001F5A59">
              <w:rPr>
                <w:noProof/>
                <w:webHidden/>
              </w:rPr>
              <w:fldChar w:fldCharType="end"/>
            </w:r>
          </w:hyperlink>
        </w:p>
        <w:p w14:paraId="3E8A62F1" w14:textId="571B5FED" w:rsidR="001F5A59" w:rsidRPr="001F5A59" w:rsidRDefault="003C534F">
          <w:pPr>
            <w:pStyle w:val="TOC3"/>
            <w:tabs>
              <w:tab w:val="right" w:leader="dot" w:pos="9016"/>
            </w:tabs>
            <w:rPr>
              <w:noProof/>
            </w:rPr>
          </w:pPr>
          <w:hyperlink w:anchor="_Toc98407554" w:history="1">
            <w:r w:rsidR="001F5A59" w:rsidRPr="001F5A59">
              <w:rPr>
                <w:rStyle w:val="Hyperlink"/>
                <w:rFonts w:cs="Arial"/>
                <w:noProof/>
              </w:rPr>
              <w:t>Curriculum</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_Toc98407554 \h </w:instrText>
            </w:r>
            <w:r w:rsidR="001F5A59" w:rsidRPr="001F5A59">
              <w:rPr>
                <w:noProof/>
                <w:webHidden/>
              </w:rPr>
            </w:r>
            <w:r w:rsidR="001F5A59" w:rsidRPr="001F5A59">
              <w:rPr>
                <w:noProof/>
                <w:webHidden/>
              </w:rPr>
              <w:fldChar w:fldCharType="separate"/>
            </w:r>
            <w:r w:rsidR="001F5A59" w:rsidRPr="001F5A59">
              <w:rPr>
                <w:noProof/>
                <w:webHidden/>
              </w:rPr>
              <w:t>17</w:t>
            </w:r>
            <w:r w:rsidR="001F5A59" w:rsidRPr="001F5A59">
              <w:rPr>
                <w:noProof/>
                <w:webHidden/>
              </w:rPr>
              <w:fldChar w:fldCharType="end"/>
            </w:r>
          </w:hyperlink>
        </w:p>
        <w:p w14:paraId="5E0295A9" w14:textId="74908007" w:rsidR="001F5A59" w:rsidRPr="001F5A59" w:rsidRDefault="003C534F">
          <w:pPr>
            <w:pStyle w:val="TOC3"/>
            <w:tabs>
              <w:tab w:val="right" w:leader="dot" w:pos="9016"/>
            </w:tabs>
            <w:rPr>
              <w:noProof/>
            </w:rPr>
          </w:pPr>
          <w:hyperlink w:anchor="_Toc98407555" w:history="1">
            <w:r w:rsidR="001F5A59" w:rsidRPr="001F5A59">
              <w:rPr>
                <w:rStyle w:val="Hyperlink"/>
                <w:rFonts w:cs="Arial"/>
                <w:noProof/>
              </w:rPr>
              <w:t>Student wellbeing</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_Toc98407555 \h </w:instrText>
            </w:r>
            <w:r w:rsidR="001F5A59" w:rsidRPr="001F5A59">
              <w:rPr>
                <w:noProof/>
                <w:webHidden/>
              </w:rPr>
            </w:r>
            <w:r w:rsidR="001F5A59" w:rsidRPr="001F5A59">
              <w:rPr>
                <w:noProof/>
                <w:webHidden/>
              </w:rPr>
              <w:fldChar w:fldCharType="separate"/>
            </w:r>
            <w:r w:rsidR="001F5A59" w:rsidRPr="001F5A59">
              <w:rPr>
                <w:noProof/>
                <w:webHidden/>
              </w:rPr>
              <w:t>18</w:t>
            </w:r>
            <w:r w:rsidR="001F5A59" w:rsidRPr="001F5A59">
              <w:rPr>
                <w:noProof/>
                <w:webHidden/>
              </w:rPr>
              <w:fldChar w:fldCharType="end"/>
            </w:r>
          </w:hyperlink>
        </w:p>
        <w:p w14:paraId="243453A1" w14:textId="176396DF" w:rsidR="001F5A59" w:rsidRPr="001F5A59" w:rsidRDefault="003C534F">
          <w:pPr>
            <w:pStyle w:val="TOC1"/>
            <w:tabs>
              <w:tab w:val="right" w:leader="dot" w:pos="9016"/>
            </w:tabs>
            <w:rPr>
              <w:noProof/>
            </w:rPr>
          </w:pPr>
          <w:hyperlink w:anchor="_Toc98407556" w:history="1">
            <w:r w:rsidR="001F5A59" w:rsidRPr="001F5A59">
              <w:rPr>
                <w:rStyle w:val="Hyperlink"/>
                <w:noProof/>
              </w:rPr>
              <w:t>Medication plan – administration, supply, storage and disposal</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_Toc98407556 \h </w:instrText>
            </w:r>
            <w:r w:rsidR="001F5A59" w:rsidRPr="001F5A59">
              <w:rPr>
                <w:noProof/>
                <w:webHidden/>
              </w:rPr>
            </w:r>
            <w:r w:rsidR="001F5A59" w:rsidRPr="001F5A59">
              <w:rPr>
                <w:noProof/>
                <w:webHidden/>
              </w:rPr>
              <w:fldChar w:fldCharType="separate"/>
            </w:r>
            <w:r w:rsidR="001F5A59" w:rsidRPr="001F5A59">
              <w:rPr>
                <w:noProof/>
                <w:webHidden/>
              </w:rPr>
              <w:t>19</w:t>
            </w:r>
            <w:r w:rsidR="001F5A59" w:rsidRPr="001F5A59">
              <w:rPr>
                <w:noProof/>
                <w:webHidden/>
              </w:rPr>
              <w:fldChar w:fldCharType="end"/>
            </w:r>
          </w:hyperlink>
        </w:p>
        <w:p w14:paraId="06791C29" w14:textId="04D0D8FD" w:rsidR="001F5A59" w:rsidRPr="001F5A59" w:rsidRDefault="003C534F">
          <w:pPr>
            <w:pStyle w:val="TOC1"/>
            <w:tabs>
              <w:tab w:val="right" w:leader="dot" w:pos="9016"/>
            </w:tabs>
            <w:rPr>
              <w:noProof/>
            </w:rPr>
          </w:pPr>
          <w:hyperlink w:anchor="_Toc98407557" w:history="1">
            <w:r w:rsidR="001F5A59" w:rsidRPr="001F5A59">
              <w:rPr>
                <w:rStyle w:val="Hyperlink"/>
                <w:noProof/>
              </w:rPr>
              <w:t>Ambulance plan</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_Toc98407557 \h </w:instrText>
            </w:r>
            <w:r w:rsidR="001F5A59" w:rsidRPr="001F5A59">
              <w:rPr>
                <w:noProof/>
                <w:webHidden/>
              </w:rPr>
            </w:r>
            <w:r w:rsidR="001F5A59" w:rsidRPr="001F5A59">
              <w:rPr>
                <w:noProof/>
                <w:webHidden/>
              </w:rPr>
              <w:fldChar w:fldCharType="separate"/>
            </w:r>
            <w:r w:rsidR="001F5A59" w:rsidRPr="001F5A59">
              <w:rPr>
                <w:noProof/>
                <w:webHidden/>
              </w:rPr>
              <w:t>21</w:t>
            </w:r>
            <w:r w:rsidR="001F5A59" w:rsidRPr="001F5A59">
              <w:rPr>
                <w:noProof/>
                <w:webHidden/>
              </w:rPr>
              <w:fldChar w:fldCharType="end"/>
            </w:r>
          </w:hyperlink>
        </w:p>
        <w:p w14:paraId="6F3A0E1C" w14:textId="2762B464" w:rsidR="001F5A59" w:rsidRPr="001F5A59" w:rsidRDefault="003C534F">
          <w:pPr>
            <w:pStyle w:val="TOC1"/>
            <w:tabs>
              <w:tab w:val="right" w:leader="dot" w:pos="9016"/>
            </w:tabs>
            <w:rPr>
              <w:noProof/>
            </w:rPr>
          </w:pPr>
          <w:hyperlink w:anchor="_Toc98407558" w:history="1">
            <w:r w:rsidR="001F5A59" w:rsidRPr="001F5A59">
              <w:rPr>
                <w:rStyle w:val="Hyperlink"/>
                <w:noProof/>
              </w:rPr>
              <w:t>Emergency health support procedures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_Toc98407558 \h </w:instrText>
            </w:r>
            <w:r w:rsidR="001F5A59" w:rsidRPr="001F5A59">
              <w:rPr>
                <w:noProof/>
                <w:webHidden/>
              </w:rPr>
            </w:r>
            <w:r w:rsidR="001F5A59" w:rsidRPr="001F5A59">
              <w:rPr>
                <w:noProof/>
                <w:webHidden/>
              </w:rPr>
              <w:fldChar w:fldCharType="separate"/>
            </w:r>
            <w:r w:rsidR="001F5A59" w:rsidRPr="001F5A59">
              <w:rPr>
                <w:noProof/>
                <w:webHidden/>
              </w:rPr>
              <w:t>22</w:t>
            </w:r>
            <w:r w:rsidR="001F5A59" w:rsidRPr="001F5A59">
              <w:rPr>
                <w:noProof/>
                <w:webHidden/>
              </w:rPr>
              <w:fldChar w:fldCharType="end"/>
            </w:r>
          </w:hyperlink>
        </w:p>
        <w:p w14:paraId="213C3160" w14:textId="60AE857E" w:rsidR="001F5A59" w:rsidRPr="001F5A59" w:rsidRDefault="003C534F">
          <w:pPr>
            <w:pStyle w:val="TOC2"/>
            <w:tabs>
              <w:tab w:val="right" w:leader="dot" w:pos="9016"/>
            </w:tabs>
            <w:rPr>
              <w:noProof/>
            </w:rPr>
          </w:pPr>
          <w:hyperlink w:anchor="_Toc98407559" w:history="1">
            <w:r w:rsidR="001F5A59" w:rsidRPr="001F5A59">
              <w:rPr>
                <w:rStyle w:val="Hyperlink"/>
                <w:rFonts w:cs="Arial"/>
                <w:noProof/>
              </w:rPr>
              <w:t>Suctioning tracheostomy procedure</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_Toc98407559 \h </w:instrText>
            </w:r>
            <w:r w:rsidR="001F5A59" w:rsidRPr="001F5A59">
              <w:rPr>
                <w:noProof/>
                <w:webHidden/>
              </w:rPr>
            </w:r>
            <w:r w:rsidR="001F5A59" w:rsidRPr="001F5A59">
              <w:rPr>
                <w:noProof/>
                <w:webHidden/>
              </w:rPr>
              <w:fldChar w:fldCharType="separate"/>
            </w:r>
            <w:r w:rsidR="001F5A59" w:rsidRPr="001F5A59">
              <w:rPr>
                <w:noProof/>
                <w:webHidden/>
              </w:rPr>
              <w:t>22</w:t>
            </w:r>
            <w:r w:rsidR="001F5A59" w:rsidRPr="001F5A59">
              <w:rPr>
                <w:noProof/>
                <w:webHidden/>
              </w:rPr>
              <w:fldChar w:fldCharType="end"/>
            </w:r>
          </w:hyperlink>
        </w:p>
        <w:p w14:paraId="1D3EE441" w14:textId="0238CB98" w:rsidR="001F5A59" w:rsidRPr="001F5A59" w:rsidRDefault="003C534F">
          <w:pPr>
            <w:pStyle w:val="TOC2"/>
            <w:tabs>
              <w:tab w:val="right" w:leader="dot" w:pos="9016"/>
            </w:tabs>
            <w:rPr>
              <w:noProof/>
            </w:rPr>
          </w:pPr>
          <w:hyperlink w:anchor="_Toc98407560" w:history="1">
            <w:r w:rsidR="001F5A59" w:rsidRPr="001F5A59">
              <w:rPr>
                <w:rStyle w:val="Hyperlink"/>
                <w:rFonts w:cs="Arial"/>
                <w:noProof/>
              </w:rPr>
              <w:t>Changing a blocked or dislodged tracheostomy tube</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_Toc98407560 \h </w:instrText>
            </w:r>
            <w:r w:rsidR="001F5A59" w:rsidRPr="001F5A59">
              <w:rPr>
                <w:noProof/>
                <w:webHidden/>
              </w:rPr>
            </w:r>
            <w:r w:rsidR="001F5A59" w:rsidRPr="001F5A59">
              <w:rPr>
                <w:noProof/>
                <w:webHidden/>
              </w:rPr>
              <w:fldChar w:fldCharType="separate"/>
            </w:r>
            <w:r w:rsidR="001F5A59" w:rsidRPr="001F5A59">
              <w:rPr>
                <w:noProof/>
                <w:webHidden/>
              </w:rPr>
              <w:t>23</w:t>
            </w:r>
            <w:r w:rsidR="001F5A59" w:rsidRPr="001F5A59">
              <w:rPr>
                <w:noProof/>
                <w:webHidden/>
              </w:rPr>
              <w:fldChar w:fldCharType="end"/>
            </w:r>
          </w:hyperlink>
        </w:p>
        <w:p w14:paraId="10C743D2" w14:textId="2118C265" w:rsidR="001F5A59" w:rsidRPr="001F5A59" w:rsidRDefault="003C534F">
          <w:pPr>
            <w:pStyle w:val="TOC2"/>
            <w:tabs>
              <w:tab w:val="right" w:leader="dot" w:pos="9016"/>
            </w:tabs>
            <w:rPr>
              <w:noProof/>
            </w:rPr>
          </w:pPr>
          <w:hyperlink w:anchor="_Toc98407561" w:history="1">
            <w:r w:rsidR="001F5A59" w:rsidRPr="001F5A59">
              <w:rPr>
                <w:rStyle w:val="Hyperlink"/>
                <w:rFonts w:cs="Arial"/>
                <w:noProof/>
              </w:rPr>
              <w:t>Autonomic dysreflexia</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_Toc98407561 \h </w:instrText>
            </w:r>
            <w:r w:rsidR="001F5A59" w:rsidRPr="001F5A59">
              <w:rPr>
                <w:noProof/>
                <w:webHidden/>
              </w:rPr>
            </w:r>
            <w:r w:rsidR="001F5A59" w:rsidRPr="001F5A59">
              <w:rPr>
                <w:noProof/>
                <w:webHidden/>
              </w:rPr>
              <w:fldChar w:fldCharType="separate"/>
            </w:r>
            <w:r w:rsidR="001F5A59" w:rsidRPr="001F5A59">
              <w:rPr>
                <w:noProof/>
                <w:webHidden/>
              </w:rPr>
              <w:t>24</w:t>
            </w:r>
            <w:r w:rsidR="001F5A59" w:rsidRPr="001F5A59">
              <w:rPr>
                <w:noProof/>
                <w:webHidden/>
              </w:rPr>
              <w:fldChar w:fldCharType="end"/>
            </w:r>
          </w:hyperlink>
        </w:p>
        <w:p w14:paraId="4781773A" w14:textId="46689E1F" w:rsidR="001F5A59" w:rsidRPr="001F5A59" w:rsidRDefault="003C534F">
          <w:pPr>
            <w:pStyle w:val="TOC1"/>
            <w:tabs>
              <w:tab w:val="right" w:leader="dot" w:pos="9016"/>
            </w:tabs>
            <w:rPr>
              <w:noProof/>
            </w:rPr>
          </w:pPr>
          <w:hyperlink w:anchor="_Toc98407562" w:history="1">
            <w:r w:rsidR="001F5A59" w:rsidRPr="001F5A59">
              <w:rPr>
                <w:rStyle w:val="Hyperlink"/>
                <w:noProof/>
              </w:rPr>
              <w:t>Personal Emergency Evacuation Plan</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_Toc98407562 \h </w:instrText>
            </w:r>
            <w:r w:rsidR="001F5A59" w:rsidRPr="001F5A59">
              <w:rPr>
                <w:noProof/>
                <w:webHidden/>
              </w:rPr>
            </w:r>
            <w:r w:rsidR="001F5A59" w:rsidRPr="001F5A59">
              <w:rPr>
                <w:noProof/>
                <w:webHidden/>
              </w:rPr>
              <w:fldChar w:fldCharType="separate"/>
            </w:r>
            <w:r w:rsidR="001F5A59" w:rsidRPr="001F5A59">
              <w:rPr>
                <w:noProof/>
                <w:webHidden/>
              </w:rPr>
              <w:t>25</w:t>
            </w:r>
            <w:r w:rsidR="001F5A59" w:rsidRPr="001F5A59">
              <w:rPr>
                <w:noProof/>
                <w:webHidden/>
              </w:rPr>
              <w:fldChar w:fldCharType="end"/>
            </w:r>
          </w:hyperlink>
        </w:p>
        <w:p w14:paraId="4CC7BECA" w14:textId="5B515E06" w:rsidR="001F5A59" w:rsidRPr="001F5A59" w:rsidRDefault="003C534F">
          <w:pPr>
            <w:pStyle w:val="TOC1"/>
            <w:tabs>
              <w:tab w:val="right" w:leader="dot" w:pos="9016"/>
            </w:tabs>
            <w:rPr>
              <w:noProof/>
            </w:rPr>
          </w:pPr>
          <w:hyperlink w:anchor="_Toc98407563" w:history="1">
            <w:r w:rsidR="001F5A59" w:rsidRPr="001F5A59">
              <w:rPr>
                <w:rStyle w:val="Hyperlink"/>
                <w:noProof/>
              </w:rPr>
              <w:t>Signatures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_Toc98407563 \h </w:instrText>
            </w:r>
            <w:r w:rsidR="001F5A59" w:rsidRPr="001F5A59">
              <w:rPr>
                <w:noProof/>
                <w:webHidden/>
              </w:rPr>
            </w:r>
            <w:r w:rsidR="001F5A59" w:rsidRPr="001F5A59">
              <w:rPr>
                <w:noProof/>
                <w:webHidden/>
              </w:rPr>
              <w:fldChar w:fldCharType="separate"/>
            </w:r>
            <w:r w:rsidR="001F5A59" w:rsidRPr="001F5A59">
              <w:rPr>
                <w:noProof/>
                <w:webHidden/>
              </w:rPr>
              <w:t>27</w:t>
            </w:r>
            <w:r w:rsidR="001F5A59" w:rsidRPr="001F5A59">
              <w:rPr>
                <w:noProof/>
                <w:webHidden/>
              </w:rPr>
              <w:fldChar w:fldCharType="end"/>
            </w:r>
          </w:hyperlink>
        </w:p>
        <w:p w14:paraId="25EF399B" w14:textId="449C9F61" w:rsidR="001F5A59" w:rsidRPr="001F5A59" w:rsidRDefault="003C534F">
          <w:pPr>
            <w:pStyle w:val="TOC1"/>
            <w:tabs>
              <w:tab w:val="right" w:leader="dot" w:pos="9016"/>
            </w:tabs>
            <w:rPr>
              <w:noProof/>
            </w:rPr>
          </w:pPr>
          <w:hyperlink w:anchor="_Toc98407564" w:history="1">
            <w:r w:rsidR="001F5A59" w:rsidRPr="001F5A59">
              <w:rPr>
                <w:rStyle w:val="Hyperlink"/>
                <w:noProof/>
              </w:rPr>
              <w:t>Safety and monitoring checklists</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_Toc98407564 \h </w:instrText>
            </w:r>
            <w:r w:rsidR="001F5A59" w:rsidRPr="001F5A59">
              <w:rPr>
                <w:noProof/>
                <w:webHidden/>
              </w:rPr>
            </w:r>
            <w:r w:rsidR="001F5A59" w:rsidRPr="001F5A59">
              <w:rPr>
                <w:noProof/>
                <w:webHidden/>
              </w:rPr>
              <w:fldChar w:fldCharType="separate"/>
            </w:r>
            <w:r w:rsidR="001F5A59" w:rsidRPr="001F5A59">
              <w:rPr>
                <w:noProof/>
                <w:webHidden/>
              </w:rPr>
              <w:t>28</w:t>
            </w:r>
            <w:r w:rsidR="001F5A59" w:rsidRPr="001F5A59">
              <w:rPr>
                <w:noProof/>
                <w:webHidden/>
              </w:rPr>
              <w:fldChar w:fldCharType="end"/>
            </w:r>
          </w:hyperlink>
        </w:p>
        <w:p w14:paraId="6581AA33" w14:textId="76D81B47" w:rsidR="001F5A59" w:rsidRPr="001F5A59" w:rsidRDefault="003C534F">
          <w:pPr>
            <w:pStyle w:val="TOC2"/>
            <w:tabs>
              <w:tab w:val="right" w:leader="dot" w:pos="9016"/>
            </w:tabs>
            <w:rPr>
              <w:noProof/>
            </w:rPr>
          </w:pPr>
          <w:hyperlink w:anchor="_Toc98407565" w:history="1">
            <w:r w:rsidR="001F5A59" w:rsidRPr="001F5A59">
              <w:rPr>
                <w:rStyle w:val="Hyperlink"/>
                <w:rFonts w:cs="Arial"/>
                <w:noProof/>
              </w:rPr>
              <w:t>Tracheostomy ventilation</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_Toc98407565 \h </w:instrText>
            </w:r>
            <w:r w:rsidR="001F5A59" w:rsidRPr="001F5A59">
              <w:rPr>
                <w:noProof/>
                <w:webHidden/>
              </w:rPr>
            </w:r>
            <w:r w:rsidR="001F5A59" w:rsidRPr="001F5A59">
              <w:rPr>
                <w:noProof/>
                <w:webHidden/>
              </w:rPr>
              <w:fldChar w:fldCharType="separate"/>
            </w:r>
            <w:r w:rsidR="001F5A59" w:rsidRPr="001F5A59">
              <w:rPr>
                <w:noProof/>
                <w:webHidden/>
              </w:rPr>
              <w:t>30</w:t>
            </w:r>
            <w:r w:rsidR="001F5A59" w:rsidRPr="001F5A59">
              <w:rPr>
                <w:noProof/>
                <w:webHidden/>
              </w:rPr>
              <w:fldChar w:fldCharType="end"/>
            </w:r>
          </w:hyperlink>
        </w:p>
        <w:p w14:paraId="3A6B5DE4" w14:textId="377D3EBA" w:rsidR="001F5A59" w:rsidRPr="001F5A59" w:rsidRDefault="003C534F">
          <w:pPr>
            <w:pStyle w:val="TOC2"/>
            <w:tabs>
              <w:tab w:val="right" w:leader="dot" w:pos="9016"/>
            </w:tabs>
            <w:rPr>
              <w:noProof/>
            </w:rPr>
          </w:pPr>
          <w:hyperlink w:anchor="_Toc98407566" w:history="1">
            <w:r w:rsidR="001F5A59" w:rsidRPr="001F5A59">
              <w:rPr>
                <w:rStyle w:val="Hyperlink"/>
                <w:rFonts w:cs="Arial"/>
                <w:noProof/>
                <w:lang w:eastAsia="en-AU"/>
              </w:rPr>
              <w:t>Tracheostomy ventilation monitoring recording sheet</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_Toc98407566 \h </w:instrText>
            </w:r>
            <w:r w:rsidR="001F5A59" w:rsidRPr="001F5A59">
              <w:rPr>
                <w:noProof/>
                <w:webHidden/>
              </w:rPr>
            </w:r>
            <w:r w:rsidR="001F5A59" w:rsidRPr="001F5A59">
              <w:rPr>
                <w:noProof/>
                <w:webHidden/>
              </w:rPr>
              <w:fldChar w:fldCharType="separate"/>
            </w:r>
            <w:r w:rsidR="001F5A59" w:rsidRPr="001F5A59">
              <w:rPr>
                <w:noProof/>
                <w:webHidden/>
              </w:rPr>
              <w:t>31</w:t>
            </w:r>
            <w:r w:rsidR="001F5A59" w:rsidRPr="001F5A59">
              <w:rPr>
                <w:noProof/>
                <w:webHidden/>
              </w:rPr>
              <w:fldChar w:fldCharType="end"/>
            </w:r>
          </w:hyperlink>
        </w:p>
        <w:p w14:paraId="43FDB4DE" w14:textId="5794D848" w:rsidR="001F5A59" w:rsidRDefault="003C534F">
          <w:pPr>
            <w:pStyle w:val="TOC2"/>
            <w:tabs>
              <w:tab w:val="right" w:leader="dot" w:pos="9016"/>
            </w:tabs>
            <w:rPr>
              <w:noProof/>
            </w:rPr>
          </w:pPr>
          <w:hyperlink w:anchor="_Toc98407567" w:history="1">
            <w:r w:rsidR="001F5A59" w:rsidRPr="001F5A59">
              <w:rPr>
                <w:rStyle w:val="Hyperlink"/>
                <w:rFonts w:cs="Arial"/>
                <w:noProof/>
              </w:rPr>
              <w:t>Suction procedure recording sheet</w:t>
            </w:r>
            <w:r w:rsidR="001F5A59" w:rsidRPr="001F5A59">
              <w:rPr>
                <w:noProof/>
                <w:webHidden/>
              </w:rPr>
              <w:tab/>
            </w:r>
            <w:r w:rsidR="001F5A59" w:rsidRPr="001F5A59">
              <w:rPr>
                <w:noProof/>
                <w:webHidden/>
              </w:rPr>
              <w:fldChar w:fldCharType="begin"/>
            </w:r>
            <w:r w:rsidR="001F5A59" w:rsidRPr="001F5A59">
              <w:rPr>
                <w:noProof/>
                <w:webHidden/>
              </w:rPr>
              <w:instrText xml:space="preserve"> PAGEREF _Toc98407567 \h </w:instrText>
            </w:r>
            <w:r w:rsidR="001F5A59" w:rsidRPr="001F5A59">
              <w:rPr>
                <w:noProof/>
                <w:webHidden/>
              </w:rPr>
            </w:r>
            <w:r w:rsidR="001F5A59" w:rsidRPr="001F5A59">
              <w:rPr>
                <w:noProof/>
                <w:webHidden/>
              </w:rPr>
              <w:fldChar w:fldCharType="separate"/>
            </w:r>
            <w:r w:rsidR="001F5A59" w:rsidRPr="001F5A59">
              <w:rPr>
                <w:noProof/>
                <w:webHidden/>
              </w:rPr>
              <w:t>32</w:t>
            </w:r>
            <w:r w:rsidR="001F5A59" w:rsidRPr="001F5A59">
              <w:rPr>
                <w:noProof/>
                <w:webHidden/>
              </w:rPr>
              <w:fldChar w:fldCharType="end"/>
            </w:r>
          </w:hyperlink>
        </w:p>
        <w:p w14:paraId="43830401" w14:textId="1D8602BD" w:rsidR="009910EA" w:rsidRPr="004F6646" w:rsidRDefault="009910EA">
          <w:pPr>
            <w:rPr>
              <w:rFonts w:ascii="Arial" w:hAnsi="Arial" w:cs="Arial"/>
            </w:rPr>
          </w:pPr>
          <w:r w:rsidRPr="004F6646">
            <w:rPr>
              <w:rFonts w:ascii="Arial" w:hAnsi="Arial" w:cs="Arial"/>
              <w:b/>
              <w:bCs/>
              <w:noProof/>
            </w:rPr>
            <w:fldChar w:fldCharType="end"/>
          </w:r>
        </w:p>
      </w:sdtContent>
    </w:sdt>
    <w:p w14:paraId="143D8404" w14:textId="77777777" w:rsidR="009910EA" w:rsidRPr="004F6646" w:rsidRDefault="009910EA" w:rsidP="001527E0">
      <w:pPr>
        <w:rPr>
          <w:rFonts w:ascii="Arial" w:hAnsi="Arial" w:cs="Arial"/>
        </w:rPr>
      </w:pPr>
    </w:p>
    <w:p w14:paraId="16FE4547" w14:textId="77777777" w:rsidR="00C76FE1" w:rsidRPr="004F6646" w:rsidRDefault="00C76FE1" w:rsidP="008A2F4A">
      <w:pPr>
        <w:pStyle w:val="Heading1"/>
        <w:rPr>
          <w:rFonts w:cs="Arial"/>
          <w:b/>
        </w:rPr>
      </w:pPr>
    </w:p>
    <w:p w14:paraId="33B474A2" w14:textId="77777777" w:rsidR="00C76FE1" w:rsidRPr="004F6646" w:rsidRDefault="00C76FE1" w:rsidP="00C76FE1">
      <w:pPr>
        <w:rPr>
          <w:rFonts w:ascii="Arial" w:eastAsiaTheme="majorEastAsia" w:hAnsi="Arial" w:cs="Arial"/>
          <w:sz w:val="32"/>
          <w:szCs w:val="32"/>
        </w:rPr>
      </w:pPr>
      <w:r w:rsidRPr="004F6646">
        <w:rPr>
          <w:rFonts w:ascii="Arial" w:hAnsi="Arial" w:cs="Arial"/>
        </w:rPr>
        <w:br w:type="page"/>
      </w:r>
    </w:p>
    <w:p w14:paraId="2CEB3B67" w14:textId="77777777" w:rsidR="00B12A7A" w:rsidRPr="004F6646" w:rsidRDefault="008A2F4A" w:rsidP="008A2F4A">
      <w:pPr>
        <w:pStyle w:val="Heading1"/>
        <w:rPr>
          <w:rFonts w:cs="Arial"/>
          <w:b/>
        </w:rPr>
      </w:pPr>
      <w:bookmarkStart w:id="2" w:name="_Toc98407543"/>
      <w:r w:rsidRPr="004F6646">
        <w:rPr>
          <w:rFonts w:cs="Arial"/>
          <w:b/>
        </w:rPr>
        <w:lastRenderedPageBreak/>
        <w:t xml:space="preserve">Roles and </w:t>
      </w:r>
      <w:r w:rsidR="00BC38ED" w:rsidRPr="004F6646">
        <w:rPr>
          <w:rFonts w:cs="Arial"/>
          <w:b/>
        </w:rPr>
        <w:t>r</w:t>
      </w:r>
      <w:r w:rsidRPr="004F6646">
        <w:rPr>
          <w:rFonts w:cs="Arial"/>
          <w:b/>
        </w:rPr>
        <w:t>esponsibilities</w:t>
      </w:r>
      <w:bookmarkEnd w:id="2"/>
    </w:p>
    <w:p w14:paraId="57529C02" w14:textId="77777777" w:rsidR="00B12A7A" w:rsidRPr="004F6646" w:rsidRDefault="00B12A7A">
      <w:pPr>
        <w:rPr>
          <w:rFonts w:ascii="Arial" w:hAnsi="Arial" w:cs="Arial"/>
          <w:color w:val="C45911" w:themeColor="accent2" w:themeShade="BF"/>
        </w:rPr>
      </w:pPr>
    </w:p>
    <w:p w14:paraId="1737DE68" w14:textId="77777777" w:rsidR="001C3DC9" w:rsidRPr="004F6646" w:rsidRDefault="001C3DC9" w:rsidP="00C132AA">
      <w:pPr>
        <w:pStyle w:val="Heading2"/>
        <w:spacing w:after="120"/>
        <w:rPr>
          <w:rFonts w:cs="Arial"/>
          <w:b/>
        </w:rPr>
      </w:pPr>
      <w:bookmarkStart w:id="3" w:name="_Toc98407544"/>
      <w:r w:rsidRPr="004F6646">
        <w:rPr>
          <w:rFonts w:cs="Arial"/>
          <w:b/>
        </w:rPr>
        <w:t>Planning for student</w:t>
      </w:r>
      <w:bookmarkEnd w:id="3"/>
    </w:p>
    <w:tbl>
      <w:tblPr>
        <w:tblStyle w:val="TableGrid"/>
        <w:tblW w:w="0" w:type="auto"/>
        <w:tblLook w:val="04A0" w:firstRow="1" w:lastRow="0" w:firstColumn="1" w:lastColumn="0" w:noHBand="0" w:noVBand="1"/>
      </w:tblPr>
      <w:tblGrid>
        <w:gridCol w:w="3005"/>
        <w:gridCol w:w="3005"/>
        <w:gridCol w:w="3006"/>
      </w:tblGrid>
      <w:tr w:rsidR="001C3DC9" w:rsidRPr="004F6646" w14:paraId="54847A61" w14:textId="77777777" w:rsidTr="001C3DC9">
        <w:tc>
          <w:tcPr>
            <w:tcW w:w="3005" w:type="dxa"/>
          </w:tcPr>
          <w:p w14:paraId="555C01EA" w14:textId="77777777" w:rsidR="001C3DC9" w:rsidRPr="004F6646" w:rsidRDefault="00C132AA" w:rsidP="001C3DC9">
            <w:pPr>
              <w:rPr>
                <w:rFonts w:ascii="Arial" w:hAnsi="Arial" w:cs="Arial"/>
                <w:b/>
              </w:rPr>
            </w:pPr>
            <w:r w:rsidRPr="004F6646">
              <w:rPr>
                <w:rFonts w:ascii="Arial" w:hAnsi="Arial" w:cs="Arial"/>
                <w:b/>
              </w:rPr>
              <w:t>Action</w:t>
            </w:r>
          </w:p>
        </w:tc>
        <w:tc>
          <w:tcPr>
            <w:tcW w:w="3005" w:type="dxa"/>
          </w:tcPr>
          <w:p w14:paraId="45C24872" w14:textId="77777777" w:rsidR="001C3DC9" w:rsidRPr="004F6646" w:rsidRDefault="00C132AA" w:rsidP="001C3DC9">
            <w:pPr>
              <w:rPr>
                <w:rFonts w:ascii="Arial" w:hAnsi="Arial" w:cs="Arial"/>
                <w:b/>
              </w:rPr>
            </w:pPr>
            <w:r w:rsidRPr="004F6646">
              <w:rPr>
                <w:rFonts w:ascii="Arial" w:hAnsi="Arial" w:cs="Arial"/>
                <w:b/>
              </w:rPr>
              <w:t>Responsibility</w:t>
            </w:r>
          </w:p>
        </w:tc>
        <w:tc>
          <w:tcPr>
            <w:tcW w:w="3006" w:type="dxa"/>
          </w:tcPr>
          <w:p w14:paraId="49622078" w14:textId="77777777" w:rsidR="001C3DC9" w:rsidRPr="004F6646" w:rsidRDefault="00C132AA" w:rsidP="001C3DC9">
            <w:pPr>
              <w:rPr>
                <w:rFonts w:ascii="Arial" w:hAnsi="Arial" w:cs="Arial"/>
                <w:b/>
              </w:rPr>
            </w:pPr>
            <w:r w:rsidRPr="004F6646">
              <w:rPr>
                <w:rFonts w:ascii="Arial" w:hAnsi="Arial" w:cs="Arial"/>
                <w:b/>
              </w:rPr>
              <w:t>Names</w:t>
            </w:r>
          </w:p>
        </w:tc>
      </w:tr>
      <w:tr w:rsidR="00E81977" w:rsidRPr="004F6646" w14:paraId="0BF4E0FA" w14:textId="77777777" w:rsidTr="001C3DC9">
        <w:tc>
          <w:tcPr>
            <w:tcW w:w="3005" w:type="dxa"/>
          </w:tcPr>
          <w:p w14:paraId="67E60905" w14:textId="43FDEED6" w:rsidR="00E81977" w:rsidRPr="004F6646" w:rsidRDefault="00E81977" w:rsidP="001C3DC9">
            <w:pPr>
              <w:rPr>
                <w:rFonts w:ascii="Arial" w:hAnsi="Arial" w:cs="Arial"/>
              </w:rPr>
            </w:pPr>
            <w:r w:rsidRPr="004F6646">
              <w:rPr>
                <w:rFonts w:ascii="Arial" w:hAnsi="Arial" w:cs="Arial"/>
              </w:rPr>
              <w:t xml:space="preserve">Gain parent and/or student consent for information sharing between agencies using </w:t>
            </w:r>
            <w:hyperlink r:id="rId8" w:history="1">
              <w:r w:rsidRPr="004F6646">
                <w:rPr>
                  <w:rStyle w:val="Hyperlink"/>
                  <w:rFonts w:ascii="Arial" w:hAnsi="Arial" w:cs="Arial"/>
                </w:rPr>
                <w:t>Consent form to share student personal information with third parties</w:t>
              </w:r>
            </w:hyperlink>
          </w:p>
        </w:tc>
        <w:tc>
          <w:tcPr>
            <w:tcW w:w="3005" w:type="dxa"/>
          </w:tcPr>
          <w:p w14:paraId="7EF4F1C2" w14:textId="3EFD0E07" w:rsidR="00E81977" w:rsidRPr="004F6646" w:rsidRDefault="00E81977" w:rsidP="001C3DC9">
            <w:pPr>
              <w:rPr>
                <w:rFonts w:ascii="Arial" w:hAnsi="Arial" w:cs="Arial"/>
              </w:rPr>
            </w:pPr>
            <w:r w:rsidRPr="004F6646">
              <w:rPr>
                <w:rFonts w:ascii="Arial" w:hAnsi="Arial" w:cs="Arial"/>
              </w:rPr>
              <w:t>Principal or delegate</w:t>
            </w:r>
          </w:p>
        </w:tc>
        <w:tc>
          <w:tcPr>
            <w:tcW w:w="3006" w:type="dxa"/>
          </w:tcPr>
          <w:p w14:paraId="15EBA3BA" w14:textId="77777777" w:rsidR="00E81977" w:rsidRPr="004F6646" w:rsidRDefault="00E81977" w:rsidP="001C3DC9">
            <w:pPr>
              <w:rPr>
                <w:rFonts w:ascii="Arial" w:hAnsi="Arial" w:cs="Arial"/>
                <w:b/>
              </w:rPr>
            </w:pPr>
          </w:p>
        </w:tc>
      </w:tr>
      <w:tr w:rsidR="001C3DC9" w:rsidRPr="004F6646" w14:paraId="6E923D8A" w14:textId="77777777" w:rsidTr="001C3DC9">
        <w:tc>
          <w:tcPr>
            <w:tcW w:w="3005" w:type="dxa"/>
          </w:tcPr>
          <w:p w14:paraId="7957AC75" w14:textId="29BA8030" w:rsidR="001C3DC9" w:rsidRPr="004F6646" w:rsidRDefault="00501CBB" w:rsidP="001C3DC9">
            <w:pPr>
              <w:rPr>
                <w:rFonts w:ascii="Arial" w:hAnsi="Arial" w:cs="Arial"/>
              </w:rPr>
            </w:pPr>
            <w:r w:rsidRPr="004F6646">
              <w:rPr>
                <w:rFonts w:ascii="Arial" w:hAnsi="Arial" w:cs="Arial"/>
              </w:rPr>
              <w:t xml:space="preserve">Complete </w:t>
            </w:r>
            <w:r w:rsidR="00147F10" w:rsidRPr="004F6646">
              <w:rPr>
                <w:rFonts w:ascii="Arial" w:hAnsi="Arial" w:cs="Arial"/>
              </w:rPr>
              <w:t>NDIS delivered continuous invasive ventilation support and emergency plan</w:t>
            </w:r>
          </w:p>
        </w:tc>
        <w:tc>
          <w:tcPr>
            <w:tcW w:w="3005" w:type="dxa"/>
          </w:tcPr>
          <w:p w14:paraId="338000D0" w14:textId="00D66982" w:rsidR="00501CBB" w:rsidRPr="004F6646" w:rsidRDefault="003C3CB7" w:rsidP="001C3DC9">
            <w:pPr>
              <w:rPr>
                <w:rFonts w:ascii="Arial" w:hAnsi="Arial" w:cs="Arial"/>
              </w:rPr>
            </w:pPr>
            <w:r>
              <w:rPr>
                <w:rFonts w:ascii="Arial" w:hAnsi="Arial" w:cs="Arial"/>
              </w:rPr>
              <w:t>State School Registered Nurse (SSRN) or Clinical Nurse Consultant (CNC),</w:t>
            </w:r>
            <w:r w:rsidR="00AE2ED5" w:rsidRPr="004F6646">
              <w:rPr>
                <w:rFonts w:ascii="Arial" w:hAnsi="Arial" w:cs="Arial"/>
              </w:rPr>
              <w:t xml:space="preserve"> </w:t>
            </w:r>
            <w:r w:rsidR="00501CBB" w:rsidRPr="004F6646">
              <w:rPr>
                <w:rFonts w:ascii="Arial" w:hAnsi="Arial" w:cs="Arial"/>
              </w:rPr>
              <w:t>with</w:t>
            </w:r>
            <w:r w:rsidR="00AE2ED5" w:rsidRPr="004F6646">
              <w:rPr>
                <w:rFonts w:ascii="Arial" w:hAnsi="Arial" w:cs="Arial"/>
              </w:rPr>
              <w:t xml:space="preserve"> Principal or delegate</w:t>
            </w:r>
            <w:r w:rsidR="00501CBB" w:rsidRPr="004F6646">
              <w:rPr>
                <w:rFonts w:ascii="Arial" w:hAnsi="Arial" w:cs="Arial"/>
              </w:rPr>
              <w:t xml:space="preserve">, parents, student and </w:t>
            </w:r>
            <w:r w:rsidR="002D6964">
              <w:rPr>
                <w:rFonts w:ascii="Arial" w:hAnsi="Arial" w:cs="Arial"/>
              </w:rPr>
              <w:t>s</w:t>
            </w:r>
            <w:r>
              <w:rPr>
                <w:rFonts w:ascii="Arial" w:hAnsi="Arial" w:cs="Arial"/>
              </w:rPr>
              <w:t>pecialist medical</w:t>
            </w:r>
            <w:r w:rsidR="00501CBB" w:rsidRPr="004F6646">
              <w:rPr>
                <w:rFonts w:ascii="Arial" w:hAnsi="Arial" w:cs="Arial"/>
              </w:rPr>
              <w:t xml:space="preserve"> team</w:t>
            </w:r>
          </w:p>
        </w:tc>
        <w:tc>
          <w:tcPr>
            <w:tcW w:w="3006" w:type="dxa"/>
          </w:tcPr>
          <w:p w14:paraId="50ABEC3A" w14:textId="77777777" w:rsidR="001C3DC9" w:rsidRPr="004F6646" w:rsidRDefault="001C3DC9" w:rsidP="001C3DC9">
            <w:pPr>
              <w:rPr>
                <w:rFonts w:ascii="Arial" w:hAnsi="Arial" w:cs="Arial"/>
              </w:rPr>
            </w:pPr>
          </w:p>
        </w:tc>
      </w:tr>
      <w:tr w:rsidR="00283661" w:rsidRPr="004F6646" w14:paraId="070938ED" w14:textId="77777777" w:rsidTr="001C3DC9">
        <w:tc>
          <w:tcPr>
            <w:tcW w:w="3005" w:type="dxa"/>
          </w:tcPr>
          <w:p w14:paraId="0F96C9B9" w14:textId="708A68D8" w:rsidR="00283661" w:rsidRPr="004F6646" w:rsidRDefault="00283661" w:rsidP="001C3DC9">
            <w:pPr>
              <w:rPr>
                <w:rFonts w:ascii="Arial" w:hAnsi="Arial" w:cs="Arial"/>
              </w:rPr>
            </w:pPr>
            <w:r w:rsidRPr="004F6646">
              <w:rPr>
                <w:rFonts w:ascii="Arial" w:hAnsi="Arial" w:cs="Arial"/>
              </w:rPr>
              <w:t xml:space="preserve">Provide consent for medication to be administered at school </w:t>
            </w:r>
            <w:r w:rsidR="004109F8" w:rsidRPr="004F6646">
              <w:rPr>
                <w:rFonts w:ascii="Arial" w:hAnsi="Arial" w:cs="Arial"/>
              </w:rPr>
              <w:t xml:space="preserve">as per the requirements of the </w:t>
            </w:r>
            <w:hyperlink r:id="rId9" w:history="1">
              <w:r w:rsidR="004109F8" w:rsidRPr="004F6646">
                <w:rPr>
                  <w:rStyle w:val="Hyperlink"/>
                  <w:rFonts w:ascii="Arial" w:hAnsi="Arial" w:cs="Arial"/>
                </w:rPr>
                <w:t>Administration of medications in schools</w:t>
              </w:r>
            </w:hyperlink>
            <w:r w:rsidR="004109F8" w:rsidRPr="004F6646">
              <w:rPr>
                <w:rFonts w:ascii="Arial" w:hAnsi="Arial" w:cs="Arial"/>
              </w:rPr>
              <w:t xml:space="preserve"> procedure</w:t>
            </w:r>
          </w:p>
        </w:tc>
        <w:tc>
          <w:tcPr>
            <w:tcW w:w="3005" w:type="dxa"/>
          </w:tcPr>
          <w:p w14:paraId="26C57EF2" w14:textId="33E228DF" w:rsidR="00283661" w:rsidRPr="004F6646" w:rsidRDefault="00283661" w:rsidP="001C3DC9">
            <w:pPr>
              <w:rPr>
                <w:rFonts w:ascii="Arial" w:hAnsi="Arial" w:cs="Arial"/>
              </w:rPr>
            </w:pPr>
            <w:r w:rsidRPr="004F6646">
              <w:rPr>
                <w:rFonts w:ascii="Arial" w:hAnsi="Arial" w:cs="Arial"/>
              </w:rPr>
              <w:t>Parent/carer</w:t>
            </w:r>
          </w:p>
        </w:tc>
        <w:tc>
          <w:tcPr>
            <w:tcW w:w="3006" w:type="dxa"/>
          </w:tcPr>
          <w:p w14:paraId="01A3E15C" w14:textId="77777777" w:rsidR="00283661" w:rsidRPr="004F6646" w:rsidRDefault="00283661" w:rsidP="001C3DC9">
            <w:pPr>
              <w:rPr>
                <w:rFonts w:ascii="Arial" w:hAnsi="Arial" w:cs="Arial"/>
                <w:highlight w:val="green"/>
              </w:rPr>
            </w:pPr>
          </w:p>
        </w:tc>
      </w:tr>
      <w:tr w:rsidR="00F13E90" w:rsidRPr="004F6646" w14:paraId="2146AFC9" w14:textId="77777777" w:rsidTr="001C3DC9">
        <w:tc>
          <w:tcPr>
            <w:tcW w:w="3005" w:type="dxa"/>
          </w:tcPr>
          <w:p w14:paraId="06AAEDED" w14:textId="1C7E331D" w:rsidR="00F13E90" w:rsidRPr="004F6646" w:rsidRDefault="00F13E90" w:rsidP="001C3DC9">
            <w:pPr>
              <w:rPr>
                <w:rFonts w:ascii="Arial" w:hAnsi="Arial" w:cs="Arial"/>
              </w:rPr>
            </w:pPr>
            <w:r w:rsidRPr="004F6646">
              <w:rPr>
                <w:rFonts w:ascii="Arial" w:hAnsi="Arial" w:cs="Arial"/>
              </w:rPr>
              <w:t>Complete risk assessment</w:t>
            </w:r>
            <w:r w:rsidR="00240DAD" w:rsidRPr="004F6646">
              <w:rPr>
                <w:rFonts w:ascii="Arial" w:hAnsi="Arial" w:cs="Arial"/>
              </w:rPr>
              <w:t>, monitor regularly,</w:t>
            </w:r>
            <w:r w:rsidRPr="004F6646">
              <w:rPr>
                <w:rFonts w:ascii="Arial" w:hAnsi="Arial" w:cs="Arial"/>
              </w:rPr>
              <w:t xml:space="preserve"> and review at least every 6 months</w:t>
            </w:r>
          </w:p>
        </w:tc>
        <w:tc>
          <w:tcPr>
            <w:tcW w:w="3005" w:type="dxa"/>
          </w:tcPr>
          <w:p w14:paraId="2F7574FE" w14:textId="518B01C2" w:rsidR="00F13E90" w:rsidRPr="004F6646" w:rsidRDefault="00F13E90" w:rsidP="001C3DC9">
            <w:pPr>
              <w:rPr>
                <w:rFonts w:ascii="Arial" w:hAnsi="Arial" w:cs="Arial"/>
              </w:rPr>
            </w:pPr>
            <w:r w:rsidRPr="004F6646">
              <w:rPr>
                <w:rFonts w:ascii="Arial" w:hAnsi="Arial" w:cs="Arial"/>
              </w:rPr>
              <w:t>Principal</w:t>
            </w:r>
            <w:r w:rsidR="009C5F07" w:rsidRPr="004F6646">
              <w:rPr>
                <w:rFonts w:ascii="Arial" w:hAnsi="Arial" w:cs="Arial"/>
              </w:rPr>
              <w:t xml:space="preserve"> or delegate</w:t>
            </w:r>
            <w:r w:rsidRPr="004F6646">
              <w:rPr>
                <w:rFonts w:ascii="Arial" w:hAnsi="Arial" w:cs="Arial"/>
              </w:rPr>
              <w:t xml:space="preserve"> with SSRN/CNC </w:t>
            </w:r>
          </w:p>
          <w:p w14:paraId="66763FCA" w14:textId="5B840B5A" w:rsidR="00F13E90" w:rsidRPr="004F6646" w:rsidRDefault="00F13E90" w:rsidP="001C3DC9">
            <w:pPr>
              <w:rPr>
                <w:rFonts w:ascii="Arial" w:hAnsi="Arial" w:cs="Arial"/>
              </w:rPr>
            </w:pPr>
            <w:r w:rsidRPr="004F6646">
              <w:rPr>
                <w:rFonts w:ascii="Arial" w:hAnsi="Arial" w:cs="Arial"/>
              </w:rPr>
              <w:t xml:space="preserve">and others as required, such as </w:t>
            </w:r>
            <w:r w:rsidR="005E6A1A" w:rsidRPr="004F6646">
              <w:rPr>
                <w:rFonts w:ascii="Arial" w:hAnsi="Arial" w:cs="Arial"/>
              </w:rPr>
              <w:t>specialist</w:t>
            </w:r>
            <w:r w:rsidR="00E81977" w:rsidRPr="004F6646">
              <w:rPr>
                <w:rFonts w:ascii="Arial" w:hAnsi="Arial" w:cs="Arial"/>
              </w:rPr>
              <w:t xml:space="preserve"> medical</w:t>
            </w:r>
            <w:r w:rsidRPr="004F6646">
              <w:rPr>
                <w:rFonts w:ascii="Arial" w:hAnsi="Arial" w:cs="Arial"/>
              </w:rPr>
              <w:t xml:space="preserve"> team, parent, student and NDIS provider</w:t>
            </w:r>
          </w:p>
        </w:tc>
        <w:tc>
          <w:tcPr>
            <w:tcW w:w="3006" w:type="dxa"/>
          </w:tcPr>
          <w:p w14:paraId="617A060B" w14:textId="77777777" w:rsidR="00F13E90" w:rsidRPr="004F6646" w:rsidRDefault="00F13E90" w:rsidP="001C3DC9">
            <w:pPr>
              <w:rPr>
                <w:rFonts w:ascii="Arial" w:hAnsi="Arial" w:cs="Arial"/>
              </w:rPr>
            </w:pPr>
          </w:p>
        </w:tc>
      </w:tr>
      <w:tr w:rsidR="001C3DC9" w:rsidRPr="004F6646" w14:paraId="4CA6CD7D" w14:textId="77777777" w:rsidTr="001C3DC9">
        <w:tc>
          <w:tcPr>
            <w:tcW w:w="3005" w:type="dxa"/>
          </w:tcPr>
          <w:p w14:paraId="19DCC581" w14:textId="0A272718" w:rsidR="001C3DC9" w:rsidRPr="004F6646" w:rsidRDefault="00AE2ED5" w:rsidP="001C3DC9">
            <w:pPr>
              <w:rPr>
                <w:rFonts w:ascii="Arial" w:hAnsi="Arial" w:cs="Arial"/>
              </w:rPr>
            </w:pPr>
            <w:r w:rsidRPr="004F6646">
              <w:rPr>
                <w:rFonts w:ascii="Arial" w:hAnsi="Arial" w:cs="Arial"/>
              </w:rPr>
              <w:t>Plan for upcoming excursions</w:t>
            </w:r>
            <w:r w:rsidR="00F83B6D" w:rsidRPr="004F6646">
              <w:rPr>
                <w:rFonts w:ascii="Arial" w:hAnsi="Arial" w:cs="Arial"/>
              </w:rPr>
              <w:t>, regular school celebrations e.g. swimming carnivals</w:t>
            </w:r>
            <w:r w:rsidRPr="004F6646">
              <w:rPr>
                <w:rFonts w:ascii="Arial" w:hAnsi="Arial" w:cs="Arial"/>
              </w:rPr>
              <w:t xml:space="preserve"> and school camps</w:t>
            </w:r>
          </w:p>
        </w:tc>
        <w:tc>
          <w:tcPr>
            <w:tcW w:w="3005" w:type="dxa"/>
          </w:tcPr>
          <w:p w14:paraId="45919944" w14:textId="77777777" w:rsidR="001C3DC9" w:rsidRPr="004F6646" w:rsidRDefault="00AE2ED5" w:rsidP="001C3DC9">
            <w:pPr>
              <w:rPr>
                <w:rFonts w:ascii="Arial" w:hAnsi="Arial" w:cs="Arial"/>
              </w:rPr>
            </w:pPr>
            <w:r w:rsidRPr="004F6646">
              <w:rPr>
                <w:rFonts w:ascii="Arial" w:hAnsi="Arial" w:cs="Arial"/>
              </w:rPr>
              <w:t xml:space="preserve">Principal or delegate with </w:t>
            </w:r>
          </w:p>
          <w:p w14:paraId="7DB19067" w14:textId="77777777" w:rsidR="00AE2ED5" w:rsidRPr="004F6646" w:rsidRDefault="00AE2ED5" w:rsidP="001C3DC9">
            <w:pPr>
              <w:rPr>
                <w:rFonts w:ascii="Arial" w:hAnsi="Arial" w:cs="Arial"/>
              </w:rPr>
            </w:pPr>
            <w:r w:rsidRPr="004F6646">
              <w:rPr>
                <w:rFonts w:ascii="Arial" w:hAnsi="Arial" w:cs="Arial"/>
              </w:rPr>
              <w:t>Parents</w:t>
            </w:r>
          </w:p>
          <w:p w14:paraId="1FFDC34B" w14:textId="77777777" w:rsidR="00AE2ED5" w:rsidRPr="004F6646" w:rsidRDefault="00AE2ED5" w:rsidP="001C3DC9">
            <w:pPr>
              <w:rPr>
                <w:rFonts w:ascii="Arial" w:hAnsi="Arial" w:cs="Arial"/>
              </w:rPr>
            </w:pPr>
            <w:r w:rsidRPr="004F6646">
              <w:rPr>
                <w:rFonts w:ascii="Arial" w:hAnsi="Arial" w:cs="Arial"/>
              </w:rPr>
              <w:t>Student</w:t>
            </w:r>
          </w:p>
          <w:p w14:paraId="6539E218" w14:textId="73B47141" w:rsidR="00AE2ED5" w:rsidRPr="004F6646" w:rsidRDefault="005E6A1A" w:rsidP="001C3DC9">
            <w:pPr>
              <w:rPr>
                <w:rFonts w:ascii="Arial" w:hAnsi="Arial" w:cs="Arial"/>
              </w:rPr>
            </w:pPr>
            <w:r w:rsidRPr="004F6646">
              <w:rPr>
                <w:rFonts w:ascii="Arial" w:hAnsi="Arial" w:cs="Arial"/>
              </w:rPr>
              <w:t>Specialist</w:t>
            </w:r>
            <w:r w:rsidR="00E81977" w:rsidRPr="004F6646">
              <w:rPr>
                <w:rFonts w:ascii="Arial" w:hAnsi="Arial" w:cs="Arial"/>
              </w:rPr>
              <w:t xml:space="preserve"> medical</w:t>
            </w:r>
            <w:r w:rsidR="00AE2ED5" w:rsidRPr="004F6646">
              <w:rPr>
                <w:rFonts w:ascii="Arial" w:hAnsi="Arial" w:cs="Arial"/>
              </w:rPr>
              <w:t xml:space="preserve"> team</w:t>
            </w:r>
          </w:p>
          <w:p w14:paraId="78A3A85A" w14:textId="77777777" w:rsidR="00AE2ED5" w:rsidRPr="004F6646" w:rsidRDefault="00AE2ED5" w:rsidP="001C3DC9">
            <w:pPr>
              <w:rPr>
                <w:rFonts w:ascii="Arial" w:hAnsi="Arial" w:cs="Arial"/>
              </w:rPr>
            </w:pPr>
            <w:r w:rsidRPr="004F6646">
              <w:rPr>
                <w:rFonts w:ascii="Arial" w:hAnsi="Arial" w:cs="Arial"/>
              </w:rPr>
              <w:t>SSRN/CNC</w:t>
            </w:r>
          </w:p>
          <w:p w14:paraId="397E8BA4" w14:textId="77777777" w:rsidR="00AE2ED5" w:rsidRPr="004F6646" w:rsidRDefault="00AE2ED5" w:rsidP="001C3DC9">
            <w:pPr>
              <w:rPr>
                <w:rFonts w:ascii="Arial" w:hAnsi="Arial" w:cs="Arial"/>
              </w:rPr>
            </w:pPr>
            <w:r w:rsidRPr="004F6646">
              <w:rPr>
                <w:rFonts w:ascii="Arial" w:hAnsi="Arial" w:cs="Arial"/>
              </w:rPr>
              <w:t>NDIS provider</w:t>
            </w:r>
          </w:p>
        </w:tc>
        <w:tc>
          <w:tcPr>
            <w:tcW w:w="3006" w:type="dxa"/>
          </w:tcPr>
          <w:p w14:paraId="46BFF1A9" w14:textId="77777777" w:rsidR="001C3DC9" w:rsidRPr="004F6646" w:rsidRDefault="001C3DC9" w:rsidP="001C3DC9">
            <w:pPr>
              <w:rPr>
                <w:rFonts w:ascii="Arial" w:hAnsi="Arial" w:cs="Arial"/>
              </w:rPr>
            </w:pPr>
          </w:p>
        </w:tc>
      </w:tr>
      <w:tr w:rsidR="001C3DC9" w:rsidRPr="004F6646" w14:paraId="6BBD6D0F" w14:textId="77777777" w:rsidTr="001C3DC9">
        <w:tc>
          <w:tcPr>
            <w:tcW w:w="3005" w:type="dxa"/>
          </w:tcPr>
          <w:p w14:paraId="3626203C" w14:textId="77777777" w:rsidR="001C3DC9" w:rsidRPr="004F6646" w:rsidRDefault="00AE2ED5" w:rsidP="001C3DC9">
            <w:pPr>
              <w:rPr>
                <w:rFonts w:ascii="Arial" w:hAnsi="Arial" w:cs="Arial"/>
              </w:rPr>
            </w:pPr>
            <w:r w:rsidRPr="004F6646">
              <w:rPr>
                <w:rFonts w:ascii="Arial" w:hAnsi="Arial" w:cs="Arial"/>
              </w:rPr>
              <w:t>Plan for transitions between school years and schools</w:t>
            </w:r>
          </w:p>
        </w:tc>
        <w:tc>
          <w:tcPr>
            <w:tcW w:w="3005" w:type="dxa"/>
          </w:tcPr>
          <w:p w14:paraId="6FAF5FE2" w14:textId="77777777" w:rsidR="00AE2ED5" w:rsidRPr="004F6646" w:rsidRDefault="00AE2ED5" w:rsidP="00AE2ED5">
            <w:pPr>
              <w:rPr>
                <w:rFonts w:ascii="Arial" w:hAnsi="Arial" w:cs="Arial"/>
              </w:rPr>
            </w:pPr>
            <w:r w:rsidRPr="004F6646">
              <w:rPr>
                <w:rFonts w:ascii="Arial" w:hAnsi="Arial" w:cs="Arial"/>
              </w:rPr>
              <w:t xml:space="preserve">Principal or delegate with </w:t>
            </w:r>
          </w:p>
          <w:p w14:paraId="35FE42E2" w14:textId="77777777" w:rsidR="00AE2ED5" w:rsidRPr="004F6646" w:rsidRDefault="00AE2ED5" w:rsidP="00AE2ED5">
            <w:pPr>
              <w:rPr>
                <w:rFonts w:ascii="Arial" w:hAnsi="Arial" w:cs="Arial"/>
              </w:rPr>
            </w:pPr>
            <w:r w:rsidRPr="004F6646">
              <w:rPr>
                <w:rFonts w:ascii="Arial" w:hAnsi="Arial" w:cs="Arial"/>
              </w:rPr>
              <w:t>Parents</w:t>
            </w:r>
          </w:p>
          <w:p w14:paraId="7658B396" w14:textId="77777777" w:rsidR="00AE2ED5" w:rsidRPr="004F6646" w:rsidRDefault="00AE2ED5" w:rsidP="00AE2ED5">
            <w:pPr>
              <w:rPr>
                <w:rFonts w:ascii="Arial" w:hAnsi="Arial" w:cs="Arial"/>
              </w:rPr>
            </w:pPr>
            <w:r w:rsidRPr="004F6646">
              <w:rPr>
                <w:rFonts w:ascii="Arial" w:hAnsi="Arial" w:cs="Arial"/>
              </w:rPr>
              <w:t>Student</w:t>
            </w:r>
          </w:p>
          <w:p w14:paraId="43EE7961" w14:textId="2BBCDA60" w:rsidR="00AE2ED5" w:rsidRPr="004F6646" w:rsidRDefault="00AE2ED5" w:rsidP="00AE2ED5">
            <w:pPr>
              <w:rPr>
                <w:rFonts w:ascii="Arial" w:hAnsi="Arial" w:cs="Arial"/>
              </w:rPr>
            </w:pPr>
            <w:r w:rsidRPr="004F6646">
              <w:rPr>
                <w:rFonts w:ascii="Arial" w:hAnsi="Arial" w:cs="Arial"/>
              </w:rPr>
              <w:t>Specialist team</w:t>
            </w:r>
          </w:p>
          <w:p w14:paraId="2EB349B1" w14:textId="77777777" w:rsidR="00AE2ED5" w:rsidRPr="004F6646" w:rsidRDefault="00AE2ED5" w:rsidP="00AE2ED5">
            <w:pPr>
              <w:rPr>
                <w:rFonts w:ascii="Arial" w:hAnsi="Arial" w:cs="Arial"/>
              </w:rPr>
            </w:pPr>
            <w:r w:rsidRPr="004F6646">
              <w:rPr>
                <w:rFonts w:ascii="Arial" w:hAnsi="Arial" w:cs="Arial"/>
              </w:rPr>
              <w:t>SSRN/CNC</w:t>
            </w:r>
          </w:p>
          <w:p w14:paraId="2F1EE1C5" w14:textId="77777777" w:rsidR="001C3DC9" w:rsidRPr="004F6646" w:rsidRDefault="00AE2ED5" w:rsidP="00AE2ED5">
            <w:pPr>
              <w:rPr>
                <w:rFonts w:ascii="Arial" w:hAnsi="Arial" w:cs="Arial"/>
              </w:rPr>
            </w:pPr>
            <w:r w:rsidRPr="004F6646">
              <w:rPr>
                <w:rFonts w:ascii="Arial" w:hAnsi="Arial" w:cs="Arial"/>
              </w:rPr>
              <w:t>NDIS provider</w:t>
            </w:r>
          </w:p>
        </w:tc>
        <w:tc>
          <w:tcPr>
            <w:tcW w:w="3006" w:type="dxa"/>
          </w:tcPr>
          <w:p w14:paraId="4EC80D92" w14:textId="77777777" w:rsidR="001C3DC9" w:rsidRPr="004F6646" w:rsidRDefault="001C3DC9" w:rsidP="001C3DC9">
            <w:pPr>
              <w:rPr>
                <w:rFonts w:ascii="Arial" w:hAnsi="Arial" w:cs="Arial"/>
              </w:rPr>
            </w:pPr>
          </w:p>
        </w:tc>
      </w:tr>
      <w:tr w:rsidR="007A4DD5" w:rsidRPr="004F6646" w14:paraId="67BFBFC3" w14:textId="77777777" w:rsidTr="001C3DC9">
        <w:tc>
          <w:tcPr>
            <w:tcW w:w="3005" w:type="dxa"/>
          </w:tcPr>
          <w:p w14:paraId="5D0DBC2D" w14:textId="77777777" w:rsidR="007A4DD5" w:rsidRPr="004F6646" w:rsidRDefault="007A4DD5" w:rsidP="001C3DC9">
            <w:pPr>
              <w:rPr>
                <w:rFonts w:ascii="Arial" w:hAnsi="Arial" w:cs="Arial"/>
              </w:rPr>
            </w:pPr>
            <w:r w:rsidRPr="004F6646">
              <w:rPr>
                <w:rFonts w:ascii="Arial" w:hAnsi="Arial" w:cs="Arial"/>
              </w:rPr>
              <w:t>Review plans at least every 6 months</w:t>
            </w:r>
          </w:p>
        </w:tc>
        <w:tc>
          <w:tcPr>
            <w:tcW w:w="3005" w:type="dxa"/>
          </w:tcPr>
          <w:p w14:paraId="72F9018E" w14:textId="77777777" w:rsidR="007A4DD5" w:rsidRPr="004F6646" w:rsidRDefault="007A4DD5" w:rsidP="00AE2ED5">
            <w:pPr>
              <w:rPr>
                <w:rFonts w:ascii="Arial" w:hAnsi="Arial" w:cs="Arial"/>
              </w:rPr>
            </w:pPr>
            <w:r w:rsidRPr="004F6646">
              <w:rPr>
                <w:rFonts w:ascii="Arial" w:hAnsi="Arial" w:cs="Arial"/>
              </w:rPr>
              <w:t>Principal or delegate</w:t>
            </w:r>
          </w:p>
          <w:p w14:paraId="55BDA46A" w14:textId="3C9A6204" w:rsidR="007A4DD5" w:rsidRPr="004F6646" w:rsidRDefault="007A4DD5" w:rsidP="00AE2ED5">
            <w:pPr>
              <w:rPr>
                <w:rFonts w:ascii="Arial" w:hAnsi="Arial" w:cs="Arial"/>
              </w:rPr>
            </w:pPr>
            <w:r w:rsidRPr="004F6646">
              <w:rPr>
                <w:rFonts w:ascii="Arial" w:hAnsi="Arial" w:cs="Arial"/>
              </w:rPr>
              <w:t>SSRN or CNC</w:t>
            </w:r>
            <w:r w:rsidR="004D55FD" w:rsidRPr="004F6646">
              <w:rPr>
                <w:rFonts w:ascii="Arial" w:hAnsi="Arial" w:cs="Arial"/>
              </w:rPr>
              <w:t xml:space="preserve"> with parents</w:t>
            </w:r>
            <w:r w:rsidR="003C3CB7">
              <w:rPr>
                <w:rFonts w:ascii="Arial" w:hAnsi="Arial" w:cs="Arial"/>
              </w:rPr>
              <w:t>, student</w:t>
            </w:r>
            <w:r w:rsidR="004D55FD" w:rsidRPr="004F6646">
              <w:rPr>
                <w:rFonts w:ascii="Arial" w:hAnsi="Arial" w:cs="Arial"/>
              </w:rPr>
              <w:t xml:space="preserve"> and </w:t>
            </w:r>
            <w:r w:rsidR="003C3CB7">
              <w:rPr>
                <w:rFonts w:ascii="Arial" w:hAnsi="Arial" w:cs="Arial"/>
              </w:rPr>
              <w:t>specialist medical team and the NDIS Provider</w:t>
            </w:r>
          </w:p>
        </w:tc>
        <w:tc>
          <w:tcPr>
            <w:tcW w:w="3006" w:type="dxa"/>
          </w:tcPr>
          <w:p w14:paraId="67594BD9" w14:textId="77777777" w:rsidR="007A4DD5" w:rsidRPr="004F6646" w:rsidRDefault="007A4DD5" w:rsidP="001C3DC9">
            <w:pPr>
              <w:rPr>
                <w:rFonts w:ascii="Arial" w:hAnsi="Arial" w:cs="Arial"/>
              </w:rPr>
            </w:pPr>
          </w:p>
        </w:tc>
      </w:tr>
      <w:tr w:rsidR="00D90CDE" w:rsidRPr="004F6646" w14:paraId="43B28DBF" w14:textId="77777777" w:rsidTr="001C3DC9">
        <w:tc>
          <w:tcPr>
            <w:tcW w:w="3005" w:type="dxa"/>
          </w:tcPr>
          <w:p w14:paraId="17AA10CE" w14:textId="2DEBC0F1" w:rsidR="00D90CDE" w:rsidRPr="004F6646" w:rsidRDefault="00D90CDE" w:rsidP="001C3DC9">
            <w:pPr>
              <w:rPr>
                <w:rFonts w:ascii="Arial" w:hAnsi="Arial" w:cs="Arial"/>
              </w:rPr>
            </w:pPr>
            <w:r w:rsidRPr="004F6646">
              <w:rPr>
                <w:rFonts w:ascii="Arial" w:hAnsi="Arial" w:cs="Arial"/>
              </w:rPr>
              <w:t xml:space="preserve">Ensure </w:t>
            </w:r>
            <w:r w:rsidR="003944FB" w:rsidRPr="004F6646">
              <w:rPr>
                <w:rFonts w:ascii="Arial" w:hAnsi="Arial" w:cs="Arial"/>
              </w:rPr>
              <w:t>CIV support plan</w:t>
            </w:r>
            <w:r w:rsidR="00147F10" w:rsidRPr="004F6646">
              <w:rPr>
                <w:rFonts w:ascii="Arial" w:hAnsi="Arial" w:cs="Arial"/>
              </w:rPr>
              <w:t xml:space="preserve"> </w:t>
            </w:r>
            <w:r w:rsidRPr="004F6646">
              <w:rPr>
                <w:rFonts w:ascii="Arial" w:hAnsi="Arial" w:cs="Arial"/>
              </w:rPr>
              <w:t>is shared with relevant school staff,</w:t>
            </w:r>
            <w:r w:rsidR="00776EC5" w:rsidRPr="004F6646">
              <w:rPr>
                <w:rFonts w:ascii="Arial" w:hAnsi="Arial" w:cs="Arial"/>
              </w:rPr>
              <w:t xml:space="preserve"> relevant regional support staff including the State Schools Registered Nurse and/or Clinical Nurse Consultant</w:t>
            </w:r>
            <w:r w:rsidRPr="004F6646">
              <w:rPr>
                <w:rFonts w:ascii="Arial" w:hAnsi="Arial" w:cs="Arial"/>
              </w:rPr>
              <w:t xml:space="preserve"> NDIS </w:t>
            </w:r>
            <w:r w:rsidR="002E6032" w:rsidRPr="004F6646">
              <w:rPr>
                <w:rFonts w:ascii="Arial" w:hAnsi="Arial" w:cs="Arial"/>
              </w:rPr>
              <w:t xml:space="preserve">provider </w:t>
            </w:r>
            <w:r w:rsidR="002E6032" w:rsidRPr="004F6646">
              <w:rPr>
                <w:rFonts w:ascii="Arial" w:hAnsi="Arial" w:cs="Arial"/>
              </w:rPr>
              <w:lastRenderedPageBreak/>
              <w:t>personnel</w:t>
            </w:r>
            <w:r w:rsidRPr="004F6646">
              <w:rPr>
                <w:rFonts w:ascii="Arial" w:hAnsi="Arial" w:cs="Arial"/>
              </w:rPr>
              <w:t xml:space="preserve">, Parent/s, Student (as appropriate) and </w:t>
            </w:r>
            <w:r w:rsidR="002E6032" w:rsidRPr="004F6646">
              <w:rPr>
                <w:rFonts w:ascii="Arial" w:hAnsi="Arial" w:cs="Arial"/>
              </w:rPr>
              <w:t>specialist</w:t>
            </w:r>
            <w:r w:rsidR="002C3205" w:rsidRPr="004F6646">
              <w:rPr>
                <w:rFonts w:ascii="Arial" w:hAnsi="Arial" w:cs="Arial"/>
              </w:rPr>
              <w:t xml:space="preserve"> medical</w:t>
            </w:r>
            <w:r w:rsidR="002E6032" w:rsidRPr="004F6646">
              <w:rPr>
                <w:rFonts w:ascii="Arial" w:hAnsi="Arial" w:cs="Arial"/>
              </w:rPr>
              <w:t xml:space="preserve"> team</w:t>
            </w:r>
          </w:p>
        </w:tc>
        <w:tc>
          <w:tcPr>
            <w:tcW w:w="3005" w:type="dxa"/>
          </w:tcPr>
          <w:p w14:paraId="7253666E" w14:textId="54160EC4" w:rsidR="00D90CDE" w:rsidRPr="004F6646" w:rsidRDefault="00776EC5" w:rsidP="00AE2ED5">
            <w:pPr>
              <w:rPr>
                <w:rFonts w:ascii="Arial" w:hAnsi="Arial" w:cs="Arial"/>
              </w:rPr>
            </w:pPr>
            <w:r w:rsidRPr="004F6646">
              <w:rPr>
                <w:rFonts w:ascii="Arial" w:hAnsi="Arial" w:cs="Arial"/>
              </w:rPr>
              <w:lastRenderedPageBreak/>
              <w:t>Principal or delegate</w:t>
            </w:r>
          </w:p>
        </w:tc>
        <w:tc>
          <w:tcPr>
            <w:tcW w:w="3006" w:type="dxa"/>
          </w:tcPr>
          <w:p w14:paraId="048D81A0" w14:textId="0EACB302" w:rsidR="001D1957" w:rsidRDefault="001D1957" w:rsidP="001C3DC9">
            <w:pPr>
              <w:rPr>
                <w:rFonts w:ascii="Arial" w:hAnsi="Arial" w:cs="Arial"/>
              </w:rPr>
            </w:pPr>
          </w:p>
          <w:p w14:paraId="132D9789" w14:textId="77777777" w:rsidR="001D1957" w:rsidRPr="001D1957" w:rsidRDefault="001D1957">
            <w:pPr>
              <w:rPr>
                <w:rFonts w:ascii="Arial" w:hAnsi="Arial" w:cs="Arial"/>
              </w:rPr>
            </w:pPr>
          </w:p>
          <w:p w14:paraId="451A4198" w14:textId="77777777" w:rsidR="001D1957" w:rsidRPr="001D1957" w:rsidRDefault="001D1957">
            <w:pPr>
              <w:rPr>
                <w:rFonts w:ascii="Arial" w:hAnsi="Arial" w:cs="Arial"/>
              </w:rPr>
            </w:pPr>
          </w:p>
          <w:p w14:paraId="125C0961" w14:textId="1B533837" w:rsidR="001D1957" w:rsidRDefault="001D1957" w:rsidP="001D1957">
            <w:pPr>
              <w:rPr>
                <w:rFonts w:ascii="Arial" w:hAnsi="Arial" w:cs="Arial"/>
              </w:rPr>
            </w:pPr>
          </w:p>
          <w:p w14:paraId="62A06135" w14:textId="3DBE162E" w:rsidR="001D1957" w:rsidRDefault="001D1957" w:rsidP="001D1957">
            <w:pPr>
              <w:rPr>
                <w:rFonts w:ascii="Arial" w:hAnsi="Arial" w:cs="Arial"/>
              </w:rPr>
            </w:pPr>
          </w:p>
          <w:p w14:paraId="4065BA14" w14:textId="19A0632A" w:rsidR="00D90CDE" w:rsidRPr="001D1957" w:rsidRDefault="001D1957" w:rsidP="002259D6">
            <w:pPr>
              <w:tabs>
                <w:tab w:val="left" w:pos="1933"/>
              </w:tabs>
              <w:rPr>
                <w:rFonts w:ascii="Arial" w:hAnsi="Arial" w:cs="Arial"/>
              </w:rPr>
            </w:pPr>
            <w:r>
              <w:rPr>
                <w:rFonts w:ascii="Arial" w:hAnsi="Arial" w:cs="Arial"/>
              </w:rPr>
              <w:tab/>
            </w:r>
          </w:p>
        </w:tc>
      </w:tr>
      <w:tr w:rsidR="002C3205" w:rsidRPr="004F6646" w14:paraId="1E41549D" w14:textId="77777777" w:rsidTr="001C3DC9">
        <w:tc>
          <w:tcPr>
            <w:tcW w:w="3005" w:type="dxa"/>
          </w:tcPr>
          <w:p w14:paraId="0B673BB0" w14:textId="02B31BBE" w:rsidR="002C3205" w:rsidRPr="004F6646" w:rsidRDefault="002C3205" w:rsidP="001C3DC9">
            <w:pPr>
              <w:rPr>
                <w:rFonts w:ascii="Arial" w:hAnsi="Arial" w:cs="Arial"/>
              </w:rPr>
            </w:pPr>
            <w:r w:rsidRPr="004F6646">
              <w:rPr>
                <w:rFonts w:ascii="Arial" w:hAnsi="Arial" w:cs="Arial"/>
              </w:rPr>
              <w:t xml:space="preserve">Ensure CIV support plan is saved under Health Plan in the student Plan. </w:t>
            </w:r>
          </w:p>
        </w:tc>
        <w:tc>
          <w:tcPr>
            <w:tcW w:w="3005" w:type="dxa"/>
          </w:tcPr>
          <w:p w14:paraId="126997FF" w14:textId="77777777" w:rsidR="002C3205" w:rsidRPr="004F6646" w:rsidRDefault="002C3205" w:rsidP="00AE2ED5">
            <w:pPr>
              <w:rPr>
                <w:rFonts w:ascii="Arial" w:hAnsi="Arial" w:cs="Arial"/>
              </w:rPr>
            </w:pPr>
          </w:p>
        </w:tc>
        <w:tc>
          <w:tcPr>
            <w:tcW w:w="3006" w:type="dxa"/>
          </w:tcPr>
          <w:p w14:paraId="77F8C8EE" w14:textId="77777777" w:rsidR="002C3205" w:rsidRPr="004F6646" w:rsidRDefault="002C3205" w:rsidP="001C3DC9">
            <w:pPr>
              <w:rPr>
                <w:rFonts w:ascii="Arial" w:hAnsi="Arial" w:cs="Arial"/>
              </w:rPr>
            </w:pPr>
          </w:p>
        </w:tc>
      </w:tr>
    </w:tbl>
    <w:p w14:paraId="4DA4E812" w14:textId="77777777" w:rsidR="00776EC5" w:rsidRPr="004F6646" w:rsidRDefault="00776EC5" w:rsidP="001C3DC9">
      <w:pPr>
        <w:rPr>
          <w:rFonts w:ascii="Arial" w:hAnsi="Arial" w:cs="Arial"/>
        </w:rPr>
      </w:pPr>
    </w:p>
    <w:p w14:paraId="4129892C" w14:textId="09AF105D" w:rsidR="0060109C" w:rsidRPr="004F6646" w:rsidRDefault="0060109C" w:rsidP="006819B7">
      <w:pPr>
        <w:pStyle w:val="Heading2"/>
        <w:spacing w:after="120"/>
        <w:rPr>
          <w:rFonts w:cs="Arial"/>
          <w:b/>
        </w:rPr>
      </w:pPr>
      <w:bookmarkStart w:id="4" w:name="_Toc98407545"/>
      <w:r w:rsidRPr="004F6646">
        <w:rPr>
          <w:rFonts w:cs="Arial"/>
          <w:b/>
        </w:rPr>
        <w:t xml:space="preserve">Health </w:t>
      </w:r>
      <w:r w:rsidR="00D074A9">
        <w:rPr>
          <w:rFonts w:cs="Arial"/>
          <w:b/>
        </w:rPr>
        <w:t>s</w:t>
      </w:r>
      <w:r w:rsidRPr="004F6646">
        <w:rPr>
          <w:rFonts w:cs="Arial"/>
          <w:b/>
        </w:rPr>
        <w:t>upports</w:t>
      </w:r>
      <w:bookmarkEnd w:id="4"/>
    </w:p>
    <w:tbl>
      <w:tblPr>
        <w:tblStyle w:val="TableGrid"/>
        <w:tblW w:w="0" w:type="auto"/>
        <w:tblLook w:val="04A0" w:firstRow="1" w:lastRow="0" w:firstColumn="1" w:lastColumn="0" w:noHBand="0" w:noVBand="1"/>
      </w:tblPr>
      <w:tblGrid>
        <w:gridCol w:w="3005"/>
        <w:gridCol w:w="3005"/>
        <w:gridCol w:w="3006"/>
      </w:tblGrid>
      <w:tr w:rsidR="006819B7" w:rsidRPr="004F6646" w14:paraId="39E87410" w14:textId="77777777" w:rsidTr="006819B7">
        <w:tc>
          <w:tcPr>
            <w:tcW w:w="3005" w:type="dxa"/>
          </w:tcPr>
          <w:p w14:paraId="71803C37" w14:textId="77777777" w:rsidR="006819B7" w:rsidRPr="004F6646" w:rsidRDefault="006819B7" w:rsidP="006819B7">
            <w:pPr>
              <w:rPr>
                <w:rFonts w:ascii="Arial" w:hAnsi="Arial" w:cs="Arial"/>
                <w:b/>
              </w:rPr>
            </w:pPr>
            <w:r w:rsidRPr="004F6646">
              <w:rPr>
                <w:rFonts w:ascii="Arial" w:hAnsi="Arial" w:cs="Arial"/>
                <w:b/>
              </w:rPr>
              <w:t>Action</w:t>
            </w:r>
          </w:p>
        </w:tc>
        <w:tc>
          <w:tcPr>
            <w:tcW w:w="3005" w:type="dxa"/>
          </w:tcPr>
          <w:p w14:paraId="5F930503" w14:textId="77777777" w:rsidR="006819B7" w:rsidRPr="004F6646" w:rsidRDefault="006819B7" w:rsidP="006819B7">
            <w:pPr>
              <w:rPr>
                <w:rFonts w:ascii="Arial" w:hAnsi="Arial" w:cs="Arial"/>
                <w:b/>
              </w:rPr>
            </w:pPr>
            <w:r w:rsidRPr="004F6646">
              <w:rPr>
                <w:rFonts w:ascii="Arial" w:hAnsi="Arial" w:cs="Arial"/>
                <w:b/>
              </w:rPr>
              <w:t>Responsibility</w:t>
            </w:r>
          </w:p>
        </w:tc>
        <w:tc>
          <w:tcPr>
            <w:tcW w:w="3006" w:type="dxa"/>
          </w:tcPr>
          <w:p w14:paraId="263427D2" w14:textId="77777777" w:rsidR="006819B7" w:rsidRPr="004F6646" w:rsidRDefault="006819B7" w:rsidP="006819B7">
            <w:pPr>
              <w:rPr>
                <w:rFonts w:ascii="Arial" w:hAnsi="Arial" w:cs="Arial"/>
                <w:b/>
              </w:rPr>
            </w:pPr>
            <w:r w:rsidRPr="004F6646">
              <w:rPr>
                <w:rFonts w:ascii="Arial" w:hAnsi="Arial" w:cs="Arial"/>
                <w:b/>
              </w:rPr>
              <w:t>Names</w:t>
            </w:r>
          </w:p>
        </w:tc>
      </w:tr>
      <w:tr w:rsidR="006819B7" w:rsidRPr="004F6646" w14:paraId="1C14F1FE" w14:textId="77777777" w:rsidTr="006819B7">
        <w:tc>
          <w:tcPr>
            <w:tcW w:w="3005" w:type="dxa"/>
          </w:tcPr>
          <w:p w14:paraId="25B95C4F" w14:textId="77777777" w:rsidR="006819B7" w:rsidRPr="004F6646" w:rsidRDefault="006819B7" w:rsidP="006819B7">
            <w:pPr>
              <w:rPr>
                <w:rFonts w:ascii="Arial" w:hAnsi="Arial" w:cs="Arial"/>
              </w:rPr>
            </w:pPr>
            <w:r w:rsidRPr="004F6646">
              <w:rPr>
                <w:rFonts w:ascii="Arial" w:hAnsi="Arial" w:cs="Arial"/>
              </w:rPr>
              <w:t>Complete student arrival checklist</w:t>
            </w:r>
          </w:p>
        </w:tc>
        <w:tc>
          <w:tcPr>
            <w:tcW w:w="3005" w:type="dxa"/>
          </w:tcPr>
          <w:p w14:paraId="53171C03" w14:textId="4539DE7A" w:rsidR="006819B7" w:rsidRPr="004F6646" w:rsidRDefault="006819B7" w:rsidP="006819B7">
            <w:pPr>
              <w:rPr>
                <w:rFonts w:ascii="Arial" w:hAnsi="Arial" w:cs="Arial"/>
              </w:rPr>
            </w:pPr>
            <w:r w:rsidRPr="004F6646">
              <w:rPr>
                <w:rFonts w:ascii="Arial" w:hAnsi="Arial" w:cs="Arial"/>
              </w:rPr>
              <w:t>NDIS provider</w:t>
            </w:r>
            <w:r w:rsidR="00E81977" w:rsidRPr="004F6646">
              <w:rPr>
                <w:rFonts w:ascii="Arial" w:hAnsi="Arial" w:cs="Arial"/>
              </w:rPr>
              <w:t xml:space="preserve"> personnel</w:t>
            </w:r>
          </w:p>
        </w:tc>
        <w:tc>
          <w:tcPr>
            <w:tcW w:w="3006" w:type="dxa"/>
          </w:tcPr>
          <w:p w14:paraId="389A8CB6" w14:textId="77777777" w:rsidR="006819B7" w:rsidRPr="004F6646" w:rsidRDefault="006819B7" w:rsidP="006819B7">
            <w:pPr>
              <w:rPr>
                <w:rFonts w:ascii="Arial" w:hAnsi="Arial" w:cs="Arial"/>
              </w:rPr>
            </w:pPr>
          </w:p>
        </w:tc>
      </w:tr>
      <w:tr w:rsidR="006819B7" w:rsidRPr="004F6646" w14:paraId="7E65B0A3" w14:textId="77777777" w:rsidTr="006819B7">
        <w:tc>
          <w:tcPr>
            <w:tcW w:w="3005" w:type="dxa"/>
          </w:tcPr>
          <w:p w14:paraId="6A9468E0" w14:textId="77777777" w:rsidR="006819B7" w:rsidRPr="004F6646" w:rsidRDefault="006819B7" w:rsidP="006819B7">
            <w:pPr>
              <w:rPr>
                <w:rFonts w:ascii="Arial" w:hAnsi="Arial" w:cs="Arial"/>
              </w:rPr>
            </w:pPr>
            <w:r w:rsidRPr="004F6646">
              <w:rPr>
                <w:rFonts w:ascii="Arial" w:hAnsi="Arial" w:cs="Arial"/>
              </w:rPr>
              <w:t xml:space="preserve">Ensure student’s airway is patent </w:t>
            </w:r>
          </w:p>
        </w:tc>
        <w:tc>
          <w:tcPr>
            <w:tcW w:w="3005" w:type="dxa"/>
          </w:tcPr>
          <w:p w14:paraId="5A883DC7" w14:textId="4A2C3B64" w:rsidR="006819B7" w:rsidRPr="004F6646" w:rsidRDefault="006819B7" w:rsidP="006819B7">
            <w:pPr>
              <w:rPr>
                <w:rFonts w:ascii="Arial" w:hAnsi="Arial" w:cs="Arial"/>
              </w:rPr>
            </w:pPr>
            <w:r w:rsidRPr="004F6646">
              <w:rPr>
                <w:rFonts w:ascii="Arial" w:hAnsi="Arial" w:cs="Arial"/>
              </w:rPr>
              <w:t>NDIS provider</w:t>
            </w:r>
            <w:r w:rsidR="00E81977" w:rsidRPr="004F6646">
              <w:rPr>
                <w:rFonts w:ascii="Arial" w:hAnsi="Arial" w:cs="Arial"/>
              </w:rPr>
              <w:t xml:space="preserve"> personnel</w:t>
            </w:r>
          </w:p>
        </w:tc>
        <w:tc>
          <w:tcPr>
            <w:tcW w:w="3006" w:type="dxa"/>
          </w:tcPr>
          <w:p w14:paraId="37B6E46B" w14:textId="77777777" w:rsidR="006819B7" w:rsidRPr="004F6646" w:rsidRDefault="006819B7" w:rsidP="006819B7">
            <w:pPr>
              <w:rPr>
                <w:rFonts w:ascii="Arial" w:hAnsi="Arial" w:cs="Arial"/>
              </w:rPr>
            </w:pPr>
          </w:p>
        </w:tc>
      </w:tr>
      <w:tr w:rsidR="006819B7" w:rsidRPr="004F6646" w14:paraId="5503F849" w14:textId="77777777" w:rsidTr="006819B7">
        <w:tc>
          <w:tcPr>
            <w:tcW w:w="3005" w:type="dxa"/>
          </w:tcPr>
          <w:p w14:paraId="1E366044" w14:textId="77777777" w:rsidR="006819B7" w:rsidRPr="004F6646" w:rsidRDefault="006819B7" w:rsidP="006819B7">
            <w:pPr>
              <w:rPr>
                <w:rFonts w:ascii="Arial" w:hAnsi="Arial" w:cs="Arial"/>
              </w:rPr>
            </w:pPr>
            <w:r w:rsidRPr="004F6646">
              <w:rPr>
                <w:rFonts w:ascii="Arial" w:hAnsi="Arial" w:cs="Arial"/>
              </w:rPr>
              <w:t>In line-of-sight (in range of hearing alarms and/or student alert signal) continuously monitor student</w:t>
            </w:r>
          </w:p>
        </w:tc>
        <w:tc>
          <w:tcPr>
            <w:tcW w:w="3005" w:type="dxa"/>
          </w:tcPr>
          <w:p w14:paraId="2717DEB5" w14:textId="7021FDC1" w:rsidR="006819B7" w:rsidRPr="004F6646" w:rsidRDefault="006819B7" w:rsidP="006819B7">
            <w:pPr>
              <w:rPr>
                <w:rFonts w:ascii="Arial" w:hAnsi="Arial" w:cs="Arial"/>
              </w:rPr>
            </w:pPr>
            <w:r w:rsidRPr="004F6646">
              <w:rPr>
                <w:rFonts w:ascii="Arial" w:hAnsi="Arial" w:cs="Arial"/>
              </w:rPr>
              <w:t xml:space="preserve">NDIS </w:t>
            </w:r>
            <w:r w:rsidR="00E81977" w:rsidRPr="004F6646">
              <w:rPr>
                <w:rFonts w:ascii="Arial" w:hAnsi="Arial" w:cs="Arial"/>
              </w:rPr>
              <w:t xml:space="preserve">provider </w:t>
            </w:r>
            <w:r w:rsidR="0081581B" w:rsidRPr="004F6646">
              <w:rPr>
                <w:rFonts w:ascii="Arial" w:hAnsi="Arial" w:cs="Arial"/>
              </w:rPr>
              <w:t>personnel</w:t>
            </w:r>
          </w:p>
        </w:tc>
        <w:tc>
          <w:tcPr>
            <w:tcW w:w="3006" w:type="dxa"/>
          </w:tcPr>
          <w:p w14:paraId="59C77C9A" w14:textId="77777777" w:rsidR="006819B7" w:rsidRPr="004F6646" w:rsidRDefault="006819B7" w:rsidP="006819B7">
            <w:pPr>
              <w:rPr>
                <w:rFonts w:ascii="Arial" w:hAnsi="Arial" w:cs="Arial"/>
              </w:rPr>
            </w:pPr>
          </w:p>
        </w:tc>
      </w:tr>
      <w:tr w:rsidR="006819B7" w:rsidRPr="004F6646" w14:paraId="07F7B9CA" w14:textId="77777777" w:rsidTr="006819B7">
        <w:tc>
          <w:tcPr>
            <w:tcW w:w="3005" w:type="dxa"/>
          </w:tcPr>
          <w:p w14:paraId="1458E848" w14:textId="77777777" w:rsidR="006819B7" w:rsidRPr="004F6646" w:rsidRDefault="006819B7" w:rsidP="006819B7">
            <w:pPr>
              <w:rPr>
                <w:rFonts w:ascii="Arial" w:hAnsi="Arial" w:cs="Arial"/>
              </w:rPr>
            </w:pPr>
            <w:r w:rsidRPr="004F6646">
              <w:rPr>
                <w:rFonts w:ascii="Arial" w:hAnsi="Arial" w:cs="Arial"/>
              </w:rPr>
              <w:t>Provide student health support procedures:</w:t>
            </w:r>
          </w:p>
          <w:p w14:paraId="31D3CAE1" w14:textId="77777777" w:rsidR="006819B7" w:rsidRPr="004F6646" w:rsidRDefault="006819B7" w:rsidP="006819B7">
            <w:pPr>
              <w:rPr>
                <w:rFonts w:ascii="Arial" w:hAnsi="Arial" w:cs="Arial"/>
                <w:i/>
              </w:rPr>
            </w:pPr>
            <w:r w:rsidRPr="004F6646">
              <w:rPr>
                <w:rFonts w:ascii="Arial" w:hAnsi="Arial" w:cs="Arial"/>
                <w:i/>
              </w:rPr>
              <w:t>List below</w:t>
            </w:r>
          </w:p>
          <w:p w14:paraId="251AE079" w14:textId="77777777" w:rsidR="006819B7" w:rsidRPr="004F6646" w:rsidRDefault="006819B7" w:rsidP="006819B7">
            <w:pPr>
              <w:rPr>
                <w:rFonts w:ascii="Arial" w:hAnsi="Arial" w:cs="Arial"/>
              </w:rPr>
            </w:pPr>
          </w:p>
        </w:tc>
        <w:tc>
          <w:tcPr>
            <w:tcW w:w="3005" w:type="dxa"/>
          </w:tcPr>
          <w:p w14:paraId="1322476B" w14:textId="0BB600FE" w:rsidR="006819B7" w:rsidRPr="004F6646" w:rsidRDefault="006819B7" w:rsidP="006819B7">
            <w:pPr>
              <w:rPr>
                <w:rFonts w:ascii="Arial" w:hAnsi="Arial" w:cs="Arial"/>
              </w:rPr>
            </w:pPr>
            <w:r w:rsidRPr="004F6646">
              <w:rPr>
                <w:rFonts w:ascii="Arial" w:hAnsi="Arial" w:cs="Arial"/>
              </w:rPr>
              <w:t xml:space="preserve">NDIS </w:t>
            </w:r>
            <w:r w:rsidR="00E81977" w:rsidRPr="004F6646">
              <w:rPr>
                <w:rFonts w:ascii="Arial" w:hAnsi="Arial" w:cs="Arial"/>
              </w:rPr>
              <w:t xml:space="preserve">provider </w:t>
            </w:r>
            <w:r w:rsidR="0081581B" w:rsidRPr="004F6646">
              <w:rPr>
                <w:rFonts w:ascii="Arial" w:hAnsi="Arial" w:cs="Arial"/>
              </w:rPr>
              <w:t>personnel</w:t>
            </w:r>
          </w:p>
        </w:tc>
        <w:tc>
          <w:tcPr>
            <w:tcW w:w="3006" w:type="dxa"/>
          </w:tcPr>
          <w:p w14:paraId="251A95F6" w14:textId="77777777" w:rsidR="006819B7" w:rsidRPr="004F6646" w:rsidRDefault="006819B7" w:rsidP="006819B7">
            <w:pPr>
              <w:rPr>
                <w:rFonts w:ascii="Arial" w:hAnsi="Arial" w:cs="Arial"/>
              </w:rPr>
            </w:pPr>
          </w:p>
        </w:tc>
      </w:tr>
      <w:tr w:rsidR="006819B7" w:rsidRPr="004F6646" w14:paraId="6FB39527" w14:textId="77777777" w:rsidTr="006819B7">
        <w:tc>
          <w:tcPr>
            <w:tcW w:w="3005" w:type="dxa"/>
          </w:tcPr>
          <w:p w14:paraId="459F2F6F" w14:textId="7A8C8199" w:rsidR="006819B7" w:rsidRPr="004F6646" w:rsidRDefault="006819B7" w:rsidP="006819B7">
            <w:pPr>
              <w:rPr>
                <w:rFonts w:ascii="Arial" w:hAnsi="Arial" w:cs="Arial"/>
              </w:rPr>
            </w:pPr>
            <w:r w:rsidRPr="004F6646">
              <w:rPr>
                <w:rFonts w:ascii="Arial" w:hAnsi="Arial" w:cs="Arial"/>
              </w:rPr>
              <w:t>Complete observation form</w:t>
            </w:r>
            <w:r w:rsidR="00D90CDE" w:rsidRPr="004F6646">
              <w:rPr>
                <w:rFonts w:ascii="Arial" w:hAnsi="Arial" w:cs="Arial"/>
              </w:rPr>
              <w:t xml:space="preserve"> (attachment  xx)</w:t>
            </w:r>
          </w:p>
        </w:tc>
        <w:tc>
          <w:tcPr>
            <w:tcW w:w="3005" w:type="dxa"/>
          </w:tcPr>
          <w:p w14:paraId="06EB7FE2" w14:textId="5C37ECB4" w:rsidR="006819B7" w:rsidRPr="004F6646" w:rsidRDefault="006819B7" w:rsidP="006819B7">
            <w:pPr>
              <w:rPr>
                <w:rFonts w:ascii="Arial" w:hAnsi="Arial" w:cs="Arial"/>
              </w:rPr>
            </w:pPr>
            <w:r w:rsidRPr="004F6646">
              <w:rPr>
                <w:rFonts w:ascii="Arial" w:hAnsi="Arial" w:cs="Arial"/>
              </w:rPr>
              <w:t xml:space="preserve">NDIS </w:t>
            </w:r>
            <w:r w:rsidR="00D90CDE" w:rsidRPr="004F6646">
              <w:rPr>
                <w:rFonts w:ascii="Arial" w:hAnsi="Arial" w:cs="Arial"/>
              </w:rPr>
              <w:t xml:space="preserve">provider </w:t>
            </w:r>
            <w:r w:rsidR="0081581B" w:rsidRPr="004F6646">
              <w:rPr>
                <w:rFonts w:ascii="Arial" w:hAnsi="Arial" w:cs="Arial"/>
              </w:rPr>
              <w:t>personnel</w:t>
            </w:r>
          </w:p>
        </w:tc>
        <w:tc>
          <w:tcPr>
            <w:tcW w:w="3006" w:type="dxa"/>
          </w:tcPr>
          <w:p w14:paraId="1395AA51" w14:textId="77777777" w:rsidR="006819B7" w:rsidRPr="004F6646" w:rsidRDefault="006819B7" w:rsidP="006819B7">
            <w:pPr>
              <w:rPr>
                <w:rFonts w:ascii="Arial" w:hAnsi="Arial" w:cs="Arial"/>
              </w:rPr>
            </w:pPr>
          </w:p>
        </w:tc>
      </w:tr>
      <w:tr w:rsidR="006819B7" w:rsidRPr="004F6646" w14:paraId="016F03D8" w14:textId="77777777" w:rsidTr="006819B7">
        <w:tc>
          <w:tcPr>
            <w:tcW w:w="3005" w:type="dxa"/>
          </w:tcPr>
          <w:p w14:paraId="576DEE0E" w14:textId="47728092" w:rsidR="006819B7" w:rsidRPr="004F6646" w:rsidRDefault="006819B7" w:rsidP="006819B7">
            <w:pPr>
              <w:rPr>
                <w:rFonts w:ascii="Arial" w:hAnsi="Arial" w:cs="Arial"/>
              </w:rPr>
            </w:pPr>
            <w:r w:rsidRPr="004F6646">
              <w:rPr>
                <w:rFonts w:ascii="Arial" w:hAnsi="Arial" w:cs="Arial"/>
              </w:rPr>
              <w:t>Complete hourly checklists</w:t>
            </w:r>
            <w:r w:rsidR="00D90CDE" w:rsidRPr="004F6646">
              <w:rPr>
                <w:rFonts w:ascii="Arial" w:hAnsi="Arial" w:cs="Arial"/>
              </w:rPr>
              <w:t xml:space="preserve"> (attachment xxx)</w:t>
            </w:r>
          </w:p>
        </w:tc>
        <w:tc>
          <w:tcPr>
            <w:tcW w:w="3005" w:type="dxa"/>
          </w:tcPr>
          <w:p w14:paraId="2F5276B7" w14:textId="25342E1F" w:rsidR="006819B7" w:rsidRPr="004F6646" w:rsidRDefault="006819B7" w:rsidP="006819B7">
            <w:pPr>
              <w:rPr>
                <w:rFonts w:ascii="Arial" w:hAnsi="Arial" w:cs="Arial"/>
              </w:rPr>
            </w:pPr>
            <w:r w:rsidRPr="004F6646">
              <w:rPr>
                <w:rFonts w:ascii="Arial" w:hAnsi="Arial" w:cs="Arial"/>
              </w:rPr>
              <w:t xml:space="preserve">NDIS </w:t>
            </w:r>
            <w:r w:rsidR="00D90CDE" w:rsidRPr="004F6646">
              <w:rPr>
                <w:rFonts w:ascii="Arial" w:hAnsi="Arial" w:cs="Arial"/>
              </w:rPr>
              <w:t xml:space="preserve">provider </w:t>
            </w:r>
            <w:r w:rsidR="0081581B" w:rsidRPr="004F6646">
              <w:rPr>
                <w:rFonts w:ascii="Arial" w:hAnsi="Arial" w:cs="Arial"/>
              </w:rPr>
              <w:t>personnel</w:t>
            </w:r>
          </w:p>
        </w:tc>
        <w:tc>
          <w:tcPr>
            <w:tcW w:w="3006" w:type="dxa"/>
          </w:tcPr>
          <w:p w14:paraId="09A105FA" w14:textId="77777777" w:rsidR="006819B7" w:rsidRPr="004F6646" w:rsidRDefault="006819B7" w:rsidP="006819B7">
            <w:pPr>
              <w:rPr>
                <w:rFonts w:ascii="Arial" w:hAnsi="Arial" w:cs="Arial"/>
              </w:rPr>
            </w:pPr>
          </w:p>
        </w:tc>
      </w:tr>
      <w:tr w:rsidR="006819B7" w:rsidRPr="004F6646" w14:paraId="281223DA" w14:textId="77777777" w:rsidTr="002259D6">
        <w:trPr>
          <w:trHeight w:val="2471"/>
        </w:trPr>
        <w:tc>
          <w:tcPr>
            <w:tcW w:w="3005" w:type="dxa"/>
          </w:tcPr>
          <w:p w14:paraId="1AF3158A" w14:textId="0165BBFB" w:rsidR="006819B7" w:rsidRPr="004F6646" w:rsidRDefault="006819B7" w:rsidP="006819B7">
            <w:pPr>
              <w:rPr>
                <w:rFonts w:ascii="Arial" w:hAnsi="Arial" w:cs="Arial"/>
              </w:rPr>
            </w:pPr>
            <w:r w:rsidRPr="004F6646">
              <w:rPr>
                <w:rFonts w:ascii="Arial" w:hAnsi="Arial" w:cs="Arial"/>
              </w:rPr>
              <w:t xml:space="preserve">Administer medication as listed: </w:t>
            </w:r>
            <w:r w:rsidRPr="004F6646">
              <w:rPr>
                <w:rFonts w:ascii="Arial" w:hAnsi="Arial" w:cs="Arial"/>
                <w:i/>
              </w:rPr>
              <w:t xml:space="preserve">List below </w:t>
            </w:r>
          </w:p>
          <w:p w14:paraId="7A8E1F14" w14:textId="77777777" w:rsidR="006819B7" w:rsidRPr="004F6646" w:rsidRDefault="006819B7" w:rsidP="00DF2FA8">
            <w:pPr>
              <w:pStyle w:val="ListParagraph"/>
              <w:numPr>
                <w:ilvl w:val="0"/>
                <w:numId w:val="15"/>
              </w:numPr>
              <w:rPr>
                <w:rFonts w:ascii="Arial" w:hAnsi="Arial" w:cs="Arial"/>
              </w:rPr>
            </w:pPr>
          </w:p>
        </w:tc>
        <w:tc>
          <w:tcPr>
            <w:tcW w:w="3005" w:type="dxa"/>
          </w:tcPr>
          <w:p w14:paraId="394B46B4" w14:textId="202E4496" w:rsidR="006819B7" w:rsidRPr="004F6646" w:rsidRDefault="006819B7" w:rsidP="006819B7">
            <w:pPr>
              <w:rPr>
                <w:rFonts w:ascii="Arial" w:hAnsi="Arial" w:cs="Arial"/>
              </w:rPr>
            </w:pPr>
            <w:r w:rsidRPr="004F6646">
              <w:rPr>
                <w:rFonts w:ascii="Arial" w:hAnsi="Arial" w:cs="Arial"/>
              </w:rPr>
              <w:t xml:space="preserve">NDIS </w:t>
            </w:r>
            <w:r w:rsidR="00D90CDE" w:rsidRPr="004F6646">
              <w:rPr>
                <w:rFonts w:ascii="Arial" w:hAnsi="Arial" w:cs="Arial"/>
              </w:rPr>
              <w:t xml:space="preserve">provider </w:t>
            </w:r>
            <w:r w:rsidR="0081581B" w:rsidRPr="004F6646">
              <w:rPr>
                <w:rFonts w:ascii="Arial" w:hAnsi="Arial" w:cs="Arial"/>
              </w:rPr>
              <w:t>personnel</w:t>
            </w:r>
          </w:p>
        </w:tc>
        <w:tc>
          <w:tcPr>
            <w:tcW w:w="3006" w:type="dxa"/>
          </w:tcPr>
          <w:p w14:paraId="17E43000" w14:textId="77777777" w:rsidR="006819B7" w:rsidRPr="004F6646" w:rsidRDefault="006819B7" w:rsidP="006819B7">
            <w:pPr>
              <w:rPr>
                <w:rFonts w:ascii="Arial" w:hAnsi="Arial" w:cs="Arial"/>
              </w:rPr>
            </w:pPr>
          </w:p>
        </w:tc>
      </w:tr>
      <w:tr w:rsidR="00E7642C" w:rsidRPr="004F6646" w14:paraId="14F7DF59" w14:textId="77777777" w:rsidTr="00E7642C">
        <w:trPr>
          <w:trHeight w:val="1029"/>
        </w:trPr>
        <w:tc>
          <w:tcPr>
            <w:tcW w:w="3005" w:type="dxa"/>
          </w:tcPr>
          <w:p w14:paraId="3C78B8E7" w14:textId="63C4E7DB" w:rsidR="00E7642C" w:rsidRPr="004F6646" w:rsidRDefault="00E7642C" w:rsidP="006819B7">
            <w:pPr>
              <w:rPr>
                <w:rFonts w:ascii="Arial" w:hAnsi="Arial" w:cs="Arial"/>
              </w:rPr>
            </w:pPr>
            <w:r w:rsidRPr="004F6646">
              <w:rPr>
                <w:rFonts w:ascii="Arial" w:hAnsi="Arial" w:cs="Arial"/>
              </w:rPr>
              <w:t xml:space="preserve">Record the administration of medication as per the requirements of the </w:t>
            </w:r>
            <w:hyperlink r:id="rId10" w:history="1">
              <w:r w:rsidRPr="004F6646">
                <w:rPr>
                  <w:rStyle w:val="Hyperlink"/>
                  <w:rFonts w:ascii="Arial" w:hAnsi="Arial" w:cs="Arial"/>
                </w:rPr>
                <w:t>Administration of medications in schools</w:t>
              </w:r>
            </w:hyperlink>
            <w:r w:rsidRPr="004F6646">
              <w:rPr>
                <w:rFonts w:ascii="Arial" w:hAnsi="Arial" w:cs="Arial"/>
              </w:rPr>
              <w:t xml:space="preserve"> procedure</w:t>
            </w:r>
          </w:p>
        </w:tc>
        <w:tc>
          <w:tcPr>
            <w:tcW w:w="3005" w:type="dxa"/>
          </w:tcPr>
          <w:p w14:paraId="7E5A548D" w14:textId="1C3D3A2E" w:rsidR="00E7642C" w:rsidRPr="004F6646" w:rsidRDefault="00E7642C" w:rsidP="006819B7">
            <w:pPr>
              <w:rPr>
                <w:rFonts w:ascii="Arial" w:hAnsi="Arial" w:cs="Arial"/>
              </w:rPr>
            </w:pPr>
            <w:r w:rsidRPr="004F6646">
              <w:rPr>
                <w:rFonts w:ascii="Arial" w:hAnsi="Arial" w:cs="Arial"/>
              </w:rPr>
              <w:t>NDIS provider personnel</w:t>
            </w:r>
          </w:p>
        </w:tc>
        <w:tc>
          <w:tcPr>
            <w:tcW w:w="3006" w:type="dxa"/>
          </w:tcPr>
          <w:p w14:paraId="6A6A8EDF" w14:textId="77777777" w:rsidR="00E7642C" w:rsidRPr="004F6646" w:rsidRDefault="00E7642C" w:rsidP="006819B7">
            <w:pPr>
              <w:rPr>
                <w:rFonts w:ascii="Arial" w:hAnsi="Arial" w:cs="Arial"/>
                <w:highlight w:val="green"/>
              </w:rPr>
            </w:pPr>
          </w:p>
        </w:tc>
      </w:tr>
    </w:tbl>
    <w:p w14:paraId="5AF63058" w14:textId="509F95A9" w:rsidR="006819B7" w:rsidRPr="004F6646" w:rsidRDefault="006819B7" w:rsidP="002259D6">
      <w:pPr>
        <w:pStyle w:val="Heading2"/>
        <w:spacing w:before="240" w:after="120"/>
        <w:rPr>
          <w:rFonts w:cs="Arial"/>
          <w:b/>
        </w:rPr>
      </w:pPr>
      <w:bookmarkStart w:id="5" w:name="_Toc98407546"/>
      <w:r w:rsidRPr="004F6646">
        <w:rPr>
          <w:rFonts w:cs="Arial"/>
          <w:b/>
        </w:rPr>
        <w:t xml:space="preserve">Emergency </w:t>
      </w:r>
      <w:r w:rsidR="00D074A9">
        <w:rPr>
          <w:rFonts w:cs="Arial"/>
          <w:b/>
        </w:rPr>
        <w:t>s</w:t>
      </w:r>
      <w:r w:rsidRPr="004F6646">
        <w:rPr>
          <w:rFonts w:cs="Arial"/>
          <w:b/>
        </w:rPr>
        <w:t>upports</w:t>
      </w:r>
      <w:bookmarkEnd w:id="5"/>
    </w:p>
    <w:tbl>
      <w:tblPr>
        <w:tblStyle w:val="TableGrid"/>
        <w:tblW w:w="0" w:type="auto"/>
        <w:tblLook w:val="04A0" w:firstRow="1" w:lastRow="0" w:firstColumn="1" w:lastColumn="0" w:noHBand="0" w:noVBand="1"/>
      </w:tblPr>
      <w:tblGrid>
        <w:gridCol w:w="3005"/>
        <w:gridCol w:w="3005"/>
        <w:gridCol w:w="3006"/>
      </w:tblGrid>
      <w:tr w:rsidR="006819B7" w:rsidRPr="004F6646" w14:paraId="491FB37B" w14:textId="77777777" w:rsidTr="006819B7">
        <w:tc>
          <w:tcPr>
            <w:tcW w:w="3005" w:type="dxa"/>
          </w:tcPr>
          <w:p w14:paraId="31A98B1E" w14:textId="77777777" w:rsidR="006819B7" w:rsidRPr="004F6646" w:rsidRDefault="006819B7" w:rsidP="006819B7">
            <w:pPr>
              <w:rPr>
                <w:rFonts w:ascii="Arial" w:hAnsi="Arial" w:cs="Arial"/>
                <w:b/>
              </w:rPr>
            </w:pPr>
            <w:r w:rsidRPr="004F6646">
              <w:rPr>
                <w:rFonts w:ascii="Arial" w:hAnsi="Arial" w:cs="Arial"/>
                <w:b/>
              </w:rPr>
              <w:t>Action</w:t>
            </w:r>
          </w:p>
        </w:tc>
        <w:tc>
          <w:tcPr>
            <w:tcW w:w="3005" w:type="dxa"/>
          </w:tcPr>
          <w:p w14:paraId="504ACDFF" w14:textId="77777777" w:rsidR="006819B7" w:rsidRPr="004F6646" w:rsidRDefault="006819B7" w:rsidP="006819B7">
            <w:pPr>
              <w:rPr>
                <w:rFonts w:ascii="Arial" w:hAnsi="Arial" w:cs="Arial"/>
                <w:b/>
              </w:rPr>
            </w:pPr>
            <w:r w:rsidRPr="004F6646">
              <w:rPr>
                <w:rFonts w:ascii="Arial" w:hAnsi="Arial" w:cs="Arial"/>
                <w:b/>
              </w:rPr>
              <w:t>Responsibility</w:t>
            </w:r>
          </w:p>
        </w:tc>
        <w:tc>
          <w:tcPr>
            <w:tcW w:w="3006" w:type="dxa"/>
          </w:tcPr>
          <w:p w14:paraId="60CD9025" w14:textId="77777777" w:rsidR="006819B7" w:rsidRPr="004F6646" w:rsidRDefault="006819B7" w:rsidP="006819B7">
            <w:pPr>
              <w:rPr>
                <w:rFonts w:ascii="Arial" w:hAnsi="Arial" w:cs="Arial"/>
                <w:b/>
              </w:rPr>
            </w:pPr>
            <w:r w:rsidRPr="004F6646">
              <w:rPr>
                <w:rFonts w:ascii="Arial" w:hAnsi="Arial" w:cs="Arial"/>
                <w:b/>
              </w:rPr>
              <w:t>Names</w:t>
            </w:r>
          </w:p>
        </w:tc>
      </w:tr>
      <w:tr w:rsidR="006819B7" w:rsidRPr="004F6646" w14:paraId="031315A1" w14:textId="77777777" w:rsidTr="006819B7">
        <w:tc>
          <w:tcPr>
            <w:tcW w:w="3005" w:type="dxa"/>
          </w:tcPr>
          <w:p w14:paraId="60355FEE" w14:textId="144A0BFD" w:rsidR="006819B7" w:rsidRPr="004F6646" w:rsidRDefault="001C3DC9" w:rsidP="006819B7">
            <w:pPr>
              <w:rPr>
                <w:rFonts w:ascii="Arial" w:hAnsi="Arial" w:cs="Arial"/>
                <w:i/>
              </w:rPr>
            </w:pPr>
            <w:r w:rsidRPr="004F6646">
              <w:rPr>
                <w:rFonts w:ascii="Arial" w:hAnsi="Arial" w:cs="Arial"/>
              </w:rPr>
              <w:t xml:space="preserve">Ensures student has a personal emergency evacuation plan (PEEP) </w:t>
            </w:r>
            <w:r w:rsidRPr="004F6646">
              <w:rPr>
                <w:rFonts w:ascii="Arial" w:hAnsi="Arial" w:cs="Arial"/>
                <w:i/>
              </w:rPr>
              <w:t xml:space="preserve">attach to this </w:t>
            </w:r>
            <w:r w:rsidR="004D55FD" w:rsidRPr="004F6646">
              <w:rPr>
                <w:rFonts w:ascii="Arial" w:hAnsi="Arial" w:cs="Arial"/>
                <w:i/>
              </w:rPr>
              <w:t xml:space="preserve">CIV </w:t>
            </w:r>
            <w:r w:rsidR="003944FB" w:rsidRPr="004F6646">
              <w:rPr>
                <w:rFonts w:ascii="Arial" w:hAnsi="Arial" w:cs="Arial"/>
                <w:i/>
              </w:rPr>
              <w:t>Support Plan</w:t>
            </w:r>
          </w:p>
        </w:tc>
        <w:tc>
          <w:tcPr>
            <w:tcW w:w="3005" w:type="dxa"/>
          </w:tcPr>
          <w:p w14:paraId="7AAE1D07" w14:textId="77777777" w:rsidR="006819B7" w:rsidRPr="004F6646" w:rsidRDefault="001C3DC9" w:rsidP="006819B7">
            <w:pPr>
              <w:rPr>
                <w:rFonts w:ascii="Arial" w:hAnsi="Arial" w:cs="Arial"/>
              </w:rPr>
            </w:pPr>
            <w:r w:rsidRPr="004F6646">
              <w:rPr>
                <w:rFonts w:ascii="Arial" w:hAnsi="Arial" w:cs="Arial"/>
              </w:rPr>
              <w:t>Principal (with regional therapy support)</w:t>
            </w:r>
          </w:p>
        </w:tc>
        <w:tc>
          <w:tcPr>
            <w:tcW w:w="3006" w:type="dxa"/>
          </w:tcPr>
          <w:p w14:paraId="049C8125" w14:textId="77777777" w:rsidR="006819B7" w:rsidRPr="004F6646" w:rsidRDefault="006819B7" w:rsidP="006819B7">
            <w:pPr>
              <w:rPr>
                <w:rFonts w:ascii="Arial" w:hAnsi="Arial" w:cs="Arial"/>
              </w:rPr>
            </w:pPr>
          </w:p>
        </w:tc>
      </w:tr>
      <w:tr w:rsidR="005B2A58" w:rsidRPr="004F6646" w14:paraId="74AC5211" w14:textId="77777777" w:rsidTr="006819B7">
        <w:tc>
          <w:tcPr>
            <w:tcW w:w="3005" w:type="dxa"/>
          </w:tcPr>
          <w:p w14:paraId="67331281" w14:textId="4F131CBF" w:rsidR="005B2A58" w:rsidRPr="004F6646" w:rsidRDefault="005B2A58" w:rsidP="006819B7">
            <w:pPr>
              <w:rPr>
                <w:rFonts w:ascii="Arial" w:hAnsi="Arial" w:cs="Arial"/>
              </w:rPr>
            </w:pPr>
            <w:r w:rsidRPr="004F6646">
              <w:rPr>
                <w:rFonts w:ascii="Arial" w:hAnsi="Arial" w:cs="Arial"/>
              </w:rPr>
              <w:t xml:space="preserve">Practices PEEP to ensure staff have relevant skills and knowledge. This may include </w:t>
            </w:r>
            <w:r w:rsidR="00A672ED">
              <w:rPr>
                <w:rFonts w:ascii="Arial" w:hAnsi="Arial" w:cs="Arial"/>
              </w:rPr>
              <w:t xml:space="preserve">staff </w:t>
            </w:r>
            <w:r w:rsidRPr="004F6646">
              <w:rPr>
                <w:rFonts w:ascii="Arial" w:hAnsi="Arial" w:cs="Arial"/>
              </w:rPr>
              <w:t xml:space="preserve">from different locations in a school </w:t>
            </w:r>
          </w:p>
        </w:tc>
        <w:tc>
          <w:tcPr>
            <w:tcW w:w="3005" w:type="dxa"/>
          </w:tcPr>
          <w:p w14:paraId="2D59CA9D" w14:textId="79A57A0C" w:rsidR="005B2A58" w:rsidRPr="004F6646" w:rsidRDefault="005B2A58" w:rsidP="006819B7">
            <w:pPr>
              <w:rPr>
                <w:rFonts w:ascii="Arial" w:hAnsi="Arial" w:cs="Arial"/>
              </w:rPr>
            </w:pPr>
            <w:r w:rsidRPr="004F6646">
              <w:rPr>
                <w:rFonts w:ascii="Arial" w:hAnsi="Arial" w:cs="Arial"/>
              </w:rPr>
              <w:t xml:space="preserve">Principal </w:t>
            </w:r>
            <w:r w:rsidR="003944FB" w:rsidRPr="004F6646">
              <w:rPr>
                <w:rFonts w:ascii="Arial" w:hAnsi="Arial" w:cs="Arial"/>
              </w:rPr>
              <w:t>or delegate</w:t>
            </w:r>
          </w:p>
        </w:tc>
        <w:tc>
          <w:tcPr>
            <w:tcW w:w="3006" w:type="dxa"/>
          </w:tcPr>
          <w:p w14:paraId="68BEA427" w14:textId="77777777" w:rsidR="005B2A58" w:rsidRPr="004F6646" w:rsidRDefault="005B2A58" w:rsidP="006819B7">
            <w:pPr>
              <w:rPr>
                <w:rFonts w:ascii="Arial" w:hAnsi="Arial" w:cs="Arial"/>
              </w:rPr>
            </w:pPr>
          </w:p>
        </w:tc>
      </w:tr>
      <w:tr w:rsidR="006819B7" w:rsidRPr="004F6646" w14:paraId="602A69DB" w14:textId="77777777" w:rsidTr="006819B7">
        <w:tc>
          <w:tcPr>
            <w:tcW w:w="3005" w:type="dxa"/>
          </w:tcPr>
          <w:p w14:paraId="0E3162E9" w14:textId="77777777" w:rsidR="006819B7" w:rsidRPr="004F6646" w:rsidRDefault="001C3DC9" w:rsidP="006819B7">
            <w:pPr>
              <w:rPr>
                <w:rFonts w:ascii="Arial" w:hAnsi="Arial" w:cs="Arial"/>
              </w:rPr>
            </w:pPr>
            <w:r w:rsidRPr="004F6646">
              <w:rPr>
                <w:rFonts w:ascii="Arial" w:hAnsi="Arial" w:cs="Arial"/>
              </w:rPr>
              <w:t>Enacts PEEP in an evacuation</w:t>
            </w:r>
          </w:p>
        </w:tc>
        <w:tc>
          <w:tcPr>
            <w:tcW w:w="3005" w:type="dxa"/>
          </w:tcPr>
          <w:p w14:paraId="17AC3893" w14:textId="122AC687" w:rsidR="006819B7" w:rsidRPr="004F6646" w:rsidRDefault="001C3DC9" w:rsidP="006819B7">
            <w:pPr>
              <w:rPr>
                <w:rFonts w:ascii="Arial" w:hAnsi="Arial" w:cs="Arial"/>
              </w:rPr>
            </w:pPr>
            <w:r w:rsidRPr="004F6646">
              <w:rPr>
                <w:rFonts w:ascii="Arial" w:hAnsi="Arial" w:cs="Arial"/>
              </w:rPr>
              <w:t xml:space="preserve">NDIS </w:t>
            </w:r>
            <w:r w:rsidR="002E6032" w:rsidRPr="004F6646">
              <w:rPr>
                <w:rFonts w:ascii="Arial" w:hAnsi="Arial" w:cs="Arial"/>
              </w:rPr>
              <w:t xml:space="preserve">provider </w:t>
            </w:r>
            <w:r w:rsidR="0081581B" w:rsidRPr="004F6646">
              <w:rPr>
                <w:rFonts w:ascii="Arial" w:hAnsi="Arial" w:cs="Arial"/>
              </w:rPr>
              <w:t>personnel</w:t>
            </w:r>
          </w:p>
          <w:p w14:paraId="45032529" w14:textId="77777777" w:rsidR="001C3DC9" w:rsidRPr="004F6646" w:rsidRDefault="001C3DC9" w:rsidP="006819B7">
            <w:pPr>
              <w:rPr>
                <w:rFonts w:ascii="Arial" w:hAnsi="Arial" w:cs="Arial"/>
              </w:rPr>
            </w:pPr>
            <w:r w:rsidRPr="004F6646">
              <w:rPr>
                <w:rFonts w:ascii="Arial" w:hAnsi="Arial" w:cs="Arial"/>
              </w:rPr>
              <w:t>Staff in classroom with student</w:t>
            </w:r>
          </w:p>
        </w:tc>
        <w:tc>
          <w:tcPr>
            <w:tcW w:w="3006" w:type="dxa"/>
          </w:tcPr>
          <w:p w14:paraId="24B573DB" w14:textId="77777777" w:rsidR="006819B7" w:rsidRPr="004F6646" w:rsidRDefault="006819B7" w:rsidP="006819B7">
            <w:pPr>
              <w:rPr>
                <w:rFonts w:ascii="Arial" w:hAnsi="Arial" w:cs="Arial"/>
              </w:rPr>
            </w:pPr>
          </w:p>
        </w:tc>
      </w:tr>
      <w:tr w:rsidR="006819B7" w:rsidRPr="004F6646" w14:paraId="7A74FA2C" w14:textId="77777777" w:rsidTr="006819B7">
        <w:tc>
          <w:tcPr>
            <w:tcW w:w="3005" w:type="dxa"/>
          </w:tcPr>
          <w:p w14:paraId="562BD378" w14:textId="77777777" w:rsidR="006819B7" w:rsidRPr="004F6646" w:rsidRDefault="00C132AA" w:rsidP="006819B7">
            <w:pPr>
              <w:rPr>
                <w:rFonts w:ascii="Arial" w:hAnsi="Arial" w:cs="Arial"/>
              </w:rPr>
            </w:pPr>
            <w:r w:rsidRPr="004F6646">
              <w:rPr>
                <w:rFonts w:ascii="Arial" w:hAnsi="Arial" w:cs="Arial"/>
              </w:rPr>
              <w:t>Ensure relevant staff (and students) are aware of student’s personal emergency alert e.g. clicking with tongue</w:t>
            </w:r>
          </w:p>
        </w:tc>
        <w:tc>
          <w:tcPr>
            <w:tcW w:w="3005" w:type="dxa"/>
          </w:tcPr>
          <w:p w14:paraId="6A5C856C" w14:textId="77777777" w:rsidR="006819B7" w:rsidRPr="004F6646" w:rsidRDefault="00C132AA" w:rsidP="006819B7">
            <w:pPr>
              <w:rPr>
                <w:rFonts w:ascii="Arial" w:hAnsi="Arial" w:cs="Arial"/>
              </w:rPr>
            </w:pPr>
            <w:r w:rsidRPr="004F6646">
              <w:rPr>
                <w:rFonts w:ascii="Arial" w:hAnsi="Arial" w:cs="Arial"/>
              </w:rPr>
              <w:t>Parents</w:t>
            </w:r>
          </w:p>
          <w:p w14:paraId="3FCA999D" w14:textId="77777777" w:rsidR="00C132AA" w:rsidRDefault="00C132AA" w:rsidP="006819B7">
            <w:pPr>
              <w:rPr>
                <w:rFonts w:ascii="Arial" w:hAnsi="Arial" w:cs="Arial"/>
              </w:rPr>
            </w:pPr>
            <w:r w:rsidRPr="004F6646">
              <w:rPr>
                <w:rFonts w:ascii="Arial" w:hAnsi="Arial" w:cs="Arial"/>
              </w:rPr>
              <w:t>Principal or delegate</w:t>
            </w:r>
          </w:p>
          <w:p w14:paraId="7A777079" w14:textId="0866E97E" w:rsidR="00267682" w:rsidRPr="004F6646" w:rsidRDefault="00267682" w:rsidP="006819B7">
            <w:pPr>
              <w:rPr>
                <w:rFonts w:ascii="Arial" w:hAnsi="Arial" w:cs="Arial"/>
              </w:rPr>
            </w:pPr>
            <w:r>
              <w:rPr>
                <w:rFonts w:ascii="Arial" w:hAnsi="Arial" w:cs="Arial"/>
              </w:rPr>
              <w:t>NDIS provider personnel</w:t>
            </w:r>
          </w:p>
        </w:tc>
        <w:tc>
          <w:tcPr>
            <w:tcW w:w="3006" w:type="dxa"/>
          </w:tcPr>
          <w:p w14:paraId="5322D5E8" w14:textId="77777777" w:rsidR="006819B7" w:rsidRPr="004F6646" w:rsidRDefault="006819B7" w:rsidP="006819B7">
            <w:pPr>
              <w:rPr>
                <w:rFonts w:ascii="Arial" w:hAnsi="Arial" w:cs="Arial"/>
              </w:rPr>
            </w:pPr>
          </w:p>
        </w:tc>
      </w:tr>
      <w:tr w:rsidR="00C132AA" w:rsidRPr="004F6646" w14:paraId="52696986" w14:textId="77777777" w:rsidTr="006819B7">
        <w:tc>
          <w:tcPr>
            <w:tcW w:w="3005" w:type="dxa"/>
          </w:tcPr>
          <w:p w14:paraId="74AE6277" w14:textId="7560E7E9" w:rsidR="00C132AA" w:rsidRPr="004F6646" w:rsidRDefault="00C132AA" w:rsidP="006819B7">
            <w:pPr>
              <w:rPr>
                <w:rFonts w:ascii="Arial" w:hAnsi="Arial" w:cs="Arial"/>
              </w:rPr>
            </w:pPr>
            <w:r w:rsidRPr="004F6646">
              <w:rPr>
                <w:rFonts w:ascii="Arial" w:hAnsi="Arial" w:cs="Arial"/>
              </w:rPr>
              <w:t xml:space="preserve">Ensure trained </w:t>
            </w:r>
            <w:r w:rsidR="007A676A" w:rsidRPr="004F6646">
              <w:rPr>
                <w:rFonts w:ascii="Arial" w:hAnsi="Arial" w:cs="Arial"/>
              </w:rPr>
              <w:t xml:space="preserve">school </w:t>
            </w:r>
            <w:r w:rsidRPr="004F6646">
              <w:rPr>
                <w:rFonts w:ascii="Arial" w:hAnsi="Arial" w:cs="Arial"/>
              </w:rPr>
              <w:t xml:space="preserve">staff are available to provide support to NDIS </w:t>
            </w:r>
            <w:r w:rsidR="00985EFC" w:rsidRPr="004F6646">
              <w:rPr>
                <w:rFonts w:ascii="Arial" w:hAnsi="Arial" w:cs="Arial"/>
              </w:rPr>
              <w:t xml:space="preserve">provider </w:t>
            </w:r>
            <w:r w:rsidR="0081581B" w:rsidRPr="004F6646">
              <w:rPr>
                <w:rFonts w:ascii="Arial" w:hAnsi="Arial" w:cs="Arial"/>
              </w:rPr>
              <w:t>personnel</w:t>
            </w:r>
            <w:r w:rsidRPr="004F6646">
              <w:rPr>
                <w:rFonts w:ascii="Arial" w:hAnsi="Arial" w:cs="Arial"/>
              </w:rPr>
              <w:t xml:space="preserve"> in an emergency </w:t>
            </w:r>
          </w:p>
        </w:tc>
        <w:tc>
          <w:tcPr>
            <w:tcW w:w="3005" w:type="dxa"/>
          </w:tcPr>
          <w:p w14:paraId="6104726E" w14:textId="77777777" w:rsidR="00C132AA" w:rsidRPr="004F6646" w:rsidRDefault="00C132AA" w:rsidP="006819B7">
            <w:pPr>
              <w:rPr>
                <w:rFonts w:ascii="Arial" w:hAnsi="Arial" w:cs="Arial"/>
              </w:rPr>
            </w:pPr>
            <w:r w:rsidRPr="004F6646">
              <w:rPr>
                <w:rFonts w:ascii="Arial" w:hAnsi="Arial" w:cs="Arial"/>
              </w:rPr>
              <w:t>Principal or delegate</w:t>
            </w:r>
          </w:p>
        </w:tc>
        <w:tc>
          <w:tcPr>
            <w:tcW w:w="3006" w:type="dxa"/>
          </w:tcPr>
          <w:p w14:paraId="02A6C1E7" w14:textId="77777777" w:rsidR="00C132AA" w:rsidRPr="004F6646" w:rsidRDefault="00C132AA" w:rsidP="006819B7">
            <w:pPr>
              <w:rPr>
                <w:rFonts w:ascii="Arial" w:hAnsi="Arial" w:cs="Arial"/>
              </w:rPr>
            </w:pPr>
          </w:p>
        </w:tc>
      </w:tr>
      <w:tr w:rsidR="006819B7" w:rsidRPr="004F6646" w14:paraId="5A8C5F9A" w14:textId="77777777" w:rsidTr="006819B7">
        <w:tc>
          <w:tcPr>
            <w:tcW w:w="3005" w:type="dxa"/>
          </w:tcPr>
          <w:p w14:paraId="310212C6" w14:textId="003FD89F" w:rsidR="006819B7" w:rsidRPr="004F6646" w:rsidRDefault="00C132AA" w:rsidP="006819B7">
            <w:pPr>
              <w:rPr>
                <w:rFonts w:ascii="Arial" w:hAnsi="Arial" w:cs="Arial"/>
              </w:rPr>
            </w:pPr>
            <w:r w:rsidRPr="004F6646">
              <w:rPr>
                <w:rFonts w:ascii="Arial" w:hAnsi="Arial" w:cs="Arial"/>
              </w:rPr>
              <w:t xml:space="preserve">Provide support to </w:t>
            </w:r>
            <w:r w:rsidR="00D90CDE" w:rsidRPr="004F6646">
              <w:rPr>
                <w:rFonts w:ascii="Arial" w:hAnsi="Arial" w:cs="Arial"/>
              </w:rPr>
              <w:t xml:space="preserve">NDIS </w:t>
            </w:r>
            <w:r w:rsidR="00985EFC" w:rsidRPr="004F6646">
              <w:rPr>
                <w:rFonts w:ascii="Arial" w:hAnsi="Arial" w:cs="Arial"/>
              </w:rPr>
              <w:t xml:space="preserve">provider personnel </w:t>
            </w:r>
            <w:r w:rsidRPr="004F6646">
              <w:rPr>
                <w:rFonts w:ascii="Arial" w:hAnsi="Arial" w:cs="Arial"/>
              </w:rPr>
              <w:t>in an emergency as required</w:t>
            </w:r>
          </w:p>
        </w:tc>
        <w:tc>
          <w:tcPr>
            <w:tcW w:w="3005" w:type="dxa"/>
          </w:tcPr>
          <w:p w14:paraId="3796FF49" w14:textId="77777777" w:rsidR="006819B7" w:rsidRPr="004F6646" w:rsidRDefault="00C132AA" w:rsidP="006819B7">
            <w:pPr>
              <w:rPr>
                <w:rFonts w:ascii="Arial" w:hAnsi="Arial" w:cs="Arial"/>
              </w:rPr>
            </w:pPr>
            <w:r w:rsidRPr="004F6646">
              <w:rPr>
                <w:rFonts w:ascii="Arial" w:hAnsi="Arial" w:cs="Arial"/>
              </w:rPr>
              <w:t>Staff trained by SSRN and nominated by principal or delegate</w:t>
            </w:r>
          </w:p>
        </w:tc>
        <w:tc>
          <w:tcPr>
            <w:tcW w:w="3006" w:type="dxa"/>
          </w:tcPr>
          <w:p w14:paraId="36CC66B1" w14:textId="77777777" w:rsidR="006819B7" w:rsidRPr="004F6646" w:rsidRDefault="006819B7" w:rsidP="006819B7">
            <w:pPr>
              <w:rPr>
                <w:rFonts w:ascii="Arial" w:hAnsi="Arial" w:cs="Arial"/>
              </w:rPr>
            </w:pPr>
          </w:p>
        </w:tc>
      </w:tr>
      <w:tr w:rsidR="006819B7" w:rsidRPr="004F6646" w14:paraId="3DE780A7" w14:textId="77777777" w:rsidTr="006819B7">
        <w:tc>
          <w:tcPr>
            <w:tcW w:w="3005" w:type="dxa"/>
          </w:tcPr>
          <w:p w14:paraId="563C85D7" w14:textId="0D570D1B" w:rsidR="006819B7" w:rsidRPr="004F6646" w:rsidRDefault="00C132AA" w:rsidP="006819B7">
            <w:pPr>
              <w:rPr>
                <w:rFonts w:ascii="Arial" w:hAnsi="Arial" w:cs="Arial"/>
              </w:rPr>
            </w:pPr>
            <w:r w:rsidRPr="004F6646">
              <w:rPr>
                <w:rFonts w:ascii="Arial" w:hAnsi="Arial" w:cs="Arial"/>
              </w:rPr>
              <w:t xml:space="preserve">Provide training </w:t>
            </w:r>
            <w:r w:rsidR="00D90CDE" w:rsidRPr="004F6646">
              <w:rPr>
                <w:rFonts w:ascii="Arial" w:hAnsi="Arial" w:cs="Arial"/>
              </w:rPr>
              <w:t>to (</w:t>
            </w:r>
            <w:r w:rsidR="00D90CDE" w:rsidRPr="004F6646">
              <w:rPr>
                <w:rFonts w:ascii="Arial" w:hAnsi="Arial" w:cs="Arial"/>
                <w:color w:val="FF0000"/>
              </w:rPr>
              <w:t>insert nominated school staff</w:t>
            </w:r>
            <w:r w:rsidR="00D90CDE" w:rsidRPr="004F6646">
              <w:rPr>
                <w:rFonts w:ascii="Arial" w:hAnsi="Arial" w:cs="Arial"/>
              </w:rPr>
              <w:t xml:space="preserve">) </w:t>
            </w:r>
            <w:r w:rsidRPr="004F6646">
              <w:rPr>
                <w:rFonts w:ascii="Arial" w:hAnsi="Arial" w:cs="Arial"/>
              </w:rPr>
              <w:t xml:space="preserve">in emergency </w:t>
            </w:r>
            <w:r w:rsidR="004D55FD" w:rsidRPr="004F6646">
              <w:rPr>
                <w:rFonts w:ascii="Arial" w:hAnsi="Arial" w:cs="Arial"/>
              </w:rPr>
              <w:t xml:space="preserve">health </w:t>
            </w:r>
            <w:r w:rsidRPr="004F6646">
              <w:rPr>
                <w:rFonts w:ascii="Arial" w:hAnsi="Arial" w:cs="Arial"/>
              </w:rPr>
              <w:t>procedures</w:t>
            </w:r>
          </w:p>
        </w:tc>
        <w:tc>
          <w:tcPr>
            <w:tcW w:w="3005" w:type="dxa"/>
          </w:tcPr>
          <w:p w14:paraId="6AE75C59" w14:textId="77777777" w:rsidR="006819B7" w:rsidRPr="004F6646" w:rsidRDefault="00C132AA" w:rsidP="006819B7">
            <w:pPr>
              <w:rPr>
                <w:rFonts w:ascii="Arial" w:hAnsi="Arial" w:cs="Arial"/>
              </w:rPr>
            </w:pPr>
            <w:r w:rsidRPr="004F6646">
              <w:rPr>
                <w:rFonts w:ascii="Arial" w:hAnsi="Arial" w:cs="Arial"/>
              </w:rPr>
              <w:t xml:space="preserve">SSRN/CNC </w:t>
            </w:r>
          </w:p>
        </w:tc>
        <w:tc>
          <w:tcPr>
            <w:tcW w:w="3006" w:type="dxa"/>
          </w:tcPr>
          <w:p w14:paraId="48CEBAF7" w14:textId="77777777" w:rsidR="006819B7" w:rsidRPr="004F6646" w:rsidRDefault="006819B7" w:rsidP="006819B7">
            <w:pPr>
              <w:rPr>
                <w:rFonts w:ascii="Arial" w:hAnsi="Arial" w:cs="Arial"/>
              </w:rPr>
            </w:pPr>
          </w:p>
        </w:tc>
      </w:tr>
      <w:tr w:rsidR="006819B7" w:rsidRPr="004F6646" w14:paraId="1AACD2E6" w14:textId="77777777" w:rsidTr="006819B7">
        <w:tc>
          <w:tcPr>
            <w:tcW w:w="3005" w:type="dxa"/>
          </w:tcPr>
          <w:p w14:paraId="753F6839" w14:textId="2662A334" w:rsidR="006819B7" w:rsidRPr="004F6646" w:rsidRDefault="00C132AA" w:rsidP="006819B7">
            <w:pPr>
              <w:rPr>
                <w:rFonts w:ascii="Arial" w:hAnsi="Arial" w:cs="Arial"/>
              </w:rPr>
            </w:pPr>
            <w:r w:rsidRPr="004F6646">
              <w:rPr>
                <w:rFonts w:ascii="Arial" w:hAnsi="Arial" w:cs="Arial"/>
              </w:rPr>
              <w:t xml:space="preserve">Provide Ambulance </w:t>
            </w:r>
            <w:r w:rsidR="001F1089">
              <w:rPr>
                <w:rFonts w:ascii="Arial" w:hAnsi="Arial" w:cs="Arial"/>
              </w:rPr>
              <w:t>p</w:t>
            </w:r>
            <w:r w:rsidRPr="004F6646">
              <w:rPr>
                <w:rFonts w:ascii="Arial" w:hAnsi="Arial" w:cs="Arial"/>
              </w:rPr>
              <w:t xml:space="preserve">lan (attach to this </w:t>
            </w:r>
            <w:r w:rsidR="004D55FD" w:rsidRPr="004F6646">
              <w:rPr>
                <w:rFonts w:ascii="Arial" w:hAnsi="Arial" w:cs="Arial"/>
              </w:rPr>
              <w:t xml:space="preserve">CIV </w:t>
            </w:r>
            <w:r w:rsidR="003944FB" w:rsidRPr="004F6646">
              <w:rPr>
                <w:rFonts w:ascii="Arial" w:hAnsi="Arial" w:cs="Arial"/>
              </w:rPr>
              <w:t>Support Plan</w:t>
            </w:r>
            <w:r w:rsidRPr="004F6646">
              <w:rPr>
                <w:rFonts w:ascii="Arial" w:hAnsi="Arial" w:cs="Arial"/>
              </w:rPr>
              <w:t>)</w:t>
            </w:r>
          </w:p>
        </w:tc>
        <w:tc>
          <w:tcPr>
            <w:tcW w:w="3005" w:type="dxa"/>
          </w:tcPr>
          <w:p w14:paraId="1C8E3F95" w14:textId="14ACA7E7" w:rsidR="006819B7" w:rsidRPr="004F6646" w:rsidRDefault="00C132AA" w:rsidP="006819B7">
            <w:pPr>
              <w:rPr>
                <w:rFonts w:ascii="Arial" w:hAnsi="Arial" w:cs="Arial"/>
              </w:rPr>
            </w:pPr>
            <w:r w:rsidRPr="004F6646">
              <w:rPr>
                <w:rFonts w:ascii="Arial" w:hAnsi="Arial" w:cs="Arial"/>
              </w:rPr>
              <w:t>Specialist</w:t>
            </w:r>
            <w:r w:rsidR="003944FB" w:rsidRPr="004F6646">
              <w:rPr>
                <w:rFonts w:ascii="Arial" w:hAnsi="Arial" w:cs="Arial"/>
              </w:rPr>
              <w:t xml:space="preserve"> </w:t>
            </w:r>
            <w:r w:rsidR="00A84CAE">
              <w:rPr>
                <w:rFonts w:ascii="Arial" w:hAnsi="Arial" w:cs="Arial"/>
              </w:rPr>
              <w:t>m</w:t>
            </w:r>
            <w:r w:rsidR="003944FB" w:rsidRPr="004F6646">
              <w:rPr>
                <w:rFonts w:ascii="Arial" w:hAnsi="Arial" w:cs="Arial"/>
              </w:rPr>
              <w:t>edical</w:t>
            </w:r>
            <w:r w:rsidRPr="004F6646">
              <w:rPr>
                <w:rFonts w:ascii="Arial" w:hAnsi="Arial" w:cs="Arial"/>
              </w:rPr>
              <w:t xml:space="preserve"> </w:t>
            </w:r>
            <w:r w:rsidR="00A84CAE">
              <w:rPr>
                <w:rFonts w:ascii="Arial" w:hAnsi="Arial" w:cs="Arial"/>
              </w:rPr>
              <w:t>t</w:t>
            </w:r>
            <w:r w:rsidRPr="004F6646">
              <w:rPr>
                <w:rFonts w:ascii="Arial" w:hAnsi="Arial" w:cs="Arial"/>
              </w:rPr>
              <w:t>eam</w:t>
            </w:r>
            <w:r w:rsidR="00DB56F3" w:rsidRPr="004F6646">
              <w:rPr>
                <w:rFonts w:ascii="Arial" w:hAnsi="Arial" w:cs="Arial"/>
              </w:rPr>
              <w:t xml:space="preserve"> and parent/carer</w:t>
            </w:r>
          </w:p>
        </w:tc>
        <w:tc>
          <w:tcPr>
            <w:tcW w:w="3006" w:type="dxa"/>
          </w:tcPr>
          <w:p w14:paraId="1829E7C3" w14:textId="77777777" w:rsidR="006819B7" w:rsidRPr="004F6646" w:rsidRDefault="006819B7" w:rsidP="006819B7">
            <w:pPr>
              <w:rPr>
                <w:rFonts w:ascii="Arial" w:hAnsi="Arial" w:cs="Arial"/>
              </w:rPr>
            </w:pPr>
          </w:p>
        </w:tc>
      </w:tr>
      <w:tr w:rsidR="006819B7" w:rsidRPr="004F6646" w14:paraId="15A5CBCD" w14:textId="77777777" w:rsidTr="006819B7">
        <w:tc>
          <w:tcPr>
            <w:tcW w:w="3005" w:type="dxa"/>
          </w:tcPr>
          <w:p w14:paraId="732377BA" w14:textId="77777777" w:rsidR="006819B7" w:rsidRPr="004F6646" w:rsidRDefault="00C132AA" w:rsidP="006819B7">
            <w:pPr>
              <w:rPr>
                <w:rFonts w:ascii="Arial" w:hAnsi="Arial" w:cs="Arial"/>
              </w:rPr>
            </w:pPr>
            <w:r w:rsidRPr="004F6646">
              <w:rPr>
                <w:rFonts w:ascii="Arial" w:hAnsi="Arial" w:cs="Arial"/>
              </w:rPr>
              <w:t>Complete school notification form if emergency services have been called</w:t>
            </w:r>
          </w:p>
        </w:tc>
        <w:tc>
          <w:tcPr>
            <w:tcW w:w="3005" w:type="dxa"/>
          </w:tcPr>
          <w:p w14:paraId="32B500EC" w14:textId="77777777" w:rsidR="006819B7" w:rsidRPr="004F6646" w:rsidRDefault="00C132AA" w:rsidP="006819B7">
            <w:pPr>
              <w:rPr>
                <w:rFonts w:ascii="Arial" w:hAnsi="Arial" w:cs="Arial"/>
              </w:rPr>
            </w:pPr>
            <w:r w:rsidRPr="004F6646">
              <w:rPr>
                <w:rFonts w:ascii="Arial" w:hAnsi="Arial" w:cs="Arial"/>
              </w:rPr>
              <w:t>Principal or delegate</w:t>
            </w:r>
          </w:p>
        </w:tc>
        <w:tc>
          <w:tcPr>
            <w:tcW w:w="3006" w:type="dxa"/>
          </w:tcPr>
          <w:p w14:paraId="64F13C5E" w14:textId="77777777" w:rsidR="006819B7" w:rsidRPr="004F6646" w:rsidRDefault="006819B7" w:rsidP="006819B7">
            <w:pPr>
              <w:rPr>
                <w:rFonts w:ascii="Arial" w:hAnsi="Arial" w:cs="Arial"/>
              </w:rPr>
            </w:pPr>
          </w:p>
        </w:tc>
      </w:tr>
    </w:tbl>
    <w:p w14:paraId="14882F4C" w14:textId="77777777" w:rsidR="006819B7" w:rsidRPr="004F6646" w:rsidRDefault="006819B7" w:rsidP="006819B7">
      <w:pPr>
        <w:rPr>
          <w:rFonts w:ascii="Arial" w:hAnsi="Arial" w:cs="Arial"/>
        </w:rPr>
      </w:pPr>
    </w:p>
    <w:p w14:paraId="478B3673" w14:textId="3EB1FECB" w:rsidR="00BC38ED" w:rsidRPr="004F6646" w:rsidRDefault="0060109C" w:rsidP="006819B7">
      <w:pPr>
        <w:pStyle w:val="Heading2"/>
        <w:spacing w:after="120"/>
        <w:rPr>
          <w:rFonts w:cs="Arial"/>
          <w:b/>
        </w:rPr>
      </w:pPr>
      <w:bookmarkStart w:id="6" w:name="_Toc98407547"/>
      <w:r w:rsidRPr="004F6646">
        <w:rPr>
          <w:rFonts w:cs="Arial"/>
          <w:b/>
        </w:rPr>
        <w:t xml:space="preserve">Equipment and </w:t>
      </w:r>
      <w:r w:rsidR="00162CB9">
        <w:rPr>
          <w:rFonts w:cs="Arial"/>
          <w:b/>
        </w:rPr>
        <w:t>c</w:t>
      </w:r>
      <w:r w:rsidRPr="004F6646">
        <w:rPr>
          <w:rFonts w:cs="Arial"/>
          <w:b/>
        </w:rPr>
        <w:t>onsumables</w:t>
      </w:r>
      <w:bookmarkEnd w:id="6"/>
    </w:p>
    <w:tbl>
      <w:tblPr>
        <w:tblStyle w:val="TableGrid"/>
        <w:tblW w:w="0" w:type="auto"/>
        <w:tblLook w:val="04A0" w:firstRow="1" w:lastRow="0" w:firstColumn="1" w:lastColumn="0" w:noHBand="0" w:noVBand="1"/>
      </w:tblPr>
      <w:tblGrid>
        <w:gridCol w:w="3005"/>
        <w:gridCol w:w="3005"/>
        <w:gridCol w:w="3006"/>
      </w:tblGrid>
      <w:tr w:rsidR="006819B7" w:rsidRPr="004F6646" w14:paraId="2A4B548B" w14:textId="77777777" w:rsidTr="0060109C">
        <w:tc>
          <w:tcPr>
            <w:tcW w:w="3005" w:type="dxa"/>
          </w:tcPr>
          <w:p w14:paraId="42B4AA53" w14:textId="77777777" w:rsidR="0060109C" w:rsidRPr="004F6646" w:rsidRDefault="00A507AB" w:rsidP="006819B7">
            <w:pPr>
              <w:rPr>
                <w:rFonts w:ascii="Arial" w:hAnsi="Arial" w:cs="Arial"/>
                <w:b/>
              </w:rPr>
            </w:pPr>
            <w:r w:rsidRPr="004F6646">
              <w:rPr>
                <w:rFonts w:ascii="Arial" w:hAnsi="Arial" w:cs="Arial"/>
                <w:b/>
              </w:rPr>
              <w:t>Action</w:t>
            </w:r>
          </w:p>
        </w:tc>
        <w:tc>
          <w:tcPr>
            <w:tcW w:w="3005" w:type="dxa"/>
          </w:tcPr>
          <w:p w14:paraId="27F7161C" w14:textId="77777777" w:rsidR="0060109C" w:rsidRPr="004F6646" w:rsidRDefault="00A507AB" w:rsidP="006819B7">
            <w:pPr>
              <w:rPr>
                <w:rFonts w:ascii="Arial" w:hAnsi="Arial" w:cs="Arial"/>
                <w:b/>
              </w:rPr>
            </w:pPr>
            <w:r w:rsidRPr="004F6646">
              <w:rPr>
                <w:rFonts w:ascii="Arial" w:hAnsi="Arial" w:cs="Arial"/>
                <w:b/>
              </w:rPr>
              <w:t>Responsibility</w:t>
            </w:r>
          </w:p>
        </w:tc>
        <w:tc>
          <w:tcPr>
            <w:tcW w:w="3006" w:type="dxa"/>
          </w:tcPr>
          <w:p w14:paraId="4D17EF7C" w14:textId="77777777" w:rsidR="0060109C" w:rsidRPr="004F6646" w:rsidRDefault="00A507AB" w:rsidP="006819B7">
            <w:pPr>
              <w:rPr>
                <w:rFonts w:ascii="Arial" w:hAnsi="Arial" w:cs="Arial"/>
                <w:b/>
              </w:rPr>
            </w:pPr>
            <w:r w:rsidRPr="004F6646">
              <w:rPr>
                <w:rFonts w:ascii="Arial" w:hAnsi="Arial" w:cs="Arial"/>
                <w:b/>
              </w:rPr>
              <w:t xml:space="preserve">Names </w:t>
            </w:r>
          </w:p>
        </w:tc>
      </w:tr>
      <w:tr w:rsidR="006819B7" w:rsidRPr="004F6646" w14:paraId="5D7D2415" w14:textId="77777777" w:rsidTr="0060109C">
        <w:tc>
          <w:tcPr>
            <w:tcW w:w="3005" w:type="dxa"/>
          </w:tcPr>
          <w:p w14:paraId="26F732F0" w14:textId="77777777" w:rsidR="0060109C" w:rsidRPr="004F6646" w:rsidRDefault="00A507AB" w:rsidP="006819B7">
            <w:pPr>
              <w:rPr>
                <w:rFonts w:ascii="Arial" w:hAnsi="Arial" w:cs="Arial"/>
              </w:rPr>
            </w:pPr>
            <w:r w:rsidRPr="004F6646">
              <w:rPr>
                <w:rFonts w:ascii="Arial" w:hAnsi="Arial" w:cs="Arial"/>
              </w:rPr>
              <w:t>Provide ventilation equipment and health support equipment</w:t>
            </w:r>
            <w:r w:rsidR="00A8144B" w:rsidRPr="004F6646">
              <w:rPr>
                <w:rFonts w:ascii="Arial" w:hAnsi="Arial" w:cs="Arial"/>
              </w:rPr>
              <w:t xml:space="preserve"> in good working order, fully charged batteries and well-maintained.</w:t>
            </w:r>
            <w:r w:rsidRPr="004F6646">
              <w:rPr>
                <w:rFonts w:ascii="Arial" w:hAnsi="Arial" w:cs="Arial"/>
              </w:rPr>
              <w:t xml:space="preserve"> </w:t>
            </w:r>
          </w:p>
          <w:p w14:paraId="7469DDE0" w14:textId="77777777" w:rsidR="00A507AB" w:rsidRPr="004F6646" w:rsidRDefault="00A507AB" w:rsidP="006819B7">
            <w:pPr>
              <w:rPr>
                <w:rFonts w:ascii="Arial" w:hAnsi="Arial" w:cs="Arial"/>
              </w:rPr>
            </w:pPr>
            <w:r w:rsidRPr="004F6646">
              <w:rPr>
                <w:rFonts w:ascii="Arial" w:hAnsi="Arial" w:cs="Arial"/>
              </w:rPr>
              <w:t>(</w:t>
            </w:r>
            <w:r w:rsidRPr="004F6646">
              <w:rPr>
                <w:rFonts w:ascii="Arial" w:hAnsi="Arial" w:cs="Arial"/>
                <w:i/>
              </w:rPr>
              <w:t>List below)</w:t>
            </w:r>
          </w:p>
          <w:p w14:paraId="1C71DF86" w14:textId="77777777" w:rsidR="00A507AB" w:rsidRPr="004F6646" w:rsidRDefault="00A507AB" w:rsidP="006819B7">
            <w:pPr>
              <w:rPr>
                <w:rFonts w:ascii="Arial" w:hAnsi="Arial" w:cs="Arial"/>
              </w:rPr>
            </w:pPr>
          </w:p>
        </w:tc>
        <w:tc>
          <w:tcPr>
            <w:tcW w:w="3005" w:type="dxa"/>
          </w:tcPr>
          <w:p w14:paraId="5798E8FA" w14:textId="682CA289" w:rsidR="0060109C" w:rsidRPr="004F6646" w:rsidRDefault="00A507AB" w:rsidP="006819B7">
            <w:pPr>
              <w:rPr>
                <w:rFonts w:ascii="Arial" w:hAnsi="Arial" w:cs="Arial"/>
              </w:rPr>
            </w:pPr>
            <w:r w:rsidRPr="004F6646">
              <w:rPr>
                <w:rFonts w:ascii="Arial" w:hAnsi="Arial" w:cs="Arial"/>
              </w:rPr>
              <w:t>Parents</w:t>
            </w:r>
            <w:r w:rsidR="00304B7B" w:rsidRPr="004F6646">
              <w:rPr>
                <w:rFonts w:ascii="Arial" w:hAnsi="Arial" w:cs="Arial"/>
              </w:rPr>
              <w:t>/carers</w:t>
            </w:r>
          </w:p>
          <w:p w14:paraId="202E9BBC" w14:textId="1B851C8A" w:rsidR="006819B7" w:rsidRPr="004F6646" w:rsidRDefault="006819B7" w:rsidP="006819B7">
            <w:pPr>
              <w:rPr>
                <w:rFonts w:ascii="Arial" w:hAnsi="Arial" w:cs="Arial"/>
              </w:rPr>
            </w:pPr>
            <w:r w:rsidRPr="004F6646">
              <w:rPr>
                <w:rFonts w:ascii="Arial" w:hAnsi="Arial" w:cs="Arial"/>
              </w:rPr>
              <w:t>NDIS</w:t>
            </w:r>
            <w:r w:rsidR="003944FB" w:rsidRPr="004F6646">
              <w:rPr>
                <w:rFonts w:ascii="Arial" w:hAnsi="Arial" w:cs="Arial"/>
              </w:rPr>
              <w:t xml:space="preserve"> provider</w:t>
            </w:r>
            <w:r w:rsidRPr="004F6646">
              <w:rPr>
                <w:rFonts w:ascii="Arial" w:hAnsi="Arial" w:cs="Arial"/>
              </w:rPr>
              <w:t xml:space="preserve"> </w:t>
            </w:r>
            <w:r w:rsidR="0081581B" w:rsidRPr="004F6646">
              <w:rPr>
                <w:rFonts w:ascii="Arial" w:hAnsi="Arial" w:cs="Arial"/>
              </w:rPr>
              <w:t>personnel</w:t>
            </w:r>
            <w:r w:rsidRPr="004F6646">
              <w:rPr>
                <w:rFonts w:ascii="Arial" w:hAnsi="Arial" w:cs="Arial"/>
              </w:rPr>
              <w:t xml:space="preserve"> to check on arrival at school</w:t>
            </w:r>
            <w:r w:rsidR="00776EC5" w:rsidRPr="004F6646">
              <w:rPr>
                <w:rFonts w:ascii="Arial" w:hAnsi="Arial" w:cs="Arial"/>
              </w:rPr>
              <w:t xml:space="preserve"> each day</w:t>
            </w:r>
          </w:p>
        </w:tc>
        <w:tc>
          <w:tcPr>
            <w:tcW w:w="3006" w:type="dxa"/>
          </w:tcPr>
          <w:p w14:paraId="371937C4" w14:textId="77777777" w:rsidR="0060109C" w:rsidRPr="004F6646" w:rsidRDefault="0060109C" w:rsidP="006819B7">
            <w:pPr>
              <w:rPr>
                <w:rFonts w:ascii="Arial" w:hAnsi="Arial" w:cs="Arial"/>
              </w:rPr>
            </w:pPr>
          </w:p>
        </w:tc>
      </w:tr>
      <w:tr w:rsidR="00A8144B" w:rsidRPr="004F6646" w14:paraId="5E890728" w14:textId="77777777" w:rsidTr="0060109C">
        <w:tc>
          <w:tcPr>
            <w:tcW w:w="3005" w:type="dxa"/>
          </w:tcPr>
          <w:p w14:paraId="24DE1737" w14:textId="77777777" w:rsidR="00A8144B" w:rsidRPr="004F6646" w:rsidRDefault="00A8144B" w:rsidP="006819B7">
            <w:pPr>
              <w:rPr>
                <w:rFonts w:ascii="Arial" w:hAnsi="Arial" w:cs="Arial"/>
              </w:rPr>
            </w:pPr>
            <w:r w:rsidRPr="004F6646">
              <w:rPr>
                <w:rFonts w:ascii="Arial" w:hAnsi="Arial" w:cs="Arial"/>
              </w:rPr>
              <w:t>Provide labelled emergency and ventilation kits daily</w:t>
            </w:r>
          </w:p>
        </w:tc>
        <w:tc>
          <w:tcPr>
            <w:tcW w:w="3005" w:type="dxa"/>
          </w:tcPr>
          <w:p w14:paraId="772D6DCC" w14:textId="77777777" w:rsidR="00A8144B" w:rsidRPr="004F6646" w:rsidRDefault="00A8144B" w:rsidP="006819B7">
            <w:pPr>
              <w:rPr>
                <w:rFonts w:ascii="Arial" w:hAnsi="Arial" w:cs="Arial"/>
              </w:rPr>
            </w:pPr>
            <w:r w:rsidRPr="004F6646">
              <w:rPr>
                <w:rFonts w:ascii="Arial" w:hAnsi="Arial" w:cs="Arial"/>
              </w:rPr>
              <w:t>Parents</w:t>
            </w:r>
          </w:p>
        </w:tc>
        <w:tc>
          <w:tcPr>
            <w:tcW w:w="3006" w:type="dxa"/>
          </w:tcPr>
          <w:p w14:paraId="24DA1CA1" w14:textId="77777777" w:rsidR="00A8144B" w:rsidRPr="004F6646" w:rsidRDefault="00A8144B" w:rsidP="006819B7">
            <w:pPr>
              <w:rPr>
                <w:rFonts w:ascii="Arial" w:hAnsi="Arial" w:cs="Arial"/>
              </w:rPr>
            </w:pPr>
          </w:p>
        </w:tc>
      </w:tr>
      <w:tr w:rsidR="006819B7" w:rsidRPr="004F6646" w14:paraId="0BDA6BC7" w14:textId="77777777" w:rsidTr="0060109C">
        <w:tc>
          <w:tcPr>
            <w:tcW w:w="3005" w:type="dxa"/>
          </w:tcPr>
          <w:p w14:paraId="49E46BFD" w14:textId="77777777" w:rsidR="0060109C" w:rsidRPr="004F6646" w:rsidRDefault="00A507AB" w:rsidP="006819B7">
            <w:pPr>
              <w:rPr>
                <w:rFonts w:ascii="Arial" w:hAnsi="Arial" w:cs="Arial"/>
              </w:rPr>
            </w:pPr>
            <w:r w:rsidRPr="004F6646">
              <w:rPr>
                <w:rFonts w:ascii="Arial" w:hAnsi="Arial" w:cs="Arial"/>
              </w:rPr>
              <w:t>Provide</w:t>
            </w:r>
            <w:r w:rsidR="00A8144B" w:rsidRPr="004F6646">
              <w:rPr>
                <w:rFonts w:ascii="Arial" w:hAnsi="Arial" w:cs="Arial"/>
              </w:rPr>
              <w:t xml:space="preserve"> adequate</w:t>
            </w:r>
            <w:r w:rsidRPr="004F6646">
              <w:rPr>
                <w:rFonts w:ascii="Arial" w:hAnsi="Arial" w:cs="Arial"/>
              </w:rPr>
              <w:t xml:space="preserve"> required personal protective equipment</w:t>
            </w:r>
            <w:r w:rsidR="00A8144B" w:rsidRPr="004F6646">
              <w:rPr>
                <w:rFonts w:ascii="Arial" w:hAnsi="Arial" w:cs="Arial"/>
              </w:rPr>
              <w:t xml:space="preserve"> (PPE)</w:t>
            </w:r>
            <w:r w:rsidRPr="004F6646">
              <w:rPr>
                <w:rFonts w:ascii="Arial" w:hAnsi="Arial" w:cs="Arial"/>
              </w:rPr>
              <w:t xml:space="preserve"> for health support procedures</w:t>
            </w:r>
          </w:p>
        </w:tc>
        <w:tc>
          <w:tcPr>
            <w:tcW w:w="3005" w:type="dxa"/>
          </w:tcPr>
          <w:p w14:paraId="5B0F964F" w14:textId="6B364541" w:rsidR="0060109C" w:rsidRPr="004F6646" w:rsidRDefault="00A507AB" w:rsidP="006819B7">
            <w:pPr>
              <w:rPr>
                <w:rFonts w:ascii="Arial" w:hAnsi="Arial" w:cs="Arial"/>
                <w:highlight w:val="yellow"/>
              </w:rPr>
            </w:pPr>
            <w:r w:rsidRPr="004F6646">
              <w:rPr>
                <w:rFonts w:ascii="Arial" w:hAnsi="Arial" w:cs="Arial"/>
              </w:rPr>
              <w:t>Parents</w:t>
            </w:r>
            <w:r w:rsidR="005F2FE7" w:rsidRPr="004F6646">
              <w:rPr>
                <w:rFonts w:ascii="Arial" w:hAnsi="Arial" w:cs="Arial"/>
              </w:rPr>
              <w:t>/</w:t>
            </w:r>
            <w:r w:rsidR="00776EC5" w:rsidRPr="004F6646">
              <w:rPr>
                <w:rFonts w:ascii="Arial" w:hAnsi="Arial" w:cs="Arial"/>
              </w:rPr>
              <w:t xml:space="preserve"> </w:t>
            </w:r>
            <w:r w:rsidR="00A8144B" w:rsidRPr="004F6646">
              <w:rPr>
                <w:rFonts w:ascii="Arial" w:hAnsi="Arial" w:cs="Arial"/>
              </w:rPr>
              <w:t xml:space="preserve">NDIS </w:t>
            </w:r>
            <w:r w:rsidR="00A84CAE">
              <w:rPr>
                <w:rFonts w:ascii="Arial" w:hAnsi="Arial" w:cs="Arial"/>
              </w:rPr>
              <w:t>provider p</w:t>
            </w:r>
            <w:r w:rsidR="003944FB" w:rsidRPr="004F6646">
              <w:rPr>
                <w:rFonts w:ascii="Arial" w:hAnsi="Arial" w:cs="Arial"/>
              </w:rPr>
              <w:t>ersonnel</w:t>
            </w:r>
          </w:p>
        </w:tc>
        <w:tc>
          <w:tcPr>
            <w:tcW w:w="3006" w:type="dxa"/>
          </w:tcPr>
          <w:p w14:paraId="000646E5" w14:textId="77777777" w:rsidR="0060109C" w:rsidRPr="004F6646" w:rsidRDefault="0060109C" w:rsidP="006819B7">
            <w:pPr>
              <w:rPr>
                <w:rFonts w:ascii="Arial" w:hAnsi="Arial" w:cs="Arial"/>
              </w:rPr>
            </w:pPr>
          </w:p>
        </w:tc>
      </w:tr>
      <w:tr w:rsidR="00A8144B" w:rsidRPr="004F6646" w14:paraId="04817DF7" w14:textId="77777777" w:rsidTr="0060109C">
        <w:tc>
          <w:tcPr>
            <w:tcW w:w="3005" w:type="dxa"/>
          </w:tcPr>
          <w:p w14:paraId="556567B1" w14:textId="77777777" w:rsidR="00A8144B" w:rsidRPr="004F6646" w:rsidRDefault="00A8144B" w:rsidP="006819B7">
            <w:pPr>
              <w:rPr>
                <w:rFonts w:ascii="Arial" w:hAnsi="Arial" w:cs="Arial"/>
              </w:rPr>
            </w:pPr>
            <w:r w:rsidRPr="004F6646">
              <w:rPr>
                <w:rFonts w:ascii="Arial" w:hAnsi="Arial" w:cs="Arial"/>
              </w:rPr>
              <w:t>Provide facilities for hygiene management e.g. sinks for washing hands, bins for disposal of PPE</w:t>
            </w:r>
          </w:p>
        </w:tc>
        <w:tc>
          <w:tcPr>
            <w:tcW w:w="3005" w:type="dxa"/>
          </w:tcPr>
          <w:p w14:paraId="2E47D3DA" w14:textId="10A3503A" w:rsidR="00A8144B" w:rsidRPr="004F6646" w:rsidRDefault="00A8144B" w:rsidP="006819B7">
            <w:pPr>
              <w:rPr>
                <w:rFonts w:ascii="Arial" w:hAnsi="Arial" w:cs="Arial"/>
                <w:highlight w:val="yellow"/>
              </w:rPr>
            </w:pPr>
            <w:r w:rsidRPr="004F6646">
              <w:rPr>
                <w:rFonts w:ascii="Arial" w:hAnsi="Arial" w:cs="Arial"/>
              </w:rPr>
              <w:t xml:space="preserve">Principal </w:t>
            </w:r>
            <w:r w:rsidR="003944FB" w:rsidRPr="004F6646">
              <w:rPr>
                <w:rFonts w:ascii="Arial" w:hAnsi="Arial" w:cs="Arial"/>
              </w:rPr>
              <w:t xml:space="preserve">or delegate </w:t>
            </w:r>
            <w:r w:rsidR="00A04B2B" w:rsidRPr="004F6646">
              <w:rPr>
                <w:rFonts w:ascii="Arial" w:hAnsi="Arial" w:cs="Arial"/>
              </w:rPr>
              <w:t>with support of school staff</w:t>
            </w:r>
          </w:p>
        </w:tc>
        <w:tc>
          <w:tcPr>
            <w:tcW w:w="3006" w:type="dxa"/>
          </w:tcPr>
          <w:p w14:paraId="14971EB3" w14:textId="77777777" w:rsidR="00A8144B" w:rsidRPr="004F6646" w:rsidRDefault="00A8144B" w:rsidP="006819B7">
            <w:pPr>
              <w:rPr>
                <w:rFonts w:ascii="Arial" w:hAnsi="Arial" w:cs="Arial"/>
              </w:rPr>
            </w:pPr>
          </w:p>
        </w:tc>
      </w:tr>
      <w:tr w:rsidR="00776EC5" w:rsidRPr="004F6646" w14:paraId="004F8C84" w14:textId="77777777" w:rsidTr="0060109C">
        <w:tc>
          <w:tcPr>
            <w:tcW w:w="3005" w:type="dxa"/>
          </w:tcPr>
          <w:p w14:paraId="330FDDDF" w14:textId="33958E1A" w:rsidR="00776EC5" w:rsidRPr="004F6646" w:rsidRDefault="00776EC5" w:rsidP="006819B7">
            <w:pPr>
              <w:rPr>
                <w:rFonts w:ascii="Arial" w:hAnsi="Arial" w:cs="Arial"/>
              </w:rPr>
            </w:pPr>
            <w:r w:rsidRPr="004F6646">
              <w:rPr>
                <w:rFonts w:ascii="Arial" w:hAnsi="Arial" w:cs="Arial"/>
              </w:rPr>
              <w:t xml:space="preserve">Ensures that there are the following items at school for use with the student: (list required consumables </w:t>
            </w:r>
            <w:proofErr w:type="spellStart"/>
            <w:r w:rsidRPr="004F6646">
              <w:rPr>
                <w:rFonts w:ascii="Arial" w:hAnsi="Arial" w:cs="Arial"/>
              </w:rPr>
              <w:t>e.g</w:t>
            </w:r>
            <w:proofErr w:type="spellEnd"/>
            <w:r w:rsidRPr="004F6646">
              <w:rPr>
                <w:rFonts w:ascii="Arial" w:hAnsi="Arial" w:cs="Arial"/>
              </w:rPr>
              <w:t xml:space="preserve"> suction catheters)</w:t>
            </w:r>
          </w:p>
        </w:tc>
        <w:tc>
          <w:tcPr>
            <w:tcW w:w="3005" w:type="dxa"/>
          </w:tcPr>
          <w:p w14:paraId="02BF72CE" w14:textId="555F54F1" w:rsidR="00776EC5" w:rsidRPr="004F6646" w:rsidRDefault="000219D3" w:rsidP="006819B7">
            <w:pPr>
              <w:rPr>
                <w:rFonts w:ascii="Arial" w:hAnsi="Arial" w:cs="Arial"/>
              </w:rPr>
            </w:pPr>
            <w:r w:rsidRPr="004F6646">
              <w:rPr>
                <w:rFonts w:ascii="Arial" w:hAnsi="Arial" w:cs="Arial"/>
              </w:rPr>
              <w:t>Parent/s</w:t>
            </w:r>
          </w:p>
        </w:tc>
        <w:tc>
          <w:tcPr>
            <w:tcW w:w="3006" w:type="dxa"/>
          </w:tcPr>
          <w:p w14:paraId="05A4048F" w14:textId="77777777" w:rsidR="00776EC5" w:rsidRPr="004F6646" w:rsidRDefault="00776EC5" w:rsidP="006819B7">
            <w:pPr>
              <w:rPr>
                <w:rFonts w:ascii="Arial" w:hAnsi="Arial" w:cs="Arial"/>
              </w:rPr>
            </w:pPr>
          </w:p>
        </w:tc>
      </w:tr>
      <w:tr w:rsidR="00776EC5" w:rsidRPr="004F6646" w14:paraId="484BD10C" w14:textId="77777777" w:rsidTr="0060109C">
        <w:tc>
          <w:tcPr>
            <w:tcW w:w="3005" w:type="dxa"/>
          </w:tcPr>
          <w:p w14:paraId="1C084F35" w14:textId="6CF14BF1" w:rsidR="00776EC5" w:rsidRPr="004F6646" w:rsidRDefault="00776EC5" w:rsidP="006819B7">
            <w:pPr>
              <w:rPr>
                <w:rFonts w:ascii="Arial" w:hAnsi="Arial" w:cs="Arial"/>
              </w:rPr>
            </w:pPr>
            <w:r w:rsidRPr="004F6646">
              <w:rPr>
                <w:rFonts w:ascii="Arial" w:hAnsi="Arial" w:cs="Arial"/>
              </w:rPr>
              <w:t>Provides the following equipment</w:t>
            </w:r>
            <w:r w:rsidR="000219D3" w:rsidRPr="004F6646">
              <w:rPr>
                <w:rFonts w:ascii="Arial" w:hAnsi="Arial" w:cs="Arial"/>
              </w:rPr>
              <w:t>: (list required equipment</w:t>
            </w:r>
            <w:r w:rsidR="003944FB" w:rsidRPr="004F6646">
              <w:rPr>
                <w:rFonts w:ascii="Arial" w:hAnsi="Arial" w:cs="Arial"/>
              </w:rPr>
              <w:t>)</w:t>
            </w:r>
          </w:p>
        </w:tc>
        <w:tc>
          <w:tcPr>
            <w:tcW w:w="3005" w:type="dxa"/>
          </w:tcPr>
          <w:p w14:paraId="05D36E37" w14:textId="03C77ED8" w:rsidR="00776EC5" w:rsidRPr="004F6646" w:rsidRDefault="000219D3" w:rsidP="006819B7">
            <w:pPr>
              <w:rPr>
                <w:rFonts w:ascii="Arial" w:hAnsi="Arial" w:cs="Arial"/>
              </w:rPr>
            </w:pPr>
            <w:r w:rsidRPr="004F6646">
              <w:rPr>
                <w:rFonts w:ascii="Arial" w:hAnsi="Arial" w:cs="Arial"/>
              </w:rPr>
              <w:t>Parent/s</w:t>
            </w:r>
          </w:p>
        </w:tc>
        <w:tc>
          <w:tcPr>
            <w:tcW w:w="3006" w:type="dxa"/>
          </w:tcPr>
          <w:p w14:paraId="1B37D750" w14:textId="77777777" w:rsidR="00776EC5" w:rsidRPr="004F6646" w:rsidRDefault="00776EC5" w:rsidP="006819B7">
            <w:pPr>
              <w:rPr>
                <w:rFonts w:ascii="Arial" w:hAnsi="Arial" w:cs="Arial"/>
              </w:rPr>
            </w:pPr>
          </w:p>
        </w:tc>
      </w:tr>
      <w:tr w:rsidR="006819B7" w:rsidRPr="004F6646" w14:paraId="5729DD69" w14:textId="77777777" w:rsidTr="0060109C">
        <w:tc>
          <w:tcPr>
            <w:tcW w:w="3005" w:type="dxa"/>
          </w:tcPr>
          <w:p w14:paraId="43E35BAF" w14:textId="536200B3" w:rsidR="006819B7" w:rsidRPr="004F6646" w:rsidRDefault="006819B7" w:rsidP="004F6646">
            <w:pPr>
              <w:rPr>
                <w:rFonts w:ascii="Arial" w:hAnsi="Arial" w:cs="Arial"/>
              </w:rPr>
            </w:pPr>
            <w:r w:rsidRPr="004F6646">
              <w:rPr>
                <w:rFonts w:ascii="Arial" w:hAnsi="Arial" w:cs="Arial"/>
              </w:rPr>
              <w:t xml:space="preserve">Provides facility for storage of equipment and consumables including medication </w:t>
            </w:r>
            <w:r w:rsidRPr="004F6646">
              <w:rPr>
                <w:rFonts w:ascii="Arial" w:hAnsi="Arial" w:cs="Arial"/>
                <w:i/>
              </w:rPr>
              <w:t>List below equipment to be stored and medication to be stored and proximity to student</w:t>
            </w:r>
          </w:p>
        </w:tc>
        <w:tc>
          <w:tcPr>
            <w:tcW w:w="3005" w:type="dxa"/>
          </w:tcPr>
          <w:p w14:paraId="04412185" w14:textId="7FFB497E" w:rsidR="006819B7" w:rsidRPr="004F6646" w:rsidRDefault="00A04B2B" w:rsidP="006819B7">
            <w:pPr>
              <w:rPr>
                <w:rFonts w:ascii="Arial" w:hAnsi="Arial" w:cs="Arial"/>
              </w:rPr>
            </w:pPr>
            <w:r w:rsidRPr="004F6646">
              <w:rPr>
                <w:rFonts w:ascii="Arial" w:hAnsi="Arial" w:cs="Arial"/>
              </w:rPr>
              <w:t xml:space="preserve">Principal </w:t>
            </w:r>
            <w:r w:rsidR="003944FB" w:rsidRPr="004F6646">
              <w:rPr>
                <w:rFonts w:ascii="Arial" w:hAnsi="Arial" w:cs="Arial"/>
              </w:rPr>
              <w:t xml:space="preserve">or delegate </w:t>
            </w:r>
          </w:p>
        </w:tc>
        <w:tc>
          <w:tcPr>
            <w:tcW w:w="3006" w:type="dxa"/>
          </w:tcPr>
          <w:p w14:paraId="51AF8FBB" w14:textId="77777777" w:rsidR="006819B7" w:rsidRPr="004F6646" w:rsidRDefault="006819B7" w:rsidP="006819B7">
            <w:pPr>
              <w:rPr>
                <w:rFonts w:ascii="Arial" w:hAnsi="Arial" w:cs="Arial"/>
              </w:rPr>
            </w:pPr>
          </w:p>
        </w:tc>
      </w:tr>
      <w:tr w:rsidR="006819B7" w:rsidRPr="004F6646" w14:paraId="2A1CCD9C" w14:textId="77777777" w:rsidTr="0060109C">
        <w:tc>
          <w:tcPr>
            <w:tcW w:w="3005" w:type="dxa"/>
          </w:tcPr>
          <w:p w14:paraId="7C1FF53C" w14:textId="2C218870" w:rsidR="0060109C" w:rsidRPr="004F6646" w:rsidRDefault="00A507AB" w:rsidP="006819B7">
            <w:pPr>
              <w:rPr>
                <w:rFonts w:ascii="Arial" w:hAnsi="Arial" w:cs="Arial"/>
              </w:rPr>
            </w:pPr>
            <w:r w:rsidRPr="004F6646">
              <w:rPr>
                <w:rFonts w:ascii="Arial" w:hAnsi="Arial" w:cs="Arial"/>
              </w:rPr>
              <w:t>Provide medication</w:t>
            </w:r>
            <w:r w:rsidR="00A8144B" w:rsidRPr="004F6646">
              <w:rPr>
                <w:rFonts w:ascii="Arial" w:hAnsi="Arial" w:cs="Arial"/>
              </w:rPr>
              <w:t xml:space="preserve">. Medication is </w:t>
            </w:r>
            <w:r w:rsidR="00300529" w:rsidRPr="004F6646">
              <w:rPr>
                <w:rFonts w:ascii="Arial" w:hAnsi="Arial" w:cs="Arial"/>
              </w:rPr>
              <w:t xml:space="preserve">in original container, </w:t>
            </w:r>
            <w:r w:rsidR="00A8144B" w:rsidRPr="004F6646">
              <w:rPr>
                <w:rFonts w:ascii="Arial" w:hAnsi="Arial" w:cs="Arial"/>
              </w:rPr>
              <w:t>in-date and clearly labelled with student’s name</w:t>
            </w:r>
            <w:r w:rsidR="00283661" w:rsidRPr="004F6646">
              <w:rPr>
                <w:rFonts w:ascii="Arial" w:hAnsi="Arial" w:cs="Arial"/>
              </w:rPr>
              <w:t xml:space="preserve"> and</w:t>
            </w:r>
            <w:r w:rsidR="00A8144B" w:rsidRPr="004F6646">
              <w:rPr>
                <w:rFonts w:ascii="Arial" w:hAnsi="Arial" w:cs="Arial"/>
              </w:rPr>
              <w:t xml:space="preserve"> dosage</w:t>
            </w:r>
            <w:r w:rsidR="00283661" w:rsidRPr="004F6646">
              <w:rPr>
                <w:rFonts w:ascii="Arial" w:hAnsi="Arial" w:cs="Arial"/>
              </w:rPr>
              <w:t>,</w:t>
            </w:r>
            <w:r w:rsidR="00A8144B" w:rsidRPr="004F6646">
              <w:rPr>
                <w:rFonts w:ascii="Arial" w:hAnsi="Arial" w:cs="Arial"/>
              </w:rPr>
              <w:t xml:space="preserve"> and instructions</w:t>
            </w:r>
            <w:r w:rsidR="00283661" w:rsidRPr="004F6646">
              <w:rPr>
                <w:rFonts w:ascii="Arial" w:hAnsi="Arial" w:cs="Arial"/>
              </w:rPr>
              <w:t xml:space="preserve"> provided</w:t>
            </w:r>
          </w:p>
          <w:p w14:paraId="0C2F8657" w14:textId="21C7D33E" w:rsidR="00A507AB" w:rsidRPr="004F6646" w:rsidRDefault="00A507AB" w:rsidP="006819B7">
            <w:pPr>
              <w:rPr>
                <w:rFonts w:ascii="Arial" w:hAnsi="Arial" w:cs="Arial"/>
              </w:rPr>
            </w:pPr>
            <w:r w:rsidRPr="004F6646">
              <w:rPr>
                <w:rFonts w:ascii="Arial" w:hAnsi="Arial" w:cs="Arial"/>
              </w:rPr>
              <w:t>(</w:t>
            </w:r>
            <w:r w:rsidRPr="004F6646">
              <w:rPr>
                <w:rFonts w:ascii="Arial" w:hAnsi="Arial" w:cs="Arial"/>
                <w:i/>
              </w:rPr>
              <w:t>list below)</w:t>
            </w:r>
          </w:p>
        </w:tc>
        <w:tc>
          <w:tcPr>
            <w:tcW w:w="3005" w:type="dxa"/>
          </w:tcPr>
          <w:p w14:paraId="164162B1" w14:textId="0EF7C60E" w:rsidR="0060109C" w:rsidRPr="004F6646" w:rsidRDefault="00A507AB" w:rsidP="006819B7">
            <w:pPr>
              <w:rPr>
                <w:rFonts w:ascii="Arial" w:hAnsi="Arial" w:cs="Arial"/>
              </w:rPr>
            </w:pPr>
            <w:r w:rsidRPr="004F6646">
              <w:rPr>
                <w:rFonts w:ascii="Arial" w:hAnsi="Arial" w:cs="Arial"/>
              </w:rPr>
              <w:t>Parents</w:t>
            </w:r>
            <w:r w:rsidR="005F2FE7" w:rsidRPr="004F6646">
              <w:rPr>
                <w:rFonts w:ascii="Arial" w:hAnsi="Arial" w:cs="Arial"/>
              </w:rPr>
              <w:t>/carers</w:t>
            </w:r>
          </w:p>
        </w:tc>
        <w:tc>
          <w:tcPr>
            <w:tcW w:w="3006" w:type="dxa"/>
          </w:tcPr>
          <w:p w14:paraId="6573E4C9" w14:textId="77777777" w:rsidR="0060109C" w:rsidRPr="004F6646" w:rsidRDefault="0060109C" w:rsidP="006819B7">
            <w:pPr>
              <w:rPr>
                <w:rFonts w:ascii="Arial" w:hAnsi="Arial" w:cs="Arial"/>
              </w:rPr>
            </w:pPr>
          </w:p>
        </w:tc>
      </w:tr>
      <w:tr w:rsidR="006819B7" w:rsidRPr="004F6646" w14:paraId="6DFDC9D0" w14:textId="77777777" w:rsidTr="0060109C">
        <w:tc>
          <w:tcPr>
            <w:tcW w:w="3005" w:type="dxa"/>
          </w:tcPr>
          <w:p w14:paraId="1C93F484" w14:textId="09FFA886" w:rsidR="00A507AB" w:rsidRPr="004F6646" w:rsidRDefault="00A507AB" w:rsidP="006819B7">
            <w:pPr>
              <w:rPr>
                <w:rFonts w:ascii="Arial" w:hAnsi="Arial" w:cs="Arial"/>
              </w:rPr>
            </w:pPr>
            <w:r w:rsidRPr="004F6646">
              <w:rPr>
                <w:rFonts w:ascii="Arial" w:hAnsi="Arial" w:cs="Arial"/>
              </w:rPr>
              <w:t>Provide wheelchair, communication device and other community access (</w:t>
            </w:r>
            <w:r w:rsidRPr="004F6646">
              <w:rPr>
                <w:rFonts w:ascii="Arial" w:hAnsi="Arial" w:cs="Arial"/>
                <w:i/>
              </w:rPr>
              <w:t>list as appropriate</w:t>
            </w:r>
            <w:r w:rsidRPr="004F6646">
              <w:rPr>
                <w:rFonts w:ascii="Arial" w:hAnsi="Arial" w:cs="Arial"/>
              </w:rPr>
              <w:t>)</w:t>
            </w:r>
          </w:p>
        </w:tc>
        <w:tc>
          <w:tcPr>
            <w:tcW w:w="3005" w:type="dxa"/>
          </w:tcPr>
          <w:p w14:paraId="73183DEC" w14:textId="7A4148F4" w:rsidR="0060109C" w:rsidRPr="004F6646" w:rsidRDefault="00A507AB" w:rsidP="006819B7">
            <w:pPr>
              <w:rPr>
                <w:rFonts w:ascii="Arial" w:hAnsi="Arial" w:cs="Arial"/>
              </w:rPr>
            </w:pPr>
            <w:r w:rsidRPr="004F6646">
              <w:rPr>
                <w:rFonts w:ascii="Arial" w:hAnsi="Arial" w:cs="Arial"/>
              </w:rPr>
              <w:t>Parents</w:t>
            </w:r>
            <w:r w:rsidR="005F2FE7" w:rsidRPr="004F6646">
              <w:rPr>
                <w:rFonts w:ascii="Arial" w:hAnsi="Arial" w:cs="Arial"/>
              </w:rPr>
              <w:t>/carers</w:t>
            </w:r>
          </w:p>
        </w:tc>
        <w:tc>
          <w:tcPr>
            <w:tcW w:w="3006" w:type="dxa"/>
          </w:tcPr>
          <w:p w14:paraId="040C7C00" w14:textId="77777777" w:rsidR="0060109C" w:rsidRPr="004F6646" w:rsidRDefault="0060109C" w:rsidP="006819B7">
            <w:pPr>
              <w:rPr>
                <w:rFonts w:ascii="Arial" w:hAnsi="Arial" w:cs="Arial"/>
              </w:rPr>
            </w:pPr>
          </w:p>
        </w:tc>
      </w:tr>
      <w:tr w:rsidR="00501CBB" w:rsidRPr="004F6646" w14:paraId="337BD039" w14:textId="77777777" w:rsidTr="0060109C">
        <w:tc>
          <w:tcPr>
            <w:tcW w:w="3005" w:type="dxa"/>
          </w:tcPr>
          <w:p w14:paraId="3C342B25" w14:textId="77777777" w:rsidR="0060109C" w:rsidRPr="004F6646" w:rsidRDefault="00A507AB">
            <w:pPr>
              <w:rPr>
                <w:rFonts w:ascii="Arial" w:hAnsi="Arial" w:cs="Arial"/>
              </w:rPr>
            </w:pPr>
            <w:r w:rsidRPr="004F6646">
              <w:rPr>
                <w:rFonts w:ascii="Arial" w:hAnsi="Arial" w:cs="Arial"/>
              </w:rPr>
              <w:t>Provide hoist for transfers</w:t>
            </w:r>
            <w:r w:rsidR="00A8144B" w:rsidRPr="004F6646">
              <w:rPr>
                <w:rFonts w:ascii="Arial" w:hAnsi="Arial" w:cs="Arial"/>
              </w:rPr>
              <w:t xml:space="preserve"> </w:t>
            </w:r>
            <w:r w:rsidR="00501CBB" w:rsidRPr="004F6646">
              <w:rPr>
                <w:rFonts w:ascii="Arial" w:hAnsi="Arial" w:cs="Arial"/>
              </w:rPr>
              <w:t>and ensure it is maintained in good working order</w:t>
            </w:r>
          </w:p>
        </w:tc>
        <w:tc>
          <w:tcPr>
            <w:tcW w:w="3005" w:type="dxa"/>
          </w:tcPr>
          <w:p w14:paraId="38680A93" w14:textId="3BEB277C" w:rsidR="0060109C" w:rsidRPr="004F6646" w:rsidRDefault="00A507AB">
            <w:pPr>
              <w:rPr>
                <w:rFonts w:ascii="Arial" w:hAnsi="Arial" w:cs="Arial"/>
              </w:rPr>
            </w:pPr>
            <w:r w:rsidRPr="004F6646">
              <w:rPr>
                <w:rFonts w:ascii="Arial" w:hAnsi="Arial" w:cs="Arial"/>
              </w:rPr>
              <w:t>Principal</w:t>
            </w:r>
            <w:r w:rsidR="003944FB" w:rsidRPr="004F6646">
              <w:rPr>
                <w:rFonts w:ascii="Arial" w:hAnsi="Arial" w:cs="Arial"/>
              </w:rPr>
              <w:t xml:space="preserve"> or delegate</w:t>
            </w:r>
            <w:r w:rsidRPr="004F6646">
              <w:rPr>
                <w:rFonts w:ascii="Arial" w:hAnsi="Arial" w:cs="Arial"/>
              </w:rPr>
              <w:t xml:space="preserve"> (with regional support)</w:t>
            </w:r>
          </w:p>
        </w:tc>
        <w:tc>
          <w:tcPr>
            <w:tcW w:w="3006" w:type="dxa"/>
          </w:tcPr>
          <w:p w14:paraId="0A6A84F8" w14:textId="77777777" w:rsidR="0060109C" w:rsidRPr="004F6646" w:rsidRDefault="0060109C">
            <w:pPr>
              <w:rPr>
                <w:rFonts w:ascii="Arial" w:hAnsi="Arial" w:cs="Arial"/>
              </w:rPr>
            </w:pPr>
          </w:p>
        </w:tc>
      </w:tr>
      <w:tr w:rsidR="00501CBB" w:rsidRPr="004F6646" w14:paraId="2DAD0041" w14:textId="77777777" w:rsidTr="0060109C">
        <w:tc>
          <w:tcPr>
            <w:tcW w:w="3005" w:type="dxa"/>
          </w:tcPr>
          <w:p w14:paraId="2FEFE20A" w14:textId="77777777" w:rsidR="00501CBB" w:rsidRPr="004F6646" w:rsidRDefault="00501CBB" w:rsidP="00501CBB">
            <w:pPr>
              <w:rPr>
                <w:rFonts w:ascii="Arial" w:hAnsi="Arial" w:cs="Arial"/>
              </w:rPr>
            </w:pPr>
            <w:r w:rsidRPr="004F6646">
              <w:rPr>
                <w:rFonts w:ascii="Arial" w:hAnsi="Arial" w:cs="Arial"/>
              </w:rPr>
              <w:t>Provide training for staff to use hoist safely at school</w:t>
            </w:r>
          </w:p>
        </w:tc>
        <w:tc>
          <w:tcPr>
            <w:tcW w:w="3005" w:type="dxa"/>
          </w:tcPr>
          <w:p w14:paraId="20BF707A" w14:textId="4AB39178" w:rsidR="00501CBB" w:rsidRPr="004F6646" w:rsidRDefault="00501CBB" w:rsidP="00501CBB">
            <w:pPr>
              <w:rPr>
                <w:rFonts w:ascii="Arial" w:hAnsi="Arial" w:cs="Arial"/>
              </w:rPr>
            </w:pPr>
            <w:r w:rsidRPr="004F6646">
              <w:rPr>
                <w:rFonts w:ascii="Arial" w:hAnsi="Arial" w:cs="Arial"/>
              </w:rPr>
              <w:t>Principal</w:t>
            </w:r>
            <w:r w:rsidR="003944FB" w:rsidRPr="004F6646">
              <w:rPr>
                <w:rFonts w:ascii="Arial" w:hAnsi="Arial" w:cs="Arial"/>
              </w:rPr>
              <w:t xml:space="preserve"> or delegate</w:t>
            </w:r>
            <w:r w:rsidRPr="004F6646">
              <w:rPr>
                <w:rFonts w:ascii="Arial" w:hAnsi="Arial" w:cs="Arial"/>
              </w:rPr>
              <w:t xml:space="preserve"> (with regional therapy and NDIS therapy support) </w:t>
            </w:r>
          </w:p>
        </w:tc>
        <w:tc>
          <w:tcPr>
            <w:tcW w:w="3006" w:type="dxa"/>
          </w:tcPr>
          <w:p w14:paraId="6B4ABFCD" w14:textId="77777777" w:rsidR="00501CBB" w:rsidRPr="004F6646" w:rsidRDefault="00501CBB" w:rsidP="00501CBB">
            <w:pPr>
              <w:rPr>
                <w:rFonts w:ascii="Arial" w:hAnsi="Arial" w:cs="Arial"/>
              </w:rPr>
            </w:pPr>
          </w:p>
        </w:tc>
      </w:tr>
      <w:tr w:rsidR="00501CBB" w:rsidRPr="004F6646" w14:paraId="07F4CFC8" w14:textId="77777777" w:rsidTr="0060109C">
        <w:tc>
          <w:tcPr>
            <w:tcW w:w="3005" w:type="dxa"/>
          </w:tcPr>
          <w:p w14:paraId="5E987C98" w14:textId="0C728E40" w:rsidR="00501CBB" w:rsidRPr="004F6646" w:rsidRDefault="00501CBB" w:rsidP="004F6646">
            <w:pPr>
              <w:rPr>
                <w:rFonts w:ascii="Arial" w:hAnsi="Arial" w:cs="Arial"/>
              </w:rPr>
            </w:pPr>
            <w:r w:rsidRPr="004F6646">
              <w:rPr>
                <w:rFonts w:ascii="Arial" w:hAnsi="Arial" w:cs="Arial"/>
              </w:rPr>
              <w:t>Provide adapted furniture to access educational environment including change tables, adjusted furniture and adjustments for accessing curriculum e.g. switch accessible devices (</w:t>
            </w:r>
            <w:r w:rsidRPr="004F6646">
              <w:rPr>
                <w:rFonts w:ascii="Arial" w:hAnsi="Arial" w:cs="Arial"/>
                <w:i/>
              </w:rPr>
              <w:t>list below)</w:t>
            </w:r>
          </w:p>
        </w:tc>
        <w:tc>
          <w:tcPr>
            <w:tcW w:w="3005" w:type="dxa"/>
          </w:tcPr>
          <w:p w14:paraId="1AF0ADA9" w14:textId="3CA22359" w:rsidR="00501CBB" w:rsidRPr="004F6646" w:rsidRDefault="00501CBB" w:rsidP="00501CBB">
            <w:pPr>
              <w:rPr>
                <w:rFonts w:ascii="Arial" w:hAnsi="Arial" w:cs="Arial"/>
              </w:rPr>
            </w:pPr>
            <w:r w:rsidRPr="004F6646">
              <w:rPr>
                <w:rFonts w:ascii="Arial" w:hAnsi="Arial" w:cs="Arial"/>
              </w:rPr>
              <w:t>Principal</w:t>
            </w:r>
            <w:r w:rsidR="003944FB" w:rsidRPr="004F6646">
              <w:rPr>
                <w:rFonts w:ascii="Arial" w:hAnsi="Arial" w:cs="Arial"/>
              </w:rPr>
              <w:t xml:space="preserve"> or delegate</w:t>
            </w:r>
            <w:r w:rsidRPr="004F6646">
              <w:rPr>
                <w:rFonts w:ascii="Arial" w:hAnsi="Arial" w:cs="Arial"/>
              </w:rPr>
              <w:t xml:space="preserve"> (with regional therapy support)</w:t>
            </w:r>
          </w:p>
        </w:tc>
        <w:tc>
          <w:tcPr>
            <w:tcW w:w="3006" w:type="dxa"/>
          </w:tcPr>
          <w:p w14:paraId="1E42E917" w14:textId="77777777" w:rsidR="00501CBB" w:rsidRPr="004F6646" w:rsidRDefault="00501CBB" w:rsidP="00501CBB">
            <w:pPr>
              <w:rPr>
                <w:rFonts w:ascii="Arial" w:hAnsi="Arial" w:cs="Arial"/>
              </w:rPr>
            </w:pPr>
          </w:p>
        </w:tc>
      </w:tr>
    </w:tbl>
    <w:p w14:paraId="55D3D684" w14:textId="77777777" w:rsidR="0060109C" w:rsidRPr="004F6646" w:rsidRDefault="0060109C">
      <w:pPr>
        <w:rPr>
          <w:rFonts w:ascii="Arial" w:hAnsi="Arial" w:cs="Arial"/>
          <w:sz w:val="16"/>
          <w:szCs w:val="16"/>
        </w:rPr>
      </w:pPr>
    </w:p>
    <w:p w14:paraId="3AD95BE6" w14:textId="1C0BB99D" w:rsidR="00BC38ED" w:rsidRPr="004F6646" w:rsidRDefault="005F7BC2" w:rsidP="00707A6C">
      <w:pPr>
        <w:pStyle w:val="Heading2"/>
        <w:spacing w:after="120"/>
        <w:rPr>
          <w:rFonts w:cs="Arial"/>
          <w:b/>
        </w:rPr>
      </w:pPr>
      <w:bookmarkStart w:id="7" w:name="_Toc98407548"/>
      <w:r w:rsidRPr="004F6646">
        <w:rPr>
          <w:rFonts w:cs="Arial"/>
          <w:b/>
        </w:rPr>
        <w:t xml:space="preserve">Education </w:t>
      </w:r>
      <w:r w:rsidR="00162CB9">
        <w:rPr>
          <w:rFonts w:cs="Arial"/>
          <w:b/>
        </w:rPr>
        <w:t>a</w:t>
      </w:r>
      <w:r w:rsidRPr="004F6646">
        <w:rPr>
          <w:rFonts w:cs="Arial"/>
          <w:b/>
        </w:rPr>
        <w:t>djustments</w:t>
      </w:r>
      <w:bookmarkEnd w:id="7"/>
    </w:p>
    <w:tbl>
      <w:tblPr>
        <w:tblStyle w:val="TableGrid"/>
        <w:tblW w:w="0" w:type="auto"/>
        <w:tblLook w:val="04A0" w:firstRow="1" w:lastRow="0" w:firstColumn="1" w:lastColumn="0" w:noHBand="0" w:noVBand="1"/>
      </w:tblPr>
      <w:tblGrid>
        <w:gridCol w:w="3005"/>
        <w:gridCol w:w="3005"/>
        <w:gridCol w:w="3006"/>
      </w:tblGrid>
      <w:tr w:rsidR="005F7BC2" w:rsidRPr="004F6646" w14:paraId="2F8A713E" w14:textId="77777777" w:rsidTr="005F7BC2">
        <w:trPr>
          <w:hidden w:val="0"/>
        </w:trPr>
        <w:tc>
          <w:tcPr>
            <w:tcW w:w="3005" w:type="dxa"/>
          </w:tcPr>
          <w:p w14:paraId="3FA74725" w14:textId="77777777" w:rsidR="005F7BC2" w:rsidRPr="004F6646" w:rsidRDefault="005F7BC2" w:rsidP="005F7BC2">
            <w:pPr>
              <w:pStyle w:val="NoSpacing"/>
              <w:rPr>
                <w:rFonts w:ascii="Arial" w:hAnsi="Arial" w:cs="Arial"/>
                <w:b/>
              </w:rPr>
            </w:pPr>
            <w:r w:rsidRPr="004F6646">
              <w:rPr>
                <w:rFonts w:ascii="Arial" w:hAnsi="Arial" w:cs="Arial"/>
                <w:b/>
                <w:vanish w:val="0"/>
              </w:rPr>
              <w:t>Action</w:t>
            </w:r>
          </w:p>
        </w:tc>
        <w:tc>
          <w:tcPr>
            <w:tcW w:w="3005" w:type="dxa"/>
          </w:tcPr>
          <w:p w14:paraId="0F611FF3" w14:textId="77777777" w:rsidR="005F7BC2" w:rsidRPr="004F6646" w:rsidRDefault="005F7BC2" w:rsidP="005F7BC2">
            <w:pPr>
              <w:rPr>
                <w:rFonts w:ascii="Arial" w:hAnsi="Arial" w:cs="Arial"/>
                <w:b/>
              </w:rPr>
            </w:pPr>
            <w:r w:rsidRPr="004F6646">
              <w:rPr>
                <w:rFonts w:ascii="Arial" w:hAnsi="Arial" w:cs="Arial"/>
                <w:b/>
              </w:rPr>
              <w:t>Responsibility</w:t>
            </w:r>
          </w:p>
        </w:tc>
        <w:tc>
          <w:tcPr>
            <w:tcW w:w="3006" w:type="dxa"/>
          </w:tcPr>
          <w:p w14:paraId="1C136806" w14:textId="77777777" w:rsidR="005F7BC2" w:rsidRPr="004F6646" w:rsidRDefault="005F7BC2" w:rsidP="005F7BC2">
            <w:pPr>
              <w:rPr>
                <w:rFonts w:ascii="Arial" w:hAnsi="Arial" w:cs="Arial"/>
                <w:b/>
              </w:rPr>
            </w:pPr>
            <w:r w:rsidRPr="004F6646">
              <w:rPr>
                <w:rFonts w:ascii="Arial" w:hAnsi="Arial" w:cs="Arial"/>
                <w:b/>
              </w:rPr>
              <w:t>Names</w:t>
            </w:r>
          </w:p>
        </w:tc>
      </w:tr>
      <w:tr w:rsidR="005F7BC2" w:rsidRPr="004F6646" w14:paraId="048EA6C0" w14:textId="77777777" w:rsidTr="005F7BC2">
        <w:tc>
          <w:tcPr>
            <w:tcW w:w="3005" w:type="dxa"/>
          </w:tcPr>
          <w:p w14:paraId="6D2720CD" w14:textId="77777777" w:rsidR="005F7BC2" w:rsidRPr="004F6646" w:rsidRDefault="005F7BC2" w:rsidP="005F7BC2">
            <w:pPr>
              <w:rPr>
                <w:rFonts w:ascii="Arial" w:hAnsi="Arial" w:cs="Arial"/>
              </w:rPr>
            </w:pPr>
            <w:r w:rsidRPr="004F6646">
              <w:rPr>
                <w:rFonts w:ascii="Arial" w:hAnsi="Arial" w:cs="Arial"/>
              </w:rPr>
              <w:t>Identify adjustments required for student to access curriculum</w:t>
            </w:r>
          </w:p>
          <w:p w14:paraId="11224B0B" w14:textId="77777777" w:rsidR="005F7BC2" w:rsidRPr="004F6646" w:rsidRDefault="005F7BC2" w:rsidP="005F7BC2">
            <w:pPr>
              <w:rPr>
                <w:rFonts w:ascii="Arial" w:hAnsi="Arial" w:cs="Arial"/>
              </w:rPr>
            </w:pPr>
          </w:p>
        </w:tc>
        <w:tc>
          <w:tcPr>
            <w:tcW w:w="3005" w:type="dxa"/>
          </w:tcPr>
          <w:p w14:paraId="6BA58E21" w14:textId="06A8E066" w:rsidR="005F7BC2" w:rsidRPr="004F6646" w:rsidRDefault="005F7BC2" w:rsidP="005F7BC2">
            <w:pPr>
              <w:rPr>
                <w:rFonts w:ascii="Arial" w:hAnsi="Arial" w:cs="Arial"/>
              </w:rPr>
            </w:pPr>
            <w:r w:rsidRPr="004F6646">
              <w:rPr>
                <w:rFonts w:ascii="Arial" w:hAnsi="Arial" w:cs="Arial"/>
              </w:rPr>
              <w:t>Parent</w:t>
            </w:r>
            <w:r w:rsidR="005F2FE7" w:rsidRPr="004F6646">
              <w:rPr>
                <w:rFonts w:ascii="Arial" w:hAnsi="Arial" w:cs="Arial"/>
              </w:rPr>
              <w:t>/carer</w:t>
            </w:r>
          </w:p>
          <w:p w14:paraId="494A7D7A" w14:textId="77777777" w:rsidR="005F7BC2" w:rsidRPr="004F6646" w:rsidRDefault="005F7BC2" w:rsidP="005F7BC2">
            <w:pPr>
              <w:rPr>
                <w:rFonts w:ascii="Arial" w:hAnsi="Arial" w:cs="Arial"/>
              </w:rPr>
            </w:pPr>
            <w:r w:rsidRPr="004F6646">
              <w:rPr>
                <w:rFonts w:ascii="Arial" w:hAnsi="Arial" w:cs="Arial"/>
              </w:rPr>
              <w:t>Student</w:t>
            </w:r>
          </w:p>
          <w:p w14:paraId="49BC83F7" w14:textId="6FA89EF1" w:rsidR="005F7BC2" w:rsidRPr="004F6646" w:rsidRDefault="00682915" w:rsidP="005F7BC2">
            <w:pPr>
              <w:rPr>
                <w:rFonts w:ascii="Arial" w:hAnsi="Arial" w:cs="Arial"/>
              </w:rPr>
            </w:pPr>
            <w:r>
              <w:rPr>
                <w:rFonts w:ascii="Arial" w:hAnsi="Arial" w:cs="Arial"/>
              </w:rPr>
              <w:t>Principal or delegate</w:t>
            </w:r>
          </w:p>
          <w:p w14:paraId="601F81FB" w14:textId="77777777" w:rsidR="005F7BC2" w:rsidRPr="004F6646" w:rsidRDefault="005F7BC2" w:rsidP="005F7BC2">
            <w:pPr>
              <w:rPr>
                <w:rFonts w:ascii="Arial" w:hAnsi="Arial" w:cs="Arial"/>
              </w:rPr>
            </w:pPr>
            <w:r w:rsidRPr="004F6646">
              <w:rPr>
                <w:rFonts w:ascii="Arial" w:hAnsi="Arial" w:cs="Arial"/>
              </w:rPr>
              <w:t>Regional Therapy Team</w:t>
            </w:r>
          </w:p>
          <w:p w14:paraId="5EFD68BB" w14:textId="77777777" w:rsidR="005F7BC2" w:rsidRPr="004F6646" w:rsidRDefault="005F7BC2" w:rsidP="005F7BC2">
            <w:pPr>
              <w:rPr>
                <w:rFonts w:ascii="Arial" w:hAnsi="Arial" w:cs="Arial"/>
              </w:rPr>
            </w:pPr>
            <w:r w:rsidRPr="004F6646">
              <w:rPr>
                <w:rFonts w:ascii="Arial" w:hAnsi="Arial" w:cs="Arial"/>
              </w:rPr>
              <w:t>Advisory Visiting Teacher</w:t>
            </w:r>
          </w:p>
          <w:p w14:paraId="33CA5F90" w14:textId="3BF234F5" w:rsidR="004D55FD" w:rsidRPr="004F6646" w:rsidRDefault="004D55FD" w:rsidP="005F7BC2">
            <w:pPr>
              <w:rPr>
                <w:rFonts w:ascii="Arial" w:hAnsi="Arial" w:cs="Arial"/>
              </w:rPr>
            </w:pPr>
            <w:r w:rsidRPr="004F6646">
              <w:rPr>
                <w:rFonts w:ascii="Arial" w:hAnsi="Arial" w:cs="Arial"/>
              </w:rPr>
              <w:t>SSRN</w:t>
            </w:r>
          </w:p>
        </w:tc>
        <w:tc>
          <w:tcPr>
            <w:tcW w:w="3006" w:type="dxa"/>
          </w:tcPr>
          <w:p w14:paraId="75C0E7EF" w14:textId="77777777" w:rsidR="005F7BC2" w:rsidRPr="004F6646" w:rsidRDefault="005F7BC2" w:rsidP="005F7BC2">
            <w:pPr>
              <w:rPr>
                <w:rFonts w:ascii="Arial" w:hAnsi="Arial" w:cs="Arial"/>
              </w:rPr>
            </w:pPr>
          </w:p>
        </w:tc>
      </w:tr>
      <w:tr w:rsidR="005F7BC2" w:rsidRPr="004F6646" w14:paraId="1BC5C491" w14:textId="77777777" w:rsidTr="005F7BC2">
        <w:tc>
          <w:tcPr>
            <w:tcW w:w="3005" w:type="dxa"/>
          </w:tcPr>
          <w:p w14:paraId="6F9FCF04" w14:textId="77777777" w:rsidR="005F7BC2" w:rsidRPr="004F6646" w:rsidRDefault="005F7BC2" w:rsidP="005F7BC2">
            <w:pPr>
              <w:rPr>
                <w:rFonts w:ascii="Arial" w:hAnsi="Arial" w:cs="Arial"/>
              </w:rPr>
            </w:pPr>
            <w:r w:rsidRPr="004F6646">
              <w:rPr>
                <w:rFonts w:ascii="Arial" w:hAnsi="Arial" w:cs="Arial"/>
              </w:rPr>
              <w:t>Implement adjustments</w:t>
            </w:r>
          </w:p>
        </w:tc>
        <w:tc>
          <w:tcPr>
            <w:tcW w:w="3005" w:type="dxa"/>
          </w:tcPr>
          <w:p w14:paraId="60D5C04A" w14:textId="67A36972" w:rsidR="005F7BC2" w:rsidRPr="004F6646" w:rsidRDefault="005F7BC2" w:rsidP="005F7BC2">
            <w:pPr>
              <w:rPr>
                <w:rFonts w:ascii="Arial" w:hAnsi="Arial" w:cs="Arial"/>
                <w:i/>
              </w:rPr>
            </w:pPr>
            <w:r w:rsidRPr="004F6646">
              <w:rPr>
                <w:rFonts w:ascii="Arial" w:hAnsi="Arial" w:cs="Arial"/>
              </w:rPr>
              <w:t>All staff as relevant</w:t>
            </w:r>
            <w:r w:rsidR="00501CBB" w:rsidRPr="004F6646">
              <w:rPr>
                <w:rFonts w:ascii="Arial" w:hAnsi="Arial" w:cs="Arial"/>
              </w:rPr>
              <w:t xml:space="preserve"> </w:t>
            </w:r>
            <w:r w:rsidR="00501CBB" w:rsidRPr="004F6646">
              <w:rPr>
                <w:rFonts w:ascii="Arial" w:hAnsi="Arial" w:cs="Arial"/>
                <w:i/>
              </w:rPr>
              <w:t xml:space="preserve">List for specific </w:t>
            </w:r>
            <w:r w:rsidR="00393E8C" w:rsidRPr="004F6646">
              <w:rPr>
                <w:rFonts w:ascii="Arial" w:hAnsi="Arial" w:cs="Arial"/>
                <w:i/>
              </w:rPr>
              <w:t>responsibilities</w:t>
            </w:r>
          </w:p>
        </w:tc>
        <w:tc>
          <w:tcPr>
            <w:tcW w:w="3006" w:type="dxa"/>
          </w:tcPr>
          <w:p w14:paraId="033ED032" w14:textId="77777777" w:rsidR="005F7BC2" w:rsidRPr="004F6646" w:rsidRDefault="005F7BC2" w:rsidP="005F7BC2">
            <w:pPr>
              <w:rPr>
                <w:rFonts w:ascii="Arial" w:hAnsi="Arial" w:cs="Arial"/>
              </w:rPr>
            </w:pPr>
          </w:p>
        </w:tc>
      </w:tr>
      <w:tr w:rsidR="005F7BC2" w:rsidRPr="004F6646" w14:paraId="3ED95E19" w14:textId="77777777" w:rsidTr="005F7BC2">
        <w:tc>
          <w:tcPr>
            <w:tcW w:w="3005" w:type="dxa"/>
          </w:tcPr>
          <w:p w14:paraId="0D129D36" w14:textId="77777777" w:rsidR="005F7BC2" w:rsidRPr="004F6646" w:rsidRDefault="00501CBB" w:rsidP="005F7BC2">
            <w:pPr>
              <w:rPr>
                <w:rFonts w:ascii="Arial" w:hAnsi="Arial" w:cs="Arial"/>
              </w:rPr>
            </w:pPr>
            <w:r w:rsidRPr="004F6646">
              <w:rPr>
                <w:rFonts w:ascii="Arial" w:hAnsi="Arial" w:cs="Arial"/>
              </w:rPr>
              <w:t>Review adjustments as required</w:t>
            </w:r>
          </w:p>
        </w:tc>
        <w:tc>
          <w:tcPr>
            <w:tcW w:w="3005" w:type="dxa"/>
          </w:tcPr>
          <w:p w14:paraId="1E25E361" w14:textId="43257FED" w:rsidR="00501CBB" w:rsidRPr="004F6646" w:rsidRDefault="00501CBB" w:rsidP="005F7BC2">
            <w:pPr>
              <w:rPr>
                <w:rFonts w:ascii="Arial" w:hAnsi="Arial" w:cs="Arial"/>
              </w:rPr>
            </w:pPr>
            <w:r w:rsidRPr="004F6646">
              <w:rPr>
                <w:rFonts w:ascii="Arial" w:hAnsi="Arial" w:cs="Arial"/>
              </w:rPr>
              <w:t>Principal</w:t>
            </w:r>
            <w:r w:rsidR="003944FB" w:rsidRPr="004F6646">
              <w:rPr>
                <w:rFonts w:ascii="Arial" w:hAnsi="Arial" w:cs="Arial"/>
              </w:rPr>
              <w:t xml:space="preserve"> or delegate</w:t>
            </w:r>
          </w:p>
          <w:p w14:paraId="2E90D402" w14:textId="77777777" w:rsidR="00501CBB" w:rsidRPr="004F6646" w:rsidRDefault="00501CBB" w:rsidP="005F7BC2">
            <w:pPr>
              <w:rPr>
                <w:rFonts w:ascii="Arial" w:hAnsi="Arial" w:cs="Arial"/>
              </w:rPr>
            </w:pPr>
            <w:r w:rsidRPr="004F6646">
              <w:rPr>
                <w:rFonts w:ascii="Arial" w:hAnsi="Arial" w:cs="Arial"/>
              </w:rPr>
              <w:t>Student</w:t>
            </w:r>
          </w:p>
          <w:p w14:paraId="0B350970" w14:textId="4EEF2528" w:rsidR="00501CBB" w:rsidRPr="004F6646" w:rsidRDefault="00501CBB" w:rsidP="005F7BC2">
            <w:pPr>
              <w:rPr>
                <w:rFonts w:ascii="Arial" w:hAnsi="Arial" w:cs="Arial"/>
              </w:rPr>
            </w:pPr>
            <w:r w:rsidRPr="004F6646">
              <w:rPr>
                <w:rFonts w:ascii="Arial" w:hAnsi="Arial" w:cs="Arial"/>
              </w:rPr>
              <w:t>Parent</w:t>
            </w:r>
            <w:r w:rsidR="005F2FE7" w:rsidRPr="004F6646">
              <w:rPr>
                <w:rFonts w:ascii="Arial" w:hAnsi="Arial" w:cs="Arial"/>
              </w:rPr>
              <w:t>/carer</w:t>
            </w:r>
          </w:p>
          <w:p w14:paraId="0CB7BD92" w14:textId="77777777" w:rsidR="00501CBB" w:rsidRPr="004F6646" w:rsidRDefault="00501CBB" w:rsidP="005F7BC2">
            <w:pPr>
              <w:rPr>
                <w:rFonts w:ascii="Arial" w:hAnsi="Arial" w:cs="Arial"/>
              </w:rPr>
            </w:pPr>
            <w:r w:rsidRPr="004F6646">
              <w:rPr>
                <w:rFonts w:ascii="Arial" w:hAnsi="Arial" w:cs="Arial"/>
              </w:rPr>
              <w:t>Advice from specialist support staff as required</w:t>
            </w:r>
          </w:p>
        </w:tc>
        <w:tc>
          <w:tcPr>
            <w:tcW w:w="3006" w:type="dxa"/>
          </w:tcPr>
          <w:p w14:paraId="7FF04022" w14:textId="77777777" w:rsidR="005F7BC2" w:rsidRPr="004F6646" w:rsidRDefault="005F7BC2" w:rsidP="005F7BC2">
            <w:pPr>
              <w:rPr>
                <w:rFonts w:ascii="Arial" w:hAnsi="Arial" w:cs="Arial"/>
              </w:rPr>
            </w:pPr>
          </w:p>
        </w:tc>
      </w:tr>
    </w:tbl>
    <w:p w14:paraId="33FBC7C3" w14:textId="0201B39C" w:rsidR="005F7BC2" w:rsidRPr="004F6646" w:rsidRDefault="005F7BC2" w:rsidP="005F7BC2">
      <w:pPr>
        <w:rPr>
          <w:rFonts w:ascii="Arial" w:hAnsi="Arial" w:cs="Arial"/>
        </w:rPr>
      </w:pPr>
    </w:p>
    <w:p w14:paraId="35BF4E6B" w14:textId="77777777" w:rsidR="00185E9A" w:rsidRPr="004F6646" w:rsidRDefault="00185E9A" w:rsidP="005F7BC2">
      <w:pPr>
        <w:rPr>
          <w:rFonts w:ascii="Arial" w:hAnsi="Arial" w:cs="Arial"/>
        </w:rPr>
        <w:sectPr w:rsidR="00185E9A" w:rsidRPr="004F6646" w:rsidSect="002259D6">
          <w:footerReference w:type="default" r:id="rId11"/>
          <w:pgSz w:w="11906" w:h="16838"/>
          <w:pgMar w:top="1440" w:right="1440" w:bottom="1276" w:left="1440" w:header="708" w:footer="688" w:gutter="0"/>
          <w:cols w:space="708"/>
          <w:docGrid w:linePitch="360"/>
        </w:sectPr>
      </w:pPr>
    </w:p>
    <w:p w14:paraId="64FA7F44" w14:textId="5D7A1BFB" w:rsidR="00275725" w:rsidRPr="004F6646" w:rsidRDefault="00587F91">
      <w:pPr>
        <w:pStyle w:val="Heading1"/>
        <w:rPr>
          <w:rFonts w:cs="Arial"/>
        </w:rPr>
      </w:pPr>
      <w:bookmarkStart w:id="8" w:name="_Toc98407549"/>
      <w:r w:rsidRPr="004F6646">
        <w:rPr>
          <w:rFonts w:cs="Arial"/>
        </w:rPr>
        <w:t>R</w:t>
      </w:r>
      <w:r w:rsidR="00C76FE1" w:rsidRPr="004F6646">
        <w:rPr>
          <w:rFonts w:cs="Arial"/>
        </w:rPr>
        <w:t>isk</w:t>
      </w:r>
      <w:r w:rsidR="00BC38ED" w:rsidRPr="004F6646">
        <w:rPr>
          <w:rFonts w:cs="Arial"/>
        </w:rPr>
        <w:t xml:space="preserve"> assessment</w:t>
      </w:r>
      <w:bookmarkEnd w:id="8"/>
      <w:r w:rsidR="00BC38ED" w:rsidRPr="004F6646">
        <w:rPr>
          <w:rFonts w:cs="Arial"/>
        </w:rPr>
        <w:t xml:space="preserve"> </w:t>
      </w:r>
    </w:p>
    <w:p w14:paraId="6AC074DC" w14:textId="77777777" w:rsidR="00817EDE" w:rsidRPr="004F6646" w:rsidRDefault="00817EDE" w:rsidP="00817EDE">
      <w:pPr>
        <w:rPr>
          <w:rFonts w:ascii="Arial" w:hAnsi="Arial" w:cs="Arial"/>
        </w:rPr>
      </w:pPr>
    </w:p>
    <w:p w14:paraId="7043C31B" w14:textId="5E6686B6" w:rsidR="00817EDE" w:rsidRPr="004F6646" w:rsidRDefault="00817EDE" w:rsidP="00753598">
      <w:pPr>
        <w:spacing w:after="0"/>
        <w:rPr>
          <w:rFonts w:ascii="Arial" w:hAnsi="Arial" w:cs="Arial"/>
        </w:rPr>
      </w:pPr>
      <w:r w:rsidRPr="004F6646">
        <w:rPr>
          <w:rFonts w:ascii="Arial" w:hAnsi="Arial" w:cs="Arial"/>
        </w:rPr>
        <w:t xml:space="preserve">The risk assessment will be completed by the </w:t>
      </w:r>
      <w:r w:rsidR="005F2FE7" w:rsidRPr="004F6646">
        <w:rPr>
          <w:rFonts w:ascii="Arial" w:hAnsi="Arial" w:cs="Arial"/>
        </w:rPr>
        <w:t>p</w:t>
      </w:r>
      <w:r w:rsidRPr="004F6646">
        <w:rPr>
          <w:rFonts w:ascii="Arial" w:hAnsi="Arial" w:cs="Arial"/>
        </w:rPr>
        <w:t>rincipa</w:t>
      </w:r>
      <w:r w:rsidR="009C5F07" w:rsidRPr="004F6646">
        <w:rPr>
          <w:rFonts w:ascii="Arial" w:hAnsi="Arial" w:cs="Arial"/>
        </w:rPr>
        <w:t>l or delegate and approved by the principal</w:t>
      </w:r>
      <w:r w:rsidR="00162CB9">
        <w:rPr>
          <w:rFonts w:ascii="Arial" w:hAnsi="Arial" w:cs="Arial"/>
        </w:rPr>
        <w:t>,</w:t>
      </w:r>
      <w:r w:rsidR="009C5F07" w:rsidRPr="004F6646">
        <w:rPr>
          <w:rFonts w:ascii="Arial" w:hAnsi="Arial" w:cs="Arial"/>
        </w:rPr>
        <w:t xml:space="preserve"> </w:t>
      </w:r>
      <w:r w:rsidRPr="004F6646">
        <w:rPr>
          <w:rFonts w:ascii="Arial" w:hAnsi="Arial" w:cs="Arial"/>
        </w:rPr>
        <w:t xml:space="preserve">in collaboration with SSRN/CNC </w:t>
      </w:r>
    </w:p>
    <w:p w14:paraId="78F14E22" w14:textId="0A9351A2" w:rsidR="00221CA5" w:rsidRPr="004F6646" w:rsidRDefault="00817EDE" w:rsidP="00753598">
      <w:pPr>
        <w:spacing w:after="0"/>
        <w:rPr>
          <w:rFonts w:ascii="Arial" w:hAnsi="Arial" w:cs="Arial"/>
        </w:rPr>
      </w:pPr>
      <w:r w:rsidRPr="004F6646">
        <w:rPr>
          <w:rFonts w:ascii="Arial" w:hAnsi="Arial" w:cs="Arial"/>
        </w:rPr>
        <w:t>and others as required, such as specialist team, parent</w:t>
      </w:r>
      <w:r w:rsidR="005F2FE7" w:rsidRPr="004F6646">
        <w:rPr>
          <w:rFonts w:ascii="Arial" w:hAnsi="Arial" w:cs="Arial"/>
        </w:rPr>
        <w:t>/carer</w:t>
      </w:r>
      <w:r w:rsidRPr="004F6646">
        <w:rPr>
          <w:rFonts w:ascii="Arial" w:hAnsi="Arial" w:cs="Arial"/>
        </w:rPr>
        <w:t>, student and NDIS provider. Once completed the risk assessment will be monitored regularly and reviewed at least every 6 months if not required prior to this period to reflect any changes in student needs.</w:t>
      </w:r>
    </w:p>
    <w:p w14:paraId="2FA15B3B" w14:textId="77777777" w:rsidR="00817EDE" w:rsidRPr="004F6646" w:rsidRDefault="00817EDE" w:rsidP="00275725">
      <w:pPr>
        <w:rPr>
          <w:rFonts w:ascii="Arial" w:hAnsi="Arial" w:cs="Arial"/>
          <w:b/>
        </w:rPr>
      </w:pPr>
    </w:p>
    <w:p w14:paraId="5C4F66E9" w14:textId="37FF93D7" w:rsidR="00412F01" w:rsidRPr="004F6646" w:rsidRDefault="00412F01" w:rsidP="00275725">
      <w:pPr>
        <w:rPr>
          <w:rFonts w:ascii="Arial" w:hAnsi="Arial" w:cs="Arial"/>
        </w:rPr>
      </w:pPr>
      <w:r w:rsidRPr="004F6646">
        <w:rPr>
          <w:rFonts w:ascii="Arial" w:hAnsi="Arial" w:cs="Arial"/>
          <w:b/>
        </w:rPr>
        <w:t xml:space="preserve">Identified </w:t>
      </w:r>
      <w:r w:rsidR="00162CB9">
        <w:rPr>
          <w:rFonts w:ascii="Arial" w:hAnsi="Arial" w:cs="Arial"/>
          <w:b/>
        </w:rPr>
        <w:t>r</w:t>
      </w:r>
      <w:r w:rsidRPr="004F6646">
        <w:rPr>
          <w:rFonts w:ascii="Arial" w:hAnsi="Arial" w:cs="Arial"/>
          <w:b/>
        </w:rPr>
        <w:t xml:space="preserve">isk </w:t>
      </w:r>
      <w:r w:rsidR="00162CB9">
        <w:rPr>
          <w:rFonts w:ascii="Arial" w:hAnsi="Arial" w:cs="Arial"/>
          <w:b/>
        </w:rPr>
        <w:t>f</w:t>
      </w:r>
      <w:r w:rsidRPr="004F6646">
        <w:rPr>
          <w:rFonts w:ascii="Arial" w:hAnsi="Arial" w:cs="Arial"/>
          <w:b/>
        </w:rPr>
        <w:t>actors</w:t>
      </w:r>
    </w:p>
    <w:p w14:paraId="6D2BDC86" w14:textId="0455A05F" w:rsidR="00412F01" w:rsidRPr="004F6646" w:rsidRDefault="00412F01" w:rsidP="00275725">
      <w:pPr>
        <w:rPr>
          <w:rFonts w:ascii="Arial" w:hAnsi="Arial" w:cs="Arial"/>
        </w:rPr>
      </w:pPr>
      <w:r w:rsidRPr="004F6646">
        <w:rPr>
          <w:rFonts w:ascii="Arial" w:hAnsi="Arial" w:cs="Arial"/>
        </w:rPr>
        <w:t xml:space="preserve">Identify the risk factors </w:t>
      </w:r>
      <w:r w:rsidR="002F7701" w:rsidRPr="004F6646">
        <w:rPr>
          <w:rFonts w:ascii="Arial" w:hAnsi="Arial" w:cs="Arial"/>
        </w:rPr>
        <w:t>that reduce student safety when attending school</w:t>
      </w:r>
      <w:r w:rsidR="00F83B6D" w:rsidRPr="004F6646">
        <w:rPr>
          <w:rFonts w:ascii="Arial" w:hAnsi="Arial" w:cs="Arial"/>
        </w:rPr>
        <w:t xml:space="preserve"> (classroom, playground, school assemblies, specialist learning areas)</w:t>
      </w:r>
    </w:p>
    <w:tbl>
      <w:tblPr>
        <w:tblStyle w:val="TableGrid"/>
        <w:tblW w:w="1435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14351"/>
      </w:tblGrid>
      <w:tr w:rsidR="00412F01" w:rsidRPr="004F6646" w14:paraId="1701C996" w14:textId="77777777" w:rsidTr="00CF13F8">
        <w:trPr>
          <w:trHeight w:val="557"/>
        </w:trPr>
        <w:tc>
          <w:tcPr>
            <w:tcW w:w="14351" w:type="dxa"/>
            <w:shd w:val="clear" w:color="auto" w:fill="595959" w:themeFill="text1" w:themeFillTint="A6"/>
            <w:vAlign w:val="center"/>
          </w:tcPr>
          <w:p w14:paraId="46B7DF64" w14:textId="77777777" w:rsidR="00412F01" w:rsidRPr="004F6646" w:rsidRDefault="00412F01" w:rsidP="002F7701">
            <w:pPr>
              <w:rPr>
                <w:rFonts w:ascii="Arial" w:eastAsia="Cambria" w:hAnsi="Arial" w:cs="Arial"/>
                <w:b/>
                <w:color w:val="FFFFFF" w:themeColor="background1"/>
                <w:lang w:val="en-GB"/>
              </w:rPr>
            </w:pPr>
            <w:r w:rsidRPr="004F6646">
              <w:rPr>
                <w:rFonts w:ascii="Arial" w:eastAsia="Cambria" w:hAnsi="Arial" w:cs="Arial"/>
                <w:b/>
                <w:color w:val="FFFFFF" w:themeColor="background1"/>
                <w:lang w:val="en-GB"/>
              </w:rPr>
              <w:t xml:space="preserve">General risk factors </w:t>
            </w:r>
          </w:p>
        </w:tc>
      </w:tr>
      <w:tr w:rsidR="00412F01" w:rsidRPr="004F6646" w14:paraId="0F4FE745" w14:textId="77777777" w:rsidTr="00CF13F8">
        <w:trPr>
          <w:trHeight w:val="1593"/>
        </w:trPr>
        <w:tc>
          <w:tcPr>
            <w:tcW w:w="14351" w:type="dxa"/>
          </w:tcPr>
          <w:p w14:paraId="3A9F3332" w14:textId="77777777" w:rsidR="00412F01" w:rsidRPr="004F6646" w:rsidRDefault="00412F01" w:rsidP="00412F01">
            <w:pPr>
              <w:rPr>
                <w:rFonts w:ascii="Arial" w:eastAsia="Cambria" w:hAnsi="Arial" w:cs="Arial"/>
                <w:lang w:val="en-GB"/>
              </w:rPr>
            </w:pPr>
            <w:r w:rsidRPr="004F6646">
              <w:rPr>
                <w:rFonts w:ascii="Arial" w:eastAsia="Cambria" w:hAnsi="Arial" w:cs="Arial"/>
                <w:b/>
                <w:lang w:val="en-GB"/>
              </w:rPr>
              <w:t xml:space="preserve">Availability of equipment/materials </w:t>
            </w:r>
            <w:r w:rsidRPr="004F6646">
              <w:rPr>
                <w:rFonts w:ascii="Arial" w:eastAsia="Cambria" w:hAnsi="Arial" w:cs="Arial"/>
                <w:lang w:val="en-GB"/>
              </w:rPr>
              <w:t>e.g. location, storage, and in good working order</w:t>
            </w:r>
          </w:p>
          <w:p w14:paraId="087BC562" w14:textId="77777777" w:rsidR="00412F01" w:rsidRPr="004F6646" w:rsidRDefault="00412F01" w:rsidP="00412F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01EF0D52" w14:textId="77777777" w:rsidTr="00CF13F8">
        <w:trPr>
          <w:trHeight w:val="1593"/>
        </w:trPr>
        <w:tc>
          <w:tcPr>
            <w:tcW w:w="14351" w:type="dxa"/>
          </w:tcPr>
          <w:p w14:paraId="0767EB0E" w14:textId="77777777" w:rsidR="00412F01" w:rsidRPr="004F6646" w:rsidRDefault="00412F01" w:rsidP="002F7701">
            <w:pPr>
              <w:rPr>
                <w:rFonts w:ascii="Arial" w:eastAsia="Cambria" w:hAnsi="Arial" w:cs="Arial"/>
                <w:lang w:val="en-GB"/>
              </w:rPr>
            </w:pPr>
            <w:r w:rsidRPr="004F6646">
              <w:rPr>
                <w:rFonts w:ascii="Arial" w:eastAsia="Cambria" w:hAnsi="Arial" w:cs="Arial"/>
                <w:b/>
                <w:lang w:val="en-GB"/>
              </w:rPr>
              <w:t xml:space="preserve">Availability of trained staff </w:t>
            </w:r>
            <w:r w:rsidRPr="004F6646">
              <w:rPr>
                <w:rFonts w:ascii="Arial" w:eastAsia="Cambria" w:hAnsi="Arial" w:cs="Arial"/>
                <w:lang w:val="en-GB"/>
              </w:rPr>
              <w:t>e.g. location in school, training, supervision requirements, communication tools</w:t>
            </w:r>
          </w:p>
          <w:p w14:paraId="38B13946" w14:textId="77777777" w:rsidR="00412F01" w:rsidRPr="004F6646" w:rsidRDefault="00412F01"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2879DACB" w14:textId="77777777" w:rsidTr="00CF13F8">
        <w:trPr>
          <w:trHeight w:val="1593"/>
        </w:trPr>
        <w:tc>
          <w:tcPr>
            <w:tcW w:w="14351" w:type="dxa"/>
          </w:tcPr>
          <w:p w14:paraId="4ADEC2ED" w14:textId="26DB8C02" w:rsidR="002F7701" w:rsidRPr="004F6646" w:rsidRDefault="00412F01" w:rsidP="002F7701">
            <w:pPr>
              <w:rPr>
                <w:rFonts w:ascii="Arial" w:eastAsia="Cambria" w:hAnsi="Arial" w:cs="Arial"/>
                <w:lang w:val="en-GB"/>
              </w:rPr>
            </w:pPr>
            <w:r w:rsidRPr="004F6646">
              <w:rPr>
                <w:rFonts w:ascii="Arial" w:eastAsia="Cambria" w:hAnsi="Arial" w:cs="Arial"/>
                <w:b/>
                <w:lang w:val="en-GB"/>
              </w:rPr>
              <w:t xml:space="preserve">Students </w:t>
            </w:r>
            <w:r w:rsidRPr="004F6646">
              <w:rPr>
                <w:rFonts w:ascii="Arial" w:eastAsia="Cambria" w:hAnsi="Arial" w:cs="Arial"/>
                <w:lang w:val="en-GB"/>
              </w:rPr>
              <w:t xml:space="preserve">e.g. </w:t>
            </w:r>
            <w:r w:rsidR="00221CA5" w:rsidRPr="004F6646">
              <w:rPr>
                <w:rFonts w:ascii="Arial" w:eastAsia="Cambria" w:hAnsi="Arial" w:cs="Arial"/>
                <w:lang w:val="en-GB"/>
              </w:rPr>
              <w:t>specific needs</w:t>
            </w:r>
            <w:r w:rsidR="0029597D" w:rsidRPr="004F6646">
              <w:rPr>
                <w:rFonts w:ascii="Arial" w:eastAsia="Cambria" w:hAnsi="Arial" w:cs="Arial"/>
                <w:lang w:val="en-GB"/>
              </w:rPr>
              <w:t>, wellbeing</w:t>
            </w:r>
          </w:p>
          <w:p w14:paraId="5EE8EA85" w14:textId="77777777" w:rsidR="00412F01" w:rsidRPr="004F6646" w:rsidRDefault="00412F01"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21A2FB66" w14:textId="77777777" w:rsidTr="00CF13F8">
        <w:trPr>
          <w:trHeight w:val="1593"/>
        </w:trPr>
        <w:tc>
          <w:tcPr>
            <w:tcW w:w="14351" w:type="dxa"/>
          </w:tcPr>
          <w:p w14:paraId="65CB557E" w14:textId="77777777" w:rsidR="00412F01" w:rsidRPr="004F6646" w:rsidRDefault="00412F01" w:rsidP="002F7701">
            <w:pPr>
              <w:rPr>
                <w:rFonts w:ascii="Arial" w:eastAsia="Cambria" w:hAnsi="Arial" w:cs="Arial"/>
                <w:lang w:val="en-GB"/>
              </w:rPr>
            </w:pPr>
            <w:r w:rsidRPr="004F6646">
              <w:rPr>
                <w:rFonts w:ascii="Arial" w:eastAsia="Cambria" w:hAnsi="Arial" w:cs="Arial"/>
                <w:b/>
                <w:lang w:val="en-GB"/>
              </w:rPr>
              <w:t xml:space="preserve">School factors </w:t>
            </w:r>
            <w:r w:rsidRPr="004F6646">
              <w:rPr>
                <w:rFonts w:ascii="Arial" w:eastAsia="Cambria" w:hAnsi="Arial" w:cs="Arial"/>
                <w:lang w:val="en-GB"/>
              </w:rPr>
              <w:t>e.g. distance from emergency services, phone and data connectivity</w:t>
            </w:r>
            <w:r w:rsidR="002F7701" w:rsidRPr="004F6646">
              <w:rPr>
                <w:rFonts w:ascii="Arial" w:eastAsia="Cambria" w:hAnsi="Arial" w:cs="Arial"/>
                <w:lang w:val="en-GB"/>
              </w:rPr>
              <w:t>, electricity</w:t>
            </w:r>
          </w:p>
          <w:p w14:paraId="449BA202" w14:textId="77777777" w:rsidR="00412F01" w:rsidRPr="004F6646" w:rsidRDefault="00412F01"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36BEE871" w14:textId="77777777" w:rsidTr="00CF13F8">
        <w:trPr>
          <w:trHeight w:val="1593"/>
        </w:trPr>
        <w:tc>
          <w:tcPr>
            <w:tcW w:w="14351" w:type="dxa"/>
          </w:tcPr>
          <w:p w14:paraId="04933546" w14:textId="77777777" w:rsidR="002F7701" w:rsidRPr="004F6646" w:rsidRDefault="002F7701" w:rsidP="002F7701">
            <w:pPr>
              <w:rPr>
                <w:rFonts w:ascii="Arial" w:eastAsia="Cambria" w:hAnsi="Arial" w:cs="Arial"/>
                <w:lang w:val="en-GB"/>
              </w:rPr>
            </w:pPr>
            <w:r w:rsidRPr="004F6646">
              <w:rPr>
                <w:rFonts w:ascii="Arial" w:eastAsia="Cambria" w:hAnsi="Arial" w:cs="Arial"/>
                <w:b/>
                <w:lang w:val="en-GB"/>
              </w:rPr>
              <w:t xml:space="preserve">School factors: </w:t>
            </w:r>
            <w:r w:rsidRPr="004F6646">
              <w:rPr>
                <w:rFonts w:ascii="Arial" w:eastAsia="Cambria" w:hAnsi="Arial" w:cs="Arial"/>
                <w:lang w:val="en-GB"/>
              </w:rPr>
              <w:t>infection control</w:t>
            </w:r>
          </w:p>
          <w:p w14:paraId="1E6F8145" w14:textId="77777777" w:rsidR="00412F01" w:rsidRPr="004F6646" w:rsidRDefault="00412F01"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0FF11BC0" w14:textId="77777777" w:rsidTr="00CF13F8">
        <w:trPr>
          <w:trHeight w:val="1593"/>
        </w:trPr>
        <w:tc>
          <w:tcPr>
            <w:tcW w:w="14351" w:type="dxa"/>
          </w:tcPr>
          <w:p w14:paraId="54E80F9D" w14:textId="03113886" w:rsidR="002F7701" w:rsidRPr="004F6646" w:rsidRDefault="002F7701" w:rsidP="002F7701">
            <w:pPr>
              <w:rPr>
                <w:rFonts w:ascii="Arial" w:eastAsia="Cambria" w:hAnsi="Arial" w:cs="Arial"/>
                <w:lang w:val="en-GB"/>
              </w:rPr>
            </w:pPr>
            <w:r w:rsidRPr="004F6646">
              <w:rPr>
                <w:rFonts w:ascii="Arial" w:eastAsia="Cambria" w:hAnsi="Arial" w:cs="Arial"/>
                <w:b/>
                <w:lang w:val="en-GB"/>
              </w:rPr>
              <w:t>Team communication</w:t>
            </w:r>
            <w:r w:rsidRPr="004F6646">
              <w:rPr>
                <w:rFonts w:ascii="Arial" w:eastAsia="Cambria" w:hAnsi="Arial" w:cs="Arial"/>
                <w:lang w:val="en-GB"/>
              </w:rPr>
              <w:t xml:space="preserve">: communication with student, family, NDIS </w:t>
            </w:r>
            <w:r w:rsidR="0081581B" w:rsidRPr="004F6646">
              <w:rPr>
                <w:rFonts w:ascii="Arial" w:hAnsi="Arial" w:cs="Arial"/>
              </w:rPr>
              <w:t>personnel</w:t>
            </w:r>
            <w:r w:rsidRPr="004F6646">
              <w:rPr>
                <w:rFonts w:ascii="Arial" w:eastAsia="Cambria" w:hAnsi="Arial" w:cs="Arial"/>
                <w:lang w:val="en-GB"/>
              </w:rPr>
              <w:t>, school</w:t>
            </w:r>
          </w:p>
          <w:p w14:paraId="65ABEEB2" w14:textId="77777777" w:rsidR="00412F01" w:rsidRPr="004F6646" w:rsidRDefault="00412F01"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bookmarkStart w:id="9" w:name="Text2"/>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bookmarkEnd w:id="9"/>
          </w:p>
        </w:tc>
      </w:tr>
      <w:tr w:rsidR="00221CA5" w:rsidRPr="004F6646" w14:paraId="74C896AC" w14:textId="77777777" w:rsidTr="00CF13F8">
        <w:trPr>
          <w:trHeight w:val="1593"/>
        </w:trPr>
        <w:tc>
          <w:tcPr>
            <w:tcW w:w="14351" w:type="dxa"/>
          </w:tcPr>
          <w:p w14:paraId="2FC25C9C" w14:textId="55DFC251" w:rsidR="00221CA5" w:rsidRPr="004F6646" w:rsidRDefault="00221CA5" w:rsidP="002F7701">
            <w:pPr>
              <w:rPr>
                <w:rFonts w:ascii="Arial" w:eastAsia="Cambria" w:hAnsi="Arial" w:cs="Arial"/>
                <w:lang w:val="en-GB"/>
              </w:rPr>
            </w:pPr>
            <w:r w:rsidRPr="004F6646">
              <w:rPr>
                <w:rFonts w:ascii="Arial" w:eastAsia="Cambria" w:hAnsi="Arial" w:cs="Arial"/>
                <w:b/>
                <w:lang w:val="en-GB"/>
              </w:rPr>
              <w:t>Camps and excursions</w:t>
            </w:r>
            <w:r w:rsidRPr="004F6646">
              <w:rPr>
                <w:rFonts w:ascii="Arial" w:eastAsia="Cambria" w:hAnsi="Arial" w:cs="Arial"/>
                <w:lang w:val="en-GB"/>
              </w:rPr>
              <w:t>: risk assessment of camp/excursion site, access to emergency services, access to power, personal care facilities</w:t>
            </w:r>
            <w:r w:rsidR="00F83B6D" w:rsidRPr="004F6646">
              <w:rPr>
                <w:rFonts w:ascii="Arial" w:eastAsia="Cambria" w:hAnsi="Arial" w:cs="Arial"/>
                <w:lang w:val="en-GB"/>
              </w:rPr>
              <w:t xml:space="preserve"> including sports carnivals</w:t>
            </w:r>
          </w:p>
          <w:p w14:paraId="4E678791" w14:textId="77777777" w:rsidR="00221CA5" w:rsidRPr="004F6646" w:rsidRDefault="00221CA5" w:rsidP="002F7701">
            <w:pPr>
              <w:rPr>
                <w:rFonts w:ascii="Arial" w:eastAsia="Cambria" w:hAnsi="Arial" w:cs="Arial"/>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r w:rsidR="00412F01" w:rsidRPr="004F6646" w14:paraId="7F568140" w14:textId="77777777" w:rsidTr="00CF13F8">
        <w:trPr>
          <w:trHeight w:val="1593"/>
        </w:trPr>
        <w:tc>
          <w:tcPr>
            <w:tcW w:w="14351" w:type="dxa"/>
          </w:tcPr>
          <w:p w14:paraId="4E492BE3" w14:textId="50AF7962" w:rsidR="00412F01" w:rsidRPr="004F6646" w:rsidRDefault="00412F01" w:rsidP="00221CA5">
            <w:pPr>
              <w:rPr>
                <w:rFonts w:ascii="Arial" w:eastAsia="Cambria" w:hAnsi="Arial" w:cs="Arial"/>
                <w:b/>
                <w:lang w:val="en-GB"/>
              </w:rPr>
            </w:pPr>
            <w:r w:rsidRPr="004F6646">
              <w:rPr>
                <w:rFonts w:ascii="Arial" w:eastAsia="Cambria" w:hAnsi="Arial" w:cs="Arial"/>
                <w:b/>
                <w:lang w:val="en-GB"/>
              </w:rPr>
              <w:t>Other risk factors</w:t>
            </w:r>
            <w:r w:rsidR="00F83B6D" w:rsidRPr="004F6646">
              <w:rPr>
                <w:rFonts w:ascii="Arial" w:eastAsia="Cambria" w:hAnsi="Arial" w:cs="Arial"/>
                <w:b/>
                <w:lang w:val="en-GB"/>
              </w:rPr>
              <w:t xml:space="preserve"> </w:t>
            </w:r>
            <w:proofErr w:type="spellStart"/>
            <w:r w:rsidR="00F83B6D" w:rsidRPr="004F6646">
              <w:rPr>
                <w:rFonts w:ascii="Arial" w:eastAsia="Cambria" w:hAnsi="Arial" w:cs="Arial"/>
                <w:b/>
                <w:lang w:val="en-GB"/>
              </w:rPr>
              <w:t>e.g</w:t>
            </w:r>
            <w:proofErr w:type="spellEnd"/>
            <w:r w:rsidR="00F83B6D" w:rsidRPr="004F6646">
              <w:rPr>
                <w:rFonts w:ascii="Arial" w:eastAsia="Cambria" w:hAnsi="Arial" w:cs="Arial"/>
                <w:b/>
                <w:lang w:val="en-GB"/>
              </w:rPr>
              <w:t xml:space="preserve"> emergency evacuation (see PEEP) and lockdown</w:t>
            </w:r>
          </w:p>
          <w:p w14:paraId="6825706A" w14:textId="77777777" w:rsidR="00412F01" w:rsidRPr="004F6646" w:rsidRDefault="00412F01" w:rsidP="00221CA5">
            <w:pPr>
              <w:rPr>
                <w:rFonts w:ascii="Arial" w:eastAsia="Cambria" w:hAnsi="Arial" w:cs="Arial"/>
                <w:b/>
                <w:lang w:val="en-GB"/>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bl>
    <w:p w14:paraId="589D8473" w14:textId="7CC961AA" w:rsidR="00817EDE" w:rsidRPr="004F6646" w:rsidRDefault="00817EDE" w:rsidP="00707A6C">
      <w:pPr>
        <w:rPr>
          <w:rFonts w:ascii="Arial" w:hAnsi="Arial" w:cs="Arial"/>
          <w:b/>
          <w:lang w:eastAsia="en-AU"/>
        </w:rPr>
      </w:pPr>
    </w:p>
    <w:p w14:paraId="410216A2" w14:textId="77777777" w:rsidR="00CF13F8" w:rsidRPr="004F6646" w:rsidRDefault="00CF13F8" w:rsidP="00707A6C">
      <w:pPr>
        <w:rPr>
          <w:rFonts w:ascii="Arial" w:hAnsi="Arial" w:cs="Arial"/>
          <w:b/>
          <w:lang w:eastAsia="en-AU"/>
        </w:rPr>
      </w:pPr>
    </w:p>
    <w:p w14:paraId="60D1BB52" w14:textId="25A8D26E" w:rsidR="00412F01" w:rsidRPr="003211E5" w:rsidRDefault="00412F01" w:rsidP="003211E5">
      <w:pPr>
        <w:pStyle w:val="Heading1"/>
        <w:rPr>
          <w:rFonts w:cs="Arial"/>
        </w:rPr>
      </w:pPr>
      <w:bookmarkStart w:id="10" w:name="_Toc98407550"/>
      <w:r w:rsidRPr="003211E5">
        <w:rPr>
          <w:rFonts w:cs="Arial"/>
        </w:rPr>
        <w:t>Plan for medical emergency</w:t>
      </w:r>
      <w:bookmarkEnd w:id="10"/>
    </w:p>
    <w:p w14:paraId="690C29C7" w14:textId="77777777" w:rsidR="00412F01" w:rsidRPr="004F6646" w:rsidRDefault="00412F01" w:rsidP="00707A6C">
      <w:pPr>
        <w:rPr>
          <w:rFonts w:ascii="Arial" w:hAnsi="Arial" w:cs="Arial"/>
          <w:b/>
          <w:lang w:eastAsia="en-AU"/>
        </w:rPr>
      </w:pPr>
      <w:r w:rsidRPr="004F6646">
        <w:rPr>
          <w:rFonts w:ascii="Arial" w:hAnsi="Arial" w:cs="Arial"/>
        </w:rPr>
        <w:t xml:space="preserve">Information about managing </w:t>
      </w:r>
      <w:r w:rsidR="002F7701" w:rsidRPr="004F6646">
        <w:rPr>
          <w:rFonts w:ascii="Arial" w:hAnsi="Arial" w:cs="Arial"/>
        </w:rPr>
        <w:t xml:space="preserve">an emergency for the student must be included in the risk assessment. </w:t>
      </w:r>
    </w:p>
    <w:p w14:paraId="12ABB434" w14:textId="77777777" w:rsidR="00412F01" w:rsidRPr="004F6646" w:rsidRDefault="00412F01" w:rsidP="00707A6C">
      <w:pPr>
        <w:rPr>
          <w:rFonts w:ascii="Arial" w:hAnsi="Arial" w:cs="Arial"/>
          <w:b/>
          <w:lang w:eastAsia="en-AU"/>
        </w:rPr>
      </w:pPr>
      <w:r w:rsidRPr="004F6646">
        <w:rPr>
          <w:rFonts w:ascii="Arial" w:hAnsi="Arial" w:cs="Arial"/>
          <w:b/>
          <w:lang w:eastAsia="en-AU"/>
        </w:rPr>
        <w:t>Control measures</w:t>
      </w:r>
    </w:p>
    <w:p w14:paraId="602CDA7F" w14:textId="56A5D325" w:rsidR="00412F01" w:rsidRPr="004F6646" w:rsidRDefault="00412F01" w:rsidP="00412F01">
      <w:pPr>
        <w:spacing w:after="120"/>
        <w:rPr>
          <w:rFonts w:ascii="Arial" w:hAnsi="Arial" w:cs="Arial"/>
        </w:rPr>
      </w:pPr>
      <w:r w:rsidRPr="004F6646">
        <w:rPr>
          <w:rFonts w:ascii="Arial" w:hAnsi="Arial" w:cs="Arial"/>
        </w:rPr>
        <w:t>Identify any control measures that are in place</w:t>
      </w:r>
      <w:r w:rsidR="00773536" w:rsidRPr="004F6646">
        <w:rPr>
          <w:rFonts w:ascii="Arial" w:hAnsi="Arial" w:cs="Arial"/>
        </w:rPr>
        <w:t xml:space="preserve">, or can be put in place, to manage </w:t>
      </w:r>
      <w:r w:rsidR="00C66E80" w:rsidRPr="004F6646">
        <w:rPr>
          <w:rFonts w:ascii="Arial" w:hAnsi="Arial" w:cs="Arial"/>
        </w:rPr>
        <w:t>the risks related to the student’s health support needs or safety</w:t>
      </w:r>
      <w:r w:rsidRPr="004F6646">
        <w:rPr>
          <w:rFonts w:ascii="Arial" w:hAnsi="Arial" w:cs="Arial"/>
        </w:rPr>
        <w:t>. Additional and alternative control measures may be required.</w:t>
      </w:r>
    </w:p>
    <w:tbl>
      <w:tblPr>
        <w:tblStyle w:val="TableGrid"/>
        <w:tblW w:w="1444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1623"/>
        <w:gridCol w:w="3728"/>
        <w:gridCol w:w="705"/>
        <w:gridCol w:w="8385"/>
      </w:tblGrid>
      <w:tr w:rsidR="00412F01" w:rsidRPr="004F6646" w14:paraId="651BFCB8" w14:textId="77777777" w:rsidTr="00CF13F8">
        <w:trPr>
          <w:trHeight w:val="758"/>
          <w:tblHeader/>
        </w:trPr>
        <w:tc>
          <w:tcPr>
            <w:tcW w:w="1623" w:type="dxa"/>
            <w:shd w:val="clear" w:color="auto" w:fill="595959" w:themeFill="text1" w:themeFillTint="A6"/>
            <w:vAlign w:val="center"/>
          </w:tcPr>
          <w:p w14:paraId="33C72F67" w14:textId="7C5F2F14" w:rsidR="00412F01" w:rsidRPr="004F6646" w:rsidRDefault="00412F01" w:rsidP="002F7701">
            <w:pPr>
              <w:pStyle w:val="BlockText"/>
              <w:spacing w:after="0" w:line="240" w:lineRule="auto"/>
              <w:ind w:right="0"/>
              <w:jc w:val="center"/>
              <w:rPr>
                <w:rFonts w:cs="Arial"/>
                <w:b/>
                <w:color w:val="FFFFFF" w:themeColor="background1"/>
                <w:sz w:val="22"/>
                <w:szCs w:val="22"/>
              </w:rPr>
            </w:pPr>
            <w:r w:rsidRPr="004F6646">
              <w:rPr>
                <w:rFonts w:cs="Arial"/>
                <w:b/>
                <w:color w:val="FFFFFF" w:themeColor="background1"/>
                <w:sz w:val="22"/>
                <w:szCs w:val="22"/>
              </w:rPr>
              <w:t xml:space="preserve">Areas for </w:t>
            </w:r>
            <w:r w:rsidR="00B45D89">
              <w:rPr>
                <w:rFonts w:cs="Arial"/>
                <w:b/>
                <w:color w:val="FFFFFF" w:themeColor="background1"/>
                <w:sz w:val="22"/>
                <w:szCs w:val="22"/>
              </w:rPr>
              <w:t>r</w:t>
            </w:r>
            <w:r w:rsidRPr="004F6646">
              <w:rPr>
                <w:rFonts w:cs="Arial"/>
                <w:b/>
                <w:color w:val="FFFFFF" w:themeColor="background1"/>
                <w:sz w:val="22"/>
                <w:szCs w:val="22"/>
              </w:rPr>
              <w:t xml:space="preserve">isk </w:t>
            </w:r>
            <w:r w:rsidR="00B45D89">
              <w:rPr>
                <w:rFonts w:cs="Arial"/>
                <w:b/>
                <w:color w:val="FFFFFF" w:themeColor="background1"/>
                <w:sz w:val="22"/>
                <w:szCs w:val="22"/>
              </w:rPr>
              <w:t>m</w:t>
            </w:r>
            <w:r w:rsidRPr="004F6646">
              <w:rPr>
                <w:rFonts w:cs="Arial"/>
                <w:b/>
                <w:color w:val="FFFFFF" w:themeColor="background1"/>
                <w:sz w:val="22"/>
                <w:szCs w:val="22"/>
              </w:rPr>
              <w:t>anagement</w:t>
            </w:r>
          </w:p>
        </w:tc>
        <w:tc>
          <w:tcPr>
            <w:tcW w:w="3728" w:type="dxa"/>
            <w:shd w:val="clear" w:color="auto" w:fill="595959" w:themeFill="text1" w:themeFillTint="A6"/>
            <w:vAlign w:val="center"/>
          </w:tcPr>
          <w:p w14:paraId="7B724028" w14:textId="4C2083F6" w:rsidR="00412F01" w:rsidRPr="004F6646" w:rsidRDefault="00412F01" w:rsidP="002F7701">
            <w:pPr>
              <w:pStyle w:val="BlockText"/>
              <w:spacing w:after="0" w:line="240" w:lineRule="auto"/>
              <w:ind w:right="0"/>
              <w:jc w:val="center"/>
              <w:rPr>
                <w:rFonts w:cs="Arial"/>
                <w:b/>
                <w:color w:val="FFFFFF" w:themeColor="background1"/>
                <w:sz w:val="22"/>
                <w:szCs w:val="22"/>
              </w:rPr>
            </w:pPr>
            <w:r w:rsidRPr="004F6646">
              <w:rPr>
                <w:rFonts w:cs="Arial"/>
                <w:b/>
                <w:color w:val="FFFFFF" w:themeColor="background1"/>
                <w:sz w:val="22"/>
                <w:szCs w:val="22"/>
              </w:rPr>
              <w:t xml:space="preserve">Recommended </w:t>
            </w:r>
            <w:r w:rsidR="00B45D89">
              <w:rPr>
                <w:rFonts w:cs="Arial"/>
                <w:b/>
                <w:color w:val="FFFFFF" w:themeColor="background1"/>
                <w:sz w:val="22"/>
                <w:szCs w:val="22"/>
              </w:rPr>
              <w:t>c</w:t>
            </w:r>
            <w:r w:rsidRPr="004F6646">
              <w:rPr>
                <w:rFonts w:cs="Arial"/>
                <w:b/>
                <w:color w:val="FFFFFF" w:themeColor="background1"/>
                <w:sz w:val="22"/>
                <w:szCs w:val="22"/>
              </w:rPr>
              <w:t xml:space="preserve">ontrol </w:t>
            </w:r>
            <w:r w:rsidR="00B45D89">
              <w:rPr>
                <w:rFonts w:cs="Arial"/>
                <w:b/>
                <w:color w:val="FFFFFF" w:themeColor="background1"/>
                <w:sz w:val="22"/>
                <w:szCs w:val="22"/>
              </w:rPr>
              <w:t>m</w:t>
            </w:r>
            <w:r w:rsidRPr="004F6646">
              <w:rPr>
                <w:rFonts w:cs="Arial"/>
                <w:b/>
                <w:color w:val="FFFFFF" w:themeColor="background1"/>
                <w:sz w:val="22"/>
                <w:szCs w:val="22"/>
              </w:rPr>
              <w:t>easures</w:t>
            </w:r>
          </w:p>
        </w:tc>
        <w:tc>
          <w:tcPr>
            <w:tcW w:w="705" w:type="dxa"/>
            <w:shd w:val="clear" w:color="auto" w:fill="595959" w:themeFill="text1" w:themeFillTint="A6"/>
            <w:vAlign w:val="center"/>
          </w:tcPr>
          <w:p w14:paraId="69143225" w14:textId="77777777" w:rsidR="00412F01" w:rsidRPr="004F6646" w:rsidRDefault="00412F01" w:rsidP="002F7701">
            <w:pPr>
              <w:pStyle w:val="BlockText"/>
              <w:spacing w:after="0" w:line="240" w:lineRule="auto"/>
              <w:ind w:right="0"/>
              <w:jc w:val="center"/>
              <w:rPr>
                <w:rFonts w:cs="Arial"/>
                <w:b/>
                <w:color w:val="FFFFFF" w:themeColor="background1"/>
                <w:sz w:val="22"/>
                <w:szCs w:val="22"/>
              </w:rPr>
            </w:pPr>
            <w:r w:rsidRPr="004F6646">
              <w:rPr>
                <w:rFonts w:cs="Arial"/>
                <w:b/>
                <w:color w:val="FFFFFF" w:themeColor="background1"/>
                <w:sz w:val="22"/>
                <w:szCs w:val="22"/>
              </w:rPr>
              <w:t>Yes</w:t>
            </w:r>
          </w:p>
        </w:tc>
        <w:tc>
          <w:tcPr>
            <w:tcW w:w="8385" w:type="dxa"/>
            <w:shd w:val="clear" w:color="auto" w:fill="595959" w:themeFill="text1" w:themeFillTint="A6"/>
            <w:vAlign w:val="center"/>
          </w:tcPr>
          <w:p w14:paraId="46D499C5" w14:textId="77777777" w:rsidR="00412F01" w:rsidRPr="004F6646" w:rsidRDefault="00412F01" w:rsidP="002F7701">
            <w:pPr>
              <w:pStyle w:val="BlockText"/>
              <w:spacing w:after="0" w:line="240" w:lineRule="auto"/>
              <w:ind w:right="0"/>
              <w:jc w:val="center"/>
              <w:rPr>
                <w:rFonts w:cs="Arial"/>
                <w:b/>
                <w:color w:val="FFFFFF" w:themeColor="background1"/>
                <w:sz w:val="22"/>
                <w:szCs w:val="22"/>
              </w:rPr>
            </w:pPr>
            <w:r w:rsidRPr="004F6646">
              <w:rPr>
                <w:rFonts w:cs="Arial"/>
                <w:b/>
                <w:color w:val="FFFFFF" w:themeColor="background1"/>
                <w:sz w:val="22"/>
                <w:szCs w:val="22"/>
              </w:rPr>
              <w:t>Implementation strategies (How? When? Where? Who?)</w:t>
            </w:r>
          </w:p>
        </w:tc>
      </w:tr>
      <w:tr w:rsidR="00B23B8B" w:rsidRPr="004F6646" w14:paraId="6AC09BE6" w14:textId="77777777" w:rsidTr="00CF13F8">
        <w:trPr>
          <w:trHeight w:val="803"/>
        </w:trPr>
        <w:tc>
          <w:tcPr>
            <w:tcW w:w="1623" w:type="dxa"/>
            <w:vMerge w:val="restart"/>
          </w:tcPr>
          <w:p w14:paraId="7DBB1D18" w14:textId="77777777" w:rsidR="00B23B8B" w:rsidRPr="004F6646" w:rsidRDefault="00B23B8B" w:rsidP="002F7701">
            <w:pPr>
              <w:pStyle w:val="BlockText"/>
              <w:spacing w:after="0" w:line="240" w:lineRule="auto"/>
              <w:ind w:right="0"/>
              <w:rPr>
                <w:rFonts w:cs="Arial"/>
                <w:b/>
                <w:sz w:val="21"/>
                <w:szCs w:val="22"/>
              </w:rPr>
            </w:pPr>
            <w:r w:rsidRPr="004F6646">
              <w:rPr>
                <w:rFonts w:cs="Arial"/>
                <w:b/>
                <w:sz w:val="21"/>
                <w:szCs w:val="22"/>
              </w:rPr>
              <w:t>Equipment / materials</w:t>
            </w:r>
          </w:p>
        </w:tc>
        <w:tc>
          <w:tcPr>
            <w:tcW w:w="3728" w:type="dxa"/>
            <w:vAlign w:val="center"/>
          </w:tcPr>
          <w:p w14:paraId="0E582466" w14:textId="76D09404" w:rsidR="00B23B8B" w:rsidRPr="004F6646" w:rsidRDefault="00B23B8B" w:rsidP="002F7701">
            <w:pPr>
              <w:pStyle w:val="BlockText"/>
              <w:spacing w:after="0" w:line="240" w:lineRule="auto"/>
              <w:ind w:right="0"/>
              <w:rPr>
                <w:rFonts w:cs="Arial"/>
                <w:sz w:val="21"/>
                <w:szCs w:val="22"/>
              </w:rPr>
            </w:pPr>
            <w:r w:rsidRPr="004F6646">
              <w:rPr>
                <w:rFonts w:cs="Arial"/>
                <w:sz w:val="21"/>
                <w:szCs w:val="22"/>
              </w:rPr>
              <w:t>Specialist Medical Team provide</w:t>
            </w:r>
            <w:r w:rsidR="0093705B" w:rsidRPr="004F6646">
              <w:rPr>
                <w:rFonts w:cs="Arial"/>
                <w:sz w:val="21"/>
                <w:szCs w:val="22"/>
              </w:rPr>
              <w:t xml:space="preserve"> ventilation order</w:t>
            </w:r>
            <w:r w:rsidRPr="004F6646">
              <w:rPr>
                <w:rFonts w:cs="Arial"/>
                <w:sz w:val="21"/>
                <w:szCs w:val="22"/>
              </w:rPr>
              <w:t xml:space="preserve">. </w:t>
            </w:r>
          </w:p>
        </w:tc>
        <w:sdt>
          <w:sdtPr>
            <w:rPr>
              <w:rFonts w:ascii="Arial" w:eastAsia="Cambria" w:hAnsi="Arial" w:cs="Arial"/>
              <w:lang w:val="en-GB"/>
            </w:rPr>
            <w:id w:val="1494216178"/>
            <w14:checkbox>
              <w14:checked w14:val="0"/>
              <w14:checkedState w14:val="2612" w14:font="MS Gothic"/>
              <w14:uncheckedState w14:val="2610" w14:font="MS Gothic"/>
            </w14:checkbox>
          </w:sdtPr>
          <w:sdtEndPr/>
          <w:sdtContent>
            <w:tc>
              <w:tcPr>
                <w:tcW w:w="705" w:type="dxa"/>
                <w:vAlign w:val="center"/>
              </w:tcPr>
              <w:p w14:paraId="66790823" w14:textId="77777777" w:rsidR="00B23B8B" w:rsidRPr="004F6646" w:rsidRDefault="00B23B8B"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4C3A1190" w14:textId="77777777" w:rsidR="00B23B8B" w:rsidRPr="004F6646" w:rsidRDefault="00B23B8B" w:rsidP="002F7701">
            <w:pPr>
              <w:pStyle w:val="BlockText"/>
              <w:spacing w:after="0" w:line="240" w:lineRule="auto"/>
              <w:ind w:right="0"/>
              <w:rPr>
                <w:rFonts w:cs="Arial"/>
                <w:i/>
                <w:sz w:val="16"/>
                <w:szCs w:val="16"/>
              </w:rPr>
            </w:pPr>
          </w:p>
        </w:tc>
      </w:tr>
      <w:tr w:rsidR="00B23B8B" w:rsidRPr="004F6646" w14:paraId="41634311" w14:textId="77777777" w:rsidTr="00CF13F8">
        <w:trPr>
          <w:trHeight w:val="515"/>
        </w:trPr>
        <w:tc>
          <w:tcPr>
            <w:tcW w:w="1623" w:type="dxa"/>
            <w:vMerge/>
          </w:tcPr>
          <w:p w14:paraId="7A29B78B" w14:textId="77777777" w:rsidR="00B23B8B" w:rsidRPr="004F6646" w:rsidRDefault="00B23B8B" w:rsidP="002F7701">
            <w:pPr>
              <w:pStyle w:val="BlockText"/>
              <w:spacing w:after="0" w:line="240" w:lineRule="auto"/>
              <w:ind w:right="0"/>
              <w:rPr>
                <w:rFonts w:cs="Arial"/>
                <w:sz w:val="21"/>
                <w:szCs w:val="22"/>
              </w:rPr>
            </w:pPr>
          </w:p>
        </w:tc>
        <w:tc>
          <w:tcPr>
            <w:tcW w:w="3728" w:type="dxa"/>
            <w:vAlign w:val="center"/>
          </w:tcPr>
          <w:p w14:paraId="2D734C67" w14:textId="29ADE95A" w:rsidR="00B23B8B" w:rsidRPr="004F6646" w:rsidRDefault="00301FD6" w:rsidP="002F7701">
            <w:pPr>
              <w:pStyle w:val="BlockText"/>
              <w:spacing w:after="0" w:line="240" w:lineRule="auto"/>
              <w:ind w:right="0"/>
              <w:rPr>
                <w:rFonts w:cs="Arial"/>
                <w:sz w:val="21"/>
                <w:szCs w:val="22"/>
              </w:rPr>
            </w:pPr>
            <w:r w:rsidRPr="004F6646">
              <w:rPr>
                <w:rFonts w:cs="Arial"/>
                <w:sz w:val="21"/>
                <w:szCs w:val="22"/>
              </w:rPr>
              <w:t xml:space="preserve">NDIS Provider Personnel check and record </w:t>
            </w:r>
            <w:r w:rsidR="00B23B8B" w:rsidRPr="004F6646">
              <w:rPr>
                <w:rFonts w:cs="Arial"/>
                <w:sz w:val="21"/>
                <w:szCs w:val="22"/>
              </w:rPr>
              <w:t xml:space="preserve">Ventilator settings </w:t>
            </w:r>
            <w:r w:rsidRPr="004F6646">
              <w:rPr>
                <w:rFonts w:cs="Arial"/>
                <w:sz w:val="21"/>
                <w:szCs w:val="22"/>
              </w:rPr>
              <w:t>hour</w:t>
            </w:r>
            <w:r w:rsidR="00B23B8B" w:rsidRPr="004F6646">
              <w:rPr>
                <w:rFonts w:cs="Arial"/>
                <w:sz w:val="21"/>
                <w:szCs w:val="22"/>
              </w:rPr>
              <w:t>ly</w:t>
            </w:r>
          </w:p>
        </w:tc>
        <w:sdt>
          <w:sdtPr>
            <w:rPr>
              <w:rFonts w:ascii="Arial" w:eastAsia="Cambria" w:hAnsi="Arial" w:cs="Arial"/>
              <w:lang w:val="en-GB"/>
            </w:rPr>
            <w:id w:val="-744963065"/>
            <w14:checkbox>
              <w14:checked w14:val="0"/>
              <w14:checkedState w14:val="2612" w14:font="MS Gothic"/>
              <w14:uncheckedState w14:val="2610" w14:font="MS Gothic"/>
            </w14:checkbox>
          </w:sdtPr>
          <w:sdtEndPr/>
          <w:sdtContent>
            <w:tc>
              <w:tcPr>
                <w:tcW w:w="705" w:type="dxa"/>
                <w:vAlign w:val="center"/>
              </w:tcPr>
              <w:p w14:paraId="3B46DD77" w14:textId="77777777" w:rsidR="00B23B8B" w:rsidRPr="004F6646" w:rsidRDefault="00B23B8B"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8AAF41A" w14:textId="77777777" w:rsidR="00B23B8B" w:rsidRPr="004F6646" w:rsidRDefault="00B23B8B" w:rsidP="002F7701">
            <w:pPr>
              <w:pStyle w:val="BlockText"/>
              <w:spacing w:after="0" w:line="240" w:lineRule="auto"/>
              <w:ind w:right="0"/>
              <w:rPr>
                <w:rFonts w:cs="Arial"/>
                <w:sz w:val="22"/>
                <w:szCs w:val="22"/>
              </w:rPr>
            </w:pPr>
          </w:p>
        </w:tc>
      </w:tr>
      <w:tr w:rsidR="00B23B8B" w:rsidRPr="004F6646" w14:paraId="4C2219E4" w14:textId="77777777" w:rsidTr="00CF13F8">
        <w:trPr>
          <w:trHeight w:val="803"/>
        </w:trPr>
        <w:tc>
          <w:tcPr>
            <w:tcW w:w="1623" w:type="dxa"/>
            <w:vMerge/>
          </w:tcPr>
          <w:p w14:paraId="1810B0CE" w14:textId="77777777" w:rsidR="00B23B8B" w:rsidRPr="004F6646" w:rsidRDefault="00B23B8B" w:rsidP="002F7701">
            <w:pPr>
              <w:pStyle w:val="BlockText"/>
              <w:spacing w:after="0" w:line="240" w:lineRule="auto"/>
              <w:ind w:right="0"/>
              <w:rPr>
                <w:rFonts w:cs="Arial"/>
                <w:sz w:val="21"/>
                <w:szCs w:val="22"/>
              </w:rPr>
            </w:pPr>
          </w:p>
        </w:tc>
        <w:tc>
          <w:tcPr>
            <w:tcW w:w="3728" w:type="dxa"/>
            <w:vAlign w:val="center"/>
          </w:tcPr>
          <w:p w14:paraId="535B8934" w14:textId="4FC28D6F" w:rsidR="00B23B8B" w:rsidRPr="004F6646" w:rsidRDefault="00B23B8B" w:rsidP="002F7701">
            <w:pPr>
              <w:pStyle w:val="BlockText"/>
              <w:spacing w:after="0" w:line="240" w:lineRule="auto"/>
              <w:ind w:right="0"/>
              <w:rPr>
                <w:rFonts w:cs="Arial"/>
                <w:sz w:val="21"/>
                <w:szCs w:val="22"/>
              </w:rPr>
            </w:pPr>
            <w:r w:rsidRPr="004F6646">
              <w:rPr>
                <w:rFonts w:cs="Arial"/>
                <w:sz w:val="21"/>
                <w:szCs w:val="22"/>
              </w:rPr>
              <w:t xml:space="preserve">NDIS </w:t>
            </w:r>
            <w:r w:rsidR="00301FD6" w:rsidRPr="004F6646">
              <w:rPr>
                <w:rFonts w:cs="Arial"/>
                <w:sz w:val="21"/>
                <w:szCs w:val="22"/>
              </w:rPr>
              <w:t xml:space="preserve">Provider </w:t>
            </w:r>
            <w:r w:rsidR="0081581B" w:rsidRPr="004F6646">
              <w:rPr>
                <w:rFonts w:cs="Arial"/>
                <w:sz w:val="22"/>
                <w:szCs w:val="22"/>
              </w:rPr>
              <w:t>personnel</w:t>
            </w:r>
            <w:r w:rsidRPr="004F6646">
              <w:rPr>
                <w:rFonts w:cs="Arial"/>
                <w:sz w:val="22"/>
                <w:szCs w:val="22"/>
              </w:rPr>
              <w:t xml:space="preserve"> </w:t>
            </w:r>
            <w:r w:rsidRPr="004F6646">
              <w:rPr>
                <w:rFonts w:cs="Arial"/>
                <w:sz w:val="21"/>
                <w:szCs w:val="22"/>
              </w:rPr>
              <w:t>trained to understand airway management, ventilator alarms/alerts and how to act or troubleshoot leakage, disconnection or ventilator failure</w:t>
            </w:r>
          </w:p>
        </w:tc>
        <w:sdt>
          <w:sdtPr>
            <w:rPr>
              <w:rFonts w:ascii="Arial" w:eastAsia="Cambria" w:hAnsi="Arial" w:cs="Arial"/>
              <w:lang w:val="en-GB"/>
            </w:rPr>
            <w:id w:val="-1245720740"/>
            <w14:checkbox>
              <w14:checked w14:val="0"/>
              <w14:checkedState w14:val="2612" w14:font="MS Gothic"/>
              <w14:uncheckedState w14:val="2610" w14:font="MS Gothic"/>
            </w14:checkbox>
          </w:sdtPr>
          <w:sdtEndPr/>
          <w:sdtContent>
            <w:tc>
              <w:tcPr>
                <w:tcW w:w="705" w:type="dxa"/>
                <w:vAlign w:val="center"/>
              </w:tcPr>
              <w:p w14:paraId="79AB7CD5" w14:textId="77777777" w:rsidR="00B23B8B" w:rsidRPr="004F6646" w:rsidRDefault="00B23B8B"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42E0FBA1" w14:textId="77777777" w:rsidR="00B23B8B" w:rsidRPr="004F6646" w:rsidRDefault="00B23B8B" w:rsidP="002F7701">
            <w:pPr>
              <w:pStyle w:val="BlockText"/>
              <w:spacing w:after="0" w:line="240" w:lineRule="auto"/>
              <w:ind w:right="0"/>
              <w:rPr>
                <w:rFonts w:cs="Arial"/>
                <w:sz w:val="22"/>
                <w:szCs w:val="22"/>
              </w:rPr>
            </w:pPr>
          </w:p>
        </w:tc>
      </w:tr>
      <w:tr w:rsidR="00B23B8B" w:rsidRPr="004F6646" w14:paraId="1824110C" w14:textId="77777777" w:rsidTr="00CF13F8">
        <w:trPr>
          <w:trHeight w:val="515"/>
        </w:trPr>
        <w:tc>
          <w:tcPr>
            <w:tcW w:w="1623" w:type="dxa"/>
            <w:vMerge/>
          </w:tcPr>
          <w:p w14:paraId="534827D4" w14:textId="77777777" w:rsidR="00B23B8B" w:rsidRPr="004F6646" w:rsidRDefault="00B23B8B" w:rsidP="002F7701">
            <w:pPr>
              <w:pStyle w:val="BlockText"/>
              <w:spacing w:after="0" w:line="240" w:lineRule="auto"/>
              <w:ind w:right="0"/>
              <w:rPr>
                <w:rFonts w:cs="Arial"/>
                <w:sz w:val="21"/>
                <w:szCs w:val="22"/>
              </w:rPr>
            </w:pPr>
          </w:p>
        </w:tc>
        <w:tc>
          <w:tcPr>
            <w:tcW w:w="3728" w:type="dxa"/>
            <w:vAlign w:val="center"/>
          </w:tcPr>
          <w:p w14:paraId="122CCE5A" w14:textId="57AA82FB" w:rsidR="00B23B8B" w:rsidRPr="004F6646" w:rsidRDefault="00B23B8B" w:rsidP="002F7701">
            <w:pPr>
              <w:pStyle w:val="BlockText"/>
              <w:spacing w:after="0" w:line="240" w:lineRule="auto"/>
              <w:ind w:right="0"/>
              <w:rPr>
                <w:rFonts w:cs="Arial"/>
                <w:sz w:val="21"/>
                <w:szCs w:val="22"/>
              </w:rPr>
            </w:pPr>
            <w:r w:rsidRPr="004F6646">
              <w:rPr>
                <w:rFonts w:cs="Arial"/>
                <w:sz w:val="21"/>
                <w:szCs w:val="22"/>
              </w:rPr>
              <w:t xml:space="preserve">NDIS </w:t>
            </w:r>
            <w:r w:rsidR="0081581B" w:rsidRPr="004F6646">
              <w:rPr>
                <w:rFonts w:cs="Arial"/>
                <w:sz w:val="22"/>
                <w:szCs w:val="22"/>
              </w:rPr>
              <w:t>personnel</w:t>
            </w:r>
            <w:r w:rsidRPr="004F6646">
              <w:rPr>
                <w:rFonts w:cs="Arial"/>
                <w:sz w:val="22"/>
                <w:szCs w:val="22"/>
              </w:rPr>
              <w:t xml:space="preserve"> </w:t>
            </w:r>
            <w:r w:rsidRPr="004F6646">
              <w:rPr>
                <w:rFonts w:cs="Arial"/>
                <w:sz w:val="21"/>
                <w:szCs w:val="22"/>
              </w:rPr>
              <w:t xml:space="preserve">are continuously monitoring student when responsible for airway monitoring </w:t>
            </w:r>
          </w:p>
        </w:tc>
        <w:sdt>
          <w:sdtPr>
            <w:rPr>
              <w:rFonts w:ascii="Arial" w:eastAsia="Cambria" w:hAnsi="Arial" w:cs="Arial"/>
              <w:lang w:val="en-GB"/>
            </w:rPr>
            <w:id w:val="1612625881"/>
            <w14:checkbox>
              <w14:checked w14:val="0"/>
              <w14:checkedState w14:val="2612" w14:font="MS Gothic"/>
              <w14:uncheckedState w14:val="2610" w14:font="MS Gothic"/>
            </w14:checkbox>
          </w:sdtPr>
          <w:sdtEndPr/>
          <w:sdtContent>
            <w:tc>
              <w:tcPr>
                <w:tcW w:w="705" w:type="dxa"/>
                <w:vAlign w:val="center"/>
              </w:tcPr>
              <w:p w14:paraId="5BF52078" w14:textId="77777777" w:rsidR="00B23B8B" w:rsidRPr="004F6646" w:rsidRDefault="00B23B8B"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65EB8A43" w14:textId="77777777" w:rsidR="00B23B8B" w:rsidRPr="004F6646" w:rsidRDefault="00B23B8B" w:rsidP="002F7701">
            <w:pPr>
              <w:pStyle w:val="BlockText"/>
              <w:spacing w:after="0" w:line="240" w:lineRule="auto"/>
              <w:ind w:right="0"/>
              <w:rPr>
                <w:rFonts w:cs="Arial"/>
                <w:sz w:val="22"/>
                <w:szCs w:val="22"/>
              </w:rPr>
            </w:pPr>
          </w:p>
        </w:tc>
      </w:tr>
      <w:tr w:rsidR="00B23B8B" w:rsidRPr="004F6646" w14:paraId="0E6F5B07" w14:textId="77777777" w:rsidTr="00CF13F8">
        <w:trPr>
          <w:trHeight w:val="515"/>
        </w:trPr>
        <w:tc>
          <w:tcPr>
            <w:tcW w:w="1623" w:type="dxa"/>
            <w:vMerge/>
          </w:tcPr>
          <w:p w14:paraId="3AAEB1A2" w14:textId="77777777" w:rsidR="00B23B8B" w:rsidRPr="004F6646" w:rsidRDefault="00B23B8B" w:rsidP="00B23B8B">
            <w:pPr>
              <w:pStyle w:val="BlockText"/>
              <w:spacing w:after="0" w:line="240" w:lineRule="auto"/>
              <w:ind w:right="0"/>
              <w:rPr>
                <w:rFonts w:cs="Arial"/>
                <w:sz w:val="21"/>
                <w:szCs w:val="22"/>
              </w:rPr>
            </w:pPr>
          </w:p>
        </w:tc>
        <w:tc>
          <w:tcPr>
            <w:tcW w:w="3728" w:type="dxa"/>
          </w:tcPr>
          <w:p w14:paraId="5AE15723" w14:textId="6989497D" w:rsidR="00B23B8B" w:rsidRPr="004F6646" w:rsidRDefault="00301FD6" w:rsidP="00B23B8B">
            <w:pPr>
              <w:pStyle w:val="BlockText"/>
              <w:spacing w:after="0" w:line="240" w:lineRule="auto"/>
              <w:ind w:right="0"/>
              <w:rPr>
                <w:rFonts w:cs="Arial"/>
                <w:sz w:val="21"/>
                <w:szCs w:val="22"/>
              </w:rPr>
            </w:pPr>
            <w:r w:rsidRPr="004F6646">
              <w:rPr>
                <w:rFonts w:cs="Arial"/>
                <w:sz w:val="21"/>
                <w:szCs w:val="22"/>
              </w:rPr>
              <w:t>Principal or delegate e</w:t>
            </w:r>
            <w:r w:rsidR="00B23B8B" w:rsidRPr="004F6646">
              <w:rPr>
                <w:rFonts w:cs="Arial"/>
                <w:sz w:val="21"/>
                <w:szCs w:val="22"/>
              </w:rPr>
              <w:t>nsure access to power point across the school (mapped if required)</w:t>
            </w:r>
          </w:p>
        </w:tc>
        <w:sdt>
          <w:sdtPr>
            <w:rPr>
              <w:rFonts w:ascii="Arial" w:eastAsia="Cambria" w:hAnsi="Arial" w:cs="Arial"/>
              <w:lang w:val="en-GB"/>
            </w:rPr>
            <w:id w:val="1928453959"/>
            <w14:checkbox>
              <w14:checked w14:val="0"/>
              <w14:checkedState w14:val="2612" w14:font="MS Gothic"/>
              <w14:uncheckedState w14:val="2610" w14:font="MS Gothic"/>
            </w14:checkbox>
          </w:sdtPr>
          <w:sdtEndPr/>
          <w:sdtContent>
            <w:tc>
              <w:tcPr>
                <w:tcW w:w="705" w:type="dxa"/>
                <w:vAlign w:val="center"/>
              </w:tcPr>
              <w:p w14:paraId="11D8B7E7" w14:textId="77777777" w:rsidR="00B23B8B" w:rsidRPr="004F6646" w:rsidRDefault="00B23B8B" w:rsidP="00B23B8B">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4213D8C2" w14:textId="77777777" w:rsidR="00B23B8B" w:rsidRPr="004F6646" w:rsidRDefault="00B23B8B" w:rsidP="00B23B8B">
            <w:pPr>
              <w:pStyle w:val="BlockText"/>
              <w:spacing w:after="0" w:line="240" w:lineRule="auto"/>
              <w:ind w:right="0"/>
              <w:rPr>
                <w:rFonts w:cs="Arial"/>
                <w:sz w:val="22"/>
                <w:szCs w:val="22"/>
              </w:rPr>
            </w:pPr>
          </w:p>
        </w:tc>
      </w:tr>
      <w:tr w:rsidR="00B23B8B" w:rsidRPr="004F6646" w14:paraId="36ACE798" w14:textId="77777777" w:rsidTr="00CF13F8">
        <w:trPr>
          <w:trHeight w:val="602"/>
        </w:trPr>
        <w:tc>
          <w:tcPr>
            <w:tcW w:w="1623" w:type="dxa"/>
            <w:vMerge/>
          </w:tcPr>
          <w:p w14:paraId="6103D922" w14:textId="77777777" w:rsidR="00B23B8B" w:rsidRPr="004F6646" w:rsidRDefault="00B23B8B" w:rsidP="00B23B8B">
            <w:pPr>
              <w:pStyle w:val="BlockText"/>
              <w:spacing w:after="0" w:line="240" w:lineRule="auto"/>
              <w:ind w:right="0"/>
              <w:rPr>
                <w:rFonts w:cs="Arial"/>
                <w:sz w:val="21"/>
                <w:szCs w:val="22"/>
              </w:rPr>
            </w:pPr>
          </w:p>
        </w:tc>
        <w:tc>
          <w:tcPr>
            <w:tcW w:w="3728" w:type="dxa"/>
          </w:tcPr>
          <w:p w14:paraId="6BADD307" w14:textId="4C39C367" w:rsidR="00B23B8B" w:rsidRPr="004F6646" w:rsidRDefault="00301FD6" w:rsidP="00B23B8B">
            <w:pPr>
              <w:pStyle w:val="BlockText"/>
              <w:spacing w:after="0" w:line="240" w:lineRule="auto"/>
              <w:ind w:right="0"/>
              <w:rPr>
                <w:rFonts w:cs="Arial"/>
                <w:sz w:val="21"/>
                <w:szCs w:val="22"/>
              </w:rPr>
            </w:pPr>
            <w:r w:rsidRPr="004F6646">
              <w:rPr>
                <w:rFonts w:cs="Arial"/>
                <w:sz w:val="21"/>
                <w:szCs w:val="22"/>
              </w:rPr>
              <w:t>NDIS provider personnel c</w:t>
            </w:r>
            <w:r w:rsidR="00B23B8B" w:rsidRPr="004F6646">
              <w:rPr>
                <w:rFonts w:cs="Arial"/>
                <w:sz w:val="21"/>
                <w:szCs w:val="22"/>
              </w:rPr>
              <w:t xml:space="preserve">heck battery charge on arrival and departure from school </w:t>
            </w:r>
          </w:p>
        </w:tc>
        <w:sdt>
          <w:sdtPr>
            <w:rPr>
              <w:rFonts w:ascii="Arial" w:eastAsia="Cambria" w:hAnsi="Arial" w:cs="Arial"/>
              <w:lang w:val="en-GB"/>
            </w:rPr>
            <w:id w:val="291413888"/>
            <w14:checkbox>
              <w14:checked w14:val="0"/>
              <w14:checkedState w14:val="2612" w14:font="MS Gothic"/>
              <w14:uncheckedState w14:val="2610" w14:font="MS Gothic"/>
            </w14:checkbox>
          </w:sdtPr>
          <w:sdtEndPr/>
          <w:sdtContent>
            <w:tc>
              <w:tcPr>
                <w:tcW w:w="705" w:type="dxa"/>
                <w:vAlign w:val="center"/>
              </w:tcPr>
              <w:p w14:paraId="0685A00B" w14:textId="77777777" w:rsidR="00B23B8B" w:rsidRPr="004F6646" w:rsidRDefault="00B23B8B" w:rsidP="00B23B8B">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4F597A12" w14:textId="77777777" w:rsidR="00B23B8B" w:rsidRPr="004F6646" w:rsidRDefault="00B23B8B" w:rsidP="00B23B8B">
            <w:pPr>
              <w:pStyle w:val="BlockText"/>
              <w:spacing w:after="0" w:line="240" w:lineRule="auto"/>
              <w:ind w:right="0"/>
              <w:rPr>
                <w:rFonts w:cs="Arial"/>
                <w:sz w:val="22"/>
                <w:szCs w:val="22"/>
              </w:rPr>
            </w:pPr>
          </w:p>
        </w:tc>
      </w:tr>
      <w:tr w:rsidR="00B23B8B" w:rsidRPr="004F6646" w14:paraId="7EC5364B" w14:textId="77777777" w:rsidTr="00CF13F8">
        <w:trPr>
          <w:trHeight w:val="814"/>
        </w:trPr>
        <w:tc>
          <w:tcPr>
            <w:tcW w:w="1623" w:type="dxa"/>
            <w:vMerge/>
          </w:tcPr>
          <w:p w14:paraId="223D9101" w14:textId="77777777" w:rsidR="00B23B8B" w:rsidRPr="004F6646" w:rsidRDefault="00B23B8B" w:rsidP="00B23B8B">
            <w:pPr>
              <w:pStyle w:val="BlockText"/>
              <w:spacing w:after="0" w:line="240" w:lineRule="auto"/>
              <w:ind w:right="0"/>
              <w:rPr>
                <w:rFonts w:cs="Arial"/>
                <w:sz w:val="21"/>
                <w:szCs w:val="22"/>
              </w:rPr>
            </w:pPr>
          </w:p>
        </w:tc>
        <w:tc>
          <w:tcPr>
            <w:tcW w:w="3728" w:type="dxa"/>
          </w:tcPr>
          <w:p w14:paraId="2EF0A496" w14:textId="7EDF1E8F" w:rsidR="00B23B8B" w:rsidRPr="004F6646" w:rsidRDefault="00301FD6" w:rsidP="00B23B8B">
            <w:pPr>
              <w:pStyle w:val="BlockText"/>
              <w:spacing w:after="0" w:line="240" w:lineRule="auto"/>
              <w:ind w:right="0"/>
              <w:rPr>
                <w:rFonts w:cs="Arial"/>
                <w:sz w:val="21"/>
                <w:szCs w:val="22"/>
              </w:rPr>
            </w:pPr>
            <w:r w:rsidRPr="004F6646">
              <w:rPr>
                <w:rFonts w:cs="Arial"/>
                <w:sz w:val="21"/>
                <w:szCs w:val="22"/>
              </w:rPr>
              <w:t>Parents and NDIS provider personnel e</w:t>
            </w:r>
            <w:r w:rsidR="00B23B8B" w:rsidRPr="004F6646">
              <w:rPr>
                <w:rFonts w:cs="Arial"/>
                <w:sz w:val="21"/>
                <w:szCs w:val="22"/>
              </w:rPr>
              <w:t>nsure adequate portable power supply in case of power failure or emergency evacuation to a non-powered location</w:t>
            </w:r>
          </w:p>
        </w:tc>
        <w:sdt>
          <w:sdtPr>
            <w:rPr>
              <w:rFonts w:ascii="Arial" w:eastAsia="Cambria" w:hAnsi="Arial" w:cs="Arial"/>
              <w:lang w:val="en-GB"/>
            </w:rPr>
            <w:id w:val="-905147029"/>
            <w14:checkbox>
              <w14:checked w14:val="0"/>
              <w14:checkedState w14:val="2612" w14:font="MS Gothic"/>
              <w14:uncheckedState w14:val="2610" w14:font="MS Gothic"/>
            </w14:checkbox>
          </w:sdtPr>
          <w:sdtEndPr/>
          <w:sdtContent>
            <w:tc>
              <w:tcPr>
                <w:tcW w:w="705" w:type="dxa"/>
                <w:vAlign w:val="center"/>
              </w:tcPr>
              <w:p w14:paraId="60E6E46F" w14:textId="77777777" w:rsidR="00B23B8B" w:rsidRPr="004F6646" w:rsidRDefault="00B23B8B" w:rsidP="00B23B8B">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14D65D47" w14:textId="77777777" w:rsidR="00B23B8B" w:rsidRPr="004F6646" w:rsidRDefault="00B23B8B" w:rsidP="00B23B8B">
            <w:pPr>
              <w:pStyle w:val="BlockText"/>
              <w:spacing w:after="0" w:line="240" w:lineRule="auto"/>
              <w:ind w:right="0"/>
              <w:rPr>
                <w:rFonts w:cs="Arial"/>
                <w:sz w:val="22"/>
                <w:szCs w:val="22"/>
              </w:rPr>
            </w:pPr>
          </w:p>
        </w:tc>
      </w:tr>
      <w:tr w:rsidR="00B23B8B" w:rsidRPr="004F6646" w14:paraId="052DA138" w14:textId="77777777" w:rsidTr="00CF13F8">
        <w:trPr>
          <w:trHeight w:val="814"/>
        </w:trPr>
        <w:tc>
          <w:tcPr>
            <w:tcW w:w="1623" w:type="dxa"/>
            <w:vMerge/>
          </w:tcPr>
          <w:p w14:paraId="6EC0E2B7" w14:textId="77777777" w:rsidR="00B23B8B" w:rsidRPr="004F6646" w:rsidRDefault="00B23B8B" w:rsidP="00B23B8B">
            <w:pPr>
              <w:pStyle w:val="BlockText"/>
              <w:spacing w:after="0" w:line="240" w:lineRule="auto"/>
              <w:ind w:right="0"/>
              <w:rPr>
                <w:rFonts w:cs="Arial"/>
                <w:sz w:val="21"/>
                <w:szCs w:val="22"/>
              </w:rPr>
            </w:pPr>
          </w:p>
        </w:tc>
        <w:tc>
          <w:tcPr>
            <w:tcW w:w="3728" w:type="dxa"/>
          </w:tcPr>
          <w:p w14:paraId="78C66FE7" w14:textId="0C93A15F" w:rsidR="00B23B8B" w:rsidRPr="004F6646" w:rsidRDefault="00301FD6" w:rsidP="00B23B8B">
            <w:pPr>
              <w:pStyle w:val="BlockText"/>
              <w:spacing w:after="0" w:line="240" w:lineRule="auto"/>
              <w:ind w:right="0"/>
              <w:rPr>
                <w:rFonts w:cs="Arial"/>
                <w:sz w:val="21"/>
                <w:szCs w:val="22"/>
              </w:rPr>
            </w:pPr>
            <w:r w:rsidRPr="004F6646">
              <w:rPr>
                <w:rFonts w:cs="Arial"/>
                <w:sz w:val="21"/>
                <w:szCs w:val="22"/>
              </w:rPr>
              <w:t>NDIS provider personnel ensure d</w:t>
            </w:r>
            <w:r w:rsidR="00B23B8B" w:rsidRPr="004F6646">
              <w:rPr>
                <w:rFonts w:cs="Arial"/>
                <w:sz w:val="21"/>
                <w:szCs w:val="22"/>
              </w:rPr>
              <w:t xml:space="preserve">evices are plugged in and charging at all times when in the classroom and other indoor locations for periods of time </w:t>
            </w:r>
            <w:proofErr w:type="spellStart"/>
            <w:r w:rsidR="00B23B8B" w:rsidRPr="004F6646">
              <w:rPr>
                <w:rFonts w:cs="Arial"/>
                <w:sz w:val="21"/>
                <w:szCs w:val="22"/>
              </w:rPr>
              <w:t>e.g</w:t>
            </w:r>
            <w:proofErr w:type="spellEnd"/>
            <w:r w:rsidR="00B23B8B" w:rsidRPr="004F6646">
              <w:rPr>
                <w:rFonts w:cs="Arial"/>
                <w:sz w:val="21"/>
                <w:szCs w:val="22"/>
              </w:rPr>
              <w:t xml:space="preserve"> parad</w:t>
            </w:r>
            <w:r w:rsidR="00EA4E98">
              <w:rPr>
                <w:rFonts w:cs="Arial"/>
                <w:sz w:val="21"/>
                <w:szCs w:val="22"/>
              </w:rPr>
              <w:t>e</w:t>
            </w:r>
          </w:p>
        </w:tc>
        <w:sdt>
          <w:sdtPr>
            <w:rPr>
              <w:rFonts w:ascii="Arial" w:eastAsia="Cambria" w:hAnsi="Arial" w:cs="Arial"/>
              <w:lang w:val="en-GB"/>
            </w:rPr>
            <w:id w:val="-1833361873"/>
            <w14:checkbox>
              <w14:checked w14:val="0"/>
              <w14:checkedState w14:val="2612" w14:font="MS Gothic"/>
              <w14:uncheckedState w14:val="2610" w14:font="MS Gothic"/>
            </w14:checkbox>
          </w:sdtPr>
          <w:sdtEndPr/>
          <w:sdtContent>
            <w:tc>
              <w:tcPr>
                <w:tcW w:w="705" w:type="dxa"/>
                <w:vAlign w:val="center"/>
              </w:tcPr>
              <w:p w14:paraId="6FBFE0A2" w14:textId="77777777" w:rsidR="00B23B8B" w:rsidRPr="004F6646" w:rsidRDefault="00B23B8B" w:rsidP="00B23B8B">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2F19A076" w14:textId="77777777" w:rsidR="00B23B8B" w:rsidRPr="004F6646" w:rsidRDefault="00B23B8B" w:rsidP="00B23B8B">
            <w:pPr>
              <w:pStyle w:val="BlockText"/>
              <w:spacing w:after="0" w:line="240" w:lineRule="auto"/>
              <w:ind w:right="0"/>
              <w:rPr>
                <w:rFonts w:cs="Arial"/>
                <w:sz w:val="22"/>
                <w:szCs w:val="22"/>
              </w:rPr>
            </w:pPr>
          </w:p>
        </w:tc>
      </w:tr>
      <w:tr w:rsidR="00B23B8B" w:rsidRPr="004F6646" w14:paraId="0899EDEE" w14:textId="77777777" w:rsidTr="00CF13F8">
        <w:trPr>
          <w:trHeight w:val="803"/>
        </w:trPr>
        <w:tc>
          <w:tcPr>
            <w:tcW w:w="1623" w:type="dxa"/>
            <w:vMerge/>
          </w:tcPr>
          <w:p w14:paraId="428E865C" w14:textId="77777777" w:rsidR="00B23B8B" w:rsidRPr="004F6646" w:rsidRDefault="00B23B8B" w:rsidP="00B23B8B">
            <w:pPr>
              <w:pStyle w:val="BlockText"/>
              <w:spacing w:after="0" w:line="240" w:lineRule="auto"/>
              <w:ind w:right="0"/>
              <w:rPr>
                <w:rFonts w:cs="Arial"/>
                <w:sz w:val="21"/>
                <w:szCs w:val="22"/>
              </w:rPr>
            </w:pPr>
          </w:p>
        </w:tc>
        <w:tc>
          <w:tcPr>
            <w:tcW w:w="3728" w:type="dxa"/>
          </w:tcPr>
          <w:p w14:paraId="70C546EB" w14:textId="433DABC1" w:rsidR="00B23B8B" w:rsidRPr="004F6646" w:rsidRDefault="00301FD6" w:rsidP="00B23B8B">
            <w:pPr>
              <w:pStyle w:val="BlockText"/>
              <w:spacing w:after="0" w:line="240" w:lineRule="auto"/>
              <w:ind w:right="0"/>
              <w:rPr>
                <w:rFonts w:cs="Arial"/>
                <w:sz w:val="21"/>
                <w:szCs w:val="22"/>
              </w:rPr>
            </w:pPr>
            <w:r w:rsidRPr="004F6646">
              <w:rPr>
                <w:rFonts w:cs="Arial"/>
                <w:sz w:val="21"/>
                <w:szCs w:val="22"/>
              </w:rPr>
              <w:t xml:space="preserve">Parents and NDIS provider </w:t>
            </w:r>
            <w:r w:rsidR="005955C0" w:rsidRPr="004F6646">
              <w:rPr>
                <w:rFonts w:cs="Arial"/>
                <w:sz w:val="21"/>
                <w:szCs w:val="22"/>
              </w:rPr>
              <w:t>personnel ensure</w:t>
            </w:r>
            <w:r w:rsidR="00B23B8B" w:rsidRPr="004F6646">
              <w:rPr>
                <w:rFonts w:cs="Arial"/>
                <w:sz w:val="21"/>
                <w:szCs w:val="22"/>
              </w:rPr>
              <w:t xml:space="preserve"> that hand powered/operated equipment is available that can be used if power fails or battery power is used up</w:t>
            </w:r>
          </w:p>
        </w:tc>
        <w:sdt>
          <w:sdtPr>
            <w:rPr>
              <w:rFonts w:ascii="Arial" w:eastAsia="Cambria" w:hAnsi="Arial" w:cs="Arial"/>
              <w:lang w:val="en-GB"/>
            </w:rPr>
            <w:id w:val="1282067588"/>
            <w14:checkbox>
              <w14:checked w14:val="0"/>
              <w14:checkedState w14:val="2612" w14:font="MS Gothic"/>
              <w14:uncheckedState w14:val="2610" w14:font="MS Gothic"/>
            </w14:checkbox>
          </w:sdtPr>
          <w:sdtEndPr/>
          <w:sdtContent>
            <w:tc>
              <w:tcPr>
                <w:tcW w:w="705" w:type="dxa"/>
                <w:vAlign w:val="center"/>
              </w:tcPr>
              <w:p w14:paraId="5B3E9ADB" w14:textId="77777777" w:rsidR="00B23B8B" w:rsidRPr="004F6646" w:rsidRDefault="00B23B8B" w:rsidP="00B23B8B">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0BC7BC92" w14:textId="77777777" w:rsidR="00B23B8B" w:rsidRPr="004F6646" w:rsidRDefault="00B23B8B" w:rsidP="00B23B8B">
            <w:pPr>
              <w:pStyle w:val="BlockText"/>
              <w:spacing w:after="0" w:line="240" w:lineRule="auto"/>
              <w:ind w:right="0"/>
              <w:rPr>
                <w:rFonts w:cs="Arial"/>
                <w:sz w:val="22"/>
                <w:szCs w:val="22"/>
              </w:rPr>
            </w:pPr>
          </w:p>
        </w:tc>
      </w:tr>
      <w:tr w:rsidR="00412F01" w:rsidRPr="004F6646" w14:paraId="11EA8777" w14:textId="77777777" w:rsidTr="00CF13F8">
        <w:trPr>
          <w:trHeight w:val="847"/>
        </w:trPr>
        <w:tc>
          <w:tcPr>
            <w:tcW w:w="1623" w:type="dxa"/>
            <w:vMerge w:val="restart"/>
          </w:tcPr>
          <w:p w14:paraId="1449827B" w14:textId="4420A7F3" w:rsidR="00412F01" w:rsidRPr="004F6646" w:rsidRDefault="00C04164" w:rsidP="002F7701">
            <w:pPr>
              <w:pStyle w:val="BlockText"/>
              <w:spacing w:after="0" w:line="240" w:lineRule="auto"/>
              <w:ind w:right="0"/>
              <w:rPr>
                <w:rFonts w:cs="Arial"/>
                <w:b/>
                <w:sz w:val="21"/>
                <w:szCs w:val="22"/>
              </w:rPr>
            </w:pPr>
            <w:r w:rsidRPr="004F6646">
              <w:rPr>
                <w:rFonts w:cs="Arial"/>
                <w:b/>
                <w:sz w:val="21"/>
                <w:szCs w:val="22"/>
              </w:rPr>
              <w:t>Staff</w:t>
            </w:r>
          </w:p>
        </w:tc>
        <w:tc>
          <w:tcPr>
            <w:tcW w:w="3728" w:type="dxa"/>
            <w:vAlign w:val="center"/>
          </w:tcPr>
          <w:p w14:paraId="631F52F1" w14:textId="2A949365" w:rsidR="00412F01" w:rsidRPr="004F6646" w:rsidRDefault="00740BFE" w:rsidP="002F7701">
            <w:pPr>
              <w:pStyle w:val="BlockText"/>
              <w:spacing w:after="0" w:line="240" w:lineRule="auto"/>
              <w:ind w:right="0"/>
              <w:rPr>
                <w:rFonts w:cs="Arial"/>
                <w:sz w:val="21"/>
                <w:szCs w:val="22"/>
              </w:rPr>
            </w:pPr>
            <w:r w:rsidRPr="004F6646">
              <w:rPr>
                <w:rFonts w:cs="Arial"/>
                <w:sz w:val="21"/>
                <w:szCs w:val="22"/>
              </w:rPr>
              <w:t xml:space="preserve">NDIS provider to arrange </w:t>
            </w:r>
            <w:r w:rsidR="00C04164" w:rsidRPr="004F6646">
              <w:rPr>
                <w:rFonts w:cs="Arial"/>
                <w:sz w:val="21"/>
                <w:szCs w:val="22"/>
              </w:rPr>
              <w:t xml:space="preserve">additional </w:t>
            </w:r>
            <w:r w:rsidRPr="004F6646">
              <w:rPr>
                <w:rFonts w:cs="Arial"/>
                <w:sz w:val="21"/>
                <w:szCs w:val="22"/>
              </w:rPr>
              <w:t xml:space="preserve">consistent trained </w:t>
            </w:r>
            <w:r w:rsidR="00C04164" w:rsidRPr="004F6646">
              <w:rPr>
                <w:rFonts w:cs="Arial"/>
                <w:sz w:val="21"/>
                <w:szCs w:val="22"/>
              </w:rPr>
              <w:t>NDIS provider personnel</w:t>
            </w:r>
            <w:r w:rsidRPr="004F6646">
              <w:rPr>
                <w:rFonts w:cs="Arial"/>
                <w:sz w:val="21"/>
                <w:szCs w:val="22"/>
              </w:rPr>
              <w:t xml:space="preserve"> for health procedures and </w:t>
            </w:r>
            <w:r w:rsidR="00267682">
              <w:rPr>
                <w:rFonts w:cs="Arial"/>
                <w:sz w:val="21"/>
                <w:szCs w:val="22"/>
              </w:rPr>
              <w:t>to ensure continuity of care when NDIS provider personnel take breaks such as meal and toilet breaks</w:t>
            </w:r>
            <w:r w:rsidRPr="004F6646">
              <w:rPr>
                <w:rFonts w:cs="Arial"/>
                <w:sz w:val="21"/>
                <w:szCs w:val="22"/>
              </w:rPr>
              <w:t xml:space="preserve"> </w:t>
            </w:r>
          </w:p>
        </w:tc>
        <w:sdt>
          <w:sdtPr>
            <w:rPr>
              <w:rFonts w:ascii="Arial" w:eastAsia="Cambria" w:hAnsi="Arial" w:cs="Arial"/>
              <w:lang w:val="en-GB"/>
            </w:rPr>
            <w:id w:val="1479809317"/>
            <w14:checkbox>
              <w14:checked w14:val="0"/>
              <w14:checkedState w14:val="2612" w14:font="MS Gothic"/>
              <w14:uncheckedState w14:val="2610" w14:font="MS Gothic"/>
            </w14:checkbox>
          </w:sdtPr>
          <w:sdtEndPr/>
          <w:sdtContent>
            <w:tc>
              <w:tcPr>
                <w:tcW w:w="705" w:type="dxa"/>
                <w:vAlign w:val="center"/>
              </w:tcPr>
              <w:p w14:paraId="43BDD279" w14:textId="77777777" w:rsidR="00412F01" w:rsidRPr="004F6646" w:rsidRDefault="00412F01"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64404D83" w14:textId="77777777" w:rsidR="00412F01" w:rsidRPr="004F6646" w:rsidRDefault="00412F01" w:rsidP="002F7701">
            <w:pPr>
              <w:pStyle w:val="BlockText"/>
              <w:spacing w:after="0" w:line="240" w:lineRule="auto"/>
              <w:ind w:right="0"/>
              <w:rPr>
                <w:rFonts w:cs="Arial"/>
                <w:sz w:val="22"/>
                <w:szCs w:val="22"/>
              </w:rPr>
            </w:pPr>
          </w:p>
        </w:tc>
      </w:tr>
      <w:tr w:rsidR="00412F01" w:rsidRPr="004F6646" w14:paraId="756E32D6" w14:textId="77777777" w:rsidTr="00CF13F8">
        <w:trPr>
          <w:trHeight w:val="515"/>
        </w:trPr>
        <w:tc>
          <w:tcPr>
            <w:tcW w:w="1623" w:type="dxa"/>
            <w:vMerge/>
          </w:tcPr>
          <w:p w14:paraId="6D5B90C8" w14:textId="77777777" w:rsidR="00412F01" w:rsidRPr="004F6646" w:rsidRDefault="00412F01" w:rsidP="002F7701">
            <w:pPr>
              <w:pStyle w:val="BlockText"/>
              <w:spacing w:after="0" w:line="240" w:lineRule="auto"/>
              <w:ind w:right="0"/>
              <w:rPr>
                <w:rFonts w:cs="Arial"/>
                <w:sz w:val="21"/>
                <w:szCs w:val="22"/>
              </w:rPr>
            </w:pPr>
          </w:p>
        </w:tc>
        <w:tc>
          <w:tcPr>
            <w:tcW w:w="3728" w:type="dxa"/>
            <w:vAlign w:val="center"/>
          </w:tcPr>
          <w:p w14:paraId="6CCE3D78" w14:textId="4B6351C0" w:rsidR="00412F01" w:rsidRPr="004F6646" w:rsidRDefault="00CA5991" w:rsidP="002F7701">
            <w:pPr>
              <w:pStyle w:val="BlockText"/>
              <w:spacing w:after="0" w:line="240" w:lineRule="auto"/>
              <w:ind w:right="0"/>
              <w:rPr>
                <w:rFonts w:cs="Arial"/>
                <w:sz w:val="21"/>
                <w:szCs w:val="22"/>
              </w:rPr>
            </w:pPr>
            <w:r w:rsidRPr="004F6646">
              <w:rPr>
                <w:rFonts w:cs="Arial"/>
                <w:sz w:val="21"/>
                <w:szCs w:val="22"/>
              </w:rPr>
              <w:t xml:space="preserve">CNC or SSRN train </w:t>
            </w:r>
            <w:r w:rsidR="00E104BD" w:rsidRPr="004F6646">
              <w:rPr>
                <w:rFonts w:cs="Arial"/>
                <w:sz w:val="21"/>
                <w:szCs w:val="22"/>
              </w:rPr>
              <w:t>school staff</w:t>
            </w:r>
            <w:r w:rsidR="00740BFE" w:rsidRPr="004F6646">
              <w:rPr>
                <w:rFonts w:cs="Arial"/>
                <w:sz w:val="21"/>
                <w:szCs w:val="22"/>
              </w:rPr>
              <w:t xml:space="preserve"> to </w:t>
            </w:r>
            <w:r w:rsidR="00E104BD" w:rsidRPr="004F6646">
              <w:rPr>
                <w:rFonts w:cs="Arial"/>
                <w:sz w:val="21"/>
                <w:szCs w:val="22"/>
              </w:rPr>
              <w:t>assist</w:t>
            </w:r>
            <w:r w:rsidR="00740BFE" w:rsidRPr="004F6646">
              <w:rPr>
                <w:rFonts w:cs="Arial"/>
                <w:sz w:val="21"/>
                <w:szCs w:val="22"/>
              </w:rPr>
              <w:t xml:space="preserve"> in emergencies</w:t>
            </w:r>
          </w:p>
        </w:tc>
        <w:sdt>
          <w:sdtPr>
            <w:rPr>
              <w:rFonts w:ascii="Arial" w:eastAsia="Cambria" w:hAnsi="Arial" w:cs="Arial"/>
              <w:lang w:val="en-GB"/>
            </w:rPr>
            <w:id w:val="-88310163"/>
            <w14:checkbox>
              <w14:checked w14:val="0"/>
              <w14:checkedState w14:val="2612" w14:font="MS Gothic"/>
              <w14:uncheckedState w14:val="2610" w14:font="MS Gothic"/>
            </w14:checkbox>
          </w:sdtPr>
          <w:sdtEndPr/>
          <w:sdtContent>
            <w:tc>
              <w:tcPr>
                <w:tcW w:w="705" w:type="dxa"/>
                <w:vAlign w:val="center"/>
              </w:tcPr>
              <w:p w14:paraId="3F190554" w14:textId="77777777" w:rsidR="00412F01" w:rsidRPr="004F6646" w:rsidRDefault="00412F01"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3DEE2E2C" w14:textId="77777777" w:rsidR="00412F01" w:rsidRPr="004F6646" w:rsidRDefault="00412F01" w:rsidP="002F7701">
            <w:pPr>
              <w:pStyle w:val="BlockText"/>
              <w:spacing w:after="0" w:line="240" w:lineRule="auto"/>
              <w:ind w:right="0"/>
              <w:rPr>
                <w:rFonts w:cs="Arial"/>
                <w:sz w:val="22"/>
                <w:szCs w:val="22"/>
              </w:rPr>
            </w:pPr>
          </w:p>
        </w:tc>
      </w:tr>
      <w:tr w:rsidR="00412F01" w:rsidRPr="004F6646" w14:paraId="340482CC" w14:textId="77777777" w:rsidTr="00CF13F8">
        <w:trPr>
          <w:trHeight w:val="573"/>
        </w:trPr>
        <w:tc>
          <w:tcPr>
            <w:tcW w:w="1623" w:type="dxa"/>
            <w:vMerge/>
          </w:tcPr>
          <w:p w14:paraId="1FA12851" w14:textId="77777777" w:rsidR="00412F01" w:rsidRPr="004F6646" w:rsidRDefault="00412F01" w:rsidP="002F7701">
            <w:pPr>
              <w:pStyle w:val="BlockText"/>
              <w:spacing w:after="0" w:line="240" w:lineRule="auto"/>
              <w:ind w:right="0"/>
              <w:rPr>
                <w:rFonts w:cs="Arial"/>
                <w:sz w:val="21"/>
                <w:szCs w:val="22"/>
              </w:rPr>
            </w:pPr>
          </w:p>
        </w:tc>
        <w:tc>
          <w:tcPr>
            <w:tcW w:w="3728" w:type="dxa"/>
            <w:vAlign w:val="center"/>
          </w:tcPr>
          <w:p w14:paraId="0494668C" w14:textId="09D8A463" w:rsidR="00412F01" w:rsidRPr="004F6646" w:rsidRDefault="00E104BD" w:rsidP="002F7701">
            <w:pPr>
              <w:pStyle w:val="BlockText"/>
              <w:spacing w:after="0" w:line="240" w:lineRule="auto"/>
              <w:ind w:right="0"/>
              <w:rPr>
                <w:rFonts w:cs="Arial"/>
                <w:sz w:val="21"/>
                <w:szCs w:val="22"/>
              </w:rPr>
            </w:pPr>
            <w:r w:rsidRPr="004F6646">
              <w:rPr>
                <w:rFonts w:cs="Arial"/>
                <w:sz w:val="21"/>
                <w:szCs w:val="22"/>
              </w:rPr>
              <w:t>Principal ensures that s</w:t>
            </w:r>
            <w:r w:rsidR="00740BFE" w:rsidRPr="004F6646">
              <w:rPr>
                <w:rFonts w:cs="Arial"/>
                <w:sz w:val="21"/>
                <w:szCs w:val="22"/>
              </w:rPr>
              <w:t>taff training is updated every 12 months or more frequently if changes to student</w:t>
            </w:r>
            <w:r w:rsidR="00EA4E98">
              <w:rPr>
                <w:rFonts w:cs="Arial"/>
                <w:sz w:val="21"/>
                <w:szCs w:val="22"/>
              </w:rPr>
              <w:t>’</w:t>
            </w:r>
            <w:r w:rsidR="00740BFE" w:rsidRPr="004F6646">
              <w:rPr>
                <w:rFonts w:cs="Arial"/>
                <w:sz w:val="21"/>
                <w:szCs w:val="22"/>
              </w:rPr>
              <w:t>s emergency management</w:t>
            </w:r>
            <w:r w:rsidR="0093705B" w:rsidRPr="004F6646">
              <w:rPr>
                <w:rFonts w:cs="Arial"/>
                <w:sz w:val="21"/>
                <w:szCs w:val="22"/>
              </w:rPr>
              <w:t xml:space="preserve"> or staff</w:t>
            </w:r>
            <w:r w:rsidR="00B84672" w:rsidRPr="004F6646">
              <w:rPr>
                <w:rFonts w:cs="Arial"/>
                <w:sz w:val="21"/>
                <w:szCs w:val="22"/>
              </w:rPr>
              <w:t xml:space="preserve"> requested</w:t>
            </w:r>
            <w:r w:rsidR="00267682">
              <w:rPr>
                <w:rFonts w:cs="Arial"/>
                <w:sz w:val="21"/>
                <w:szCs w:val="22"/>
              </w:rPr>
              <w:t xml:space="preserve"> with training to be delivered or facilitated by the SSRN or CNC</w:t>
            </w:r>
          </w:p>
        </w:tc>
        <w:sdt>
          <w:sdtPr>
            <w:rPr>
              <w:rFonts w:ascii="Arial" w:eastAsia="Cambria" w:hAnsi="Arial" w:cs="Arial"/>
              <w:lang w:val="en-GB"/>
            </w:rPr>
            <w:id w:val="1884595045"/>
            <w14:checkbox>
              <w14:checked w14:val="0"/>
              <w14:checkedState w14:val="2612" w14:font="MS Gothic"/>
              <w14:uncheckedState w14:val="2610" w14:font="MS Gothic"/>
            </w14:checkbox>
          </w:sdtPr>
          <w:sdtEndPr/>
          <w:sdtContent>
            <w:tc>
              <w:tcPr>
                <w:tcW w:w="705" w:type="dxa"/>
                <w:vAlign w:val="center"/>
              </w:tcPr>
              <w:p w14:paraId="4C2EC866" w14:textId="77777777" w:rsidR="00412F01" w:rsidRPr="004F6646" w:rsidRDefault="00412F01"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39CACC18" w14:textId="77777777" w:rsidR="00412F01" w:rsidRPr="004F6646" w:rsidRDefault="00412F01" w:rsidP="002F7701">
            <w:pPr>
              <w:pStyle w:val="BlockText"/>
              <w:spacing w:after="0" w:line="240" w:lineRule="auto"/>
              <w:ind w:right="0"/>
              <w:rPr>
                <w:rFonts w:cs="Arial"/>
                <w:sz w:val="22"/>
                <w:szCs w:val="22"/>
              </w:rPr>
            </w:pPr>
          </w:p>
        </w:tc>
      </w:tr>
      <w:tr w:rsidR="00740BFE" w:rsidRPr="004F6646" w14:paraId="2BBFEB15" w14:textId="77777777" w:rsidTr="000B330F">
        <w:trPr>
          <w:trHeight w:val="1009"/>
        </w:trPr>
        <w:tc>
          <w:tcPr>
            <w:tcW w:w="1623" w:type="dxa"/>
            <w:vMerge w:val="restart"/>
          </w:tcPr>
          <w:p w14:paraId="2C1A89ED" w14:textId="77777777" w:rsidR="00740BFE" w:rsidRPr="004F6646" w:rsidRDefault="00740BFE" w:rsidP="002F7701">
            <w:pPr>
              <w:pStyle w:val="BlockText"/>
              <w:spacing w:after="0" w:line="240" w:lineRule="auto"/>
              <w:ind w:right="0"/>
              <w:rPr>
                <w:rFonts w:cs="Arial"/>
                <w:sz w:val="21"/>
                <w:szCs w:val="22"/>
              </w:rPr>
            </w:pPr>
            <w:r w:rsidRPr="004F6646">
              <w:rPr>
                <w:rFonts w:cs="Arial"/>
                <w:b/>
                <w:sz w:val="21"/>
                <w:szCs w:val="22"/>
              </w:rPr>
              <w:t>Student</w:t>
            </w:r>
          </w:p>
        </w:tc>
        <w:tc>
          <w:tcPr>
            <w:tcW w:w="3728" w:type="dxa"/>
          </w:tcPr>
          <w:p w14:paraId="112A1D52" w14:textId="651F1DE8" w:rsidR="00740BFE" w:rsidRPr="001056B9" w:rsidRDefault="00740BFE" w:rsidP="002F7701">
            <w:pPr>
              <w:pStyle w:val="BlockText"/>
              <w:spacing w:after="0" w:line="240" w:lineRule="auto"/>
              <w:ind w:right="0"/>
              <w:rPr>
                <w:rFonts w:cs="Arial"/>
                <w:sz w:val="21"/>
                <w:szCs w:val="21"/>
              </w:rPr>
            </w:pPr>
            <w:r w:rsidRPr="00C044EE">
              <w:rPr>
                <w:rFonts w:cs="Arial"/>
                <w:sz w:val="21"/>
                <w:szCs w:val="21"/>
              </w:rPr>
              <w:t xml:space="preserve">NDIS </w:t>
            </w:r>
            <w:r w:rsidR="0081581B" w:rsidRPr="000B330F">
              <w:rPr>
                <w:rFonts w:cs="Arial"/>
                <w:sz w:val="21"/>
                <w:szCs w:val="21"/>
              </w:rPr>
              <w:t>personnel</w:t>
            </w:r>
            <w:r w:rsidRPr="00C044EE">
              <w:rPr>
                <w:rFonts w:cs="Arial"/>
                <w:sz w:val="21"/>
                <w:szCs w:val="21"/>
              </w:rPr>
              <w:t xml:space="preserve"> to recognise signs and symptoms of a blocked or dislodged tracheostomy tube, and to suction or replace</w:t>
            </w:r>
            <w:r w:rsidRPr="001056B9">
              <w:rPr>
                <w:rFonts w:cs="Arial"/>
                <w:sz w:val="21"/>
                <w:szCs w:val="21"/>
              </w:rPr>
              <w:t xml:space="preserve"> tracheostomy tube</w:t>
            </w:r>
          </w:p>
        </w:tc>
        <w:sdt>
          <w:sdtPr>
            <w:rPr>
              <w:rFonts w:ascii="Arial" w:eastAsia="Cambria" w:hAnsi="Arial" w:cs="Arial"/>
              <w:lang w:val="en-GB"/>
            </w:rPr>
            <w:id w:val="-1648812973"/>
            <w14:checkbox>
              <w14:checked w14:val="0"/>
              <w14:checkedState w14:val="2612" w14:font="MS Gothic"/>
              <w14:uncheckedState w14:val="2610" w14:font="MS Gothic"/>
            </w14:checkbox>
          </w:sdtPr>
          <w:sdtEndPr/>
          <w:sdtContent>
            <w:tc>
              <w:tcPr>
                <w:tcW w:w="705" w:type="dxa"/>
                <w:vAlign w:val="center"/>
              </w:tcPr>
              <w:p w14:paraId="17B38C90" w14:textId="77777777" w:rsidR="00740BFE" w:rsidRPr="004F6646" w:rsidRDefault="00740BFE"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5E242583" w14:textId="77777777" w:rsidR="00740BFE" w:rsidRPr="004F6646" w:rsidRDefault="00740BFE" w:rsidP="002F7701">
            <w:pPr>
              <w:pStyle w:val="BlockText"/>
              <w:spacing w:after="0" w:line="240" w:lineRule="auto"/>
              <w:ind w:right="0"/>
              <w:rPr>
                <w:rFonts w:cs="Arial"/>
                <w:sz w:val="22"/>
                <w:szCs w:val="22"/>
              </w:rPr>
            </w:pPr>
          </w:p>
        </w:tc>
      </w:tr>
      <w:tr w:rsidR="00740BFE" w:rsidRPr="004F6646" w14:paraId="47845491" w14:textId="77777777" w:rsidTr="00CF13F8">
        <w:trPr>
          <w:trHeight w:val="573"/>
        </w:trPr>
        <w:tc>
          <w:tcPr>
            <w:tcW w:w="1623" w:type="dxa"/>
            <w:vMerge/>
          </w:tcPr>
          <w:p w14:paraId="7CAA4BF5" w14:textId="77777777" w:rsidR="00740BFE" w:rsidRPr="004F6646" w:rsidRDefault="00740BFE" w:rsidP="002F7701">
            <w:pPr>
              <w:pStyle w:val="BlockText"/>
              <w:spacing w:after="0" w:line="240" w:lineRule="auto"/>
              <w:ind w:right="0"/>
              <w:rPr>
                <w:rFonts w:cs="Arial"/>
                <w:b/>
                <w:sz w:val="21"/>
                <w:szCs w:val="22"/>
              </w:rPr>
            </w:pPr>
          </w:p>
        </w:tc>
        <w:tc>
          <w:tcPr>
            <w:tcW w:w="3728" w:type="dxa"/>
            <w:vAlign w:val="center"/>
          </w:tcPr>
          <w:p w14:paraId="2C30F336" w14:textId="5385C76E" w:rsidR="00740BFE" w:rsidRPr="004F6646" w:rsidRDefault="00740BFE" w:rsidP="002F7701">
            <w:pPr>
              <w:pStyle w:val="BlockText"/>
              <w:spacing w:after="0" w:line="240" w:lineRule="auto"/>
              <w:ind w:right="0"/>
              <w:rPr>
                <w:rFonts w:cs="Arial"/>
                <w:sz w:val="21"/>
                <w:szCs w:val="22"/>
              </w:rPr>
            </w:pPr>
            <w:r w:rsidRPr="004F6646">
              <w:rPr>
                <w:rFonts w:cs="Arial"/>
                <w:sz w:val="21"/>
                <w:szCs w:val="22"/>
              </w:rPr>
              <w:t xml:space="preserve">NDIS </w:t>
            </w:r>
            <w:r w:rsidR="0081581B" w:rsidRPr="004F6646">
              <w:rPr>
                <w:rFonts w:cs="Arial"/>
                <w:sz w:val="22"/>
                <w:szCs w:val="22"/>
              </w:rPr>
              <w:t>personnel</w:t>
            </w:r>
            <w:r w:rsidRPr="004F6646">
              <w:rPr>
                <w:rFonts w:cs="Arial"/>
                <w:sz w:val="21"/>
                <w:szCs w:val="22"/>
              </w:rPr>
              <w:t xml:space="preserve"> to administer nebulised saline solution  </w:t>
            </w:r>
          </w:p>
        </w:tc>
        <w:sdt>
          <w:sdtPr>
            <w:rPr>
              <w:rFonts w:ascii="Arial" w:eastAsia="Cambria" w:hAnsi="Arial" w:cs="Arial"/>
              <w:lang w:val="en-GB"/>
            </w:rPr>
            <w:id w:val="-147048651"/>
            <w14:checkbox>
              <w14:checked w14:val="0"/>
              <w14:checkedState w14:val="2612" w14:font="MS Gothic"/>
              <w14:uncheckedState w14:val="2610" w14:font="MS Gothic"/>
            </w14:checkbox>
          </w:sdtPr>
          <w:sdtEndPr/>
          <w:sdtContent>
            <w:tc>
              <w:tcPr>
                <w:tcW w:w="705" w:type="dxa"/>
                <w:vAlign w:val="center"/>
              </w:tcPr>
              <w:p w14:paraId="6CEF262C" w14:textId="77777777" w:rsidR="00740BFE" w:rsidRPr="004F6646" w:rsidRDefault="00740BFE"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D9851BC" w14:textId="77777777" w:rsidR="00740BFE" w:rsidRPr="004F6646" w:rsidRDefault="00740BFE" w:rsidP="002F7701">
            <w:pPr>
              <w:pStyle w:val="BlockText"/>
              <w:spacing w:after="0" w:line="240" w:lineRule="auto"/>
              <w:ind w:right="0"/>
              <w:rPr>
                <w:rFonts w:cs="Arial"/>
                <w:sz w:val="22"/>
                <w:szCs w:val="22"/>
              </w:rPr>
            </w:pPr>
          </w:p>
        </w:tc>
      </w:tr>
      <w:tr w:rsidR="00740BFE" w:rsidRPr="004F6646" w14:paraId="19579EA8" w14:textId="77777777" w:rsidTr="00CF13F8">
        <w:trPr>
          <w:trHeight w:val="573"/>
        </w:trPr>
        <w:tc>
          <w:tcPr>
            <w:tcW w:w="1623" w:type="dxa"/>
            <w:vMerge/>
          </w:tcPr>
          <w:p w14:paraId="3AAD0C27" w14:textId="77777777" w:rsidR="00740BFE" w:rsidRPr="004F6646" w:rsidRDefault="00740BFE" w:rsidP="002F7701">
            <w:pPr>
              <w:pStyle w:val="BlockText"/>
              <w:spacing w:after="0" w:line="240" w:lineRule="auto"/>
              <w:ind w:right="0"/>
              <w:rPr>
                <w:rFonts w:cs="Arial"/>
                <w:b/>
                <w:sz w:val="21"/>
                <w:szCs w:val="22"/>
              </w:rPr>
            </w:pPr>
          </w:p>
        </w:tc>
        <w:tc>
          <w:tcPr>
            <w:tcW w:w="3728" w:type="dxa"/>
            <w:vAlign w:val="center"/>
          </w:tcPr>
          <w:p w14:paraId="1BB806F7" w14:textId="4355C44A" w:rsidR="00740BFE" w:rsidRPr="004F6646" w:rsidRDefault="00740BFE" w:rsidP="002F7701">
            <w:pPr>
              <w:pStyle w:val="BlockText"/>
              <w:spacing w:after="0" w:line="240" w:lineRule="auto"/>
              <w:ind w:right="0"/>
              <w:rPr>
                <w:rFonts w:cs="Arial"/>
                <w:sz w:val="21"/>
                <w:szCs w:val="22"/>
              </w:rPr>
            </w:pPr>
            <w:r w:rsidRPr="004F6646">
              <w:rPr>
                <w:rFonts w:cs="Arial"/>
                <w:sz w:val="21"/>
                <w:szCs w:val="22"/>
              </w:rPr>
              <w:t xml:space="preserve">If the student becomes unwell, </w:t>
            </w:r>
            <w:r w:rsidR="00E104BD" w:rsidRPr="004F6646">
              <w:rPr>
                <w:rFonts w:cs="Arial"/>
                <w:sz w:val="21"/>
                <w:szCs w:val="22"/>
              </w:rPr>
              <w:t xml:space="preserve">teacher or principal contacts </w:t>
            </w:r>
            <w:r w:rsidRPr="004F6646">
              <w:rPr>
                <w:rFonts w:cs="Arial"/>
                <w:sz w:val="21"/>
                <w:szCs w:val="22"/>
              </w:rPr>
              <w:t xml:space="preserve">parent and student is </w:t>
            </w:r>
            <w:r w:rsidR="00C04164" w:rsidRPr="004F6646">
              <w:rPr>
                <w:rFonts w:cs="Arial"/>
                <w:sz w:val="21"/>
                <w:szCs w:val="22"/>
              </w:rPr>
              <w:t>collected by the parent</w:t>
            </w:r>
            <w:r w:rsidRPr="004F6646">
              <w:rPr>
                <w:rFonts w:cs="Arial"/>
                <w:sz w:val="21"/>
                <w:szCs w:val="22"/>
              </w:rPr>
              <w:t xml:space="preserve"> unless emergency response is required </w:t>
            </w:r>
          </w:p>
        </w:tc>
        <w:sdt>
          <w:sdtPr>
            <w:rPr>
              <w:rFonts w:ascii="Arial" w:eastAsia="Cambria" w:hAnsi="Arial" w:cs="Arial"/>
              <w:lang w:val="en-GB"/>
            </w:rPr>
            <w:id w:val="-459034382"/>
            <w14:checkbox>
              <w14:checked w14:val="0"/>
              <w14:checkedState w14:val="2612" w14:font="MS Gothic"/>
              <w14:uncheckedState w14:val="2610" w14:font="MS Gothic"/>
            </w14:checkbox>
          </w:sdtPr>
          <w:sdtEndPr/>
          <w:sdtContent>
            <w:tc>
              <w:tcPr>
                <w:tcW w:w="705" w:type="dxa"/>
                <w:vAlign w:val="center"/>
              </w:tcPr>
              <w:p w14:paraId="7DF0008D" w14:textId="77777777" w:rsidR="00740BFE" w:rsidRPr="004F6646" w:rsidRDefault="00740BFE"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7B5224B8" w14:textId="77777777" w:rsidR="00740BFE" w:rsidRPr="004F6646" w:rsidRDefault="00740BFE" w:rsidP="002F7701">
            <w:pPr>
              <w:pStyle w:val="BlockText"/>
              <w:spacing w:after="0" w:line="240" w:lineRule="auto"/>
              <w:ind w:right="0"/>
              <w:rPr>
                <w:rFonts w:cs="Arial"/>
                <w:sz w:val="22"/>
                <w:szCs w:val="22"/>
              </w:rPr>
            </w:pPr>
          </w:p>
        </w:tc>
      </w:tr>
      <w:tr w:rsidR="00C508FA" w:rsidRPr="004F6646" w14:paraId="2239FCF7" w14:textId="77777777" w:rsidTr="00CF13F8">
        <w:trPr>
          <w:trHeight w:val="515"/>
        </w:trPr>
        <w:tc>
          <w:tcPr>
            <w:tcW w:w="1623" w:type="dxa"/>
            <w:vMerge w:val="restart"/>
          </w:tcPr>
          <w:p w14:paraId="516E5797" w14:textId="77777777" w:rsidR="00C508FA" w:rsidRPr="004F6646" w:rsidRDefault="00C508FA" w:rsidP="002F7701">
            <w:pPr>
              <w:pStyle w:val="BlockText"/>
              <w:spacing w:after="0" w:line="240" w:lineRule="auto"/>
              <w:ind w:right="0"/>
              <w:rPr>
                <w:rFonts w:cs="Arial"/>
                <w:sz w:val="21"/>
                <w:szCs w:val="22"/>
              </w:rPr>
            </w:pPr>
            <w:r w:rsidRPr="004F6646">
              <w:rPr>
                <w:rFonts w:cs="Arial"/>
                <w:b/>
                <w:sz w:val="21"/>
                <w:szCs w:val="22"/>
              </w:rPr>
              <w:t>Emergency Situations</w:t>
            </w:r>
          </w:p>
        </w:tc>
        <w:tc>
          <w:tcPr>
            <w:tcW w:w="3728" w:type="dxa"/>
            <w:vAlign w:val="center"/>
          </w:tcPr>
          <w:p w14:paraId="11231D6A" w14:textId="77777777" w:rsidR="00C508FA" w:rsidRPr="004F6646" w:rsidRDefault="00C508FA" w:rsidP="002F7701">
            <w:pPr>
              <w:pStyle w:val="BlockText"/>
              <w:spacing w:after="0" w:line="240" w:lineRule="auto"/>
              <w:ind w:right="0"/>
              <w:rPr>
                <w:rFonts w:cs="Arial"/>
                <w:sz w:val="21"/>
                <w:szCs w:val="22"/>
              </w:rPr>
            </w:pPr>
            <w:r w:rsidRPr="004F6646">
              <w:rPr>
                <w:rFonts w:cs="Arial"/>
                <w:sz w:val="21"/>
                <w:szCs w:val="22"/>
              </w:rPr>
              <w:t>Ambulance will be called in an emergency</w:t>
            </w:r>
          </w:p>
        </w:tc>
        <w:sdt>
          <w:sdtPr>
            <w:rPr>
              <w:rFonts w:ascii="Arial" w:eastAsia="Cambria" w:hAnsi="Arial" w:cs="Arial"/>
              <w:lang w:val="en-GB"/>
            </w:rPr>
            <w:id w:val="-828908205"/>
            <w14:checkbox>
              <w14:checked w14:val="0"/>
              <w14:checkedState w14:val="2612" w14:font="MS Gothic"/>
              <w14:uncheckedState w14:val="2610" w14:font="MS Gothic"/>
            </w14:checkbox>
          </w:sdtPr>
          <w:sdtEndPr/>
          <w:sdtContent>
            <w:tc>
              <w:tcPr>
                <w:tcW w:w="705" w:type="dxa"/>
                <w:vAlign w:val="center"/>
              </w:tcPr>
              <w:p w14:paraId="0B2C3205"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39879A5F" w14:textId="77777777" w:rsidR="00C508FA" w:rsidRPr="004F6646" w:rsidRDefault="00C508FA" w:rsidP="002F7701">
            <w:pPr>
              <w:pStyle w:val="BlockText"/>
              <w:spacing w:after="0" w:line="240" w:lineRule="auto"/>
              <w:ind w:right="0"/>
              <w:rPr>
                <w:rFonts w:cs="Arial"/>
                <w:i/>
                <w:sz w:val="16"/>
                <w:szCs w:val="16"/>
              </w:rPr>
            </w:pPr>
            <w:r w:rsidRPr="004F6646">
              <w:rPr>
                <w:rFonts w:cs="Arial"/>
                <w:i/>
                <w:sz w:val="16"/>
                <w:szCs w:val="16"/>
              </w:rPr>
              <w:t>By whom?</w:t>
            </w:r>
          </w:p>
        </w:tc>
      </w:tr>
      <w:tr w:rsidR="00C508FA" w:rsidRPr="004F6646" w14:paraId="35AC0E9F" w14:textId="77777777" w:rsidTr="00CF13F8">
        <w:trPr>
          <w:trHeight w:val="515"/>
        </w:trPr>
        <w:tc>
          <w:tcPr>
            <w:tcW w:w="1623" w:type="dxa"/>
            <w:vMerge/>
          </w:tcPr>
          <w:p w14:paraId="25AA4A07" w14:textId="77777777" w:rsidR="00C508FA" w:rsidRPr="004F6646" w:rsidRDefault="00C508FA" w:rsidP="002F7701">
            <w:pPr>
              <w:pStyle w:val="BlockText"/>
              <w:spacing w:after="0" w:line="240" w:lineRule="auto"/>
              <w:ind w:right="0"/>
              <w:rPr>
                <w:rFonts w:cs="Arial"/>
                <w:b/>
                <w:sz w:val="21"/>
                <w:szCs w:val="22"/>
              </w:rPr>
            </w:pPr>
          </w:p>
        </w:tc>
        <w:tc>
          <w:tcPr>
            <w:tcW w:w="3728" w:type="dxa"/>
            <w:vAlign w:val="center"/>
          </w:tcPr>
          <w:p w14:paraId="10E6AE29" w14:textId="13FF020E" w:rsidR="00C508FA" w:rsidRPr="004F6646" w:rsidRDefault="00E104BD" w:rsidP="002F7701">
            <w:pPr>
              <w:pStyle w:val="BlockText"/>
              <w:spacing w:after="0" w:line="240" w:lineRule="auto"/>
              <w:ind w:right="0"/>
              <w:rPr>
                <w:rFonts w:cs="Arial"/>
                <w:sz w:val="21"/>
                <w:szCs w:val="22"/>
              </w:rPr>
            </w:pPr>
            <w:r w:rsidRPr="004F6646">
              <w:rPr>
                <w:rFonts w:cs="Arial"/>
                <w:sz w:val="21"/>
                <w:szCs w:val="22"/>
              </w:rPr>
              <w:t>Principal ensures a</w:t>
            </w:r>
            <w:r w:rsidR="00C508FA" w:rsidRPr="004F6646">
              <w:rPr>
                <w:rFonts w:cs="Arial"/>
                <w:sz w:val="21"/>
                <w:szCs w:val="22"/>
              </w:rPr>
              <w:t xml:space="preserve"> procedure for raising the alarm has been implemented by the school and communicated to staff and volunteers and documented on student</w:t>
            </w:r>
            <w:r w:rsidR="00B42D9E" w:rsidRPr="004F6646">
              <w:rPr>
                <w:rFonts w:cs="Arial"/>
                <w:sz w:val="21"/>
                <w:szCs w:val="22"/>
              </w:rPr>
              <w:t>’s</w:t>
            </w:r>
            <w:r w:rsidR="00C508FA" w:rsidRPr="004F6646">
              <w:rPr>
                <w:rFonts w:cs="Arial"/>
                <w:sz w:val="21"/>
                <w:szCs w:val="22"/>
              </w:rPr>
              <w:t xml:space="preserve"> emergency health plan. </w:t>
            </w:r>
          </w:p>
        </w:tc>
        <w:sdt>
          <w:sdtPr>
            <w:rPr>
              <w:rFonts w:ascii="Arial" w:eastAsia="Cambria" w:hAnsi="Arial" w:cs="Arial"/>
              <w:lang w:val="en-GB"/>
            </w:rPr>
            <w:id w:val="564842668"/>
            <w14:checkbox>
              <w14:checked w14:val="0"/>
              <w14:checkedState w14:val="2612" w14:font="MS Gothic"/>
              <w14:uncheckedState w14:val="2610" w14:font="MS Gothic"/>
            </w14:checkbox>
          </w:sdtPr>
          <w:sdtEndPr/>
          <w:sdtContent>
            <w:tc>
              <w:tcPr>
                <w:tcW w:w="705" w:type="dxa"/>
                <w:vAlign w:val="center"/>
              </w:tcPr>
              <w:p w14:paraId="7CB41689"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3D17617" w14:textId="77777777" w:rsidR="00C508FA" w:rsidRPr="004F6646" w:rsidRDefault="00C508FA" w:rsidP="002F7701">
            <w:pPr>
              <w:pStyle w:val="BlockText"/>
              <w:spacing w:after="0" w:line="240" w:lineRule="auto"/>
              <w:ind w:right="0"/>
              <w:rPr>
                <w:rFonts w:cs="Arial"/>
                <w:i/>
                <w:sz w:val="16"/>
                <w:szCs w:val="16"/>
              </w:rPr>
            </w:pPr>
            <w:r w:rsidRPr="004F6646">
              <w:rPr>
                <w:rFonts w:cs="Arial"/>
                <w:i/>
                <w:sz w:val="16"/>
                <w:szCs w:val="16"/>
              </w:rPr>
              <w:t>Process to follow.</w:t>
            </w:r>
          </w:p>
        </w:tc>
      </w:tr>
      <w:tr w:rsidR="00C508FA" w:rsidRPr="004F6646" w14:paraId="49B78FB9" w14:textId="77777777" w:rsidTr="00CF13F8">
        <w:trPr>
          <w:trHeight w:val="803"/>
        </w:trPr>
        <w:tc>
          <w:tcPr>
            <w:tcW w:w="1623" w:type="dxa"/>
            <w:vMerge/>
          </w:tcPr>
          <w:p w14:paraId="24B9C16E" w14:textId="77777777" w:rsidR="00C508FA" w:rsidRPr="004F6646" w:rsidRDefault="00C508FA" w:rsidP="002F7701">
            <w:pPr>
              <w:pStyle w:val="BlockText"/>
              <w:spacing w:after="0" w:line="240" w:lineRule="auto"/>
              <w:ind w:right="0"/>
              <w:rPr>
                <w:rFonts w:cs="Arial"/>
                <w:sz w:val="21"/>
                <w:szCs w:val="22"/>
              </w:rPr>
            </w:pPr>
          </w:p>
        </w:tc>
        <w:tc>
          <w:tcPr>
            <w:tcW w:w="3728" w:type="dxa"/>
            <w:vAlign w:val="center"/>
          </w:tcPr>
          <w:p w14:paraId="053E605F" w14:textId="253BEADB" w:rsidR="00C508FA" w:rsidRPr="004F6646" w:rsidRDefault="00E104BD" w:rsidP="002F7701">
            <w:pPr>
              <w:pStyle w:val="BlockText"/>
              <w:spacing w:after="0" w:line="240" w:lineRule="auto"/>
              <w:ind w:right="0"/>
              <w:rPr>
                <w:rFonts w:cs="Arial"/>
                <w:sz w:val="21"/>
                <w:szCs w:val="22"/>
              </w:rPr>
            </w:pPr>
            <w:r w:rsidRPr="004F6646">
              <w:rPr>
                <w:rFonts w:cs="Arial"/>
                <w:sz w:val="21"/>
                <w:szCs w:val="22"/>
              </w:rPr>
              <w:t xml:space="preserve">Principal ensures </w:t>
            </w:r>
            <w:r w:rsidR="00C508FA" w:rsidRPr="004F6646">
              <w:rPr>
                <w:rFonts w:cs="Arial"/>
                <w:sz w:val="21"/>
                <w:szCs w:val="22"/>
              </w:rPr>
              <w:t xml:space="preserve"> Ambulance </w:t>
            </w:r>
            <w:r w:rsidR="001F1089">
              <w:rPr>
                <w:rFonts w:cs="Arial"/>
                <w:sz w:val="21"/>
                <w:szCs w:val="22"/>
              </w:rPr>
              <w:t>p</w:t>
            </w:r>
            <w:r w:rsidR="00C508FA" w:rsidRPr="004F6646">
              <w:rPr>
                <w:rFonts w:cs="Arial"/>
                <w:sz w:val="21"/>
                <w:szCs w:val="22"/>
              </w:rPr>
              <w:t xml:space="preserve">lan is attached to </w:t>
            </w:r>
            <w:r w:rsidR="00147F10" w:rsidRPr="004F6646">
              <w:rPr>
                <w:rFonts w:cs="Arial"/>
                <w:sz w:val="21"/>
                <w:szCs w:val="22"/>
              </w:rPr>
              <w:t>NDIS delivered continuous invasive ventilation support and emergency plan</w:t>
            </w:r>
            <w:r w:rsidR="00C508FA" w:rsidRPr="004F6646">
              <w:rPr>
                <w:rFonts w:cs="Arial"/>
                <w:sz w:val="21"/>
                <w:szCs w:val="22"/>
              </w:rPr>
              <w:t xml:space="preserve">, and available for use by ambulance staff if required </w:t>
            </w:r>
          </w:p>
        </w:tc>
        <w:sdt>
          <w:sdtPr>
            <w:rPr>
              <w:rFonts w:ascii="Arial" w:eastAsia="Cambria" w:hAnsi="Arial" w:cs="Arial"/>
              <w:lang w:val="en-GB"/>
            </w:rPr>
            <w:id w:val="-1199160734"/>
            <w14:checkbox>
              <w14:checked w14:val="0"/>
              <w14:checkedState w14:val="2612" w14:font="MS Gothic"/>
              <w14:uncheckedState w14:val="2610" w14:font="MS Gothic"/>
            </w14:checkbox>
          </w:sdtPr>
          <w:sdtEndPr/>
          <w:sdtContent>
            <w:tc>
              <w:tcPr>
                <w:tcW w:w="705" w:type="dxa"/>
                <w:vAlign w:val="center"/>
              </w:tcPr>
              <w:p w14:paraId="4503D3F5"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3EE747BA" w14:textId="77777777" w:rsidR="00C508FA" w:rsidRPr="004F6646" w:rsidRDefault="00C508FA" w:rsidP="002F7701">
            <w:pPr>
              <w:pStyle w:val="BlockText"/>
              <w:spacing w:after="0" w:line="240" w:lineRule="auto"/>
              <w:ind w:right="0"/>
              <w:rPr>
                <w:rFonts w:cs="Arial"/>
                <w:i/>
                <w:sz w:val="16"/>
                <w:szCs w:val="16"/>
              </w:rPr>
            </w:pPr>
          </w:p>
        </w:tc>
      </w:tr>
      <w:tr w:rsidR="00C508FA" w:rsidRPr="004F6646" w14:paraId="3E2E1D16" w14:textId="77777777" w:rsidTr="00CF13F8">
        <w:trPr>
          <w:trHeight w:val="573"/>
        </w:trPr>
        <w:tc>
          <w:tcPr>
            <w:tcW w:w="1623" w:type="dxa"/>
            <w:vMerge/>
          </w:tcPr>
          <w:p w14:paraId="22118E4A" w14:textId="77777777" w:rsidR="00C508FA" w:rsidRPr="004F6646" w:rsidRDefault="00C508FA" w:rsidP="002F7701">
            <w:pPr>
              <w:pStyle w:val="BlockText"/>
              <w:spacing w:after="0" w:line="240" w:lineRule="auto"/>
              <w:ind w:right="0"/>
              <w:rPr>
                <w:rFonts w:cs="Arial"/>
                <w:sz w:val="21"/>
                <w:szCs w:val="22"/>
              </w:rPr>
            </w:pPr>
          </w:p>
        </w:tc>
        <w:tc>
          <w:tcPr>
            <w:tcW w:w="3728" w:type="dxa"/>
            <w:vAlign w:val="center"/>
          </w:tcPr>
          <w:p w14:paraId="168C7DCF" w14:textId="26FBC18F" w:rsidR="00C508FA" w:rsidRPr="004F6646" w:rsidRDefault="00E104BD" w:rsidP="002F7701">
            <w:pPr>
              <w:pStyle w:val="BlockText"/>
              <w:spacing w:after="0" w:line="240" w:lineRule="auto"/>
              <w:ind w:right="0"/>
              <w:rPr>
                <w:rFonts w:cs="Arial"/>
                <w:sz w:val="21"/>
                <w:szCs w:val="22"/>
              </w:rPr>
            </w:pPr>
            <w:r w:rsidRPr="004F6646">
              <w:rPr>
                <w:rFonts w:cs="Arial"/>
                <w:sz w:val="21"/>
                <w:szCs w:val="22"/>
              </w:rPr>
              <w:t>Principal ensures p</w:t>
            </w:r>
            <w:r w:rsidR="00C508FA" w:rsidRPr="004F6646">
              <w:rPr>
                <w:rFonts w:cs="Arial"/>
                <w:sz w:val="21"/>
                <w:szCs w:val="22"/>
              </w:rPr>
              <w:t>rocesses are in place to meet and direct the ambulance to the student</w:t>
            </w:r>
          </w:p>
        </w:tc>
        <w:sdt>
          <w:sdtPr>
            <w:rPr>
              <w:rFonts w:ascii="Arial" w:eastAsia="Cambria" w:hAnsi="Arial" w:cs="Arial"/>
              <w:lang w:val="en-GB"/>
            </w:rPr>
            <w:id w:val="-1025712677"/>
            <w14:checkbox>
              <w14:checked w14:val="0"/>
              <w14:checkedState w14:val="2612" w14:font="MS Gothic"/>
              <w14:uncheckedState w14:val="2610" w14:font="MS Gothic"/>
            </w14:checkbox>
          </w:sdtPr>
          <w:sdtEndPr/>
          <w:sdtContent>
            <w:tc>
              <w:tcPr>
                <w:tcW w:w="705" w:type="dxa"/>
                <w:vAlign w:val="center"/>
              </w:tcPr>
              <w:p w14:paraId="26C32845"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7ECB024" w14:textId="77777777" w:rsidR="00C508FA" w:rsidRPr="004F6646" w:rsidRDefault="00C508FA" w:rsidP="002F7701">
            <w:pPr>
              <w:pStyle w:val="BlockText"/>
              <w:spacing w:after="0" w:line="240" w:lineRule="auto"/>
              <w:ind w:right="0"/>
              <w:rPr>
                <w:rFonts w:cs="Arial"/>
                <w:sz w:val="16"/>
                <w:szCs w:val="16"/>
              </w:rPr>
            </w:pPr>
            <w:r w:rsidRPr="004F6646">
              <w:rPr>
                <w:rFonts w:cs="Arial"/>
                <w:i/>
                <w:sz w:val="16"/>
                <w:szCs w:val="16"/>
              </w:rPr>
              <w:t>By whom?</w:t>
            </w:r>
          </w:p>
        </w:tc>
      </w:tr>
      <w:tr w:rsidR="00C508FA" w:rsidRPr="004F6646" w14:paraId="1839C4D5" w14:textId="77777777" w:rsidTr="00CF13F8">
        <w:trPr>
          <w:trHeight w:val="887"/>
        </w:trPr>
        <w:tc>
          <w:tcPr>
            <w:tcW w:w="1623" w:type="dxa"/>
            <w:vMerge/>
          </w:tcPr>
          <w:p w14:paraId="0A1E9DD3" w14:textId="77777777" w:rsidR="00C508FA" w:rsidRPr="004F6646" w:rsidRDefault="00C508FA" w:rsidP="002F7701">
            <w:pPr>
              <w:pStyle w:val="BlockText"/>
              <w:spacing w:after="0" w:line="240" w:lineRule="auto"/>
              <w:ind w:right="0"/>
              <w:rPr>
                <w:rFonts w:cs="Arial"/>
                <w:sz w:val="21"/>
                <w:szCs w:val="22"/>
              </w:rPr>
            </w:pPr>
          </w:p>
        </w:tc>
        <w:tc>
          <w:tcPr>
            <w:tcW w:w="3728" w:type="dxa"/>
            <w:vAlign w:val="center"/>
          </w:tcPr>
          <w:p w14:paraId="53997068" w14:textId="77B1DF11" w:rsidR="00C508FA" w:rsidRPr="004F6646" w:rsidRDefault="00E104BD" w:rsidP="002F7701">
            <w:pPr>
              <w:pStyle w:val="BlockText"/>
              <w:spacing w:after="0" w:line="240" w:lineRule="auto"/>
              <w:ind w:right="0"/>
              <w:rPr>
                <w:rFonts w:cs="Arial"/>
                <w:sz w:val="21"/>
                <w:szCs w:val="22"/>
              </w:rPr>
            </w:pPr>
            <w:r w:rsidRPr="004F6646">
              <w:rPr>
                <w:rFonts w:cs="Arial"/>
                <w:sz w:val="21"/>
                <w:szCs w:val="22"/>
              </w:rPr>
              <w:t xml:space="preserve">SSRN or CNC train </w:t>
            </w:r>
            <w:r w:rsidR="00120C36">
              <w:rPr>
                <w:rFonts w:cs="Arial"/>
                <w:sz w:val="21"/>
                <w:szCs w:val="22"/>
              </w:rPr>
              <w:t>s</w:t>
            </w:r>
            <w:r w:rsidR="00C508FA" w:rsidRPr="004F6646">
              <w:rPr>
                <w:rFonts w:cs="Arial"/>
                <w:sz w:val="21"/>
                <w:szCs w:val="22"/>
              </w:rPr>
              <w:t xml:space="preserve">chool </w:t>
            </w:r>
            <w:r w:rsidR="00E64175" w:rsidRPr="004F6646">
              <w:rPr>
                <w:rFonts w:cs="Arial"/>
                <w:sz w:val="21"/>
                <w:szCs w:val="22"/>
              </w:rPr>
              <w:t>s</w:t>
            </w:r>
            <w:r w:rsidR="00C508FA" w:rsidRPr="004F6646">
              <w:rPr>
                <w:rFonts w:cs="Arial"/>
                <w:sz w:val="21"/>
                <w:szCs w:val="22"/>
              </w:rPr>
              <w:t>taff to assist with emergency ventilation needs</w:t>
            </w:r>
          </w:p>
        </w:tc>
        <w:sdt>
          <w:sdtPr>
            <w:rPr>
              <w:rFonts w:ascii="Arial" w:eastAsia="Cambria" w:hAnsi="Arial" w:cs="Arial"/>
              <w:lang w:val="en-GB"/>
            </w:rPr>
            <w:id w:val="1521824322"/>
            <w14:checkbox>
              <w14:checked w14:val="0"/>
              <w14:checkedState w14:val="2612" w14:font="MS Gothic"/>
              <w14:uncheckedState w14:val="2610" w14:font="MS Gothic"/>
            </w14:checkbox>
          </w:sdtPr>
          <w:sdtEndPr/>
          <w:sdtContent>
            <w:tc>
              <w:tcPr>
                <w:tcW w:w="705" w:type="dxa"/>
                <w:vAlign w:val="center"/>
              </w:tcPr>
              <w:p w14:paraId="407A2DEF"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A40EFBC" w14:textId="77777777" w:rsidR="00C508FA" w:rsidRPr="004F6646" w:rsidRDefault="00C508FA" w:rsidP="002F7701">
            <w:pPr>
              <w:pStyle w:val="BlockText"/>
              <w:spacing w:after="0" w:line="240" w:lineRule="auto"/>
              <w:ind w:right="0"/>
              <w:rPr>
                <w:rFonts w:cs="Arial"/>
                <w:sz w:val="16"/>
                <w:szCs w:val="16"/>
              </w:rPr>
            </w:pPr>
            <w:r w:rsidRPr="004F6646">
              <w:rPr>
                <w:rFonts w:cs="Arial"/>
                <w:i/>
                <w:sz w:val="16"/>
                <w:szCs w:val="16"/>
              </w:rPr>
              <w:t xml:space="preserve">List who will support students and how this will occur.  </w:t>
            </w:r>
          </w:p>
        </w:tc>
      </w:tr>
      <w:tr w:rsidR="00C508FA" w:rsidRPr="004F6646" w14:paraId="29C683CB" w14:textId="77777777" w:rsidTr="00CF13F8">
        <w:trPr>
          <w:trHeight w:val="1031"/>
        </w:trPr>
        <w:tc>
          <w:tcPr>
            <w:tcW w:w="1623" w:type="dxa"/>
            <w:vMerge/>
          </w:tcPr>
          <w:p w14:paraId="7B40E86E" w14:textId="77777777" w:rsidR="00C508FA" w:rsidRPr="004F6646" w:rsidRDefault="00C508FA" w:rsidP="002F7701">
            <w:pPr>
              <w:pStyle w:val="BlockText"/>
              <w:spacing w:after="0" w:line="240" w:lineRule="auto"/>
              <w:ind w:right="0"/>
              <w:rPr>
                <w:rFonts w:cs="Arial"/>
                <w:sz w:val="21"/>
                <w:szCs w:val="22"/>
              </w:rPr>
            </w:pPr>
          </w:p>
        </w:tc>
        <w:tc>
          <w:tcPr>
            <w:tcW w:w="3728" w:type="dxa"/>
            <w:vAlign w:val="center"/>
          </w:tcPr>
          <w:p w14:paraId="0421C7FD" w14:textId="033B40BB" w:rsidR="00C508FA" w:rsidRPr="004F6646" w:rsidRDefault="00E104BD" w:rsidP="002F7701">
            <w:pPr>
              <w:pStyle w:val="BlockText"/>
              <w:spacing w:after="0" w:line="240" w:lineRule="auto"/>
              <w:ind w:right="0"/>
              <w:rPr>
                <w:rFonts w:cs="Arial"/>
                <w:sz w:val="21"/>
                <w:szCs w:val="21"/>
              </w:rPr>
            </w:pPr>
            <w:r w:rsidRPr="004F6646">
              <w:rPr>
                <w:rFonts w:cs="Arial"/>
                <w:sz w:val="21"/>
                <w:szCs w:val="21"/>
              </w:rPr>
              <w:t xml:space="preserve">Parents ensure </w:t>
            </w:r>
            <w:r w:rsidR="00120C36">
              <w:rPr>
                <w:rFonts w:cs="Arial"/>
                <w:sz w:val="21"/>
                <w:szCs w:val="21"/>
              </w:rPr>
              <w:t>e</w:t>
            </w:r>
            <w:r w:rsidR="00C508FA" w:rsidRPr="004F6646">
              <w:rPr>
                <w:rFonts w:cs="Arial"/>
                <w:sz w:val="21"/>
                <w:szCs w:val="21"/>
              </w:rPr>
              <w:t>mergency kits and equipment are available at all times including:</w:t>
            </w:r>
          </w:p>
          <w:p w14:paraId="1F01EA7C" w14:textId="132EEB07"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s</w:t>
            </w:r>
            <w:r w:rsidR="00C508FA" w:rsidRPr="004F6646">
              <w:rPr>
                <w:rFonts w:ascii="Arial" w:hAnsi="Arial" w:cs="Arial"/>
                <w:sz w:val="21"/>
                <w:szCs w:val="21"/>
              </w:rPr>
              <w:t>uction catheters and suction machine (charged battery)</w:t>
            </w:r>
          </w:p>
          <w:p w14:paraId="278D6C04" w14:textId="09FB1BA7"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e</w:t>
            </w:r>
            <w:r w:rsidR="00C508FA" w:rsidRPr="004F6646">
              <w:rPr>
                <w:rFonts w:ascii="Arial" w:hAnsi="Arial" w:cs="Arial"/>
                <w:sz w:val="21"/>
                <w:szCs w:val="21"/>
              </w:rPr>
              <w:t>mergency tracheostomy replacement kit</w:t>
            </w:r>
          </w:p>
          <w:p w14:paraId="7775AE8A" w14:textId="01609151"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e</w:t>
            </w:r>
            <w:r w:rsidR="00C508FA" w:rsidRPr="004F6646">
              <w:rPr>
                <w:rFonts w:ascii="Arial" w:hAnsi="Arial" w:cs="Arial"/>
                <w:sz w:val="21"/>
                <w:szCs w:val="21"/>
              </w:rPr>
              <w:t>mergency secondary ventilator</w:t>
            </w:r>
          </w:p>
          <w:p w14:paraId="78B5E335" w14:textId="70B37404"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b</w:t>
            </w:r>
            <w:r w:rsidR="00C508FA" w:rsidRPr="004F6646">
              <w:rPr>
                <w:rFonts w:ascii="Arial" w:hAnsi="Arial" w:cs="Arial"/>
                <w:sz w:val="21"/>
                <w:szCs w:val="21"/>
              </w:rPr>
              <w:t>ag for artificially breathing if ventilator failure</w:t>
            </w:r>
          </w:p>
          <w:p w14:paraId="74DA6ADA" w14:textId="2F76A202"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e</w:t>
            </w:r>
            <w:r w:rsidR="00C508FA" w:rsidRPr="004F6646">
              <w:rPr>
                <w:rFonts w:ascii="Arial" w:hAnsi="Arial" w:cs="Arial"/>
                <w:sz w:val="21"/>
                <w:szCs w:val="21"/>
              </w:rPr>
              <w:t>mergency medication (autonomic dysreflexia)</w:t>
            </w:r>
          </w:p>
          <w:p w14:paraId="7A421E1C" w14:textId="1AA88836" w:rsidR="00C508FA" w:rsidRPr="004F6646" w:rsidRDefault="00120C36" w:rsidP="00DF2FA8">
            <w:pPr>
              <w:pStyle w:val="ListParagraph"/>
              <w:numPr>
                <w:ilvl w:val="0"/>
                <w:numId w:val="1"/>
              </w:numPr>
              <w:rPr>
                <w:rFonts w:ascii="Arial" w:hAnsi="Arial" w:cs="Arial"/>
                <w:sz w:val="21"/>
                <w:szCs w:val="21"/>
              </w:rPr>
            </w:pPr>
            <w:r>
              <w:rPr>
                <w:rFonts w:ascii="Arial" w:hAnsi="Arial" w:cs="Arial"/>
                <w:sz w:val="21"/>
                <w:szCs w:val="21"/>
              </w:rPr>
              <w:t>a</w:t>
            </w:r>
            <w:r w:rsidR="00C508FA" w:rsidRPr="004F6646">
              <w:rPr>
                <w:rFonts w:ascii="Arial" w:hAnsi="Arial" w:cs="Arial"/>
                <w:sz w:val="21"/>
                <w:szCs w:val="21"/>
              </w:rPr>
              <w:t xml:space="preserve">bility to call for assistance/ambulance (includes </w:t>
            </w:r>
            <w:r w:rsidR="008A14BB">
              <w:rPr>
                <w:rFonts w:ascii="Arial" w:hAnsi="Arial" w:cs="Arial"/>
                <w:sz w:val="21"/>
                <w:szCs w:val="21"/>
              </w:rPr>
              <w:t>A</w:t>
            </w:r>
            <w:r w:rsidR="008A14BB" w:rsidRPr="004F6646">
              <w:rPr>
                <w:rFonts w:ascii="Arial" w:hAnsi="Arial" w:cs="Arial"/>
                <w:sz w:val="21"/>
                <w:szCs w:val="21"/>
              </w:rPr>
              <w:t xml:space="preserve">mbulance </w:t>
            </w:r>
            <w:r w:rsidR="00C508FA" w:rsidRPr="004F6646">
              <w:rPr>
                <w:rFonts w:ascii="Arial" w:hAnsi="Arial" w:cs="Arial"/>
                <w:sz w:val="21"/>
                <w:szCs w:val="21"/>
              </w:rPr>
              <w:t>plan)</w:t>
            </w:r>
          </w:p>
          <w:p w14:paraId="558A0E2F" w14:textId="4E7E485F" w:rsidR="00C508FA" w:rsidRPr="004F6646" w:rsidRDefault="00120C36" w:rsidP="00DF2FA8">
            <w:pPr>
              <w:pStyle w:val="BlockText"/>
              <w:numPr>
                <w:ilvl w:val="0"/>
                <w:numId w:val="1"/>
              </w:numPr>
              <w:spacing w:after="0" w:line="240" w:lineRule="auto"/>
              <w:ind w:right="0"/>
              <w:rPr>
                <w:rFonts w:cs="Arial"/>
                <w:sz w:val="22"/>
                <w:szCs w:val="22"/>
              </w:rPr>
            </w:pPr>
            <w:r>
              <w:rPr>
                <w:rFonts w:cs="Arial"/>
                <w:sz w:val="21"/>
                <w:szCs w:val="21"/>
              </w:rPr>
              <w:t>e</w:t>
            </w:r>
            <w:r w:rsidR="00C508FA" w:rsidRPr="004F6646">
              <w:rPr>
                <w:rFonts w:cs="Arial"/>
                <w:sz w:val="21"/>
                <w:szCs w:val="21"/>
              </w:rPr>
              <w:t>mergency health plans with step by step direction in the kits</w:t>
            </w:r>
          </w:p>
        </w:tc>
        <w:sdt>
          <w:sdtPr>
            <w:rPr>
              <w:rFonts w:ascii="Arial" w:eastAsia="Cambria" w:hAnsi="Arial" w:cs="Arial"/>
              <w:lang w:val="en-GB"/>
            </w:rPr>
            <w:id w:val="-1900743382"/>
            <w14:checkbox>
              <w14:checked w14:val="0"/>
              <w14:checkedState w14:val="2612" w14:font="MS Gothic"/>
              <w14:uncheckedState w14:val="2610" w14:font="MS Gothic"/>
            </w14:checkbox>
          </w:sdtPr>
          <w:sdtEndPr/>
          <w:sdtContent>
            <w:tc>
              <w:tcPr>
                <w:tcW w:w="705" w:type="dxa"/>
                <w:vAlign w:val="center"/>
              </w:tcPr>
              <w:p w14:paraId="2C4EFE36"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6D7B2EFD" w14:textId="77777777" w:rsidR="00C508FA" w:rsidRPr="004F6646" w:rsidRDefault="00C508FA" w:rsidP="002F7701">
            <w:pPr>
              <w:pStyle w:val="BlockText"/>
              <w:spacing w:after="0" w:line="240" w:lineRule="auto"/>
              <w:ind w:right="0"/>
              <w:rPr>
                <w:rFonts w:cs="Arial"/>
                <w:i/>
                <w:sz w:val="16"/>
                <w:szCs w:val="16"/>
              </w:rPr>
            </w:pPr>
          </w:p>
        </w:tc>
      </w:tr>
      <w:tr w:rsidR="00C508FA" w:rsidRPr="004F6646" w14:paraId="382E6875" w14:textId="77777777" w:rsidTr="00CF13F8">
        <w:trPr>
          <w:trHeight w:val="745"/>
        </w:trPr>
        <w:tc>
          <w:tcPr>
            <w:tcW w:w="1623" w:type="dxa"/>
            <w:vMerge/>
          </w:tcPr>
          <w:p w14:paraId="3FBABB2B" w14:textId="77777777" w:rsidR="00C508FA" w:rsidRPr="004F6646" w:rsidRDefault="00C508FA" w:rsidP="002F7701">
            <w:pPr>
              <w:pStyle w:val="BlockText"/>
              <w:spacing w:after="0" w:line="240" w:lineRule="auto"/>
              <w:ind w:right="0"/>
              <w:rPr>
                <w:rFonts w:cs="Arial"/>
                <w:b/>
                <w:sz w:val="21"/>
                <w:szCs w:val="22"/>
              </w:rPr>
            </w:pPr>
          </w:p>
        </w:tc>
        <w:tc>
          <w:tcPr>
            <w:tcW w:w="3728" w:type="dxa"/>
            <w:vAlign w:val="center"/>
          </w:tcPr>
          <w:p w14:paraId="79AB31D7" w14:textId="65729C89" w:rsidR="00C508FA" w:rsidRPr="004F6646" w:rsidRDefault="00A04B2B" w:rsidP="002F7701">
            <w:pPr>
              <w:pStyle w:val="BlockText"/>
              <w:spacing w:after="0" w:line="240" w:lineRule="auto"/>
              <w:ind w:right="0"/>
              <w:rPr>
                <w:rFonts w:cs="Arial"/>
                <w:sz w:val="21"/>
                <w:szCs w:val="21"/>
              </w:rPr>
            </w:pPr>
            <w:r w:rsidRPr="004F6646">
              <w:rPr>
                <w:rFonts w:cs="Arial"/>
                <w:sz w:val="21"/>
                <w:szCs w:val="21"/>
              </w:rPr>
              <w:t>NDIS</w:t>
            </w:r>
            <w:r w:rsidR="00E104BD" w:rsidRPr="004F6646">
              <w:rPr>
                <w:rFonts w:cs="Arial"/>
                <w:sz w:val="21"/>
                <w:szCs w:val="21"/>
              </w:rPr>
              <w:t xml:space="preserve"> personnel</w:t>
            </w:r>
            <w:r w:rsidRPr="004F6646">
              <w:rPr>
                <w:rFonts w:cs="Arial"/>
                <w:sz w:val="21"/>
                <w:szCs w:val="21"/>
              </w:rPr>
              <w:t xml:space="preserve"> </w:t>
            </w:r>
            <w:r w:rsidR="00E104BD" w:rsidRPr="004F6646">
              <w:rPr>
                <w:rFonts w:cs="Arial"/>
                <w:sz w:val="21"/>
                <w:szCs w:val="21"/>
              </w:rPr>
              <w:t xml:space="preserve">are </w:t>
            </w:r>
            <w:r w:rsidR="00C508FA" w:rsidRPr="004F6646">
              <w:rPr>
                <w:rFonts w:cs="Arial"/>
                <w:sz w:val="21"/>
                <w:szCs w:val="21"/>
              </w:rPr>
              <w:t>trained to recognise and respond to symptoms of autonomic dysreflexia</w:t>
            </w:r>
          </w:p>
        </w:tc>
        <w:sdt>
          <w:sdtPr>
            <w:rPr>
              <w:rFonts w:ascii="Arial" w:eastAsia="Cambria" w:hAnsi="Arial" w:cs="Arial"/>
              <w:lang w:val="en-GB"/>
            </w:rPr>
            <w:id w:val="1203286105"/>
            <w14:checkbox>
              <w14:checked w14:val="0"/>
              <w14:checkedState w14:val="2612" w14:font="MS Gothic"/>
              <w14:uncheckedState w14:val="2610" w14:font="MS Gothic"/>
            </w14:checkbox>
          </w:sdtPr>
          <w:sdtEndPr/>
          <w:sdtContent>
            <w:tc>
              <w:tcPr>
                <w:tcW w:w="705" w:type="dxa"/>
                <w:vAlign w:val="center"/>
              </w:tcPr>
              <w:p w14:paraId="37A4016A"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29D7002C" w14:textId="77777777" w:rsidR="00C508FA" w:rsidRPr="004F6646" w:rsidRDefault="00C508FA" w:rsidP="002F7701">
            <w:pPr>
              <w:pStyle w:val="BlockText"/>
              <w:spacing w:after="0" w:line="240" w:lineRule="auto"/>
              <w:ind w:right="0"/>
              <w:rPr>
                <w:rFonts w:cs="Arial"/>
                <w:sz w:val="22"/>
                <w:szCs w:val="22"/>
              </w:rPr>
            </w:pPr>
          </w:p>
        </w:tc>
      </w:tr>
      <w:tr w:rsidR="00C508FA" w:rsidRPr="004F6646" w14:paraId="12707DEA" w14:textId="77777777" w:rsidTr="00CF13F8">
        <w:trPr>
          <w:trHeight w:val="745"/>
        </w:trPr>
        <w:tc>
          <w:tcPr>
            <w:tcW w:w="1623" w:type="dxa"/>
            <w:vMerge/>
          </w:tcPr>
          <w:p w14:paraId="676A2D7D" w14:textId="77777777" w:rsidR="00C508FA" w:rsidRPr="004F6646" w:rsidRDefault="00C508FA" w:rsidP="002F7701">
            <w:pPr>
              <w:pStyle w:val="BlockText"/>
              <w:spacing w:after="0" w:line="240" w:lineRule="auto"/>
              <w:ind w:right="0"/>
              <w:rPr>
                <w:rFonts w:cs="Arial"/>
                <w:b/>
                <w:sz w:val="21"/>
                <w:szCs w:val="22"/>
              </w:rPr>
            </w:pPr>
          </w:p>
        </w:tc>
        <w:tc>
          <w:tcPr>
            <w:tcW w:w="3728" w:type="dxa"/>
            <w:vAlign w:val="center"/>
          </w:tcPr>
          <w:p w14:paraId="6F5FFE35" w14:textId="42F687D4" w:rsidR="00C508FA" w:rsidRPr="004F6646" w:rsidRDefault="00A04B2B" w:rsidP="002F7701">
            <w:pPr>
              <w:pStyle w:val="BlockText"/>
              <w:spacing w:after="0" w:line="240" w:lineRule="auto"/>
              <w:ind w:right="0"/>
              <w:rPr>
                <w:rFonts w:cs="Arial"/>
                <w:sz w:val="21"/>
                <w:szCs w:val="22"/>
              </w:rPr>
            </w:pPr>
            <w:r w:rsidRPr="004F6646">
              <w:rPr>
                <w:rFonts w:cs="Arial"/>
                <w:sz w:val="21"/>
                <w:szCs w:val="22"/>
              </w:rPr>
              <w:t>NDIS</w:t>
            </w:r>
            <w:r w:rsidR="00E104BD" w:rsidRPr="004F6646">
              <w:rPr>
                <w:rFonts w:cs="Arial"/>
                <w:sz w:val="21"/>
                <w:szCs w:val="22"/>
              </w:rPr>
              <w:t xml:space="preserve"> provider personnel </w:t>
            </w:r>
            <w:r w:rsidRPr="004F6646">
              <w:rPr>
                <w:rFonts w:cs="Arial"/>
                <w:sz w:val="21"/>
                <w:szCs w:val="22"/>
              </w:rPr>
              <w:t xml:space="preserve">and </w:t>
            </w:r>
            <w:r w:rsidR="00120C36">
              <w:rPr>
                <w:rFonts w:cs="Arial"/>
                <w:sz w:val="21"/>
                <w:szCs w:val="22"/>
              </w:rPr>
              <w:t>s</w:t>
            </w:r>
            <w:r w:rsidRPr="004F6646">
              <w:rPr>
                <w:rFonts w:cs="Arial"/>
                <w:sz w:val="21"/>
                <w:szCs w:val="22"/>
              </w:rPr>
              <w:t xml:space="preserve">chool </w:t>
            </w:r>
            <w:r w:rsidR="00120C36">
              <w:rPr>
                <w:rFonts w:cs="Arial"/>
                <w:sz w:val="21"/>
                <w:szCs w:val="22"/>
              </w:rPr>
              <w:t>s</w:t>
            </w:r>
            <w:r w:rsidR="00C508FA" w:rsidRPr="004F6646">
              <w:rPr>
                <w:rFonts w:cs="Arial"/>
                <w:sz w:val="21"/>
                <w:szCs w:val="22"/>
              </w:rPr>
              <w:t xml:space="preserve">taff able to remove sources of anxiety or discomfort, or noxious stimuli, which may lead to autonomic dysreflexia </w:t>
            </w:r>
          </w:p>
        </w:tc>
        <w:sdt>
          <w:sdtPr>
            <w:rPr>
              <w:rFonts w:ascii="Arial" w:eastAsia="Cambria" w:hAnsi="Arial" w:cs="Arial"/>
              <w:lang w:val="en-GB"/>
            </w:rPr>
            <w:id w:val="-1158450271"/>
            <w14:checkbox>
              <w14:checked w14:val="0"/>
              <w14:checkedState w14:val="2612" w14:font="MS Gothic"/>
              <w14:uncheckedState w14:val="2610" w14:font="MS Gothic"/>
            </w14:checkbox>
          </w:sdtPr>
          <w:sdtEndPr/>
          <w:sdtContent>
            <w:tc>
              <w:tcPr>
                <w:tcW w:w="705" w:type="dxa"/>
                <w:vAlign w:val="center"/>
              </w:tcPr>
              <w:p w14:paraId="50A82360" w14:textId="77777777" w:rsidR="00C508FA" w:rsidRPr="004F6646" w:rsidRDefault="00C508FA"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5D61F7E9" w14:textId="77777777" w:rsidR="00C508FA" w:rsidRPr="004F6646" w:rsidRDefault="00C508FA" w:rsidP="002F7701">
            <w:pPr>
              <w:pStyle w:val="BlockText"/>
              <w:spacing w:after="0" w:line="240" w:lineRule="auto"/>
              <w:ind w:right="0"/>
              <w:rPr>
                <w:rFonts w:cs="Arial"/>
                <w:sz w:val="22"/>
                <w:szCs w:val="22"/>
              </w:rPr>
            </w:pPr>
          </w:p>
        </w:tc>
      </w:tr>
      <w:tr w:rsidR="00C508FA" w:rsidRPr="004F6646" w14:paraId="40BD59FB" w14:textId="77777777" w:rsidTr="00CF13F8">
        <w:trPr>
          <w:trHeight w:val="745"/>
        </w:trPr>
        <w:tc>
          <w:tcPr>
            <w:tcW w:w="1623" w:type="dxa"/>
            <w:vMerge/>
          </w:tcPr>
          <w:p w14:paraId="009B2C70" w14:textId="77777777" w:rsidR="00C508FA" w:rsidRPr="004F6646" w:rsidRDefault="00C508FA" w:rsidP="002F7701">
            <w:pPr>
              <w:pStyle w:val="BlockText"/>
              <w:spacing w:after="0" w:line="240" w:lineRule="auto"/>
              <w:ind w:right="0"/>
              <w:rPr>
                <w:rFonts w:cs="Arial"/>
                <w:b/>
                <w:sz w:val="21"/>
                <w:szCs w:val="22"/>
              </w:rPr>
            </w:pPr>
          </w:p>
        </w:tc>
        <w:tc>
          <w:tcPr>
            <w:tcW w:w="3728" w:type="dxa"/>
            <w:vAlign w:val="center"/>
          </w:tcPr>
          <w:p w14:paraId="5C048187" w14:textId="00B9102E" w:rsidR="00C508FA" w:rsidRPr="004F6646" w:rsidRDefault="00E104BD" w:rsidP="002F7701">
            <w:pPr>
              <w:pStyle w:val="BlockText"/>
              <w:spacing w:after="0" w:line="240" w:lineRule="auto"/>
              <w:ind w:right="0"/>
              <w:rPr>
                <w:rFonts w:cs="Arial"/>
                <w:sz w:val="21"/>
                <w:szCs w:val="22"/>
              </w:rPr>
            </w:pPr>
            <w:r w:rsidRPr="004F6646">
              <w:rPr>
                <w:rFonts w:cs="Arial"/>
                <w:sz w:val="21"/>
                <w:szCs w:val="22"/>
              </w:rPr>
              <w:t>Principal ensures s</w:t>
            </w:r>
            <w:r w:rsidR="00C508FA" w:rsidRPr="004F6646">
              <w:rPr>
                <w:rFonts w:cs="Arial"/>
                <w:sz w:val="21"/>
                <w:szCs w:val="22"/>
              </w:rPr>
              <w:t xml:space="preserve">tudent has a </w:t>
            </w:r>
            <w:r w:rsidR="00985EFC" w:rsidRPr="004F6646">
              <w:rPr>
                <w:rFonts w:cs="Arial"/>
                <w:sz w:val="21"/>
                <w:szCs w:val="22"/>
              </w:rPr>
              <w:t xml:space="preserve">Personal Emergency Evacuation </w:t>
            </w:r>
            <w:r w:rsidR="00C508FA" w:rsidRPr="004F6646">
              <w:rPr>
                <w:rFonts w:cs="Arial"/>
                <w:sz w:val="21"/>
                <w:szCs w:val="22"/>
              </w:rPr>
              <w:t>plan with staff trained to implement plan safely</w:t>
            </w:r>
          </w:p>
        </w:tc>
        <w:sdt>
          <w:sdtPr>
            <w:rPr>
              <w:rFonts w:ascii="Arial" w:eastAsia="Cambria" w:hAnsi="Arial" w:cs="Arial"/>
              <w:lang w:val="en-GB"/>
            </w:rPr>
            <w:id w:val="1967624834"/>
            <w14:checkbox>
              <w14:checked w14:val="0"/>
              <w14:checkedState w14:val="2612" w14:font="MS Gothic"/>
              <w14:uncheckedState w14:val="2610" w14:font="MS Gothic"/>
            </w14:checkbox>
          </w:sdtPr>
          <w:sdtEndPr/>
          <w:sdtContent>
            <w:tc>
              <w:tcPr>
                <w:tcW w:w="705" w:type="dxa"/>
                <w:vAlign w:val="center"/>
              </w:tcPr>
              <w:p w14:paraId="33EA04C4" w14:textId="77777777" w:rsidR="00C508FA" w:rsidRPr="004F6646" w:rsidRDefault="00C508FA"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33C5A7A6" w14:textId="77777777" w:rsidR="00C508FA" w:rsidRPr="004F6646" w:rsidRDefault="00C508FA" w:rsidP="002F7701">
            <w:pPr>
              <w:pStyle w:val="BlockText"/>
              <w:spacing w:after="0" w:line="240" w:lineRule="auto"/>
              <w:ind w:right="0"/>
              <w:rPr>
                <w:rFonts w:cs="Arial"/>
                <w:sz w:val="22"/>
                <w:szCs w:val="22"/>
              </w:rPr>
            </w:pPr>
          </w:p>
        </w:tc>
      </w:tr>
      <w:tr w:rsidR="00221CA5" w:rsidRPr="004F6646" w14:paraId="639DB311" w14:textId="77777777" w:rsidTr="00CF13F8">
        <w:trPr>
          <w:trHeight w:val="631"/>
        </w:trPr>
        <w:tc>
          <w:tcPr>
            <w:tcW w:w="1623" w:type="dxa"/>
            <w:vMerge w:val="restart"/>
          </w:tcPr>
          <w:p w14:paraId="3B31C162" w14:textId="06239211" w:rsidR="00221CA5" w:rsidRPr="004F6646" w:rsidRDefault="00221CA5" w:rsidP="002F7701">
            <w:pPr>
              <w:pStyle w:val="BlockText"/>
              <w:spacing w:after="0" w:line="240" w:lineRule="auto"/>
              <w:ind w:right="0"/>
              <w:rPr>
                <w:rFonts w:cs="Arial"/>
                <w:b/>
                <w:sz w:val="21"/>
                <w:szCs w:val="22"/>
              </w:rPr>
            </w:pPr>
            <w:r w:rsidRPr="004F6646">
              <w:rPr>
                <w:rFonts w:cs="Arial"/>
                <w:b/>
                <w:sz w:val="21"/>
                <w:szCs w:val="22"/>
              </w:rPr>
              <w:t xml:space="preserve">Infection </w:t>
            </w:r>
            <w:r w:rsidR="00120C36">
              <w:rPr>
                <w:rFonts w:cs="Arial"/>
                <w:b/>
                <w:sz w:val="21"/>
                <w:szCs w:val="22"/>
              </w:rPr>
              <w:t>c</w:t>
            </w:r>
            <w:r w:rsidRPr="004F6646">
              <w:rPr>
                <w:rFonts w:cs="Arial"/>
                <w:b/>
                <w:sz w:val="21"/>
                <w:szCs w:val="22"/>
              </w:rPr>
              <w:t>ontrol</w:t>
            </w:r>
          </w:p>
        </w:tc>
        <w:tc>
          <w:tcPr>
            <w:tcW w:w="3728" w:type="dxa"/>
            <w:vAlign w:val="center"/>
          </w:tcPr>
          <w:p w14:paraId="7ED4A636" w14:textId="77777777" w:rsidR="00221CA5" w:rsidRPr="004F6646" w:rsidRDefault="00221CA5" w:rsidP="002F7701">
            <w:pPr>
              <w:pStyle w:val="BlockText"/>
              <w:spacing w:after="0" w:line="240" w:lineRule="auto"/>
              <w:ind w:right="0"/>
              <w:rPr>
                <w:rFonts w:cs="Arial"/>
                <w:sz w:val="21"/>
                <w:szCs w:val="22"/>
              </w:rPr>
            </w:pPr>
            <w:r w:rsidRPr="004F6646">
              <w:rPr>
                <w:rFonts w:cs="Arial"/>
                <w:sz w:val="21"/>
                <w:szCs w:val="22"/>
              </w:rPr>
              <w:t>Standard infection control procedures are followed by all staff</w:t>
            </w:r>
          </w:p>
        </w:tc>
        <w:sdt>
          <w:sdtPr>
            <w:rPr>
              <w:rFonts w:ascii="Arial" w:eastAsia="Cambria" w:hAnsi="Arial" w:cs="Arial"/>
              <w:lang w:val="en-GB"/>
            </w:rPr>
            <w:id w:val="-2128605480"/>
            <w14:checkbox>
              <w14:checked w14:val="0"/>
              <w14:checkedState w14:val="2612" w14:font="MS Gothic"/>
              <w14:uncheckedState w14:val="2610" w14:font="MS Gothic"/>
            </w14:checkbox>
          </w:sdtPr>
          <w:sdtEndPr/>
          <w:sdtContent>
            <w:tc>
              <w:tcPr>
                <w:tcW w:w="705" w:type="dxa"/>
                <w:vAlign w:val="center"/>
              </w:tcPr>
              <w:p w14:paraId="3EF96F1C" w14:textId="77777777" w:rsidR="00221CA5" w:rsidRPr="004F6646" w:rsidRDefault="00221CA5" w:rsidP="002F7701">
                <w:pPr>
                  <w:jc w:val="center"/>
                  <w:rPr>
                    <w:rFonts w:ascii="Arial" w:hAnsi="Arial" w:cs="Arial"/>
                  </w:rPr>
                </w:pPr>
                <w:r w:rsidRPr="004F6646">
                  <w:rPr>
                    <w:rFonts w:ascii="Segoe UI Symbol" w:eastAsia="MS Gothic" w:hAnsi="Segoe UI Symbol" w:cs="Segoe UI Symbol"/>
                    <w:lang w:val="en-GB"/>
                  </w:rPr>
                  <w:t>☐</w:t>
                </w:r>
              </w:p>
            </w:tc>
          </w:sdtContent>
        </w:sdt>
        <w:tc>
          <w:tcPr>
            <w:tcW w:w="8385" w:type="dxa"/>
          </w:tcPr>
          <w:p w14:paraId="02286B01"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5107C651" w14:textId="77777777" w:rsidTr="00CF13F8">
        <w:trPr>
          <w:trHeight w:val="646"/>
        </w:trPr>
        <w:tc>
          <w:tcPr>
            <w:tcW w:w="1623" w:type="dxa"/>
            <w:vMerge/>
          </w:tcPr>
          <w:p w14:paraId="33EB8BBD"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6E5CA61A" w14:textId="64D1A9CF" w:rsidR="00221CA5" w:rsidRPr="004F6646" w:rsidRDefault="00E104BD" w:rsidP="002F7701">
            <w:pPr>
              <w:pStyle w:val="BlockText"/>
              <w:spacing w:after="0" w:line="240" w:lineRule="auto"/>
              <w:ind w:right="0"/>
              <w:rPr>
                <w:rFonts w:cs="Arial"/>
                <w:sz w:val="21"/>
                <w:szCs w:val="22"/>
              </w:rPr>
            </w:pPr>
            <w:r w:rsidRPr="004F6646">
              <w:rPr>
                <w:rFonts w:cs="Arial"/>
                <w:sz w:val="21"/>
                <w:szCs w:val="22"/>
              </w:rPr>
              <w:t xml:space="preserve">Principal ensures </w:t>
            </w:r>
            <w:r w:rsidR="00A04B2B" w:rsidRPr="004F6646">
              <w:rPr>
                <w:rFonts w:cs="Arial"/>
                <w:sz w:val="21"/>
                <w:szCs w:val="22"/>
              </w:rPr>
              <w:t xml:space="preserve">NDIS </w:t>
            </w:r>
            <w:r w:rsidRPr="004F6646">
              <w:rPr>
                <w:rFonts w:cs="Arial"/>
                <w:sz w:val="21"/>
                <w:szCs w:val="22"/>
              </w:rPr>
              <w:t>provider personnel</w:t>
            </w:r>
            <w:r w:rsidR="00221CA5" w:rsidRPr="004F6646">
              <w:rPr>
                <w:rFonts w:cs="Arial"/>
                <w:sz w:val="21"/>
                <w:szCs w:val="22"/>
              </w:rPr>
              <w:t xml:space="preserve"> have close access to handwashing sinks, waste disposal and hand sanitiser</w:t>
            </w:r>
            <w:r w:rsidR="009C5F07" w:rsidRPr="004F6646">
              <w:rPr>
                <w:rFonts w:cs="Arial"/>
                <w:sz w:val="21"/>
                <w:szCs w:val="22"/>
              </w:rPr>
              <w:t xml:space="preserve"> where personal care procedures are carried out.</w:t>
            </w:r>
          </w:p>
        </w:tc>
        <w:sdt>
          <w:sdtPr>
            <w:rPr>
              <w:rFonts w:ascii="Arial" w:eastAsia="Cambria" w:hAnsi="Arial" w:cs="Arial"/>
              <w:lang w:val="en-GB"/>
            </w:rPr>
            <w:id w:val="-619384728"/>
            <w14:checkbox>
              <w14:checked w14:val="0"/>
              <w14:checkedState w14:val="2612" w14:font="MS Gothic"/>
              <w14:uncheckedState w14:val="2610" w14:font="MS Gothic"/>
            </w14:checkbox>
          </w:sdtPr>
          <w:sdtEndPr/>
          <w:sdtContent>
            <w:tc>
              <w:tcPr>
                <w:tcW w:w="705" w:type="dxa"/>
                <w:vAlign w:val="center"/>
              </w:tcPr>
              <w:p w14:paraId="735D287B"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57E6EC65"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0AF5C1B3" w14:textId="77777777" w:rsidTr="00CF13F8">
        <w:trPr>
          <w:trHeight w:val="995"/>
        </w:trPr>
        <w:tc>
          <w:tcPr>
            <w:tcW w:w="1623" w:type="dxa"/>
            <w:vMerge/>
          </w:tcPr>
          <w:p w14:paraId="324FF349"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4034F38A" w14:textId="181C56F0" w:rsidR="00221CA5" w:rsidRPr="004F6646" w:rsidRDefault="00221CA5" w:rsidP="002F7701">
            <w:pPr>
              <w:pStyle w:val="BlockText"/>
              <w:spacing w:after="0" w:line="240" w:lineRule="auto"/>
              <w:ind w:right="0"/>
              <w:rPr>
                <w:rFonts w:cs="Arial"/>
                <w:sz w:val="21"/>
                <w:szCs w:val="22"/>
                <w:highlight w:val="yellow"/>
              </w:rPr>
            </w:pPr>
            <w:r w:rsidRPr="004F6646">
              <w:rPr>
                <w:rFonts w:cs="Arial"/>
                <w:sz w:val="21"/>
                <w:szCs w:val="22"/>
              </w:rPr>
              <w:t xml:space="preserve">PPE as required by </w:t>
            </w:r>
            <w:r w:rsidRPr="004F6646">
              <w:rPr>
                <w:rFonts w:cs="Arial"/>
                <w:i/>
                <w:sz w:val="21"/>
                <w:szCs w:val="22"/>
              </w:rPr>
              <w:t xml:space="preserve">the </w:t>
            </w:r>
            <w:hyperlink r:id="rId12" w:history="1">
              <w:r w:rsidRPr="004F6646">
                <w:rPr>
                  <w:rStyle w:val="Hyperlink"/>
                  <w:rFonts w:cs="Arial"/>
                  <w:i/>
                  <w:sz w:val="21"/>
                  <w:szCs w:val="22"/>
                </w:rPr>
                <w:t>Personal Protective Equipment for health support</w:t>
              </w:r>
            </w:hyperlink>
            <w:r w:rsidR="0066516F" w:rsidRPr="004F6646">
              <w:rPr>
                <w:rFonts w:cs="Arial"/>
                <w:i/>
                <w:sz w:val="21"/>
                <w:szCs w:val="22"/>
              </w:rPr>
              <w:t xml:space="preserve"> procedures</w:t>
            </w:r>
            <w:r w:rsidRPr="004F6646">
              <w:rPr>
                <w:rFonts w:cs="Arial"/>
                <w:sz w:val="21"/>
                <w:szCs w:val="22"/>
              </w:rPr>
              <w:t xml:space="preserve"> is worn by </w:t>
            </w:r>
            <w:r w:rsidR="00A04B2B" w:rsidRPr="004F6646">
              <w:rPr>
                <w:rFonts w:cs="Arial"/>
                <w:sz w:val="21"/>
                <w:szCs w:val="22"/>
              </w:rPr>
              <w:t xml:space="preserve">school and NDIS </w:t>
            </w:r>
            <w:r w:rsidRPr="004F6646">
              <w:rPr>
                <w:rFonts w:cs="Arial"/>
                <w:sz w:val="21"/>
                <w:szCs w:val="22"/>
              </w:rPr>
              <w:t xml:space="preserve">staff </w:t>
            </w:r>
          </w:p>
        </w:tc>
        <w:sdt>
          <w:sdtPr>
            <w:rPr>
              <w:rFonts w:ascii="Arial" w:eastAsia="Cambria" w:hAnsi="Arial" w:cs="Arial"/>
              <w:lang w:val="en-GB"/>
            </w:rPr>
            <w:id w:val="824017015"/>
            <w14:checkbox>
              <w14:checked w14:val="0"/>
              <w14:checkedState w14:val="2612" w14:font="MS Gothic"/>
              <w14:uncheckedState w14:val="2610" w14:font="MS Gothic"/>
            </w14:checkbox>
          </w:sdtPr>
          <w:sdtEndPr/>
          <w:sdtContent>
            <w:tc>
              <w:tcPr>
                <w:tcW w:w="705" w:type="dxa"/>
                <w:vAlign w:val="center"/>
              </w:tcPr>
              <w:p w14:paraId="4A6FBB91"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3B7B79A0"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629F0BBF" w14:textId="77777777" w:rsidTr="00CF13F8">
        <w:trPr>
          <w:trHeight w:val="359"/>
        </w:trPr>
        <w:tc>
          <w:tcPr>
            <w:tcW w:w="1623" w:type="dxa"/>
            <w:vMerge/>
          </w:tcPr>
          <w:p w14:paraId="1114A9F3"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60C89269" w14:textId="70C96138" w:rsidR="00221CA5" w:rsidRPr="004F6646" w:rsidRDefault="00C044EE" w:rsidP="002F7701">
            <w:pPr>
              <w:pStyle w:val="BlockText"/>
              <w:spacing w:after="0" w:line="240" w:lineRule="auto"/>
              <w:ind w:right="0"/>
              <w:rPr>
                <w:rFonts w:cs="Arial"/>
                <w:sz w:val="21"/>
                <w:szCs w:val="22"/>
              </w:rPr>
            </w:pPr>
            <w:r>
              <w:rPr>
                <w:rFonts w:cs="Arial"/>
                <w:sz w:val="21"/>
                <w:szCs w:val="22"/>
              </w:rPr>
              <w:t xml:space="preserve">SSRN </w:t>
            </w:r>
            <w:r w:rsidR="00486C91" w:rsidRPr="004F6646">
              <w:rPr>
                <w:rFonts w:cs="Arial"/>
                <w:sz w:val="21"/>
                <w:szCs w:val="22"/>
              </w:rPr>
              <w:t xml:space="preserve">and/or CNC provide training to </w:t>
            </w:r>
            <w:r>
              <w:rPr>
                <w:rFonts w:cs="Arial"/>
                <w:sz w:val="21"/>
                <w:szCs w:val="22"/>
              </w:rPr>
              <w:t>s</w:t>
            </w:r>
            <w:r w:rsidR="00A04B2B" w:rsidRPr="004F6646">
              <w:rPr>
                <w:rFonts w:cs="Arial"/>
                <w:sz w:val="21"/>
                <w:szCs w:val="22"/>
              </w:rPr>
              <w:t xml:space="preserve">chool and NDIS </w:t>
            </w:r>
            <w:r w:rsidR="00486C91" w:rsidRPr="004F6646">
              <w:rPr>
                <w:rFonts w:cs="Arial"/>
                <w:sz w:val="21"/>
                <w:szCs w:val="22"/>
              </w:rPr>
              <w:t>provider personnel (if required)</w:t>
            </w:r>
            <w:r w:rsidR="00221CA5" w:rsidRPr="004F6646">
              <w:rPr>
                <w:rFonts w:cs="Arial"/>
                <w:sz w:val="21"/>
                <w:szCs w:val="22"/>
              </w:rPr>
              <w:t xml:space="preserve"> in correct use and disposal of PPE</w:t>
            </w:r>
          </w:p>
        </w:tc>
        <w:sdt>
          <w:sdtPr>
            <w:rPr>
              <w:rFonts w:ascii="Arial" w:eastAsia="Cambria" w:hAnsi="Arial" w:cs="Arial"/>
              <w:lang w:val="en-GB"/>
            </w:rPr>
            <w:id w:val="1486736072"/>
            <w14:checkbox>
              <w14:checked w14:val="0"/>
              <w14:checkedState w14:val="2612" w14:font="MS Gothic"/>
              <w14:uncheckedState w14:val="2610" w14:font="MS Gothic"/>
            </w14:checkbox>
          </w:sdtPr>
          <w:sdtEndPr/>
          <w:sdtContent>
            <w:tc>
              <w:tcPr>
                <w:tcW w:w="705" w:type="dxa"/>
                <w:vAlign w:val="center"/>
              </w:tcPr>
              <w:p w14:paraId="09A5BCC2"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3647268F"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3268738D" w14:textId="77777777" w:rsidTr="00CF13F8">
        <w:trPr>
          <w:trHeight w:val="995"/>
        </w:trPr>
        <w:tc>
          <w:tcPr>
            <w:tcW w:w="1623" w:type="dxa"/>
            <w:vMerge/>
          </w:tcPr>
          <w:p w14:paraId="0A928963"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32AD5D21" w14:textId="4BAE655B" w:rsidR="00221CA5" w:rsidRPr="004F6646" w:rsidRDefault="00E104BD" w:rsidP="002F7701">
            <w:pPr>
              <w:pStyle w:val="BlockText"/>
              <w:spacing w:after="0" w:line="240" w:lineRule="auto"/>
              <w:ind w:right="0"/>
              <w:rPr>
                <w:rFonts w:cs="Arial"/>
                <w:sz w:val="21"/>
                <w:szCs w:val="22"/>
              </w:rPr>
            </w:pPr>
            <w:r w:rsidRPr="004F6646">
              <w:rPr>
                <w:rFonts w:cs="Arial"/>
                <w:sz w:val="21"/>
                <w:szCs w:val="22"/>
              </w:rPr>
              <w:t>Principal ensures that h</w:t>
            </w:r>
            <w:r w:rsidR="00221CA5" w:rsidRPr="004F6646">
              <w:rPr>
                <w:rFonts w:cs="Arial"/>
                <w:sz w:val="21"/>
                <w:szCs w:val="22"/>
              </w:rPr>
              <w:t>ealth procedures are carried out in an environment appropriate for student dignity, and safety of other staff and students.</w:t>
            </w:r>
          </w:p>
        </w:tc>
        <w:sdt>
          <w:sdtPr>
            <w:rPr>
              <w:rFonts w:ascii="Arial" w:eastAsia="Cambria" w:hAnsi="Arial" w:cs="Arial"/>
              <w:lang w:val="en-GB"/>
            </w:rPr>
            <w:id w:val="-1069426640"/>
            <w14:checkbox>
              <w14:checked w14:val="0"/>
              <w14:checkedState w14:val="2612" w14:font="MS Gothic"/>
              <w14:uncheckedState w14:val="2610" w14:font="MS Gothic"/>
            </w14:checkbox>
          </w:sdtPr>
          <w:sdtEndPr/>
          <w:sdtContent>
            <w:tc>
              <w:tcPr>
                <w:tcW w:w="705" w:type="dxa"/>
                <w:vAlign w:val="center"/>
              </w:tcPr>
              <w:p w14:paraId="3FDA7D60"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3C08A32B"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7F311597" w14:textId="77777777" w:rsidTr="00CF13F8">
        <w:trPr>
          <w:trHeight w:val="646"/>
        </w:trPr>
        <w:tc>
          <w:tcPr>
            <w:tcW w:w="1623" w:type="dxa"/>
            <w:vMerge/>
          </w:tcPr>
          <w:p w14:paraId="6C25B446"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7D81C947" w14:textId="676CD2A7" w:rsidR="00221CA5" w:rsidRPr="004F6646" w:rsidRDefault="00A04B2B" w:rsidP="002F7701">
            <w:pPr>
              <w:pStyle w:val="BlockText"/>
              <w:spacing w:after="0" w:line="240" w:lineRule="auto"/>
              <w:ind w:right="0"/>
              <w:rPr>
                <w:rFonts w:cs="Arial"/>
                <w:sz w:val="21"/>
                <w:szCs w:val="22"/>
              </w:rPr>
            </w:pPr>
            <w:r w:rsidRPr="004F6646">
              <w:rPr>
                <w:rFonts w:cs="Arial"/>
                <w:sz w:val="21"/>
                <w:szCs w:val="22"/>
              </w:rPr>
              <w:t>All s</w:t>
            </w:r>
            <w:r w:rsidR="00221CA5" w:rsidRPr="004F6646">
              <w:rPr>
                <w:rFonts w:cs="Arial"/>
                <w:sz w:val="21"/>
                <w:szCs w:val="22"/>
              </w:rPr>
              <w:t>taff who are unwell do not attend school</w:t>
            </w:r>
          </w:p>
        </w:tc>
        <w:sdt>
          <w:sdtPr>
            <w:rPr>
              <w:rFonts w:ascii="Arial" w:eastAsia="Cambria" w:hAnsi="Arial" w:cs="Arial"/>
              <w:lang w:val="en-GB"/>
            </w:rPr>
            <w:id w:val="720018922"/>
            <w14:checkbox>
              <w14:checked w14:val="0"/>
              <w14:checkedState w14:val="2612" w14:font="MS Gothic"/>
              <w14:uncheckedState w14:val="2610" w14:font="MS Gothic"/>
            </w14:checkbox>
          </w:sdtPr>
          <w:sdtEndPr/>
          <w:sdtContent>
            <w:tc>
              <w:tcPr>
                <w:tcW w:w="705" w:type="dxa"/>
                <w:vAlign w:val="center"/>
              </w:tcPr>
              <w:p w14:paraId="77139FB3"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46E2A06B" w14:textId="77777777" w:rsidR="00221CA5" w:rsidRPr="004F6646" w:rsidRDefault="00221CA5" w:rsidP="002F7701">
            <w:pPr>
              <w:pStyle w:val="BlockText"/>
              <w:spacing w:after="0" w:line="240" w:lineRule="auto"/>
              <w:ind w:right="0"/>
              <w:rPr>
                <w:rFonts w:cs="Arial"/>
                <w:sz w:val="22"/>
                <w:szCs w:val="22"/>
              </w:rPr>
            </w:pPr>
          </w:p>
        </w:tc>
      </w:tr>
      <w:tr w:rsidR="00221CA5" w:rsidRPr="004F6646" w14:paraId="74AF9C53" w14:textId="77777777" w:rsidTr="00CF13F8">
        <w:trPr>
          <w:trHeight w:val="995"/>
        </w:trPr>
        <w:tc>
          <w:tcPr>
            <w:tcW w:w="1623" w:type="dxa"/>
            <w:vMerge/>
          </w:tcPr>
          <w:p w14:paraId="19163134" w14:textId="77777777" w:rsidR="00221CA5" w:rsidRPr="004F6646" w:rsidRDefault="00221CA5" w:rsidP="002F7701">
            <w:pPr>
              <w:pStyle w:val="BlockText"/>
              <w:spacing w:after="0" w:line="240" w:lineRule="auto"/>
              <w:ind w:right="0"/>
              <w:rPr>
                <w:rFonts w:cs="Arial"/>
                <w:b/>
                <w:sz w:val="21"/>
                <w:szCs w:val="22"/>
              </w:rPr>
            </w:pPr>
          </w:p>
        </w:tc>
        <w:tc>
          <w:tcPr>
            <w:tcW w:w="3728" w:type="dxa"/>
            <w:vAlign w:val="center"/>
          </w:tcPr>
          <w:p w14:paraId="036A4860" w14:textId="2A8360EE" w:rsidR="00221CA5" w:rsidRPr="004F6646" w:rsidRDefault="00221CA5" w:rsidP="002F7701">
            <w:pPr>
              <w:pStyle w:val="BlockText"/>
              <w:spacing w:after="0" w:line="240" w:lineRule="auto"/>
              <w:ind w:right="0"/>
              <w:rPr>
                <w:rFonts w:cs="Arial"/>
                <w:sz w:val="21"/>
                <w:szCs w:val="22"/>
              </w:rPr>
            </w:pPr>
            <w:r w:rsidRPr="004F6646">
              <w:rPr>
                <w:rFonts w:cs="Arial"/>
                <w:sz w:val="21"/>
                <w:szCs w:val="22"/>
              </w:rPr>
              <w:t xml:space="preserve">If there is an outbreak of an infectious disease at the school the </w:t>
            </w:r>
            <w:r w:rsidR="00E104BD" w:rsidRPr="004F6646">
              <w:rPr>
                <w:rFonts w:cs="Arial"/>
                <w:sz w:val="21"/>
                <w:szCs w:val="22"/>
              </w:rPr>
              <w:t xml:space="preserve">principal ensures that the </w:t>
            </w:r>
            <w:r w:rsidRPr="004F6646">
              <w:rPr>
                <w:rFonts w:cs="Arial"/>
                <w:sz w:val="21"/>
                <w:szCs w:val="22"/>
              </w:rPr>
              <w:t>student’s parent is notified immediately</w:t>
            </w:r>
            <w:r w:rsidR="00A04B2B" w:rsidRPr="004F6646">
              <w:rPr>
                <w:rFonts w:cs="Arial"/>
                <w:sz w:val="21"/>
                <w:szCs w:val="22"/>
              </w:rPr>
              <w:t xml:space="preserve"> (</w:t>
            </w:r>
            <w:hyperlink r:id="rId13" w:history="1">
              <w:r w:rsidR="00A04B2B" w:rsidRPr="004F6646">
                <w:rPr>
                  <w:rStyle w:val="Hyperlink"/>
                  <w:rFonts w:cs="Arial"/>
                  <w:sz w:val="21"/>
                  <w:szCs w:val="22"/>
                </w:rPr>
                <w:t>see infection control procedure</w:t>
              </w:r>
            </w:hyperlink>
            <w:r w:rsidR="00F2415C" w:rsidRPr="004F6646">
              <w:rPr>
                <w:rFonts w:cs="Arial"/>
                <w:sz w:val="21"/>
                <w:szCs w:val="22"/>
              </w:rPr>
              <w:t xml:space="preserve"> and </w:t>
            </w:r>
            <w:hyperlink r:id="rId14" w:history="1">
              <w:r w:rsidR="00F2415C" w:rsidRPr="004F6646">
                <w:rPr>
                  <w:rStyle w:val="Hyperlink"/>
                  <w:rFonts w:cs="Arial"/>
                  <w:sz w:val="21"/>
                  <w:szCs w:val="22"/>
                </w:rPr>
                <w:t xml:space="preserve">Management of </w:t>
              </w:r>
              <w:r w:rsidR="003F77FA" w:rsidRPr="004F6646">
                <w:rPr>
                  <w:rStyle w:val="Hyperlink"/>
                  <w:rFonts w:cs="Arial"/>
                  <w:sz w:val="21"/>
                  <w:szCs w:val="22"/>
                </w:rPr>
                <w:t>c</w:t>
              </w:r>
              <w:r w:rsidR="00F2415C" w:rsidRPr="004F6646">
                <w:rPr>
                  <w:rStyle w:val="Hyperlink"/>
                  <w:rFonts w:cs="Arial"/>
                  <w:sz w:val="21"/>
                  <w:szCs w:val="22"/>
                </w:rPr>
                <w:t xml:space="preserve">ontagious </w:t>
              </w:r>
              <w:r w:rsidR="003F77FA" w:rsidRPr="004F6646">
                <w:rPr>
                  <w:rStyle w:val="Hyperlink"/>
                  <w:rFonts w:cs="Arial"/>
                  <w:sz w:val="21"/>
                  <w:szCs w:val="22"/>
                </w:rPr>
                <w:t>c</w:t>
              </w:r>
              <w:r w:rsidR="00F2415C" w:rsidRPr="004F6646">
                <w:rPr>
                  <w:rStyle w:val="Hyperlink"/>
                  <w:rFonts w:cs="Arial"/>
                  <w:sz w:val="21"/>
                  <w:szCs w:val="22"/>
                </w:rPr>
                <w:t>onditions procedure</w:t>
              </w:r>
            </w:hyperlink>
            <w:r w:rsidR="00A04B2B" w:rsidRPr="004F6646">
              <w:rPr>
                <w:rFonts w:cs="Arial"/>
                <w:sz w:val="21"/>
                <w:szCs w:val="22"/>
              </w:rPr>
              <w:t>)</w:t>
            </w:r>
            <w:r w:rsidRPr="004F6646">
              <w:rPr>
                <w:rFonts w:cs="Arial"/>
                <w:sz w:val="21"/>
                <w:szCs w:val="22"/>
              </w:rPr>
              <w:t>.</w:t>
            </w:r>
          </w:p>
        </w:tc>
        <w:sdt>
          <w:sdtPr>
            <w:rPr>
              <w:rFonts w:ascii="Arial" w:eastAsia="Cambria" w:hAnsi="Arial" w:cs="Arial"/>
              <w:lang w:val="en-GB"/>
            </w:rPr>
            <w:id w:val="-8759392"/>
            <w14:checkbox>
              <w14:checked w14:val="0"/>
              <w14:checkedState w14:val="2612" w14:font="MS Gothic"/>
              <w14:uncheckedState w14:val="2610" w14:font="MS Gothic"/>
            </w14:checkbox>
          </w:sdtPr>
          <w:sdtEndPr/>
          <w:sdtContent>
            <w:tc>
              <w:tcPr>
                <w:tcW w:w="705" w:type="dxa"/>
                <w:vAlign w:val="center"/>
              </w:tcPr>
              <w:p w14:paraId="1F672BFF" w14:textId="77777777" w:rsidR="00221CA5" w:rsidRPr="004F6646" w:rsidRDefault="00221CA5" w:rsidP="002F7701">
                <w:pPr>
                  <w:jc w:val="center"/>
                  <w:rPr>
                    <w:rFonts w:ascii="Arial" w:eastAsia="Cambria" w:hAnsi="Arial" w:cs="Arial"/>
                    <w:lang w:val="en-GB"/>
                  </w:rPr>
                </w:pPr>
                <w:r w:rsidRPr="004F6646">
                  <w:rPr>
                    <w:rFonts w:ascii="Segoe UI Symbol" w:eastAsia="MS Gothic" w:hAnsi="Segoe UI Symbol" w:cs="Segoe UI Symbol"/>
                    <w:lang w:val="en-GB"/>
                  </w:rPr>
                  <w:t>☐</w:t>
                </w:r>
              </w:p>
            </w:tc>
          </w:sdtContent>
        </w:sdt>
        <w:tc>
          <w:tcPr>
            <w:tcW w:w="8385" w:type="dxa"/>
          </w:tcPr>
          <w:p w14:paraId="540F940D" w14:textId="77777777" w:rsidR="00221CA5" w:rsidRPr="004F6646" w:rsidRDefault="00221CA5" w:rsidP="002F7701">
            <w:pPr>
              <w:pStyle w:val="BlockText"/>
              <w:spacing w:after="0" w:line="240" w:lineRule="auto"/>
              <w:ind w:right="0"/>
              <w:rPr>
                <w:rFonts w:cs="Arial"/>
                <w:sz w:val="22"/>
                <w:szCs w:val="22"/>
              </w:rPr>
            </w:pPr>
          </w:p>
        </w:tc>
      </w:tr>
    </w:tbl>
    <w:p w14:paraId="100D01AF" w14:textId="77777777" w:rsidR="00412F01" w:rsidRPr="004F6646" w:rsidRDefault="00412F01" w:rsidP="00412F01">
      <w:pPr>
        <w:spacing w:after="0"/>
        <w:rPr>
          <w:rFonts w:ascii="Arial" w:hAnsi="Arial" w:cs="Arial"/>
          <w:sz w:val="2"/>
          <w:szCs w:val="2"/>
        </w:rPr>
      </w:pPr>
    </w:p>
    <w:p w14:paraId="5E064ED8" w14:textId="0490A17C" w:rsidR="00412F01" w:rsidRPr="004F6646" w:rsidRDefault="00412F01" w:rsidP="00412F01">
      <w:pPr>
        <w:rPr>
          <w:rFonts w:ascii="Arial" w:hAnsi="Arial" w:cs="Arial"/>
        </w:rPr>
      </w:pPr>
    </w:p>
    <w:p w14:paraId="3B8FBA95" w14:textId="77777777" w:rsidR="00CF13F8" w:rsidRPr="004F6646" w:rsidRDefault="00CF13F8" w:rsidP="00412F01">
      <w:pPr>
        <w:rPr>
          <w:rFonts w:ascii="Arial" w:hAnsi="Arial" w:cs="Arial"/>
        </w:rPr>
      </w:pPr>
    </w:p>
    <w:p w14:paraId="17F8A796" w14:textId="77777777" w:rsidR="003C534F" w:rsidRDefault="003C534F">
      <w:r>
        <w:br w:type="page"/>
      </w:r>
    </w:p>
    <w:tbl>
      <w:tblPr>
        <w:tblStyle w:val="TableGrid"/>
        <w:tblW w:w="1426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14261"/>
      </w:tblGrid>
      <w:tr w:rsidR="00412F01" w:rsidRPr="004F6646" w14:paraId="5FBDC315" w14:textId="77777777" w:rsidTr="003215D6">
        <w:trPr>
          <w:trHeight w:val="511"/>
        </w:trPr>
        <w:tc>
          <w:tcPr>
            <w:tcW w:w="14261" w:type="dxa"/>
            <w:shd w:val="clear" w:color="auto" w:fill="595959" w:themeFill="text1" w:themeFillTint="A6"/>
          </w:tcPr>
          <w:p w14:paraId="330B9E1E" w14:textId="15DB4527" w:rsidR="00412F01" w:rsidRPr="004F6646" w:rsidRDefault="00412F01" w:rsidP="002F7701">
            <w:pPr>
              <w:rPr>
                <w:rFonts w:ascii="Arial" w:hAnsi="Arial" w:cs="Arial"/>
              </w:rPr>
            </w:pPr>
            <w:r w:rsidRPr="004F6646">
              <w:rPr>
                <w:rFonts w:ascii="Arial" w:hAnsi="Arial" w:cs="Arial"/>
                <w:b/>
                <w:color w:val="FFFFFF" w:themeColor="background1"/>
                <w:lang w:eastAsia="en-AU"/>
              </w:rPr>
              <w:t xml:space="preserve">Additional </w:t>
            </w:r>
            <w:r w:rsidR="00C044EE">
              <w:rPr>
                <w:rFonts w:ascii="Arial" w:hAnsi="Arial" w:cs="Arial"/>
                <w:b/>
                <w:color w:val="FFFFFF" w:themeColor="background1"/>
                <w:lang w:eastAsia="en-AU"/>
              </w:rPr>
              <w:t>c</w:t>
            </w:r>
            <w:r w:rsidRPr="004F6646">
              <w:rPr>
                <w:rFonts w:ascii="Arial" w:hAnsi="Arial" w:cs="Arial"/>
                <w:b/>
                <w:color w:val="FFFFFF" w:themeColor="background1"/>
                <w:lang w:eastAsia="en-AU"/>
              </w:rPr>
              <w:t>ontrols</w:t>
            </w:r>
          </w:p>
        </w:tc>
      </w:tr>
      <w:tr w:rsidR="00412F01" w:rsidRPr="004F6646" w14:paraId="1397D5EE" w14:textId="77777777" w:rsidTr="003215D6">
        <w:trPr>
          <w:trHeight w:val="2147"/>
        </w:trPr>
        <w:tc>
          <w:tcPr>
            <w:tcW w:w="14261" w:type="dxa"/>
          </w:tcPr>
          <w:p w14:paraId="0DF1E2D6" w14:textId="77777777" w:rsidR="00412F01" w:rsidRPr="004F6646" w:rsidRDefault="00412F01" w:rsidP="002F7701">
            <w:pPr>
              <w:rPr>
                <w:rFonts w:ascii="Arial" w:hAnsi="Arial" w:cs="Arial"/>
              </w:rPr>
            </w:pPr>
            <w:r w:rsidRPr="004F6646">
              <w:rPr>
                <w:rFonts w:ascii="Arial" w:eastAsia="Cambria" w:hAnsi="Arial" w:cs="Arial"/>
                <w:lang w:val="en-GB"/>
              </w:rPr>
              <w:fldChar w:fldCharType="begin">
                <w:ffData>
                  <w:name w:val="Text2"/>
                  <w:enabled/>
                  <w:calcOnExit w:val="0"/>
                  <w:textInput/>
                </w:ffData>
              </w:fldChar>
            </w:r>
            <w:r w:rsidRPr="004F6646">
              <w:rPr>
                <w:rFonts w:ascii="Arial" w:eastAsia="Cambria" w:hAnsi="Arial" w:cs="Arial"/>
                <w:lang w:val="en-GB"/>
              </w:rPr>
              <w:instrText xml:space="preserve"> FORMTEXT </w:instrText>
            </w:r>
            <w:r w:rsidRPr="004F6646">
              <w:rPr>
                <w:rFonts w:ascii="Arial" w:eastAsia="Cambria" w:hAnsi="Arial" w:cs="Arial"/>
                <w:lang w:val="en-GB"/>
              </w:rPr>
            </w:r>
            <w:r w:rsidRPr="004F6646">
              <w:rPr>
                <w:rFonts w:ascii="Arial" w:eastAsia="Cambria" w:hAnsi="Arial" w:cs="Arial"/>
                <w:lang w:val="en-GB"/>
              </w:rPr>
              <w:fldChar w:fldCharType="separate"/>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noProof/>
                <w:lang w:val="en-GB"/>
              </w:rPr>
              <w:t> </w:t>
            </w:r>
            <w:r w:rsidRPr="004F6646">
              <w:rPr>
                <w:rFonts w:ascii="Arial" w:eastAsia="Cambria" w:hAnsi="Arial" w:cs="Arial"/>
                <w:lang w:val="en-GB"/>
              </w:rPr>
              <w:fldChar w:fldCharType="end"/>
            </w:r>
          </w:p>
        </w:tc>
      </w:tr>
    </w:tbl>
    <w:p w14:paraId="42F6C90D" w14:textId="77777777" w:rsidR="00412F01" w:rsidRPr="004F6646" w:rsidRDefault="00412F01" w:rsidP="00412F01">
      <w:pPr>
        <w:keepNext/>
        <w:spacing w:after="120"/>
        <w:outlineLvl w:val="0"/>
        <w:rPr>
          <w:rFonts w:ascii="Arial" w:hAnsi="Arial" w:cs="Arial"/>
          <w:b/>
          <w:lang w:eastAsia="en-AU"/>
        </w:rPr>
      </w:pPr>
    </w:p>
    <w:p w14:paraId="108BDD67" w14:textId="77777777" w:rsidR="00412F01" w:rsidRPr="004F6646" w:rsidRDefault="00412F01" w:rsidP="00707A6C">
      <w:pPr>
        <w:rPr>
          <w:rFonts w:ascii="Arial" w:hAnsi="Arial" w:cs="Arial"/>
        </w:rPr>
      </w:pPr>
      <w:r w:rsidRPr="004F6646">
        <w:rPr>
          <w:rFonts w:ascii="Arial" w:hAnsi="Arial" w:cs="Arial"/>
          <w:lang w:eastAsia="en-AU"/>
        </w:rPr>
        <w:t>Completed by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1573"/>
        <w:gridCol w:w="4944"/>
        <w:gridCol w:w="1060"/>
        <w:gridCol w:w="6371"/>
      </w:tblGrid>
      <w:tr w:rsidR="00707A6C" w:rsidRPr="004F6646" w14:paraId="0BB0028A" w14:textId="77777777" w:rsidTr="003215D6">
        <w:trPr>
          <w:trHeight w:val="397"/>
        </w:trPr>
        <w:tc>
          <w:tcPr>
            <w:tcW w:w="1595" w:type="dxa"/>
            <w:shd w:val="clear" w:color="auto" w:fill="595959" w:themeFill="text1" w:themeFillTint="A6"/>
            <w:vAlign w:val="center"/>
          </w:tcPr>
          <w:p w14:paraId="60B97E8D"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Name</w:t>
            </w:r>
          </w:p>
        </w:tc>
        <w:tc>
          <w:tcPr>
            <w:tcW w:w="5063" w:type="dxa"/>
            <w:vAlign w:val="center"/>
          </w:tcPr>
          <w:p w14:paraId="4738C1A9"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bookmarkStart w:id="11" w:name="_Toc84171276"/>
            <w:bookmarkStart w:id="12" w:name="_Toc84171347"/>
            <w:bookmarkStart w:id="13" w:name="_Toc84171413"/>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bookmarkEnd w:id="11"/>
            <w:bookmarkEnd w:id="12"/>
            <w:bookmarkEnd w:id="13"/>
            <w:r w:rsidRPr="004F6646">
              <w:rPr>
                <w:rFonts w:ascii="Arial" w:hAnsi="Arial" w:cs="Arial"/>
                <w:color w:val="FFFFFF" w:themeColor="background1"/>
              </w:rPr>
              <w:fldChar w:fldCharType="end"/>
            </w:r>
          </w:p>
        </w:tc>
        <w:tc>
          <w:tcPr>
            <w:tcW w:w="758" w:type="dxa"/>
            <w:shd w:val="clear" w:color="auto" w:fill="595959" w:themeFill="text1" w:themeFillTint="A6"/>
            <w:vAlign w:val="center"/>
          </w:tcPr>
          <w:p w14:paraId="676A5373"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Principal</w:t>
            </w:r>
          </w:p>
        </w:tc>
        <w:tc>
          <w:tcPr>
            <w:tcW w:w="6532" w:type="dxa"/>
            <w:vAlign w:val="center"/>
          </w:tcPr>
          <w:p w14:paraId="7510418F"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bookmarkStart w:id="14" w:name="_Toc84171278"/>
            <w:bookmarkStart w:id="15" w:name="_Toc84171349"/>
            <w:bookmarkStart w:id="16" w:name="_Toc84171415"/>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bookmarkEnd w:id="14"/>
            <w:bookmarkEnd w:id="15"/>
            <w:bookmarkEnd w:id="16"/>
            <w:r w:rsidRPr="004F6646">
              <w:rPr>
                <w:rFonts w:ascii="Arial" w:hAnsi="Arial" w:cs="Arial"/>
                <w:color w:val="FFFFFF" w:themeColor="background1"/>
              </w:rPr>
              <w:fldChar w:fldCharType="end"/>
            </w:r>
          </w:p>
        </w:tc>
      </w:tr>
      <w:tr w:rsidR="00707A6C" w:rsidRPr="004F6646" w14:paraId="49A5B1A7" w14:textId="77777777" w:rsidTr="003215D6">
        <w:trPr>
          <w:trHeight w:val="397"/>
        </w:trPr>
        <w:tc>
          <w:tcPr>
            <w:tcW w:w="1595" w:type="dxa"/>
            <w:shd w:val="clear" w:color="auto" w:fill="595959" w:themeFill="text1" w:themeFillTint="A6"/>
            <w:vAlign w:val="center"/>
          </w:tcPr>
          <w:p w14:paraId="7A5E17B6"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Email</w:t>
            </w:r>
          </w:p>
        </w:tc>
        <w:tc>
          <w:tcPr>
            <w:tcW w:w="5063" w:type="dxa"/>
            <w:vAlign w:val="center"/>
          </w:tcPr>
          <w:p w14:paraId="06C08813"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bookmarkStart w:id="17" w:name="_Toc84171280"/>
            <w:bookmarkStart w:id="18" w:name="_Toc84171351"/>
            <w:bookmarkStart w:id="19" w:name="_Toc84171417"/>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bookmarkEnd w:id="17"/>
            <w:bookmarkEnd w:id="18"/>
            <w:bookmarkEnd w:id="19"/>
            <w:r w:rsidRPr="004F6646">
              <w:rPr>
                <w:rFonts w:ascii="Arial" w:hAnsi="Arial" w:cs="Arial"/>
                <w:color w:val="FFFFFF" w:themeColor="background1"/>
              </w:rPr>
              <w:fldChar w:fldCharType="end"/>
            </w:r>
          </w:p>
        </w:tc>
        <w:tc>
          <w:tcPr>
            <w:tcW w:w="758" w:type="dxa"/>
            <w:shd w:val="clear" w:color="auto" w:fill="595959" w:themeFill="text1" w:themeFillTint="A6"/>
            <w:vAlign w:val="center"/>
          </w:tcPr>
          <w:p w14:paraId="2330E432"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Date</w:t>
            </w:r>
          </w:p>
        </w:tc>
        <w:tc>
          <w:tcPr>
            <w:tcW w:w="6532" w:type="dxa"/>
            <w:vAlign w:val="center"/>
          </w:tcPr>
          <w:p w14:paraId="25AF1AD9"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bookmarkStart w:id="20" w:name="_Toc84171282"/>
            <w:bookmarkStart w:id="21" w:name="_Toc84171353"/>
            <w:bookmarkStart w:id="22" w:name="_Toc84171419"/>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bookmarkEnd w:id="20"/>
            <w:bookmarkEnd w:id="21"/>
            <w:bookmarkEnd w:id="22"/>
            <w:r w:rsidRPr="004F6646">
              <w:rPr>
                <w:rFonts w:ascii="Arial" w:hAnsi="Arial" w:cs="Arial"/>
                <w:color w:val="FFFFFF" w:themeColor="background1"/>
              </w:rPr>
              <w:fldChar w:fldCharType="end"/>
            </w:r>
          </w:p>
        </w:tc>
      </w:tr>
    </w:tbl>
    <w:p w14:paraId="749D1DB2" w14:textId="77777777" w:rsidR="00221CA5" w:rsidRPr="004F6646" w:rsidRDefault="00221CA5" w:rsidP="00412F01">
      <w:pPr>
        <w:keepNext/>
        <w:spacing w:after="120"/>
        <w:outlineLvl w:val="0"/>
        <w:rPr>
          <w:rFonts w:ascii="Arial" w:hAnsi="Arial" w:cs="Arial"/>
          <w:b/>
          <w:lang w:eastAsia="en-AU"/>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1572"/>
        <w:gridCol w:w="4903"/>
        <w:gridCol w:w="1365"/>
        <w:gridCol w:w="6108"/>
      </w:tblGrid>
      <w:tr w:rsidR="0081581B" w:rsidRPr="004F6646" w14:paraId="56CFD9DD" w14:textId="77777777" w:rsidTr="003215D6">
        <w:trPr>
          <w:trHeight w:val="397"/>
        </w:trPr>
        <w:tc>
          <w:tcPr>
            <w:tcW w:w="1646" w:type="dxa"/>
            <w:shd w:val="clear" w:color="auto" w:fill="595959" w:themeFill="text1" w:themeFillTint="A6"/>
            <w:vAlign w:val="center"/>
          </w:tcPr>
          <w:p w14:paraId="015224CC"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lang w:eastAsia="en-AU"/>
              </w:rPr>
              <w:t>Name</w:t>
            </w:r>
          </w:p>
        </w:tc>
        <w:tc>
          <w:tcPr>
            <w:tcW w:w="5295" w:type="dxa"/>
            <w:vAlign w:val="center"/>
          </w:tcPr>
          <w:p w14:paraId="475A6041"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color w:val="FFFFFF" w:themeColor="background1"/>
              </w:rPr>
              <w:fldChar w:fldCharType="end"/>
            </w:r>
          </w:p>
        </w:tc>
        <w:tc>
          <w:tcPr>
            <w:tcW w:w="330" w:type="dxa"/>
            <w:shd w:val="clear" w:color="auto" w:fill="595959" w:themeFill="text1" w:themeFillTint="A6"/>
            <w:vAlign w:val="center"/>
          </w:tcPr>
          <w:p w14:paraId="712B75A7" w14:textId="76557903"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lang w:eastAsia="en-AU"/>
              </w:rPr>
              <w:t>CNC/SSRN</w:t>
            </w:r>
          </w:p>
        </w:tc>
        <w:tc>
          <w:tcPr>
            <w:tcW w:w="6616" w:type="dxa"/>
            <w:vAlign w:val="center"/>
          </w:tcPr>
          <w:p w14:paraId="2B4D7D62"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color w:val="FFFFFF" w:themeColor="background1"/>
              </w:rPr>
              <w:fldChar w:fldCharType="end"/>
            </w:r>
          </w:p>
        </w:tc>
      </w:tr>
      <w:tr w:rsidR="0081581B" w:rsidRPr="004F6646" w14:paraId="16F91433" w14:textId="77777777" w:rsidTr="003215D6">
        <w:trPr>
          <w:trHeight w:val="397"/>
        </w:trPr>
        <w:tc>
          <w:tcPr>
            <w:tcW w:w="1646" w:type="dxa"/>
            <w:shd w:val="clear" w:color="auto" w:fill="595959" w:themeFill="text1" w:themeFillTint="A6"/>
            <w:vAlign w:val="center"/>
          </w:tcPr>
          <w:p w14:paraId="7EE5D523"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lang w:eastAsia="en-AU"/>
              </w:rPr>
              <w:t>Email</w:t>
            </w:r>
          </w:p>
        </w:tc>
        <w:tc>
          <w:tcPr>
            <w:tcW w:w="5295" w:type="dxa"/>
            <w:vAlign w:val="center"/>
          </w:tcPr>
          <w:p w14:paraId="522EA875"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color w:val="FFFFFF" w:themeColor="background1"/>
              </w:rPr>
              <w:fldChar w:fldCharType="end"/>
            </w:r>
          </w:p>
        </w:tc>
        <w:tc>
          <w:tcPr>
            <w:tcW w:w="330" w:type="dxa"/>
            <w:shd w:val="clear" w:color="auto" w:fill="595959" w:themeFill="text1" w:themeFillTint="A6"/>
            <w:vAlign w:val="center"/>
          </w:tcPr>
          <w:p w14:paraId="63017D5F"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lang w:eastAsia="en-AU"/>
              </w:rPr>
              <w:t>Date</w:t>
            </w:r>
          </w:p>
        </w:tc>
        <w:tc>
          <w:tcPr>
            <w:tcW w:w="6616" w:type="dxa"/>
            <w:vAlign w:val="center"/>
          </w:tcPr>
          <w:p w14:paraId="4B33A2CB" w14:textId="77777777" w:rsidR="0081581B" w:rsidRPr="004F6646" w:rsidRDefault="0081581B" w:rsidP="00AB1AD5">
            <w:pPr>
              <w:rPr>
                <w:rFonts w:ascii="Arial" w:hAnsi="Arial" w:cs="Arial"/>
                <w:color w:val="FFFFFF" w:themeColor="background1"/>
                <w:lang w:eastAsia="en-AU"/>
              </w:rPr>
            </w:pPr>
            <w:r w:rsidRPr="004F6646">
              <w:rPr>
                <w:rFonts w:ascii="Arial" w:hAnsi="Arial" w:cs="Arial"/>
                <w:color w:val="FFFFFF" w:themeColor="background1"/>
              </w:rPr>
              <w:fldChar w:fldCharType="begin">
                <w:ffData>
                  <w:name w:val="Text1"/>
                  <w:enabled/>
                  <w:calcOnExit w:val="0"/>
                  <w:textInput/>
                </w:ffData>
              </w:fldChar>
            </w:r>
            <w:r w:rsidRPr="004F6646">
              <w:rPr>
                <w:rFonts w:ascii="Arial" w:hAnsi="Arial" w:cs="Arial"/>
                <w:color w:val="FFFFFF" w:themeColor="background1"/>
              </w:rPr>
              <w:instrText xml:space="preserve"> FORMTEXT </w:instrText>
            </w:r>
            <w:r w:rsidRPr="004F6646">
              <w:rPr>
                <w:rFonts w:ascii="Arial" w:hAnsi="Arial" w:cs="Arial"/>
                <w:color w:val="FFFFFF" w:themeColor="background1"/>
              </w:rPr>
            </w:r>
            <w:r w:rsidRPr="004F6646">
              <w:rPr>
                <w:rFonts w:ascii="Arial" w:hAnsi="Arial" w:cs="Arial"/>
                <w:color w:val="FFFFFF" w:themeColor="background1"/>
              </w:rPr>
              <w:fldChar w:fldCharType="separate"/>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noProof/>
                <w:color w:val="FFFFFF" w:themeColor="background1"/>
              </w:rPr>
              <w:t> </w:t>
            </w:r>
            <w:r w:rsidRPr="004F6646">
              <w:rPr>
                <w:rFonts w:ascii="Arial" w:hAnsi="Arial" w:cs="Arial"/>
                <w:color w:val="FFFFFF" w:themeColor="background1"/>
              </w:rPr>
              <w:fldChar w:fldCharType="end"/>
            </w:r>
          </w:p>
        </w:tc>
      </w:tr>
    </w:tbl>
    <w:p w14:paraId="4A892130" w14:textId="77777777" w:rsidR="00412F01" w:rsidRPr="004F6646" w:rsidRDefault="00221CA5" w:rsidP="00221CA5">
      <w:pPr>
        <w:rPr>
          <w:rFonts w:ascii="Arial" w:hAnsi="Arial" w:cs="Arial"/>
          <w:lang w:eastAsia="en-AU"/>
        </w:rPr>
      </w:pPr>
      <w:r w:rsidRPr="004F6646">
        <w:rPr>
          <w:rFonts w:ascii="Arial" w:hAnsi="Arial" w:cs="Arial"/>
          <w:lang w:eastAsia="en-AU"/>
        </w:rPr>
        <w:br w:type="page"/>
      </w:r>
    </w:p>
    <w:p w14:paraId="09CAFB18" w14:textId="47AEDFD7" w:rsidR="00412F01" w:rsidRPr="004F6646" w:rsidRDefault="00412F01" w:rsidP="00707A6C">
      <w:pPr>
        <w:rPr>
          <w:rFonts w:ascii="Arial" w:hAnsi="Arial" w:cs="Arial"/>
          <w:b/>
          <w:lang w:eastAsia="en-AU"/>
        </w:rPr>
      </w:pPr>
      <w:r w:rsidRPr="004F6646">
        <w:rPr>
          <w:rFonts w:ascii="Arial" w:hAnsi="Arial" w:cs="Arial"/>
          <w:b/>
          <w:lang w:eastAsia="en-AU"/>
        </w:rPr>
        <w:t>Monitor</w:t>
      </w:r>
      <w:r w:rsidR="003211E5">
        <w:rPr>
          <w:rFonts w:ascii="Arial" w:hAnsi="Arial" w:cs="Arial"/>
          <w:b/>
          <w:lang w:eastAsia="en-AU"/>
        </w:rPr>
        <w:t>ing and review</w:t>
      </w:r>
    </w:p>
    <w:p w14:paraId="4B0F743A" w14:textId="355DD5A1" w:rsidR="00412F01" w:rsidRPr="004F6646" w:rsidRDefault="00412F01" w:rsidP="00412F01">
      <w:pPr>
        <w:spacing w:after="120"/>
        <w:rPr>
          <w:rFonts w:ascii="Arial" w:hAnsi="Arial" w:cs="Arial"/>
        </w:rPr>
      </w:pPr>
      <w:r w:rsidRPr="004F6646">
        <w:rPr>
          <w:rFonts w:ascii="Arial" w:eastAsia="MS Gothic" w:hAnsi="Arial" w:cs="Arial"/>
          <w:bCs/>
          <w:kern w:val="32"/>
          <w:lang w:eastAsia="en-AU"/>
        </w:rPr>
        <w:t>Review control measures to ensure adequate reduction of risks. Modify or add control measures to ensure safety and document these.</w:t>
      </w:r>
      <w:r w:rsidR="00736F2C" w:rsidRPr="004F6646">
        <w:rPr>
          <w:rFonts w:ascii="Arial" w:eastAsia="MS Gothic" w:hAnsi="Arial" w:cs="Arial"/>
          <w:bCs/>
          <w:kern w:val="32"/>
          <w:lang w:eastAsia="en-AU"/>
        </w:rPr>
        <w:t xml:space="preserve"> Control measures are reviewed at least every six months by the </w:t>
      </w:r>
      <w:r w:rsidR="00985EFC" w:rsidRPr="004F6646">
        <w:rPr>
          <w:rFonts w:ascii="Arial" w:eastAsia="MS Gothic" w:hAnsi="Arial" w:cs="Arial"/>
          <w:bCs/>
          <w:kern w:val="32"/>
          <w:lang w:eastAsia="en-AU"/>
        </w:rPr>
        <w:t>State School Registered Nurse/Clinical Nurse Consultant</w:t>
      </w:r>
      <w:r w:rsidR="00736F2C" w:rsidRPr="004F6646">
        <w:rPr>
          <w:rFonts w:ascii="Arial" w:eastAsia="MS Gothic" w:hAnsi="Arial" w:cs="Arial"/>
          <w:bCs/>
          <w:kern w:val="32"/>
          <w:lang w:eastAsia="en-AU"/>
        </w:rPr>
        <w:t>, NDIS Provider</w:t>
      </w:r>
      <w:r w:rsidR="00985EFC" w:rsidRPr="004F6646">
        <w:rPr>
          <w:rFonts w:ascii="Arial" w:eastAsia="MS Gothic" w:hAnsi="Arial" w:cs="Arial"/>
          <w:bCs/>
          <w:kern w:val="32"/>
          <w:lang w:eastAsia="en-AU"/>
        </w:rPr>
        <w:t xml:space="preserve"> personnel</w:t>
      </w:r>
      <w:r w:rsidR="00736F2C" w:rsidRPr="004F6646">
        <w:rPr>
          <w:rFonts w:ascii="Arial" w:eastAsia="MS Gothic" w:hAnsi="Arial" w:cs="Arial"/>
          <w:bCs/>
          <w:kern w:val="32"/>
          <w:lang w:eastAsia="en-AU"/>
        </w:rPr>
        <w:t xml:space="preserve">, </w:t>
      </w:r>
      <w:r w:rsidR="00985EFC" w:rsidRPr="004F6646">
        <w:rPr>
          <w:rFonts w:ascii="Arial" w:eastAsia="MS Gothic" w:hAnsi="Arial" w:cs="Arial"/>
          <w:bCs/>
          <w:kern w:val="32"/>
          <w:lang w:eastAsia="en-AU"/>
        </w:rPr>
        <w:t>p</w:t>
      </w:r>
      <w:r w:rsidR="00736F2C" w:rsidRPr="004F6646">
        <w:rPr>
          <w:rFonts w:ascii="Arial" w:eastAsia="MS Gothic" w:hAnsi="Arial" w:cs="Arial"/>
          <w:bCs/>
          <w:kern w:val="32"/>
          <w:lang w:eastAsia="en-AU"/>
        </w:rPr>
        <w:t xml:space="preserve">arents and/or student and Principal and others as required. </w:t>
      </w:r>
    </w:p>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80" w:firstRow="0" w:lastRow="0" w:firstColumn="1" w:lastColumn="0" w:noHBand="0" w:noVBand="1"/>
      </w:tblPr>
      <w:tblGrid>
        <w:gridCol w:w="3207"/>
        <w:gridCol w:w="5295"/>
        <w:gridCol w:w="1702"/>
        <w:gridCol w:w="1512"/>
        <w:gridCol w:w="1116"/>
        <w:gridCol w:w="1116"/>
      </w:tblGrid>
      <w:tr w:rsidR="00412F01" w:rsidRPr="004F6646" w14:paraId="695AC333" w14:textId="77777777" w:rsidTr="002F7701">
        <w:trPr>
          <w:trHeight w:val="397"/>
        </w:trPr>
        <w:tc>
          <w:tcPr>
            <w:tcW w:w="4200" w:type="pct"/>
            <w:gridSpan w:val="4"/>
            <w:shd w:val="clear" w:color="auto" w:fill="595959" w:themeFill="text1" w:themeFillTint="A6"/>
          </w:tcPr>
          <w:p w14:paraId="2AEAAADD" w14:textId="77777777" w:rsidR="00412F01" w:rsidRPr="004F6646" w:rsidRDefault="00412F01" w:rsidP="002F7701">
            <w:pPr>
              <w:rPr>
                <w:rFonts w:ascii="Arial" w:hAnsi="Arial" w:cs="Arial"/>
              </w:rPr>
            </w:pPr>
          </w:p>
        </w:tc>
        <w:tc>
          <w:tcPr>
            <w:tcW w:w="400" w:type="pct"/>
            <w:shd w:val="clear" w:color="auto" w:fill="595959" w:themeFill="text1" w:themeFillTint="A6"/>
            <w:vAlign w:val="center"/>
          </w:tcPr>
          <w:p w14:paraId="07A9B94E"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Yes</w:t>
            </w:r>
          </w:p>
        </w:tc>
        <w:tc>
          <w:tcPr>
            <w:tcW w:w="400" w:type="pct"/>
            <w:shd w:val="clear" w:color="auto" w:fill="595959" w:themeFill="text1" w:themeFillTint="A6"/>
            <w:vAlign w:val="center"/>
          </w:tcPr>
          <w:p w14:paraId="153690B9" w14:textId="77777777" w:rsidR="00412F01" w:rsidRPr="004F6646" w:rsidRDefault="00412F01" w:rsidP="00707A6C">
            <w:pPr>
              <w:rPr>
                <w:rFonts w:ascii="Arial" w:hAnsi="Arial" w:cs="Arial"/>
                <w:color w:val="FFFFFF" w:themeColor="background1"/>
                <w:lang w:eastAsia="en-AU"/>
              </w:rPr>
            </w:pPr>
            <w:r w:rsidRPr="004F6646">
              <w:rPr>
                <w:rFonts w:ascii="Arial" w:hAnsi="Arial" w:cs="Arial"/>
                <w:color w:val="FFFFFF" w:themeColor="background1"/>
                <w:lang w:eastAsia="en-AU"/>
              </w:rPr>
              <w:t>No</w:t>
            </w:r>
          </w:p>
        </w:tc>
      </w:tr>
      <w:tr w:rsidR="00412F01" w:rsidRPr="004F6646" w14:paraId="519FE3E0" w14:textId="77777777" w:rsidTr="002F7701">
        <w:trPr>
          <w:trHeight w:val="1134"/>
        </w:trPr>
        <w:tc>
          <w:tcPr>
            <w:tcW w:w="4200" w:type="pct"/>
            <w:gridSpan w:val="4"/>
          </w:tcPr>
          <w:p w14:paraId="482524AC" w14:textId="77777777" w:rsidR="00736F2C" w:rsidRPr="004F6646" w:rsidRDefault="00412F01" w:rsidP="002F7701">
            <w:pPr>
              <w:rPr>
                <w:rFonts w:ascii="Arial" w:hAnsi="Arial" w:cs="Arial"/>
                <w:b/>
                <w:lang w:eastAsia="en-AU"/>
              </w:rPr>
            </w:pPr>
            <w:r w:rsidRPr="004F6646">
              <w:rPr>
                <w:rFonts w:ascii="Arial" w:hAnsi="Arial" w:cs="Arial"/>
                <w:b/>
                <w:lang w:eastAsia="en-AU"/>
              </w:rPr>
              <w:t>Are the control measures still effective?</w:t>
            </w:r>
          </w:p>
          <w:p w14:paraId="59FF6BFE" w14:textId="7C8123F7" w:rsidR="00412F01" w:rsidRPr="004F6646" w:rsidRDefault="00736F2C" w:rsidP="002F7701">
            <w:pPr>
              <w:rPr>
                <w:rFonts w:ascii="Arial" w:hAnsi="Arial" w:cs="Arial"/>
                <w:lang w:eastAsia="en-AU"/>
              </w:rPr>
            </w:pPr>
            <w:r w:rsidRPr="004F6646">
              <w:rPr>
                <w:rFonts w:ascii="Arial" w:hAnsi="Arial" w:cs="Arial"/>
                <w:lang w:eastAsia="en-AU"/>
              </w:rPr>
              <w:t>(</w:t>
            </w:r>
            <w:r w:rsidRPr="004F6646">
              <w:rPr>
                <w:rFonts w:ascii="Arial" w:hAnsi="Arial" w:cs="Arial"/>
                <w:i/>
                <w:lang w:eastAsia="en-AU"/>
              </w:rPr>
              <w:t>consider if there have been any issues arise that the control measures did not address)</w:t>
            </w:r>
            <w:r w:rsidR="00412F01" w:rsidRPr="004F6646">
              <w:rPr>
                <w:rFonts w:ascii="Arial" w:hAnsi="Arial" w:cs="Arial"/>
                <w:lang w:eastAsia="en-AU"/>
              </w:rPr>
              <w:t xml:space="preserve"> </w:t>
            </w:r>
          </w:p>
          <w:p w14:paraId="36DEE1C4" w14:textId="77777777" w:rsidR="00412F01" w:rsidRPr="004F6646" w:rsidRDefault="00412F01" w:rsidP="002F7701">
            <w:pPr>
              <w:rPr>
                <w:rFonts w:ascii="Arial" w:hAnsi="Arial" w:cs="Arial"/>
                <w:lang w:eastAsia="en-AU"/>
              </w:rPr>
            </w:pPr>
            <w:r w:rsidRPr="004F6646">
              <w:rPr>
                <w:rFonts w:ascii="Arial" w:hAnsi="Arial" w:cs="Arial"/>
              </w:rPr>
              <w:fldChar w:fldCharType="begin">
                <w:ffData>
                  <w:name w:val="Text1"/>
                  <w:enabled/>
                  <w:calcOnExit w:val="0"/>
                  <w:textInput/>
                </w:ffData>
              </w:fldChar>
            </w:r>
            <w:r w:rsidRPr="004F6646">
              <w:rPr>
                <w:rFonts w:ascii="Arial" w:hAnsi="Arial" w:cs="Arial"/>
              </w:rPr>
              <w:instrText xml:space="preserve"> FORMTEXT </w:instrText>
            </w:r>
            <w:r w:rsidRPr="004F6646">
              <w:rPr>
                <w:rFonts w:ascii="Arial" w:hAnsi="Arial" w:cs="Arial"/>
              </w:rPr>
            </w:r>
            <w:r w:rsidRPr="004F6646">
              <w:rPr>
                <w:rFonts w:ascii="Arial" w:hAnsi="Arial" w:cs="Arial"/>
              </w:rPr>
              <w:fldChar w:fldCharType="separate"/>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rPr>
              <w:fldChar w:fldCharType="end"/>
            </w:r>
          </w:p>
        </w:tc>
        <w:sdt>
          <w:sdtPr>
            <w:rPr>
              <w:rFonts w:ascii="Arial" w:eastAsia="Cambria" w:hAnsi="Arial" w:cs="Arial"/>
              <w:lang w:val="en-GB"/>
            </w:rPr>
            <w:id w:val="930708514"/>
            <w14:checkbox>
              <w14:checked w14:val="0"/>
              <w14:checkedState w14:val="2612" w14:font="MS Gothic"/>
              <w14:uncheckedState w14:val="2610" w14:font="MS Gothic"/>
            </w14:checkbox>
          </w:sdtPr>
          <w:sdtEndPr/>
          <w:sdtContent>
            <w:tc>
              <w:tcPr>
                <w:tcW w:w="400" w:type="pct"/>
                <w:vAlign w:val="center"/>
              </w:tcPr>
              <w:p w14:paraId="1F87E4A9"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sdt>
          <w:sdtPr>
            <w:rPr>
              <w:rFonts w:ascii="Arial" w:eastAsia="Cambria" w:hAnsi="Arial" w:cs="Arial"/>
              <w:lang w:val="en-GB"/>
            </w:rPr>
            <w:id w:val="-1935657093"/>
            <w14:checkbox>
              <w14:checked w14:val="0"/>
              <w14:checkedState w14:val="2612" w14:font="MS Gothic"/>
              <w14:uncheckedState w14:val="2610" w14:font="MS Gothic"/>
            </w14:checkbox>
          </w:sdtPr>
          <w:sdtEndPr/>
          <w:sdtContent>
            <w:tc>
              <w:tcPr>
                <w:tcW w:w="400" w:type="pct"/>
                <w:vAlign w:val="center"/>
              </w:tcPr>
              <w:p w14:paraId="3B5BF3AC"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tr>
      <w:tr w:rsidR="00412F01" w:rsidRPr="004F6646" w14:paraId="1596750B" w14:textId="77777777" w:rsidTr="002F7701">
        <w:trPr>
          <w:trHeight w:val="1134"/>
        </w:trPr>
        <w:tc>
          <w:tcPr>
            <w:tcW w:w="4200" w:type="pct"/>
            <w:gridSpan w:val="4"/>
          </w:tcPr>
          <w:p w14:paraId="7DF5F2C5" w14:textId="77777777" w:rsidR="00412F01" w:rsidRPr="004F6646" w:rsidRDefault="00412F01" w:rsidP="002F7701">
            <w:pPr>
              <w:rPr>
                <w:rFonts w:ascii="Arial" w:hAnsi="Arial" w:cs="Arial"/>
                <w:b/>
                <w:lang w:eastAsia="en-AU"/>
              </w:rPr>
            </w:pPr>
            <w:r w:rsidRPr="004F6646">
              <w:rPr>
                <w:rFonts w:ascii="Arial" w:hAnsi="Arial" w:cs="Arial"/>
                <w:b/>
                <w:lang w:eastAsia="en-AU"/>
              </w:rPr>
              <w:t xml:space="preserve">Have there been any changes? </w:t>
            </w:r>
          </w:p>
          <w:p w14:paraId="5F6F6D12" w14:textId="77777777" w:rsidR="00412F01" w:rsidRPr="004F6646" w:rsidRDefault="00412F01" w:rsidP="002F7701">
            <w:pPr>
              <w:rPr>
                <w:rFonts w:ascii="Arial" w:hAnsi="Arial" w:cs="Arial"/>
                <w:b/>
                <w:lang w:eastAsia="en-AU"/>
              </w:rPr>
            </w:pPr>
            <w:r w:rsidRPr="004F6646">
              <w:rPr>
                <w:rFonts w:ascii="Arial" w:hAnsi="Arial" w:cs="Arial"/>
              </w:rPr>
              <w:fldChar w:fldCharType="begin">
                <w:ffData>
                  <w:name w:val="Text1"/>
                  <w:enabled/>
                  <w:calcOnExit w:val="0"/>
                  <w:textInput/>
                </w:ffData>
              </w:fldChar>
            </w:r>
            <w:r w:rsidRPr="004F6646">
              <w:rPr>
                <w:rFonts w:ascii="Arial" w:hAnsi="Arial" w:cs="Arial"/>
              </w:rPr>
              <w:instrText xml:space="preserve"> FORMTEXT </w:instrText>
            </w:r>
            <w:r w:rsidRPr="004F6646">
              <w:rPr>
                <w:rFonts w:ascii="Arial" w:hAnsi="Arial" w:cs="Arial"/>
              </w:rPr>
            </w:r>
            <w:r w:rsidRPr="004F6646">
              <w:rPr>
                <w:rFonts w:ascii="Arial" w:hAnsi="Arial" w:cs="Arial"/>
              </w:rPr>
              <w:fldChar w:fldCharType="separate"/>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rPr>
              <w:fldChar w:fldCharType="end"/>
            </w:r>
          </w:p>
        </w:tc>
        <w:sdt>
          <w:sdtPr>
            <w:rPr>
              <w:rFonts w:ascii="Arial" w:eastAsia="Cambria" w:hAnsi="Arial" w:cs="Arial"/>
              <w:lang w:val="en-GB"/>
            </w:rPr>
            <w:id w:val="-1069884979"/>
            <w14:checkbox>
              <w14:checked w14:val="0"/>
              <w14:checkedState w14:val="2612" w14:font="MS Gothic"/>
              <w14:uncheckedState w14:val="2610" w14:font="MS Gothic"/>
            </w14:checkbox>
          </w:sdtPr>
          <w:sdtEndPr/>
          <w:sdtContent>
            <w:tc>
              <w:tcPr>
                <w:tcW w:w="400" w:type="pct"/>
                <w:vAlign w:val="center"/>
              </w:tcPr>
              <w:p w14:paraId="50B82EF8"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sdt>
          <w:sdtPr>
            <w:rPr>
              <w:rFonts w:ascii="Arial" w:eastAsia="Cambria" w:hAnsi="Arial" w:cs="Arial"/>
              <w:lang w:val="en-GB"/>
            </w:rPr>
            <w:id w:val="-172877985"/>
            <w14:checkbox>
              <w14:checked w14:val="0"/>
              <w14:checkedState w14:val="2612" w14:font="MS Gothic"/>
              <w14:uncheckedState w14:val="2610" w14:font="MS Gothic"/>
            </w14:checkbox>
          </w:sdtPr>
          <w:sdtEndPr/>
          <w:sdtContent>
            <w:tc>
              <w:tcPr>
                <w:tcW w:w="400" w:type="pct"/>
                <w:vAlign w:val="center"/>
              </w:tcPr>
              <w:p w14:paraId="44EEBB5B"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tr>
      <w:tr w:rsidR="00412F01" w:rsidRPr="004F6646" w14:paraId="0DEAA386" w14:textId="77777777" w:rsidTr="002F7701">
        <w:trPr>
          <w:trHeight w:val="1134"/>
        </w:trPr>
        <w:tc>
          <w:tcPr>
            <w:tcW w:w="4200" w:type="pct"/>
            <w:gridSpan w:val="4"/>
          </w:tcPr>
          <w:p w14:paraId="4814D873" w14:textId="77777777" w:rsidR="00412F01" w:rsidRPr="004F6646" w:rsidRDefault="00412F01" w:rsidP="002F7701">
            <w:pPr>
              <w:rPr>
                <w:rFonts w:ascii="Arial" w:hAnsi="Arial" w:cs="Arial"/>
                <w:b/>
                <w:lang w:eastAsia="en-AU"/>
              </w:rPr>
            </w:pPr>
            <w:r w:rsidRPr="004F6646">
              <w:rPr>
                <w:rFonts w:ascii="Arial" w:hAnsi="Arial" w:cs="Arial"/>
                <w:b/>
                <w:lang w:eastAsia="en-AU"/>
              </w:rPr>
              <w:t xml:space="preserve">Are further actions required? </w:t>
            </w:r>
          </w:p>
          <w:p w14:paraId="62C0891E" w14:textId="77777777" w:rsidR="00412F01" w:rsidRPr="004F6646" w:rsidRDefault="00412F01" w:rsidP="002F7701">
            <w:pPr>
              <w:rPr>
                <w:rFonts w:ascii="Arial" w:hAnsi="Arial" w:cs="Arial"/>
                <w:b/>
                <w:lang w:eastAsia="en-AU"/>
              </w:rPr>
            </w:pPr>
            <w:r w:rsidRPr="004F6646">
              <w:rPr>
                <w:rFonts w:ascii="Arial" w:hAnsi="Arial" w:cs="Arial"/>
              </w:rPr>
              <w:fldChar w:fldCharType="begin">
                <w:ffData>
                  <w:name w:val="Text1"/>
                  <w:enabled/>
                  <w:calcOnExit w:val="0"/>
                  <w:textInput/>
                </w:ffData>
              </w:fldChar>
            </w:r>
            <w:r w:rsidRPr="004F6646">
              <w:rPr>
                <w:rFonts w:ascii="Arial" w:hAnsi="Arial" w:cs="Arial"/>
              </w:rPr>
              <w:instrText xml:space="preserve"> FORMTEXT </w:instrText>
            </w:r>
            <w:r w:rsidRPr="004F6646">
              <w:rPr>
                <w:rFonts w:ascii="Arial" w:hAnsi="Arial" w:cs="Arial"/>
              </w:rPr>
            </w:r>
            <w:r w:rsidRPr="004F6646">
              <w:rPr>
                <w:rFonts w:ascii="Arial" w:hAnsi="Arial" w:cs="Arial"/>
              </w:rPr>
              <w:fldChar w:fldCharType="separate"/>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rPr>
              <w:fldChar w:fldCharType="end"/>
            </w:r>
          </w:p>
        </w:tc>
        <w:sdt>
          <w:sdtPr>
            <w:rPr>
              <w:rFonts w:ascii="Arial" w:eastAsia="Cambria" w:hAnsi="Arial" w:cs="Arial"/>
              <w:lang w:val="en-GB"/>
            </w:rPr>
            <w:id w:val="-260295178"/>
            <w14:checkbox>
              <w14:checked w14:val="0"/>
              <w14:checkedState w14:val="2612" w14:font="MS Gothic"/>
              <w14:uncheckedState w14:val="2610" w14:font="MS Gothic"/>
            </w14:checkbox>
          </w:sdtPr>
          <w:sdtEndPr/>
          <w:sdtContent>
            <w:tc>
              <w:tcPr>
                <w:tcW w:w="400" w:type="pct"/>
                <w:vAlign w:val="center"/>
              </w:tcPr>
              <w:p w14:paraId="0F593FD5"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sdt>
          <w:sdtPr>
            <w:rPr>
              <w:rFonts w:ascii="Arial" w:eastAsia="Cambria" w:hAnsi="Arial" w:cs="Arial"/>
              <w:lang w:val="en-GB"/>
            </w:rPr>
            <w:id w:val="1815832852"/>
            <w14:checkbox>
              <w14:checked w14:val="0"/>
              <w14:checkedState w14:val="2612" w14:font="MS Gothic"/>
              <w14:uncheckedState w14:val="2610" w14:font="MS Gothic"/>
            </w14:checkbox>
          </w:sdtPr>
          <w:sdtEndPr/>
          <w:sdtContent>
            <w:tc>
              <w:tcPr>
                <w:tcW w:w="400" w:type="pct"/>
                <w:vAlign w:val="center"/>
              </w:tcPr>
              <w:p w14:paraId="6DF2927C" w14:textId="77777777" w:rsidR="00412F01" w:rsidRPr="004F6646" w:rsidRDefault="00412F01" w:rsidP="002F7701">
                <w:pPr>
                  <w:jc w:val="center"/>
                  <w:rPr>
                    <w:rFonts w:ascii="Arial" w:hAnsi="Arial" w:cs="Arial"/>
                    <w:color w:val="000080"/>
                    <w:lang w:eastAsia="en-AU"/>
                  </w:rPr>
                </w:pPr>
                <w:r w:rsidRPr="004F6646">
                  <w:rPr>
                    <w:rFonts w:ascii="Segoe UI Symbol" w:eastAsia="MS Gothic" w:hAnsi="Segoe UI Symbol" w:cs="Segoe UI Symbol"/>
                    <w:lang w:val="en-GB"/>
                  </w:rPr>
                  <w:t>☐</w:t>
                </w:r>
              </w:p>
            </w:tc>
          </w:sdtContent>
        </w:sdt>
      </w:tr>
      <w:tr w:rsidR="00412F01" w:rsidRPr="004F6646" w14:paraId="65EA338E" w14:textId="77777777" w:rsidTr="002F7701">
        <w:trPr>
          <w:trHeight w:val="1134"/>
        </w:trPr>
        <w:tc>
          <w:tcPr>
            <w:tcW w:w="5000" w:type="pct"/>
            <w:gridSpan w:val="6"/>
          </w:tcPr>
          <w:p w14:paraId="7D90048C" w14:textId="77777777" w:rsidR="00412F01" w:rsidRPr="004F6646" w:rsidRDefault="00412F01" w:rsidP="002F7701">
            <w:pPr>
              <w:rPr>
                <w:rFonts w:ascii="Arial" w:hAnsi="Arial" w:cs="Arial"/>
                <w:b/>
                <w:lang w:eastAsia="en-AU"/>
              </w:rPr>
            </w:pPr>
            <w:r w:rsidRPr="004F6646">
              <w:rPr>
                <w:rFonts w:ascii="Arial" w:hAnsi="Arial" w:cs="Arial"/>
                <w:b/>
                <w:lang w:eastAsia="en-AU"/>
              </w:rPr>
              <w:t>Details:</w:t>
            </w:r>
          </w:p>
          <w:p w14:paraId="190B69E5" w14:textId="77777777" w:rsidR="00412F01" w:rsidRPr="004F6646" w:rsidRDefault="00412F01" w:rsidP="002F7701">
            <w:pPr>
              <w:rPr>
                <w:rFonts w:ascii="Arial" w:hAnsi="Arial" w:cs="Arial"/>
              </w:rPr>
            </w:pPr>
            <w:r w:rsidRPr="004F6646">
              <w:rPr>
                <w:rFonts w:ascii="Arial" w:hAnsi="Arial" w:cs="Arial"/>
              </w:rPr>
              <w:fldChar w:fldCharType="begin">
                <w:ffData>
                  <w:name w:val="Text1"/>
                  <w:enabled/>
                  <w:calcOnExit w:val="0"/>
                  <w:textInput/>
                </w:ffData>
              </w:fldChar>
            </w:r>
            <w:r w:rsidRPr="004F6646">
              <w:rPr>
                <w:rFonts w:ascii="Arial" w:hAnsi="Arial" w:cs="Arial"/>
              </w:rPr>
              <w:instrText xml:space="preserve"> FORMTEXT </w:instrText>
            </w:r>
            <w:r w:rsidRPr="004F6646">
              <w:rPr>
                <w:rFonts w:ascii="Arial" w:hAnsi="Arial" w:cs="Arial"/>
              </w:rPr>
            </w:r>
            <w:r w:rsidRPr="004F6646">
              <w:rPr>
                <w:rFonts w:ascii="Arial" w:hAnsi="Arial" w:cs="Arial"/>
              </w:rPr>
              <w:fldChar w:fldCharType="separate"/>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noProof/>
              </w:rPr>
              <w:t> </w:t>
            </w:r>
            <w:r w:rsidRPr="004F6646">
              <w:rPr>
                <w:rFonts w:ascii="Arial" w:hAnsi="Arial" w:cs="Arial"/>
              </w:rPr>
              <w:fldChar w:fldCharType="end"/>
            </w:r>
          </w:p>
        </w:tc>
      </w:tr>
      <w:tr w:rsidR="00412F01" w:rsidRPr="004F6646" w14:paraId="3FB29BF7" w14:textId="77777777" w:rsidTr="002F7701">
        <w:trPr>
          <w:trHeight w:val="397"/>
        </w:trPr>
        <w:tc>
          <w:tcPr>
            <w:tcW w:w="1150" w:type="pct"/>
            <w:shd w:val="clear" w:color="auto" w:fill="595959" w:themeFill="text1" w:themeFillTint="A6"/>
            <w:vAlign w:val="center"/>
          </w:tcPr>
          <w:p w14:paraId="64C8C5B8" w14:textId="77777777" w:rsidR="00412F01" w:rsidRPr="004F6646" w:rsidRDefault="00412F01" w:rsidP="002F7701">
            <w:pPr>
              <w:rPr>
                <w:rFonts w:ascii="Arial" w:hAnsi="Arial" w:cs="Arial"/>
                <w:b/>
                <w:color w:val="FFFFFF" w:themeColor="background1"/>
                <w:lang w:eastAsia="en-AU"/>
              </w:rPr>
            </w:pPr>
            <w:r w:rsidRPr="004F6646">
              <w:rPr>
                <w:rFonts w:ascii="Arial" w:hAnsi="Arial" w:cs="Arial"/>
                <w:b/>
                <w:color w:val="FFFFFF" w:themeColor="background1"/>
                <w:lang w:eastAsia="en-AU"/>
              </w:rPr>
              <w:t>Planned review date</w:t>
            </w:r>
            <w:r w:rsidRPr="004F6646">
              <w:rPr>
                <w:rFonts w:ascii="Arial" w:hAnsi="Arial" w:cs="Arial"/>
                <w:i/>
                <w:color w:val="FFFFFF" w:themeColor="background1"/>
                <w:lang w:eastAsia="en-AU"/>
              </w:rPr>
              <w:t xml:space="preserve">  </w:t>
            </w:r>
          </w:p>
        </w:tc>
        <w:tc>
          <w:tcPr>
            <w:tcW w:w="1898" w:type="pct"/>
            <w:vAlign w:val="center"/>
          </w:tcPr>
          <w:p w14:paraId="05561CB5" w14:textId="77777777" w:rsidR="00412F01" w:rsidRPr="004F6646" w:rsidRDefault="002259D6" w:rsidP="002F7701">
            <w:pPr>
              <w:rPr>
                <w:rFonts w:ascii="Arial" w:hAnsi="Arial" w:cs="Arial"/>
                <w:b/>
                <w:color w:val="FFFFFF" w:themeColor="background1"/>
                <w:lang w:eastAsia="en-AU"/>
              </w:rPr>
            </w:pPr>
            <w:sdt>
              <w:sdtPr>
                <w:rPr>
                  <w:rFonts w:ascii="Arial" w:hAnsi="Arial" w:cs="Arial"/>
                  <w:i/>
                  <w:color w:val="FFFFFF" w:themeColor="background1"/>
                  <w:lang w:eastAsia="en-AU"/>
                </w:rPr>
                <w:id w:val="-1776323225"/>
                <w:showingPlcHdr/>
                <w:date>
                  <w:dateFormat w:val="d/MM/yyyy"/>
                  <w:lid w:val="en-AU"/>
                  <w:storeMappedDataAs w:val="dateTime"/>
                  <w:calendar w:val="gregorian"/>
                </w:date>
              </w:sdtPr>
              <w:sdtEndPr/>
              <w:sdtContent>
                <w:r w:rsidR="00412F01" w:rsidRPr="004F6646">
                  <w:rPr>
                    <w:rStyle w:val="PlaceholderText"/>
                    <w:rFonts w:ascii="Arial" w:hAnsi="Arial" w:cs="Arial"/>
                  </w:rPr>
                  <w:t>Click here to enter a date.</w:t>
                </w:r>
              </w:sdtContent>
            </w:sdt>
          </w:p>
        </w:tc>
        <w:tc>
          <w:tcPr>
            <w:tcW w:w="610" w:type="pct"/>
            <w:shd w:val="clear" w:color="auto" w:fill="595959" w:themeFill="text1" w:themeFillTint="A6"/>
            <w:vAlign w:val="center"/>
          </w:tcPr>
          <w:p w14:paraId="5397FEB4" w14:textId="77777777" w:rsidR="00412F01" w:rsidRPr="004F6646" w:rsidRDefault="00412F01" w:rsidP="002F7701">
            <w:pPr>
              <w:rPr>
                <w:rFonts w:ascii="Arial" w:hAnsi="Arial" w:cs="Arial"/>
                <w:b/>
                <w:color w:val="FFFFFF" w:themeColor="background1"/>
                <w:lang w:eastAsia="en-AU"/>
              </w:rPr>
            </w:pPr>
            <w:r w:rsidRPr="004F6646">
              <w:rPr>
                <w:rFonts w:ascii="Arial" w:hAnsi="Arial" w:cs="Arial"/>
                <w:b/>
                <w:color w:val="FFFFFF" w:themeColor="background1"/>
                <w:lang w:eastAsia="en-AU"/>
              </w:rPr>
              <w:t>Date</w:t>
            </w:r>
          </w:p>
        </w:tc>
        <w:tc>
          <w:tcPr>
            <w:tcW w:w="1342" w:type="pct"/>
            <w:gridSpan w:val="3"/>
            <w:vAlign w:val="center"/>
          </w:tcPr>
          <w:p w14:paraId="09132D04" w14:textId="77777777" w:rsidR="00412F01" w:rsidRPr="004F6646" w:rsidRDefault="002259D6" w:rsidP="002F7701">
            <w:pPr>
              <w:rPr>
                <w:rFonts w:ascii="Arial" w:hAnsi="Arial" w:cs="Arial"/>
                <w:b/>
                <w:color w:val="FFFFFF" w:themeColor="background1"/>
                <w:lang w:eastAsia="en-AU"/>
              </w:rPr>
            </w:pPr>
            <w:sdt>
              <w:sdtPr>
                <w:rPr>
                  <w:rFonts w:ascii="Arial" w:hAnsi="Arial" w:cs="Arial"/>
                  <w:i/>
                  <w:color w:val="FFFFFF" w:themeColor="background1"/>
                  <w:lang w:eastAsia="en-AU"/>
                </w:rPr>
                <w:id w:val="1313837672"/>
                <w:showingPlcHdr/>
                <w:date>
                  <w:dateFormat w:val="d/MM/yyyy"/>
                  <w:lid w:val="en-AU"/>
                  <w:storeMappedDataAs w:val="dateTime"/>
                  <w:calendar w:val="gregorian"/>
                </w:date>
              </w:sdtPr>
              <w:sdtEndPr/>
              <w:sdtContent>
                <w:r w:rsidR="00412F01" w:rsidRPr="004F6646">
                  <w:rPr>
                    <w:rStyle w:val="PlaceholderText"/>
                    <w:rFonts w:ascii="Arial" w:hAnsi="Arial" w:cs="Arial"/>
                  </w:rPr>
                  <w:t>Click here to enter a date.</w:t>
                </w:r>
              </w:sdtContent>
            </w:sdt>
          </w:p>
        </w:tc>
      </w:tr>
    </w:tbl>
    <w:p w14:paraId="42161E55" w14:textId="77777777" w:rsidR="00412F01" w:rsidRPr="004F6646" w:rsidRDefault="00412F01" w:rsidP="00412F01">
      <w:pPr>
        <w:spacing w:after="120"/>
        <w:rPr>
          <w:rFonts w:ascii="Arial" w:hAnsi="Arial" w:cs="Arial"/>
        </w:rPr>
      </w:pPr>
    </w:p>
    <w:p w14:paraId="65968748" w14:textId="77777777" w:rsidR="00412F01" w:rsidRPr="004F6646" w:rsidRDefault="00412F01" w:rsidP="00275725">
      <w:pPr>
        <w:rPr>
          <w:rFonts w:ascii="Arial" w:hAnsi="Arial" w:cs="Arial"/>
        </w:rPr>
      </w:pPr>
    </w:p>
    <w:p w14:paraId="5AD0BE48" w14:textId="77777777" w:rsidR="00412F01" w:rsidRPr="004F6646" w:rsidRDefault="00412F01" w:rsidP="00275725">
      <w:pPr>
        <w:rPr>
          <w:rFonts w:ascii="Arial" w:hAnsi="Arial" w:cs="Arial"/>
        </w:rPr>
      </w:pPr>
    </w:p>
    <w:p w14:paraId="1520A3EE" w14:textId="77777777" w:rsidR="00B12A7A" w:rsidRPr="004F6646" w:rsidRDefault="00221CA5">
      <w:pPr>
        <w:rPr>
          <w:rFonts w:ascii="Arial" w:hAnsi="Arial" w:cs="Arial"/>
          <w:b/>
        </w:rPr>
      </w:pPr>
      <w:r w:rsidRPr="004F6646">
        <w:rPr>
          <w:rFonts w:ascii="Arial" w:hAnsi="Arial" w:cs="Arial"/>
          <w:b/>
        </w:rPr>
        <w:br w:type="page"/>
      </w:r>
    </w:p>
    <w:p w14:paraId="203D97C9" w14:textId="077336DE" w:rsidR="00104758" w:rsidRPr="003211E5" w:rsidRDefault="00104758" w:rsidP="00707A6C">
      <w:pPr>
        <w:pStyle w:val="Heading1"/>
        <w:rPr>
          <w:rFonts w:cs="Arial"/>
        </w:rPr>
      </w:pPr>
      <w:bookmarkStart w:id="23" w:name="_Toc98407551"/>
      <w:r w:rsidRPr="003211E5">
        <w:rPr>
          <w:rFonts w:cs="Arial"/>
        </w:rPr>
        <w:t>Adjustments</w:t>
      </w:r>
      <w:r w:rsidR="003211E5">
        <w:rPr>
          <w:rFonts w:cs="Arial"/>
        </w:rPr>
        <w:t xml:space="preserve"> to support access and partic</w:t>
      </w:r>
      <w:r w:rsidR="002D2D66">
        <w:rPr>
          <w:rFonts w:cs="Arial"/>
        </w:rPr>
        <w:t>i</w:t>
      </w:r>
      <w:r w:rsidR="003211E5">
        <w:rPr>
          <w:rFonts w:cs="Arial"/>
        </w:rPr>
        <w:t>pation</w:t>
      </w:r>
      <w:bookmarkEnd w:id="23"/>
    </w:p>
    <w:p w14:paraId="1F6504DA" w14:textId="0177D24D" w:rsidR="00736F2C" w:rsidRPr="004F6646" w:rsidRDefault="00736F2C" w:rsidP="00736F2C">
      <w:pPr>
        <w:rPr>
          <w:rFonts w:ascii="Arial" w:hAnsi="Arial" w:cs="Arial"/>
        </w:rPr>
      </w:pPr>
    </w:p>
    <w:p w14:paraId="6CCB8E4D" w14:textId="1D8255EE" w:rsidR="00736F2C" w:rsidRPr="004F6646" w:rsidRDefault="00736F2C" w:rsidP="003215D6">
      <w:pPr>
        <w:rPr>
          <w:rFonts w:ascii="Arial" w:hAnsi="Arial" w:cs="Arial"/>
        </w:rPr>
      </w:pPr>
      <w:r w:rsidRPr="004F6646">
        <w:rPr>
          <w:rFonts w:ascii="Arial" w:hAnsi="Arial" w:cs="Arial"/>
        </w:rPr>
        <w:t>This section lists the reasonable adjustments made by the school to ensure that the student can access and participate in learning on the same basis as their peers. These adjustments are developed by the</w:t>
      </w:r>
      <w:r w:rsidR="002C3205" w:rsidRPr="004F6646">
        <w:rPr>
          <w:rFonts w:ascii="Arial" w:hAnsi="Arial" w:cs="Arial"/>
        </w:rPr>
        <w:t xml:space="preserve"> student’s educational team including the</w:t>
      </w:r>
      <w:r w:rsidRPr="004F6646">
        <w:rPr>
          <w:rFonts w:ascii="Arial" w:hAnsi="Arial" w:cs="Arial"/>
        </w:rPr>
        <w:t xml:space="preserve"> student’s teacher(s)</w:t>
      </w:r>
      <w:r w:rsidR="002C3205" w:rsidRPr="004F6646">
        <w:rPr>
          <w:rFonts w:ascii="Arial" w:hAnsi="Arial" w:cs="Arial"/>
        </w:rPr>
        <w:t>,</w:t>
      </w:r>
      <w:r w:rsidRPr="004F6646">
        <w:rPr>
          <w:rFonts w:ascii="Arial" w:hAnsi="Arial" w:cs="Arial"/>
        </w:rPr>
        <w:t xml:space="preserve"> the student and/or their parents</w:t>
      </w:r>
      <w:r w:rsidR="0083689F" w:rsidRPr="004F6646">
        <w:rPr>
          <w:rFonts w:ascii="Arial" w:hAnsi="Arial" w:cs="Arial"/>
        </w:rPr>
        <w:t xml:space="preserve"> </w:t>
      </w:r>
      <w:r w:rsidRPr="004F6646">
        <w:rPr>
          <w:rFonts w:ascii="Arial" w:hAnsi="Arial" w:cs="Arial"/>
        </w:rPr>
        <w:t>with input from the student’s multidisciplinary team</w:t>
      </w:r>
      <w:r w:rsidR="002C3205" w:rsidRPr="004F6646">
        <w:rPr>
          <w:rFonts w:ascii="Arial" w:hAnsi="Arial" w:cs="Arial"/>
        </w:rPr>
        <w:t xml:space="preserve"> e.g. occupational therapist, physiotherapist, speech-language pathologist</w:t>
      </w:r>
      <w:r w:rsidRPr="004F6646">
        <w:rPr>
          <w:rFonts w:ascii="Arial" w:hAnsi="Arial" w:cs="Arial"/>
        </w:rPr>
        <w:t xml:space="preserve">.   </w:t>
      </w:r>
    </w:p>
    <w:p w14:paraId="75F4C7F1" w14:textId="4CFE71CF" w:rsidR="00104758" w:rsidRPr="004F6646" w:rsidRDefault="00104758" w:rsidP="00707A6C">
      <w:pPr>
        <w:pStyle w:val="Heading3"/>
        <w:rPr>
          <w:rFonts w:cs="Arial"/>
        </w:rPr>
      </w:pPr>
      <w:bookmarkStart w:id="24" w:name="_Toc98407552"/>
      <w:r w:rsidRPr="004F6646">
        <w:rPr>
          <w:rFonts w:cs="Arial"/>
        </w:rPr>
        <w:t xml:space="preserve">Environmental </w:t>
      </w:r>
      <w:r w:rsidR="00D42EA6">
        <w:rPr>
          <w:rFonts w:cs="Arial"/>
        </w:rPr>
        <w:t>a</w:t>
      </w:r>
      <w:r w:rsidRPr="004F6646">
        <w:rPr>
          <w:rFonts w:cs="Arial"/>
        </w:rPr>
        <w:t>djustments</w:t>
      </w:r>
      <w:bookmarkEnd w:id="24"/>
    </w:p>
    <w:tbl>
      <w:tblPr>
        <w:tblStyle w:val="TableGrid"/>
        <w:tblW w:w="14365" w:type="dxa"/>
        <w:tblLook w:val="04A0" w:firstRow="1" w:lastRow="0" w:firstColumn="1" w:lastColumn="0" w:noHBand="0" w:noVBand="1"/>
      </w:tblPr>
      <w:tblGrid>
        <w:gridCol w:w="9673"/>
        <w:gridCol w:w="2786"/>
        <w:gridCol w:w="1906"/>
      </w:tblGrid>
      <w:tr w:rsidR="00104758" w:rsidRPr="004F6646" w14:paraId="48536F87" w14:textId="77777777" w:rsidTr="003215D6">
        <w:trPr>
          <w:trHeight w:val="431"/>
        </w:trPr>
        <w:tc>
          <w:tcPr>
            <w:tcW w:w="9673" w:type="dxa"/>
          </w:tcPr>
          <w:p w14:paraId="4AA76528" w14:textId="77777777" w:rsidR="00104758" w:rsidRPr="004F6646" w:rsidRDefault="00104758">
            <w:pPr>
              <w:rPr>
                <w:rFonts w:ascii="Arial" w:hAnsi="Arial" w:cs="Arial"/>
                <w:b/>
              </w:rPr>
            </w:pPr>
            <w:r w:rsidRPr="004F6646">
              <w:rPr>
                <w:rFonts w:ascii="Arial" w:hAnsi="Arial" w:cs="Arial"/>
                <w:b/>
              </w:rPr>
              <w:t>Adjustment</w:t>
            </w:r>
          </w:p>
        </w:tc>
        <w:tc>
          <w:tcPr>
            <w:tcW w:w="2786" w:type="dxa"/>
          </w:tcPr>
          <w:p w14:paraId="12E08C12" w14:textId="77777777" w:rsidR="00104758" w:rsidRPr="004F6646" w:rsidRDefault="00104758">
            <w:pPr>
              <w:rPr>
                <w:rFonts w:ascii="Arial" w:hAnsi="Arial" w:cs="Arial"/>
                <w:b/>
              </w:rPr>
            </w:pPr>
            <w:r w:rsidRPr="004F6646">
              <w:rPr>
                <w:rFonts w:ascii="Arial" w:hAnsi="Arial" w:cs="Arial"/>
                <w:b/>
              </w:rPr>
              <w:t>Who will implement?</w:t>
            </w:r>
          </w:p>
        </w:tc>
        <w:tc>
          <w:tcPr>
            <w:tcW w:w="1906" w:type="dxa"/>
          </w:tcPr>
          <w:p w14:paraId="4B6A4E87" w14:textId="35954895" w:rsidR="00104758" w:rsidRPr="004F6646" w:rsidRDefault="00104758">
            <w:pPr>
              <w:rPr>
                <w:rFonts w:ascii="Arial" w:hAnsi="Arial" w:cs="Arial"/>
                <w:b/>
              </w:rPr>
            </w:pPr>
            <w:r w:rsidRPr="004F6646">
              <w:rPr>
                <w:rFonts w:ascii="Arial" w:hAnsi="Arial" w:cs="Arial"/>
                <w:b/>
              </w:rPr>
              <w:t xml:space="preserve">Review </w:t>
            </w:r>
            <w:r w:rsidR="00D42EA6">
              <w:rPr>
                <w:rFonts w:ascii="Arial" w:hAnsi="Arial" w:cs="Arial"/>
                <w:b/>
              </w:rPr>
              <w:t>d</w:t>
            </w:r>
            <w:r w:rsidRPr="004F6646">
              <w:rPr>
                <w:rFonts w:ascii="Arial" w:hAnsi="Arial" w:cs="Arial"/>
                <w:b/>
              </w:rPr>
              <w:t>ate</w:t>
            </w:r>
          </w:p>
        </w:tc>
      </w:tr>
      <w:tr w:rsidR="00104758" w:rsidRPr="004F6646" w14:paraId="320FE8FA" w14:textId="77777777" w:rsidTr="004F6646">
        <w:trPr>
          <w:trHeight w:val="5260"/>
        </w:trPr>
        <w:tc>
          <w:tcPr>
            <w:tcW w:w="9673" w:type="dxa"/>
          </w:tcPr>
          <w:p w14:paraId="43EA69C1" w14:textId="77777777" w:rsidR="00104758" w:rsidRPr="004F6646" w:rsidRDefault="00104758">
            <w:pPr>
              <w:rPr>
                <w:rFonts w:ascii="Arial" w:hAnsi="Arial" w:cs="Arial"/>
                <w:b/>
                <w:i/>
                <w:sz w:val="18"/>
                <w:szCs w:val="18"/>
              </w:rPr>
            </w:pPr>
            <w:r w:rsidRPr="004F6646">
              <w:rPr>
                <w:rFonts w:ascii="Arial" w:hAnsi="Arial" w:cs="Arial"/>
                <w:b/>
                <w:i/>
                <w:sz w:val="18"/>
                <w:szCs w:val="18"/>
              </w:rPr>
              <w:t>Consider:</w:t>
            </w:r>
          </w:p>
          <w:p w14:paraId="12E7F78B" w14:textId="77777777" w:rsidR="00104758" w:rsidRPr="004F6646" w:rsidRDefault="00104758" w:rsidP="00104758">
            <w:pPr>
              <w:rPr>
                <w:rFonts w:ascii="Arial" w:hAnsi="Arial" w:cs="Arial"/>
                <w:i/>
                <w:sz w:val="18"/>
                <w:szCs w:val="18"/>
              </w:rPr>
            </w:pPr>
            <w:r w:rsidRPr="004F6646">
              <w:rPr>
                <w:rFonts w:ascii="Arial" w:hAnsi="Arial" w:cs="Arial"/>
                <w:i/>
                <w:sz w:val="18"/>
                <w:szCs w:val="18"/>
              </w:rPr>
              <w:t>Temperature regulation</w:t>
            </w:r>
          </w:p>
          <w:p w14:paraId="68104E95" w14:textId="77777777" w:rsidR="00104758" w:rsidRPr="004F6646" w:rsidRDefault="00104758" w:rsidP="00104758">
            <w:pPr>
              <w:rPr>
                <w:rFonts w:ascii="Arial" w:hAnsi="Arial" w:cs="Arial"/>
                <w:i/>
                <w:sz w:val="18"/>
                <w:szCs w:val="18"/>
              </w:rPr>
            </w:pPr>
            <w:r w:rsidRPr="004F6646">
              <w:rPr>
                <w:rFonts w:ascii="Arial" w:hAnsi="Arial" w:cs="Arial"/>
                <w:i/>
                <w:sz w:val="18"/>
                <w:szCs w:val="18"/>
              </w:rPr>
              <w:t>Access to toilets</w:t>
            </w:r>
          </w:p>
          <w:p w14:paraId="54A3A815" w14:textId="77777777" w:rsidR="00104758" w:rsidRPr="004F6646" w:rsidRDefault="00104758" w:rsidP="00104758">
            <w:pPr>
              <w:rPr>
                <w:rFonts w:ascii="Arial" w:hAnsi="Arial" w:cs="Arial"/>
                <w:i/>
                <w:sz w:val="18"/>
                <w:szCs w:val="18"/>
              </w:rPr>
            </w:pPr>
            <w:r w:rsidRPr="004F6646">
              <w:rPr>
                <w:rFonts w:ascii="Arial" w:hAnsi="Arial" w:cs="Arial"/>
                <w:i/>
                <w:sz w:val="18"/>
                <w:szCs w:val="18"/>
              </w:rPr>
              <w:t>Hoists</w:t>
            </w:r>
          </w:p>
          <w:p w14:paraId="2574146F" w14:textId="77777777" w:rsidR="00104758" w:rsidRPr="004F6646" w:rsidRDefault="00104758" w:rsidP="00104758">
            <w:pPr>
              <w:rPr>
                <w:rFonts w:ascii="Arial" w:hAnsi="Arial" w:cs="Arial"/>
                <w:i/>
                <w:sz w:val="18"/>
                <w:szCs w:val="18"/>
              </w:rPr>
            </w:pPr>
            <w:r w:rsidRPr="004F6646">
              <w:rPr>
                <w:rFonts w:ascii="Arial" w:hAnsi="Arial" w:cs="Arial"/>
                <w:i/>
                <w:sz w:val="18"/>
                <w:szCs w:val="18"/>
              </w:rPr>
              <w:t>Storage for equipment and consumables</w:t>
            </w:r>
          </w:p>
          <w:p w14:paraId="7140A1E4" w14:textId="77777777" w:rsidR="00104758" w:rsidRPr="004F6646" w:rsidRDefault="00104758" w:rsidP="00104758">
            <w:pPr>
              <w:rPr>
                <w:rFonts w:ascii="Arial" w:hAnsi="Arial" w:cs="Arial"/>
                <w:i/>
                <w:sz w:val="18"/>
                <w:szCs w:val="18"/>
              </w:rPr>
            </w:pPr>
            <w:r w:rsidRPr="004F6646">
              <w:rPr>
                <w:rFonts w:ascii="Arial" w:hAnsi="Arial" w:cs="Arial"/>
                <w:i/>
                <w:sz w:val="18"/>
                <w:szCs w:val="18"/>
              </w:rPr>
              <w:t>Equipment e.g. adjustable table for changing</w:t>
            </w:r>
          </w:p>
          <w:p w14:paraId="578F912D" w14:textId="77777777" w:rsidR="00104758" w:rsidRPr="004F6646" w:rsidRDefault="00104758" w:rsidP="00104758">
            <w:pPr>
              <w:rPr>
                <w:rFonts w:ascii="Arial" w:hAnsi="Arial" w:cs="Arial"/>
                <w:i/>
                <w:sz w:val="18"/>
                <w:szCs w:val="18"/>
              </w:rPr>
            </w:pPr>
            <w:r w:rsidRPr="004F6646">
              <w:rPr>
                <w:rFonts w:ascii="Arial" w:hAnsi="Arial" w:cs="Arial"/>
                <w:i/>
                <w:sz w:val="18"/>
                <w:szCs w:val="18"/>
              </w:rPr>
              <w:t>Ramps/lifts</w:t>
            </w:r>
          </w:p>
          <w:p w14:paraId="39C1542C" w14:textId="77777777" w:rsidR="00104758" w:rsidRPr="004F6646" w:rsidRDefault="00104758" w:rsidP="00104758">
            <w:pPr>
              <w:rPr>
                <w:rFonts w:ascii="Arial" w:hAnsi="Arial" w:cs="Arial"/>
                <w:i/>
                <w:sz w:val="18"/>
                <w:szCs w:val="18"/>
              </w:rPr>
            </w:pPr>
            <w:r w:rsidRPr="004F6646">
              <w:rPr>
                <w:rFonts w:ascii="Arial" w:hAnsi="Arial" w:cs="Arial"/>
                <w:i/>
                <w:sz w:val="18"/>
                <w:szCs w:val="18"/>
              </w:rPr>
              <w:t>Classroom access and positioning</w:t>
            </w:r>
          </w:p>
          <w:p w14:paraId="48C6FA3E" w14:textId="77777777" w:rsidR="00104758" w:rsidRPr="004F6646" w:rsidRDefault="00104758" w:rsidP="00104758">
            <w:pPr>
              <w:rPr>
                <w:rFonts w:ascii="Arial" w:hAnsi="Arial" w:cs="Arial"/>
                <w:i/>
                <w:sz w:val="18"/>
                <w:szCs w:val="18"/>
              </w:rPr>
            </w:pPr>
            <w:r w:rsidRPr="004F6646">
              <w:rPr>
                <w:rFonts w:ascii="Arial" w:hAnsi="Arial" w:cs="Arial"/>
                <w:i/>
                <w:sz w:val="18"/>
                <w:szCs w:val="18"/>
              </w:rPr>
              <w:t>Access to power</w:t>
            </w:r>
          </w:p>
          <w:p w14:paraId="147B09B2" w14:textId="0DA6D5FF" w:rsidR="00104758" w:rsidRPr="004F6646" w:rsidRDefault="00104758" w:rsidP="00104758">
            <w:pPr>
              <w:rPr>
                <w:rFonts w:ascii="Arial" w:hAnsi="Arial" w:cs="Arial"/>
                <w:i/>
                <w:sz w:val="18"/>
                <w:szCs w:val="18"/>
              </w:rPr>
            </w:pPr>
            <w:r w:rsidRPr="004F6646">
              <w:rPr>
                <w:rFonts w:ascii="Arial" w:hAnsi="Arial" w:cs="Arial"/>
                <w:i/>
                <w:sz w:val="18"/>
                <w:szCs w:val="18"/>
              </w:rPr>
              <w:t>Space for</w:t>
            </w:r>
            <w:r w:rsidR="0081581B" w:rsidRPr="004F6646">
              <w:rPr>
                <w:rFonts w:ascii="Arial" w:hAnsi="Arial" w:cs="Arial"/>
                <w:i/>
                <w:sz w:val="18"/>
                <w:szCs w:val="18"/>
              </w:rPr>
              <w:t xml:space="preserve"> NDIS</w:t>
            </w:r>
            <w:r w:rsidRPr="004F6646">
              <w:rPr>
                <w:rFonts w:ascii="Arial" w:hAnsi="Arial" w:cs="Arial"/>
                <w:i/>
                <w:sz w:val="18"/>
                <w:szCs w:val="18"/>
              </w:rPr>
              <w:t xml:space="preserve"> </w:t>
            </w:r>
            <w:r w:rsidR="0081581B" w:rsidRPr="004F6646">
              <w:rPr>
                <w:rFonts w:ascii="Arial" w:hAnsi="Arial" w:cs="Arial"/>
                <w:i/>
                <w:sz w:val="18"/>
                <w:szCs w:val="18"/>
              </w:rPr>
              <w:t>personnel</w:t>
            </w:r>
          </w:p>
          <w:p w14:paraId="4F2FBE17" w14:textId="77777777" w:rsidR="00104758" w:rsidRPr="004F6646" w:rsidRDefault="00104758" w:rsidP="00104758">
            <w:pPr>
              <w:rPr>
                <w:rFonts w:ascii="Arial" w:hAnsi="Arial" w:cs="Arial"/>
              </w:rPr>
            </w:pPr>
            <w:r w:rsidRPr="004F6646">
              <w:rPr>
                <w:rFonts w:ascii="Arial" w:hAnsi="Arial" w:cs="Arial"/>
                <w:i/>
                <w:sz w:val="18"/>
                <w:szCs w:val="18"/>
              </w:rPr>
              <w:t>Access to assistive technology</w:t>
            </w:r>
          </w:p>
        </w:tc>
        <w:tc>
          <w:tcPr>
            <w:tcW w:w="2786" w:type="dxa"/>
          </w:tcPr>
          <w:p w14:paraId="759C5CAE" w14:textId="77777777" w:rsidR="00104758" w:rsidRPr="004F6646" w:rsidRDefault="00104758">
            <w:pPr>
              <w:rPr>
                <w:rFonts w:ascii="Arial" w:hAnsi="Arial" w:cs="Arial"/>
                <w:b/>
              </w:rPr>
            </w:pPr>
          </w:p>
        </w:tc>
        <w:tc>
          <w:tcPr>
            <w:tcW w:w="1906" w:type="dxa"/>
          </w:tcPr>
          <w:p w14:paraId="0A9C87BC" w14:textId="77777777" w:rsidR="00104758" w:rsidRPr="004F6646" w:rsidRDefault="00104758">
            <w:pPr>
              <w:rPr>
                <w:rFonts w:ascii="Arial" w:hAnsi="Arial" w:cs="Arial"/>
                <w:b/>
              </w:rPr>
            </w:pPr>
          </w:p>
        </w:tc>
      </w:tr>
    </w:tbl>
    <w:p w14:paraId="276982B5" w14:textId="77777777" w:rsidR="00104758" w:rsidRPr="004F6646" w:rsidRDefault="00104758">
      <w:pPr>
        <w:rPr>
          <w:rFonts w:ascii="Arial" w:hAnsi="Arial" w:cs="Arial"/>
          <w:b/>
          <w:sz w:val="28"/>
          <w:szCs w:val="28"/>
        </w:rPr>
      </w:pPr>
    </w:p>
    <w:p w14:paraId="15C822F6" w14:textId="3B0E3D3E" w:rsidR="00104758" w:rsidRPr="004F6646" w:rsidRDefault="00104758" w:rsidP="00707A6C">
      <w:pPr>
        <w:pStyle w:val="Heading3"/>
        <w:rPr>
          <w:rFonts w:cs="Arial"/>
        </w:rPr>
      </w:pPr>
      <w:bookmarkStart w:id="25" w:name="_Toc98407553"/>
      <w:r w:rsidRPr="004F6646">
        <w:rPr>
          <w:rFonts w:cs="Arial"/>
        </w:rPr>
        <w:t xml:space="preserve">Assistive </w:t>
      </w:r>
      <w:r w:rsidR="00D42EA6">
        <w:rPr>
          <w:rFonts w:cs="Arial"/>
        </w:rPr>
        <w:t>t</w:t>
      </w:r>
      <w:r w:rsidRPr="004F6646">
        <w:rPr>
          <w:rFonts w:cs="Arial"/>
        </w:rPr>
        <w:t>echnology</w:t>
      </w:r>
      <w:bookmarkEnd w:id="25"/>
    </w:p>
    <w:tbl>
      <w:tblPr>
        <w:tblStyle w:val="TableGrid"/>
        <w:tblW w:w="15040" w:type="dxa"/>
        <w:tblLook w:val="04A0" w:firstRow="1" w:lastRow="0" w:firstColumn="1" w:lastColumn="0" w:noHBand="0" w:noVBand="1"/>
      </w:tblPr>
      <w:tblGrid>
        <w:gridCol w:w="10128"/>
        <w:gridCol w:w="2916"/>
        <w:gridCol w:w="1996"/>
      </w:tblGrid>
      <w:tr w:rsidR="00104758" w:rsidRPr="004F6646" w14:paraId="350DD1E0" w14:textId="77777777" w:rsidTr="003215D6">
        <w:trPr>
          <w:trHeight w:val="728"/>
        </w:trPr>
        <w:tc>
          <w:tcPr>
            <w:tcW w:w="10128" w:type="dxa"/>
          </w:tcPr>
          <w:p w14:paraId="39F1FC9A" w14:textId="77777777" w:rsidR="00104758" w:rsidRPr="004F6646" w:rsidRDefault="00104758" w:rsidP="009910EA">
            <w:pPr>
              <w:rPr>
                <w:rFonts w:ascii="Arial" w:hAnsi="Arial" w:cs="Arial"/>
                <w:b/>
              </w:rPr>
            </w:pPr>
            <w:r w:rsidRPr="004F6646">
              <w:rPr>
                <w:rFonts w:ascii="Arial" w:hAnsi="Arial" w:cs="Arial"/>
                <w:b/>
              </w:rPr>
              <w:t>Adjustment</w:t>
            </w:r>
          </w:p>
        </w:tc>
        <w:tc>
          <w:tcPr>
            <w:tcW w:w="2916" w:type="dxa"/>
          </w:tcPr>
          <w:p w14:paraId="1374737E" w14:textId="77777777" w:rsidR="00104758" w:rsidRPr="004F6646" w:rsidRDefault="00104758" w:rsidP="009910EA">
            <w:pPr>
              <w:rPr>
                <w:rFonts w:ascii="Arial" w:hAnsi="Arial" w:cs="Arial"/>
                <w:b/>
              </w:rPr>
            </w:pPr>
            <w:r w:rsidRPr="004F6646">
              <w:rPr>
                <w:rFonts w:ascii="Arial" w:hAnsi="Arial" w:cs="Arial"/>
                <w:b/>
              </w:rPr>
              <w:t>Who will implement?</w:t>
            </w:r>
          </w:p>
        </w:tc>
        <w:tc>
          <w:tcPr>
            <w:tcW w:w="1996" w:type="dxa"/>
          </w:tcPr>
          <w:p w14:paraId="757F708D" w14:textId="7EB64403" w:rsidR="00104758" w:rsidRPr="004F6646" w:rsidRDefault="00104758" w:rsidP="009910EA">
            <w:pPr>
              <w:rPr>
                <w:rFonts w:ascii="Arial" w:hAnsi="Arial" w:cs="Arial"/>
                <w:b/>
              </w:rPr>
            </w:pPr>
            <w:r w:rsidRPr="004F6646">
              <w:rPr>
                <w:rFonts w:ascii="Arial" w:hAnsi="Arial" w:cs="Arial"/>
                <w:b/>
              </w:rPr>
              <w:t xml:space="preserve">Review </w:t>
            </w:r>
            <w:r w:rsidR="00D42EA6">
              <w:rPr>
                <w:rFonts w:ascii="Arial" w:hAnsi="Arial" w:cs="Arial"/>
                <w:b/>
              </w:rPr>
              <w:t>d</w:t>
            </w:r>
            <w:r w:rsidRPr="004F6646">
              <w:rPr>
                <w:rFonts w:ascii="Arial" w:hAnsi="Arial" w:cs="Arial"/>
                <w:b/>
              </w:rPr>
              <w:t>ate</w:t>
            </w:r>
          </w:p>
        </w:tc>
      </w:tr>
      <w:tr w:rsidR="00104758" w:rsidRPr="004F6646" w14:paraId="539181AF" w14:textId="77777777" w:rsidTr="003215D6">
        <w:trPr>
          <w:trHeight w:val="2631"/>
        </w:trPr>
        <w:tc>
          <w:tcPr>
            <w:tcW w:w="10128" w:type="dxa"/>
          </w:tcPr>
          <w:p w14:paraId="6E395391" w14:textId="77777777" w:rsidR="00104758" w:rsidRPr="004F6646" w:rsidRDefault="00104758" w:rsidP="009910EA">
            <w:pPr>
              <w:rPr>
                <w:rFonts w:ascii="Arial" w:hAnsi="Arial" w:cs="Arial"/>
                <w:b/>
                <w:i/>
                <w:sz w:val="18"/>
                <w:szCs w:val="18"/>
              </w:rPr>
            </w:pPr>
            <w:r w:rsidRPr="004F6646">
              <w:rPr>
                <w:rFonts w:ascii="Arial" w:hAnsi="Arial" w:cs="Arial"/>
                <w:b/>
                <w:i/>
                <w:sz w:val="18"/>
                <w:szCs w:val="18"/>
              </w:rPr>
              <w:t>Consider:</w:t>
            </w:r>
          </w:p>
          <w:p w14:paraId="2847CFAC" w14:textId="77777777" w:rsidR="00104758" w:rsidRPr="004F6646" w:rsidRDefault="00104758" w:rsidP="009910EA">
            <w:pPr>
              <w:rPr>
                <w:rFonts w:ascii="Arial" w:hAnsi="Arial" w:cs="Arial"/>
                <w:i/>
                <w:sz w:val="20"/>
                <w:szCs w:val="20"/>
              </w:rPr>
            </w:pPr>
            <w:r w:rsidRPr="004F6646">
              <w:rPr>
                <w:rFonts w:ascii="Arial" w:hAnsi="Arial" w:cs="Arial"/>
                <w:i/>
                <w:sz w:val="20"/>
                <w:szCs w:val="20"/>
              </w:rPr>
              <w:t xml:space="preserve">Communication </w:t>
            </w:r>
          </w:p>
          <w:p w14:paraId="65F6C5D6" w14:textId="77777777" w:rsidR="00104758" w:rsidRPr="004F6646" w:rsidRDefault="00104758" w:rsidP="009910EA">
            <w:pPr>
              <w:rPr>
                <w:rFonts w:ascii="Arial" w:hAnsi="Arial" w:cs="Arial"/>
                <w:i/>
                <w:sz w:val="20"/>
                <w:szCs w:val="20"/>
              </w:rPr>
            </w:pPr>
            <w:r w:rsidRPr="004F6646">
              <w:rPr>
                <w:rFonts w:ascii="Arial" w:hAnsi="Arial" w:cs="Arial"/>
                <w:i/>
                <w:sz w:val="20"/>
                <w:szCs w:val="20"/>
              </w:rPr>
              <w:t xml:space="preserve">Access to reading and writing </w:t>
            </w:r>
          </w:p>
          <w:p w14:paraId="4710801A" w14:textId="77777777" w:rsidR="00104758" w:rsidRPr="004F6646" w:rsidRDefault="00B47E6D" w:rsidP="009910EA">
            <w:pPr>
              <w:rPr>
                <w:rFonts w:ascii="Arial" w:hAnsi="Arial" w:cs="Arial"/>
                <w:i/>
                <w:sz w:val="20"/>
                <w:szCs w:val="20"/>
              </w:rPr>
            </w:pPr>
            <w:r w:rsidRPr="004F6646">
              <w:rPr>
                <w:rFonts w:ascii="Arial" w:hAnsi="Arial" w:cs="Arial"/>
                <w:i/>
                <w:sz w:val="20"/>
                <w:szCs w:val="20"/>
              </w:rPr>
              <w:t>Adaptive technologies e.g. switch access/IOT access</w:t>
            </w:r>
          </w:p>
          <w:p w14:paraId="5F0F4BB9" w14:textId="77777777" w:rsidR="00B47E6D" w:rsidRPr="004F6646" w:rsidRDefault="00B47E6D" w:rsidP="009910EA">
            <w:pPr>
              <w:rPr>
                <w:rFonts w:ascii="Arial" w:hAnsi="Arial" w:cs="Arial"/>
                <w:i/>
              </w:rPr>
            </w:pPr>
            <w:r w:rsidRPr="004F6646">
              <w:rPr>
                <w:rFonts w:ascii="Arial" w:hAnsi="Arial" w:cs="Arial"/>
                <w:i/>
                <w:sz w:val="20"/>
                <w:szCs w:val="20"/>
              </w:rPr>
              <w:t>Training for school staff and student in use as required</w:t>
            </w:r>
          </w:p>
        </w:tc>
        <w:tc>
          <w:tcPr>
            <w:tcW w:w="2916" w:type="dxa"/>
          </w:tcPr>
          <w:p w14:paraId="68D8CFB9" w14:textId="77777777" w:rsidR="00104758" w:rsidRPr="004F6646" w:rsidRDefault="00104758" w:rsidP="009910EA">
            <w:pPr>
              <w:rPr>
                <w:rFonts w:ascii="Arial" w:hAnsi="Arial" w:cs="Arial"/>
                <w:b/>
              </w:rPr>
            </w:pPr>
          </w:p>
        </w:tc>
        <w:tc>
          <w:tcPr>
            <w:tcW w:w="1996" w:type="dxa"/>
          </w:tcPr>
          <w:p w14:paraId="60A5CC0A" w14:textId="77777777" w:rsidR="00104758" w:rsidRPr="004F6646" w:rsidRDefault="00104758" w:rsidP="009910EA">
            <w:pPr>
              <w:rPr>
                <w:rFonts w:ascii="Arial" w:hAnsi="Arial" w:cs="Arial"/>
                <w:b/>
              </w:rPr>
            </w:pPr>
          </w:p>
        </w:tc>
      </w:tr>
    </w:tbl>
    <w:p w14:paraId="1028FF8D" w14:textId="77777777" w:rsidR="009910EA" w:rsidRPr="004F6646" w:rsidRDefault="00B47E6D" w:rsidP="00707A6C">
      <w:pPr>
        <w:pStyle w:val="Heading3"/>
        <w:rPr>
          <w:rFonts w:cs="Arial"/>
        </w:rPr>
      </w:pPr>
      <w:bookmarkStart w:id="26" w:name="_Toc98407554"/>
      <w:r w:rsidRPr="004F6646">
        <w:rPr>
          <w:rFonts w:cs="Arial"/>
        </w:rPr>
        <w:t>Curriculum</w:t>
      </w:r>
      <w:bookmarkEnd w:id="26"/>
    </w:p>
    <w:tbl>
      <w:tblPr>
        <w:tblStyle w:val="TableGrid"/>
        <w:tblW w:w="14903" w:type="dxa"/>
        <w:tblLook w:val="04A0" w:firstRow="1" w:lastRow="0" w:firstColumn="1" w:lastColumn="0" w:noHBand="0" w:noVBand="1"/>
      </w:tblPr>
      <w:tblGrid>
        <w:gridCol w:w="10037"/>
        <w:gridCol w:w="2889"/>
        <w:gridCol w:w="1977"/>
      </w:tblGrid>
      <w:tr w:rsidR="009910EA" w:rsidRPr="004F6646" w14:paraId="37A52BC6" w14:textId="77777777" w:rsidTr="003215D6">
        <w:trPr>
          <w:trHeight w:val="944"/>
        </w:trPr>
        <w:tc>
          <w:tcPr>
            <w:tcW w:w="10037" w:type="dxa"/>
          </w:tcPr>
          <w:p w14:paraId="0FE08A0F" w14:textId="77777777" w:rsidR="009910EA" w:rsidRPr="004F6646" w:rsidRDefault="009910EA" w:rsidP="009910EA">
            <w:pPr>
              <w:rPr>
                <w:rFonts w:ascii="Arial" w:hAnsi="Arial" w:cs="Arial"/>
                <w:b/>
              </w:rPr>
            </w:pPr>
            <w:r w:rsidRPr="004F6646">
              <w:rPr>
                <w:rFonts w:ascii="Arial" w:hAnsi="Arial" w:cs="Arial"/>
                <w:b/>
              </w:rPr>
              <w:t>Adjustment</w:t>
            </w:r>
          </w:p>
        </w:tc>
        <w:tc>
          <w:tcPr>
            <w:tcW w:w="2889" w:type="dxa"/>
          </w:tcPr>
          <w:p w14:paraId="341D2004" w14:textId="77777777" w:rsidR="009910EA" w:rsidRPr="004F6646" w:rsidRDefault="009910EA" w:rsidP="009910EA">
            <w:pPr>
              <w:rPr>
                <w:rFonts w:ascii="Arial" w:hAnsi="Arial" w:cs="Arial"/>
                <w:b/>
              </w:rPr>
            </w:pPr>
            <w:r w:rsidRPr="004F6646">
              <w:rPr>
                <w:rFonts w:ascii="Arial" w:hAnsi="Arial" w:cs="Arial"/>
                <w:b/>
              </w:rPr>
              <w:t>Who will implement?</w:t>
            </w:r>
          </w:p>
        </w:tc>
        <w:tc>
          <w:tcPr>
            <w:tcW w:w="1977" w:type="dxa"/>
          </w:tcPr>
          <w:p w14:paraId="5C6206A1" w14:textId="315C2C50" w:rsidR="009910EA" w:rsidRPr="004F6646" w:rsidRDefault="009910EA" w:rsidP="009910EA">
            <w:pPr>
              <w:rPr>
                <w:rFonts w:ascii="Arial" w:hAnsi="Arial" w:cs="Arial"/>
                <w:b/>
              </w:rPr>
            </w:pPr>
            <w:r w:rsidRPr="004F6646">
              <w:rPr>
                <w:rFonts w:ascii="Arial" w:hAnsi="Arial" w:cs="Arial"/>
                <w:b/>
              </w:rPr>
              <w:t xml:space="preserve">Review </w:t>
            </w:r>
            <w:r w:rsidR="00D42EA6">
              <w:rPr>
                <w:rFonts w:ascii="Arial" w:hAnsi="Arial" w:cs="Arial"/>
                <w:b/>
              </w:rPr>
              <w:t>d</w:t>
            </w:r>
            <w:r w:rsidRPr="004F6646">
              <w:rPr>
                <w:rFonts w:ascii="Arial" w:hAnsi="Arial" w:cs="Arial"/>
                <w:b/>
              </w:rPr>
              <w:t>ate</w:t>
            </w:r>
          </w:p>
        </w:tc>
      </w:tr>
      <w:tr w:rsidR="009910EA" w:rsidRPr="004F6646" w14:paraId="4ECE8BC4" w14:textId="77777777" w:rsidTr="003215D6">
        <w:trPr>
          <w:trHeight w:val="3411"/>
        </w:trPr>
        <w:tc>
          <w:tcPr>
            <w:tcW w:w="10037" w:type="dxa"/>
          </w:tcPr>
          <w:p w14:paraId="568D2A3D" w14:textId="77777777" w:rsidR="009910EA" w:rsidRPr="004F6646" w:rsidRDefault="009910EA" w:rsidP="009910EA">
            <w:pPr>
              <w:rPr>
                <w:rFonts w:ascii="Arial" w:hAnsi="Arial" w:cs="Arial"/>
                <w:b/>
                <w:i/>
                <w:sz w:val="18"/>
                <w:szCs w:val="18"/>
              </w:rPr>
            </w:pPr>
            <w:r w:rsidRPr="004F6646">
              <w:rPr>
                <w:rFonts w:ascii="Arial" w:hAnsi="Arial" w:cs="Arial"/>
                <w:b/>
                <w:i/>
                <w:sz w:val="18"/>
                <w:szCs w:val="18"/>
              </w:rPr>
              <w:t>Consider:</w:t>
            </w:r>
          </w:p>
          <w:p w14:paraId="009A41CD" w14:textId="77777777" w:rsidR="009910EA" w:rsidRPr="004F6646" w:rsidRDefault="009910EA" w:rsidP="009910EA">
            <w:pPr>
              <w:rPr>
                <w:rFonts w:ascii="Arial" w:hAnsi="Arial" w:cs="Arial"/>
                <w:i/>
                <w:sz w:val="20"/>
                <w:szCs w:val="20"/>
              </w:rPr>
            </w:pPr>
            <w:r w:rsidRPr="004F6646">
              <w:rPr>
                <w:rFonts w:ascii="Arial" w:hAnsi="Arial" w:cs="Arial"/>
                <w:i/>
                <w:sz w:val="20"/>
                <w:szCs w:val="20"/>
              </w:rPr>
              <w:t>Access to curriculum</w:t>
            </w:r>
          </w:p>
          <w:p w14:paraId="38DB0E92" w14:textId="77777777" w:rsidR="009910EA" w:rsidRPr="004F6646" w:rsidRDefault="009910EA" w:rsidP="009910EA">
            <w:pPr>
              <w:rPr>
                <w:rFonts w:ascii="Arial" w:hAnsi="Arial" w:cs="Arial"/>
                <w:i/>
              </w:rPr>
            </w:pPr>
            <w:r w:rsidRPr="004F6646">
              <w:rPr>
                <w:rFonts w:ascii="Arial" w:hAnsi="Arial" w:cs="Arial"/>
                <w:i/>
                <w:sz w:val="20"/>
                <w:szCs w:val="20"/>
              </w:rPr>
              <w:t>Adjustments for practical subjects such as HPE and design and technology</w:t>
            </w:r>
          </w:p>
        </w:tc>
        <w:tc>
          <w:tcPr>
            <w:tcW w:w="2889" w:type="dxa"/>
          </w:tcPr>
          <w:p w14:paraId="46CABA40" w14:textId="77777777" w:rsidR="009910EA" w:rsidRPr="004F6646" w:rsidRDefault="009910EA" w:rsidP="009910EA">
            <w:pPr>
              <w:rPr>
                <w:rFonts w:ascii="Arial" w:hAnsi="Arial" w:cs="Arial"/>
                <w:b/>
              </w:rPr>
            </w:pPr>
          </w:p>
        </w:tc>
        <w:tc>
          <w:tcPr>
            <w:tcW w:w="1977" w:type="dxa"/>
          </w:tcPr>
          <w:p w14:paraId="6A580BEE" w14:textId="77777777" w:rsidR="009910EA" w:rsidRPr="004F6646" w:rsidRDefault="009910EA" w:rsidP="009910EA">
            <w:pPr>
              <w:rPr>
                <w:rFonts w:ascii="Arial" w:hAnsi="Arial" w:cs="Arial"/>
                <w:b/>
              </w:rPr>
            </w:pPr>
          </w:p>
        </w:tc>
      </w:tr>
    </w:tbl>
    <w:p w14:paraId="64D4C407" w14:textId="77777777" w:rsidR="009910EA" w:rsidRPr="004F6646" w:rsidRDefault="009910EA">
      <w:pPr>
        <w:rPr>
          <w:rFonts w:ascii="Arial" w:hAnsi="Arial" w:cs="Arial"/>
          <w:b/>
          <w:sz w:val="28"/>
          <w:szCs w:val="28"/>
        </w:rPr>
      </w:pPr>
    </w:p>
    <w:p w14:paraId="72D57327" w14:textId="5588A87A" w:rsidR="0029597D" w:rsidRDefault="0029597D" w:rsidP="0029597D">
      <w:pPr>
        <w:pStyle w:val="Heading3"/>
        <w:rPr>
          <w:rFonts w:cs="Arial"/>
        </w:rPr>
      </w:pPr>
      <w:bookmarkStart w:id="27" w:name="_Toc98407555"/>
      <w:r w:rsidRPr="004F6646">
        <w:rPr>
          <w:rFonts w:cs="Arial"/>
        </w:rPr>
        <w:t>Student wellbeing</w:t>
      </w:r>
      <w:bookmarkEnd w:id="27"/>
    </w:p>
    <w:p w14:paraId="76B42C8E" w14:textId="77777777" w:rsidR="001D1957" w:rsidRPr="006B2B05" w:rsidRDefault="001D1957" w:rsidP="002259D6"/>
    <w:tbl>
      <w:tblPr>
        <w:tblStyle w:val="TableGrid"/>
        <w:tblW w:w="14770" w:type="dxa"/>
        <w:tblLook w:val="04A0" w:firstRow="1" w:lastRow="0" w:firstColumn="1" w:lastColumn="0" w:noHBand="0" w:noVBand="1"/>
      </w:tblPr>
      <w:tblGrid>
        <w:gridCol w:w="9946"/>
        <w:gridCol w:w="2864"/>
        <w:gridCol w:w="1960"/>
      </w:tblGrid>
      <w:tr w:rsidR="0029597D" w:rsidRPr="004F6646" w14:paraId="0CC5B6D3" w14:textId="77777777" w:rsidTr="003215D6">
        <w:trPr>
          <w:trHeight w:val="796"/>
        </w:trPr>
        <w:tc>
          <w:tcPr>
            <w:tcW w:w="9946" w:type="dxa"/>
          </w:tcPr>
          <w:p w14:paraId="0066641E" w14:textId="77777777" w:rsidR="0029597D" w:rsidRPr="004F6646" w:rsidRDefault="0029597D" w:rsidP="00DA5918">
            <w:pPr>
              <w:rPr>
                <w:rFonts w:ascii="Arial" w:hAnsi="Arial" w:cs="Arial"/>
                <w:b/>
              </w:rPr>
            </w:pPr>
            <w:r w:rsidRPr="004F6646">
              <w:rPr>
                <w:rFonts w:ascii="Arial" w:hAnsi="Arial" w:cs="Arial"/>
                <w:b/>
              </w:rPr>
              <w:t>Adjustment</w:t>
            </w:r>
          </w:p>
        </w:tc>
        <w:tc>
          <w:tcPr>
            <w:tcW w:w="2864" w:type="dxa"/>
          </w:tcPr>
          <w:p w14:paraId="731B84DF" w14:textId="77777777" w:rsidR="0029597D" w:rsidRPr="004F6646" w:rsidRDefault="0029597D" w:rsidP="00DA5918">
            <w:pPr>
              <w:rPr>
                <w:rFonts w:ascii="Arial" w:hAnsi="Arial" w:cs="Arial"/>
                <w:b/>
              </w:rPr>
            </w:pPr>
            <w:r w:rsidRPr="004F6646">
              <w:rPr>
                <w:rFonts w:ascii="Arial" w:hAnsi="Arial" w:cs="Arial"/>
                <w:b/>
              </w:rPr>
              <w:t>Who will implement?</w:t>
            </w:r>
          </w:p>
        </w:tc>
        <w:tc>
          <w:tcPr>
            <w:tcW w:w="1960" w:type="dxa"/>
          </w:tcPr>
          <w:p w14:paraId="01C56524" w14:textId="381CD167" w:rsidR="0029597D" w:rsidRPr="004F6646" w:rsidRDefault="0029597D" w:rsidP="00DA5918">
            <w:pPr>
              <w:rPr>
                <w:rFonts w:ascii="Arial" w:hAnsi="Arial" w:cs="Arial"/>
                <w:b/>
              </w:rPr>
            </w:pPr>
            <w:r w:rsidRPr="004F6646">
              <w:rPr>
                <w:rFonts w:ascii="Arial" w:hAnsi="Arial" w:cs="Arial"/>
                <w:b/>
              </w:rPr>
              <w:t xml:space="preserve">Review </w:t>
            </w:r>
            <w:r w:rsidR="00D42EA6">
              <w:rPr>
                <w:rFonts w:ascii="Arial" w:hAnsi="Arial" w:cs="Arial"/>
                <w:b/>
              </w:rPr>
              <w:t>d</w:t>
            </w:r>
            <w:r w:rsidRPr="004F6646">
              <w:rPr>
                <w:rFonts w:ascii="Arial" w:hAnsi="Arial" w:cs="Arial"/>
                <w:b/>
              </w:rPr>
              <w:t>ate</w:t>
            </w:r>
          </w:p>
        </w:tc>
      </w:tr>
      <w:tr w:rsidR="0029597D" w:rsidRPr="004F6646" w14:paraId="76BDF0F0" w14:textId="77777777" w:rsidTr="003215D6">
        <w:trPr>
          <w:trHeight w:val="2876"/>
        </w:trPr>
        <w:tc>
          <w:tcPr>
            <w:tcW w:w="9946" w:type="dxa"/>
          </w:tcPr>
          <w:p w14:paraId="18037E98" w14:textId="77777777" w:rsidR="0029597D" w:rsidRPr="004F6646" w:rsidRDefault="0029597D" w:rsidP="00DA5918">
            <w:pPr>
              <w:rPr>
                <w:rFonts w:ascii="Arial" w:hAnsi="Arial" w:cs="Arial"/>
                <w:b/>
                <w:i/>
                <w:sz w:val="18"/>
                <w:szCs w:val="18"/>
              </w:rPr>
            </w:pPr>
            <w:r w:rsidRPr="004F6646">
              <w:rPr>
                <w:rFonts w:ascii="Arial" w:hAnsi="Arial" w:cs="Arial"/>
                <w:b/>
                <w:i/>
                <w:sz w:val="18"/>
                <w:szCs w:val="18"/>
              </w:rPr>
              <w:t>Consider:</w:t>
            </w:r>
          </w:p>
          <w:p w14:paraId="30B9DCE0" w14:textId="77777777" w:rsidR="0029597D" w:rsidRPr="004F6646" w:rsidRDefault="0029597D" w:rsidP="00DA5918">
            <w:pPr>
              <w:rPr>
                <w:rFonts w:ascii="Arial" w:hAnsi="Arial" w:cs="Arial"/>
                <w:i/>
                <w:sz w:val="20"/>
                <w:szCs w:val="20"/>
              </w:rPr>
            </w:pPr>
            <w:r w:rsidRPr="004F6646">
              <w:rPr>
                <w:rFonts w:ascii="Arial" w:hAnsi="Arial" w:cs="Arial"/>
                <w:i/>
                <w:sz w:val="20"/>
                <w:szCs w:val="20"/>
              </w:rPr>
              <w:t>Social connections with peers</w:t>
            </w:r>
          </w:p>
          <w:p w14:paraId="3580CFA7" w14:textId="77777777" w:rsidR="0029597D" w:rsidRPr="004F6646" w:rsidRDefault="0029597D" w:rsidP="00DA5918">
            <w:pPr>
              <w:rPr>
                <w:rFonts w:ascii="Arial" w:hAnsi="Arial" w:cs="Arial"/>
                <w:i/>
                <w:sz w:val="20"/>
              </w:rPr>
            </w:pPr>
            <w:r w:rsidRPr="004F6646">
              <w:rPr>
                <w:rFonts w:ascii="Arial" w:hAnsi="Arial" w:cs="Arial"/>
                <w:i/>
                <w:sz w:val="20"/>
              </w:rPr>
              <w:t xml:space="preserve">Dignity </w:t>
            </w:r>
          </w:p>
          <w:p w14:paraId="2E76E501" w14:textId="44772DBF" w:rsidR="0029597D" w:rsidRPr="004F6646" w:rsidRDefault="0029597D" w:rsidP="00DA5918">
            <w:pPr>
              <w:rPr>
                <w:rFonts w:ascii="Arial" w:hAnsi="Arial" w:cs="Arial"/>
                <w:i/>
                <w:sz w:val="20"/>
              </w:rPr>
            </w:pPr>
            <w:r w:rsidRPr="004F6646">
              <w:rPr>
                <w:rFonts w:ascii="Arial" w:hAnsi="Arial" w:cs="Arial"/>
                <w:i/>
                <w:sz w:val="20"/>
              </w:rPr>
              <w:t>Mental health and wellbeing</w:t>
            </w:r>
          </w:p>
        </w:tc>
        <w:tc>
          <w:tcPr>
            <w:tcW w:w="2864" w:type="dxa"/>
          </w:tcPr>
          <w:p w14:paraId="223C3686" w14:textId="77777777" w:rsidR="0029597D" w:rsidRPr="004F6646" w:rsidRDefault="0029597D" w:rsidP="00DA5918">
            <w:pPr>
              <w:rPr>
                <w:rFonts w:ascii="Arial" w:hAnsi="Arial" w:cs="Arial"/>
                <w:b/>
              </w:rPr>
            </w:pPr>
          </w:p>
        </w:tc>
        <w:tc>
          <w:tcPr>
            <w:tcW w:w="1960" w:type="dxa"/>
          </w:tcPr>
          <w:p w14:paraId="7B048061" w14:textId="77777777" w:rsidR="0029597D" w:rsidRPr="004F6646" w:rsidRDefault="0029597D" w:rsidP="00DA5918">
            <w:pPr>
              <w:rPr>
                <w:rFonts w:ascii="Arial" w:hAnsi="Arial" w:cs="Arial"/>
                <w:b/>
              </w:rPr>
            </w:pPr>
          </w:p>
        </w:tc>
      </w:tr>
    </w:tbl>
    <w:p w14:paraId="3438E4BD" w14:textId="77777777" w:rsidR="00587F91" w:rsidRPr="004F6646" w:rsidRDefault="00587F91">
      <w:pPr>
        <w:rPr>
          <w:rFonts w:ascii="Arial" w:hAnsi="Arial" w:cs="Arial"/>
          <w:b/>
          <w:sz w:val="28"/>
          <w:szCs w:val="28"/>
        </w:rPr>
        <w:sectPr w:rsidR="00587F91" w:rsidRPr="004F6646" w:rsidSect="00185E9A">
          <w:pgSz w:w="16838" w:h="11906" w:orient="landscape"/>
          <w:pgMar w:top="1440" w:right="1440" w:bottom="1440" w:left="1440" w:header="708" w:footer="708" w:gutter="0"/>
          <w:cols w:space="708"/>
          <w:docGrid w:linePitch="360"/>
        </w:sectPr>
      </w:pPr>
    </w:p>
    <w:p w14:paraId="7FF05B03" w14:textId="24C48910" w:rsidR="00B12A7A" w:rsidRPr="003211E5" w:rsidRDefault="0088446C" w:rsidP="003211E5">
      <w:pPr>
        <w:pStyle w:val="Heading1"/>
      </w:pPr>
      <w:bookmarkStart w:id="28" w:name="_Toc98407556"/>
      <w:r w:rsidRPr="003211E5">
        <w:t xml:space="preserve">Medication plan </w:t>
      </w:r>
      <w:r w:rsidR="00EA201C" w:rsidRPr="003211E5">
        <w:t>–</w:t>
      </w:r>
      <w:r w:rsidRPr="003211E5">
        <w:t xml:space="preserve"> </w:t>
      </w:r>
      <w:r w:rsidR="00EA201C" w:rsidRPr="003211E5">
        <w:t xml:space="preserve">administration, </w:t>
      </w:r>
      <w:r w:rsidRPr="003211E5">
        <w:t>s</w:t>
      </w:r>
      <w:r w:rsidR="00602D38" w:rsidRPr="003211E5">
        <w:t>upply</w:t>
      </w:r>
      <w:r w:rsidRPr="003211E5">
        <w:t xml:space="preserve">, </w:t>
      </w:r>
      <w:r w:rsidR="00602D38" w:rsidRPr="003211E5">
        <w:t>storage</w:t>
      </w:r>
      <w:r w:rsidRPr="003211E5">
        <w:t xml:space="preserve"> and disposal</w:t>
      </w:r>
      <w:bookmarkEnd w:id="28"/>
      <w:r w:rsidR="00602D38" w:rsidRPr="003211E5">
        <w:t xml:space="preserve"> </w:t>
      </w:r>
    </w:p>
    <w:p w14:paraId="42E08C42" w14:textId="77777777" w:rsidR="008B1647" w:rsidRPr="004F6646" w:rsidRDefault="008B1647" w:rsidP="008B1647">
      <w:pPr>
        <w:pStyle w:val="Default"/>
        <w:rPr>
          <w:sz w:val="22"/>
          <w:szCs w:val="22"/>
        </w:rPr>
      </w:pPr>
    </w:p>
    <w:p w14:paraId="4BE741C1" w14:textId="77777777" w:rsidR="00EA201C" w:rsidRPr="004F6646" w:rsidRDefault="00EA201C" w:rsidP="00EA201C">
      <w:pPr>
        <w:tabs>
          <w:tab w:val="left" w:pos="2835"/>
        </w:tabs>
        <w:snapToGrid w:val="0"/>
        <w:spacing w:before="120" w:after="0" w:line="240" w:lineRule="auto"/>
        <w:rPr>
          <w:rFonts w:ascii="Arial" w:hAnsi="Arial" w:cs="Arial"/>
          <w:b/>
        </w:rPr>
      </w:pPr>
      <w:r w:rsidRPr="004F6646">
        <w:rPr>
          <w:rFonts w:ascii="Arial" w:hAnsi="Arial" w:cs="Arial"/>
          <w:b/>
        </w:rPr>
        <w:t>Administration</w:t>
      </w:r>
    </w:p>
    <w:p w14:paraId="70564391" w14:textId="45E347CB" w:rsidR="0088446C" w:rsidRPr="004F6646" w:rsidRDefault="00B416C8" w:rsidP="00EA201C">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The</w:t>
      </w:r>
      <w:r w:rsidR="00DE0291" w:rsidRPr="004F6646">
        <w:rPr>
          <w:rFonts w:ascii="Arial" w:hAnsi="Arial" w:cs="Arial"/>
        </w:rPr>
        <w:t xml:space="preserve"> NDIS </w:t>
      </w:r>
      <w:r w:rsidR="002E6032" w:rsidRPr="004F6646">
        <w:rPr>
          <w:rFonts w:ascii="Arial" w:hAnsi="Arial" w:cs="Arial"/>
        </w:rPr>
        <w:t xml:space="preserve">provider </w:t>
      </w:r>
      <w:r w:rsidR="0081581B" w:rsidRPr="004F6646">
        <w:rPr>
          <w:rFonts w:ascii="Arial" w:hAnsi="Arial" w:cs="Arial"/>
        </w:rPr>
        <w:t xml:space="preserve">personnel </w:t>
      </w:r>
      <w:r w:rsidR="00DE0291" w:rsidRPr="004F6646">
        <w:rPr>
          <w:rFonts w:ascii="Arial" w:hAnsi="Arial" w:cs="Arial"/>
        </w:rPr>
        <w:t>is authorised by the principal to administer medications</w:t>
      </w:r>
      <w:r w:rsidR="003A1FC2" w:rsidRPr="004F6646">
        <w:rPr>
          <w:rFonts w:ascii="Arial" w:hAnsi="Arial" w:cs="Arial"/>
        </w:rPr>
        <w:t xml:space="preserve"> </w:t>
      </w:r>
      <w:r w:rsidR="00283661" w:rsidRPr="004F6646">
        <w:rPr>
          <w:rFonts w:ascii="Arial" w:hAnsi="Arial" w:cs="Arial"/>
        </w:rPr>
        <w:t xml:space="preserve">to the student while the student is </w:t>
      </w:r>
      <w:r w:rsidR="003A1FC2" w:rsidRPr="004F6646">
        <w:rPr>
          <w:rFonts w:ascii="Arial" w:hAnsi="Arial" w:cs="Arial"/>
        </w:rPr>
        <w:t>at school</w:t>
      </w:r>
      <w:r w:rsidR="00283661" w:rsidRPr="004F6646">
        <w:rPr>
          <w:rFonts w:ascii="Arial" w:hAnsi="Arial" w:cs="Arial"/>
        </w:rPr>
        <w:t xml:space="preserve"> or school-related activities. T</w:t>
      </w:r>
      <w:r w:rsidR="00DE0291" w:rsidRPr="004F6646">
        <w:rPr>
          <w:rFonts w:ascii="Arial" w:hAnsi="Arial" w:cs="Arial"/>
        </w:rPr>
        <w:t>h</w:t>
      </w:r>
      <w:r w:rsidR="003A1FC2" w:rsidRPr="004F6646">
        <w:rPr>
          <w:rFonts w:ascii="Arial" w:hAnsi="Arial" w:cs="Arial"/>
        </w:rPr>
        <w:t xml:space="preserve">is </w:t>
      </w:r>
      <w:r w:rsidR="00DE0291" w:rsidRPr="004F6646">
        <w:rPr>
          <w:rFonts w:ascii="Arial" w:hAnsi="Arial" w:cs="Arial"/>
        </w:rPr>
        <w:t xml:space="preserve">person is responsible for selecting, preparing, administering and recording the administration of medication to </w:t>
      </w:r>
      <w:r w:rsidR="003A1FC2" w:rsidRPr="004F6646">
        <w:rPr>
          <w:rFonts w:ascii="Arial" w:hAnsi="Arial" w:cs="Arial"/>
        </w:rPr>
        <w:t xml:space="preserve">that </w:t>
      </w:r>
      <w:r w:rsidR="00DE0291" w:rsidRPr="004F6646">
        <w:rPr>
          <w:rFonts w:ascii="Arial" w:hAnsi="Arial" w:cs="Arial"/>
        </w:rPr>
        <w:t xml:space="preserve">student. </w:t>
      </w:r>
    </w:p>
    <w:p w14:paraId="3B7197B8" w14:textId="560F3E58" w:rsidR="00DE0291" w:rsidRPr="004F6646" w:rsidRDefault="00C03BFF"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The following is a list of the medications </w:t>
      </w:r>
      <w:r w:rsidR="00384034" w:rsidRPr="004F6646">
        <w:rPr>
          <w:rFonts w:ascii="Arial" w:hAnsi="Arial" w:cs="Arial"/>
        </w:rPr>
        <w:t xml:space="preserve">to be </w:t>
      </w:r>
      <w:r w:rsidRPr="004F6646">
        <w:rPr>
          <w:rFonts w:ascii="Arial" w:hAnsi="Arial" w:cs="Arial"/>
        </w:rPr>
        <w:t>administer</w:t>
      </w:r>
      <w:r w:rsidR="00384034" w:rsidRPr="004F6646">
        <w:rPr>
          <w:rFonts w:ascii="Arial" w:hAnsi="Arial" w:cs="Arial"/>
        </w:rPr>
        <w:t>ed</w:t>
      </w:r>
      <w:r w:rsidRPr="004F6646">
        <w:rPr>
          <w:rFonts w:ascii="Arial" w:hAnsi="Arial" w:cs="Arial"/>
        </w:rPr>
        <w:t xml:space="preserve"> </w:t>
      </w:r>
      <w:r w:rsidR="00384034" w:rsidRPr="004F6646">
        <w:rPr>
          <w:rFonts w:ascii="Arial" w:hAnsi="Arial" w:cs="Arial"/>
        </w:rPr>
        <w:t xml:space="preserve">to </w:t>
      </w:r>
      <w:r w:rsidRPr="004F6646">
        <w:rPr>
          <w:rFonts w:ascii="Arial" w:hAnsi="Arial" w:cs="Arial"/>
        </w:rPr>
        <w:t>the student</w:t>
      </w:r>
      <w:r w:rsidR="00384034" w:rsidRPr="004F6646">
        <w:rPr>
          <w:rFonts w:ascii="Arial" w:hAnsi="Arial" w:cs="Arial"/>
        </w:rPr>
        <w:t>.</w:t>
      </w:r>
    </w:p>
    <w:p w14:paraId="0FD63C39" w14:textId="77777777" w:rsidR="00C03BFF" w:rsidRPr="004F6646" w:rsidRDefault="00C03BFF" w:rsidP="00C03BFF">
      <w:pPr>
        <w:pStyle w:val="ListParagraph"/>
        <w:tabs>
          <w:tab w:val="left" w:pos="2835"/>
        </w:tabs>
        <w:snapToGrid w:val="0"/>
        <w:spacing w:before="120" w:after="0" w:line="240" w:lineRule="auto"/>
        <w:ind w:left="360"/>
        <w:contextualSpacing w:val="0"/>
        <w:rPr>
          <w:rFonts w:ascii="Arial" w:hAnsi="Arial" w:cs="Arial"/>
          <w:sz w:val="20"/>
          <w:szCs w:val="20"/>
        </w:rPr>
      </w:pPr>
    </w:p>
    <w:tbl>
      <w:tblPr>
        <w:tblStyle w:val="TableGrid"/>
        <w:tblW w:w="9267" w:type="dxa"/>
        <w:tblLook w:val="04A0" w:firstRow="1" w:lastRow="0" w:firstColumn="1" w:lastColumn="0" w:noHBand="0" w:noVBand="1"/>
      </w:tblPr>
      <w:tblGrid>
        <w:gridCol w:w="9267"/>
      </w:tblGrid>
      <w:tr w:rsidR="00900272" w:rsidRPr="004F6646" w14:paraId="62C8CA98" w14:textId="77777777" w:rsidTr="00900272">
        <w:trPr>
          <w:trHeight w:val="295"/>
        </w:trPr>
        <w:tc>
          <w:tcPr>
            <w:tcW w:w="9267" w:type="dxa"/>
            <w:shd w:val="clear" w:color="auto" w:fill="D9D9D9" w:themeFill="background1" w:themeFillShade="D9"/>
          </w:tcPr>
          <w:p w14:paraId="28D10A09" w14:textId="30CB70F3" w:rsidR="00900272" w:rsidRPr="004F6646" w:rsidRDefault="00900272" w:rsidP="00C03BFF">
            <w:pPr>
              <w:tabs>
                <w:tab w:val="left" w:pos="2835"/>
              </w:tabs>
              <w:snapToGrid w:val="0"/>
              <w:spacing w:before="120"/>
              <w:rPr>
                <w:rFonts w:ascii="Arial" w:hAnsi="Arial" w:cs="Arial"/>
                <w:sz w:val="20"/>
                <w:szCs w:val="20"/>
              </w:rPr>
            </w:pPr>
            <w:r w:rsidRPr="004F6646">
              <w:rPr>
                <w:rFonts w:ascii="Arial" w:hAnsi="Arial" w:cs="Arial"/>
                <w:sz w:val="20"/>
                <w:szCs w:val="20"/>
              </w:rPr>
              <w:t xml:space="preserve">Name of </w:t>
            </w:r>
            <w:r w:rsidR="00C051B5" w:rsidRPr="004F6646">
              <w:rPr>
                <w:rFonts w:ascii="Arial" w:hAnsi="Arial" w:cs="Arial"/>
                <w:sz w:val="20"/>
                <w:szCs w:val="20"/>
              </w:rPr>
              <w:t>m</w:t>
            </w:r>
            <w:r w:rsidRPr="004F6646">
              <w:rPr>
                <w:rFonts w:ascii="Arial" w:hAnsi="Arial" w:cs="Arial"/>
                <w:sz w:val="20"/>
                <w:szCs w:val="20"/>
              </w:rPr>
              <w:t>edication</w:t>
            </w:r>
          </w:p>
        </w:tc>
      </w:tr>
      <w:tr w:rsidR="00900272" w:rsidRPr="004F6646" w14:paraId="061F9C50" w14:textId="77777777" w:rsidTr="00900272">
        <w:trPr>
          <w:trHeight w:val="295"/>
        </w:trPr>
        <w:tc>
          <w:tcPr>
            <w:tcW w:w="9267" w:type="dxa"/>
          </w:tcPr>
          <w:p w14:paraId="4C1106BB" w14:textId="77777777" w:rsidR="00900272" w:rsidRPr="004F6646" w:rsidRDefault="00900272" w:rsidP="00C03BFF">
            <w:pPr>
              <w:tabs>
                <w:tab w:val="left" w:pos="2835"/>
              </w:tabs>
              <w:snapToGrid w:val="0"/>
              <w:spacing w:before="120"/>
              <w:rPr>
                <w:rFonts w:ascii="Arial" w:hAnsi="Arial" w:cs="Arial"/>
                <w:sz w:val="20"/>
                <w:szCs w:val="20"/>
              </w:rPr>
            </w:pPr>
          </w:p>
        </w:tc>
      </w:tr>
      <w:tr w:rsidR="00900272" w:rsidRPr="004F6646" w14:paraId="11D04211" w14:textId="77777777" w:rsidTr="00900272">
        <w:trPr>
          <w:trHeight w:val="295"/>
        </w:trPr>
        <w:tc>
          <w:tcPr>
            <w:tcW w:w="9267" w:type="dxa"/>
          </w:tcPr>
          <w:p w14:paraId="05BC4C48" w14:textId="77777777" w:rsidR="00900272" w:rsidRPr="004F6646" w:rsidRDefault="00900272" w:rsidP="00C03BFF">
            <w:pPr>
              <w:tabs>
                <w:tab w:val="left" w:pos="2835"/>
              </w:tabs>
              <w:snapToGrid w:val="0"/>
              <w:spacing w:before="120"/>
              <w:rPr>
                <w:rFonts w:ascii="Arial" w:hAnsi="Arial" w:cs="Arial"/>
                <w:sz w:val="20"/>
                <w:szCs w:val="20"/>
              </w:rPr>
            </w:pPr>
          </w:p>
        </w:tc>
      </w:tr>
      <w:tr w:rsidR="00900272" w:rsidRPr="004F6646" w14:paraId="2839F3A7" w14:textId="77777777" w:rsidTr="00900272">
        <w:trPr>
          <w:trHeight w:val="295"/>
        </w:trPr>
        <w:tc>
          <w:tcPr>
            <w:tcW w:w="9267" w:type="dxa"/>
          </w:tcPr>
          <w:p w14:paraId="7D835034" w14:textId="77777777" w:rsidR="00900272" w:rsidRPr="004F6646" w:rsidRDefault="00900272" w:rsidP="00C03BFF">
            <w:pPr>
              <w:tabs>
                <w:tab w:val="left" w:pos="2835"/>
              </w:tabs>
              <w:snapToGrid w:val="0"/>
              <w:spacing w:before="120"/>
              <w:rPr>
                <w:rFonts w:ascii="Arial" w:hAnsi="Arial" w:cs="Arial"/>
                <w:sz w:val="20"/>
                <w:szCs w:val="20"/>
              </w:rPr>
            </w:pPr>
          </w:p>
        </w:tc>
      </w:tr>
      <w:tr w:rsidR="00900272" w:rsidRPr="004F6646" w14:paraId="219CC676" w14:textId="77777777" w:rsidTr="00900272">
        <w:trPr>
          <w:trHeight w:val="295"/>
        </w:trPr>
        <w:tc>
          <w:tcPr>
            <w:tcW w:w="9267" w:type="dxa"/>
          </w:tcPr>
          <w:p w14:paraId="52451F6A" w14:textId="77777777" w:rsidR="00900272" w:rsidRPr="004F6646" w:rsidRDefault="00900272" w:rsidP="00C03BFF">
            <w:pPr>
              <w:tabs>
                <w:tab w:val="left" w:pos="2835"/>
              </w:tabs>
              <w:snapToGrid w:val="0"/>
              <w:spacing w:before="120"/>
              <w:rPr>
                <w:rFonts w:ascii="Arial" w:hAnsi="Arial" w:cs="Arial"/>
                <w:sz w:val="20"/>
                <w:szCs w:val="20"/>
              </w:rPr>
            </w:pPr>
          </w:p>
        </w:tc>
      </w:tr>
      <w:tr w:rsidR="00900272" w:rsidRPr="004F6646" w14:paraId="49DAC0E0" w14:textId="77777777" w:rsidTr="00900272">
        <w:trPr>
          <w:trHeight w:val="295"/>
        </w:trPr>
        <w:tc>
          <w:tcPr>
            <w:tcW w:w="9267" w:type="dxa"/>
          </w:tcPr>
          <w:p w14:paraId="16767343" w14:textId="77777777" w:rsidR="00900272" w:rsidRPr="004F6646" w:rsidRDefault="00900272" w:rsidP="00C03BFF">
            <w:pPr>
              <w:tabs>
                <w:tab w:val="left" w:pos="2835"/>
              </w:tabs>
              <w:snapToGrid w:val="0"/>
              <w:spacing w:before="120"/>
              <w:rPr>
                <w:rFonts w:ascii="Arial" w:hAnsi="Arial" w:cs="Arial"/>
                <w:sz w:val="20"/>
                <w:szCs w:val="20"/>
              </w:rPr>
            </w:pPr>
          </w:p>
        </w:tc>
      </w:tr>
      <w:tr w:rsidR="00900272" w:rsidRPr="004F6646" w14:paraId="1A07FDFE" w14:textId="77777777" w:rsidTr="00900272">
        <w:trPr>
          <w:trHeight w:val="295"/>
        </w:trPr>
        <w:tc>
          <w:tcPr>
            <w:tcW w:w="9267" w:type="dxa"/>
          </w:tcPr>
          <w:p w14:paraId="682628D0" w14:textId="77777777" w:rsidR="00900272" w:rsidRPr="004F6646" w:rsidRDefault="00900272" w:rsidP="00C03BFF">
            <w:pPr>
              <w:tabs>
                <w:tab w:val="left" w:pos="2835"/>
              </w:tabs>
              <w:snapToGrid w:val="0"/>
              <w:spacing w:before="120"/>
              <w:rPr>
                <w:rFonts w:ascii="Arial" w:hAnsi="Arial" w:cs="Arial"/>
                <w:sz w:val="20"/>
                <w:szCs w:val="20"/>
              </w:rPr>
            </w:pPr>
          </w:p>
        </w:tc>
      </w:tr>
    </w:tbl>
    <w:p w14:paraId="3FA7CB8C" w14:textId="77777777" w:rsidR="00C03BFF" w:rsidRPr="004F6646" w:rsidRDefault="00C03BFF" w:rsidP="00C03BFF">
      <w:pPr>
        <w:tabs>
          <w:tab w:val="left" w:pos="2835"/>
        </w:tabs>
        <w:snapToGrid w:val="0"/>
        <w:spacing w:before="120" w:after="0" w:line="240" w:lineRule="auto"/>
        <w:rPr>
          <w:rFonts w:ascii="Arial" w:hAnsi="Arial" w:cs="Arial"/>
          <w:sz w:val="20"/>
          <w:szCs w:val="20"/>
        </w:rPr>
      </w:pPr>
    </w:p>
    <w:p w14:paraId="1D16DAB7" w14:textId="493716CF" w:rsidR="00384034" w:rsidRPr="004F6646" w:rsidRDefault="00384034" w:rsidP="00384034">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For each medication, </w:t>
      </w:r>
      <w:r w:rsidR="004109F8" w:rsidRPr="004F6646">
        <w:rPr>
          <w:rFonts w:ascii="Arial" w:hAnsi="Arial" w:cs="Arial"/>
        </w:rPr>
        <w:t>c</w:t>
      </w:r>
      <w:r w:rsidRPr="004F6646">
        <w:rPr>
          <w:rFonts w:ascii="Arial" w:hAnsi="Arial" w:cs="Arial"/>
        </w:rPr>
        <w:t xml:space="preserve">omplete </w:t>
      </w:r>
      <w:r w:rsidR="004109F8" w:rsidRPr="004F6646">
        <w:rPr>
          <w:rFonts w:ascii="Arial" w:hAnsi="Arial" w:cs="Arial"/>
        </w:rPr>
        <w:t xml:space="preserve">the required consent and recording form as per the requirements of the </w:t>
      </w:r>
      <w:hyperlink r:id="rId15" w:history="1">
        <w:r w:rsidR="004109F8" w:rsidRPr="004F6646">
          <w:rPr>
            <w:rStyle w:val="Hyperlink"/>
            <w:rFonts w:ascii="Arial" w:hAnsi="Arial" w:cs="Arial"/>
          </w:rPr>
          <w:t>Administration of medications in schools</w:t>
        </w:r>
      </w:hyperlink>
      <w:r w:rsidR="004109F8" w:rsidRPr="004F6646">
        <w:rPr>
          <w:rFonts w:ascii="Arial" w:hAnsi="Arial" w:cs="Arial"/>
        </w:rPr>
        <w:t xml:space="preserve"> procedure</w:t>
      </w:r>
      <w:r w:rsidR="00D42EA6">
        <w:rPr>
          <w:rFonts w:ascii="Arial" w:hAnsi="Arial" w:cs="Arial"/>
        </w:rPr>
        <w:t>.</w:t>
      </w:r>
    </w:p>
    <w:p w14:paraId="23387E45" w14:textId="172C8F75" w:rsidR="00B416C8" w:rsidRPr="004F6646" w:rsidRDefault="00B416C8"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In an emergency</w:t>
      </w:r>
      <w:r w:rsidR="0088446C" w:rsidRPr="004F6646">
        <w:rPr>
          <w:rFonts w:ascii="Arial" w:hAnsi="Arial" w:cs="Arial"/>
        </w:rPr>
        <w:t>,</w:t>
      </w:r>
      <w:r w:rsidRPr="004F6646">
        <w:rPr>
          <w:rFonts w:ascii="Arial" w:hAnsi="Arial" w:cs="Arial"/>
        </w:rPr>
        <w:t xml:space="preserve"> school-based staff may assist with administration of medication. People who are trained in the administration of the emergency medications are:</w:t>
      </w:r>
    </w:p>
    <w:p w14:paraId="4950F0B0" w14:textId="77777777" w:rsidR="00B416C8" w:rsidRPr="004F6646" w:rsidRDefault="00B416C8" w:rsidP="00C03BFF">
      <w:pPr>
        <w:pStyle w:val="ListParagraph"/>
        <w:tabs>
          <w:tab w:val="left" w:pos="2835"/>
        </w:tabs>
        <w:snapToGrid w:val="0"/>
        <w:spacing w:before="120" w:after="0" w:line="240" w:lineRule="auto"/>
        <w:ind w:left="360"/>
        <w:contextualSpacing w:val="0"/>
        <w:rPr>
          <w:rFonts w:ascii="Arial" w:hAnsi="Arial" w:cs="Arial"/>
        </w:rPr>
      </w:pPr>
    </w:p>
    <w:tbl>
      <w:tblPr>
        <w:tblStyle w:val="TableGrid"/>
        <w:tblW w:w="0" w:type="auto"/>
        <w:tblInd w:w="-5" w:type="dxa"/>
        <w:tblLook w:val="04A0" w:firstRow="1" w:lastRow="0" w:firstColumn="1" w:lastColumn="0" w:noHBand="0" w:noVBand="1"/>
      </w:tblPr>
      <w:tblGrid>
        <w:gridCol w:w="4686"/>
        <w:gridCol w:w="4335"/>
      </w:tblGrid>
      <w:tr w:rsidR="00B416C8" w:rsidRPr="004F6646" w14:paraId="55214D4D" w14:textId="77777777" w:rsidTr="00C03BFF">
        <w:tc>
          <w:tcPr>
            <w:tcW w:w="4686" w:type="dxa"/>
            <w:shd w:val="clear" w:color="auto" w:fill="D9D9D9" w:themeFill="background1" w:themeFillShade="D9"/>
          </w:tcPr>
          <w:p w14:paraId="412E5EB0" w14:textId="77777777" w:rsidR="00B416C8" w:rsidRPr="004F6646" w:rsidRDefault="00B416C8" w:rsidP="00B416C8">
            <w:pPr>
              <w:pStyle w:val="ListParagraph"/>
              <w:tabs>
                <w:tab w:val="left" w:pos="2835"/>
              </w:tabs>
              <w:snapToGrid w:val="0"/>
              <w:spacing w:before="120"/>
              <w:ind w:left="0"/>
              <w:contextualSpacing w:val="0"/>
              <w:rPr>
                <w:rFonts w:ascii="Arial" w:hAnsi="Arial" w:cs="Arial"/>
                <w:b/>
                <w:sz w:val="20"/>
                <w:szCs w:val="20"/>
              </w:rPr>
            </w:pPr>
            <w:r w:rsidRPr="004F6646">
              <w:rPr>
                <w:rFonts w:ascii="Arial" w:hAnsi="Arial" w:cs="Arial"/>
                <w:b/>
                <w:sz w:val="20"/>
                <w:szCs w:val="20"/>
              </w:rPr>
              <w:t>Name</w:t>
            </w:r>
          </w:p>
        </w:tc>
        <w:tc>
          <w:tcPr>
            <w:tcW w:w="4335" w:type="dxa"/>
            <w:shd w:val="clear" w:color="auto" w:fill="D9D9D9" w:themeFill="background1" w:themeFillShade="D9"/>
          </w:tcPr>
          <w:p w14:paraId="2AF35C1B" w14:textId="77777777" w:rsidR="00B416C8" w:rsidRPr="004F6646" w:rsidRDefault="00B416C8" w:rsidP="00B416C8">
            <w:pPr>
              <w:pStyle w:val="ListParagraph"/>
              <w:tabs>
                <w:tab w:val="left" w:pos="2835"/>
              </w:tabs>
              <w:snapToGrid w:val="0"/>
              <w:spacing w:before="120"/>
              <w:ind w:left="0"/>
              <w:contextualSpacing w:val="0"/>
              <w:rPr>
                <w:rFonts w:ascii="Arial" w:hAnsi="Arial" w:cs="Arial"/>
                <w:b/>
                <w:sz w:val="20"/>
                <w:szCs w:val="20"/>
              </w:rPr>
            </w:pPr>
            <w:r w:rsidRPr="004F6646">
              <w:rPr>
                <w:rFonts w:ascii="Arial" w:hAnsi="Arial" w:cs="Arial"/>
                <w:b/>
                <w:sz w:val="20"/>
                <w:szCs w:val="20"/>
              </w:rPr>
              <w:t>Date training received</w:t>
            </w:r>
          </w:p>
        </w:tc>
      </w:tr>
      <w:tr w:rsidR="00B416C8" w:rsidRPr="004F6646" w14:paraId="5C255828" w14:textId="77777777" w:rsidTr="00C03BFF">
        <w:tc>
          <w:tcPr>
            <w:tcW w:w="4686" w:type="dxa"/>
          </w:tcPr>
          <w:p w14:paraId="799F6679"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c>
          <w:tcPr>
            <w:tcW w:w="4335" w:type="dxa"/>
          </w:tcPr>
          <w:p w14:paraId="732B388C"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r>
      <w:tr w:rsidR="00B416C8" w:rsidRPr="004F6646" w14:paraId="50881297" w14:textId="77777777" w:rsidTr="00C03BFF">
        <w:tc>
          <w:tcPr>
            <w:tcW w:w="4686" w:type="dxa"/>
          </w:tcPr>
          <w:p w14:paraId="1FB3D5C4"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c>
          <w:tcPr>
            <w:tcW w:w="4335" w:type="dxa"/>
          </w:tcPr>
          <w:p w14:paraId="511C94DF"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r>
      <w:tr w:rsidR="00B416C8" w:rsidRPr="004F6646" w14:paraId="602E7237" w14:textId="77777777" w:rsidTr="00C03BFF">
        <w:tc>
          <w:tcPr>
            <w:tcW w:w="4686" w:type="dxa"/>
          </w:tcPr>
          <w:p w14:paraId="0F3E140F"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c>
          <w:tcPr>
            <w:tcW w:w="4335" w:type="dxa"/>
          </w:tcPr>
          <w:p w14:paraId="5B9437D3" w14:textId="77777777" w:rsidR="00B416C8" w:rsidRPr="004F6646" w:rsidRDefault="00B416C8" w:rsidP="00B416C8">
            <w:pPr>
              <w:pStyle w:val="ListParagraph"/>
              <w:tabs>
                <w:tab w:val="left" w:pos="2835"/>
              </w:tabs>
              <w:snapToGrid w:val="0"/>
              <w:spacing w:before="120"/>
              <w:ind w:left="0"/>
              <w:contextualSpacing w:val="0"/>
              <w:rPr>
                <w:rFonts w:ascii="Arial" w:hAnsi="Arial" w:cs="Arial"/>
                <w:sz w:val="20"/>
                <w:szCs w:val="20"/>
              </w:rPr>
            </w:pPr>
          </w:p>
        </w:tc>
      </w:tr>
    </w:tbl>
    <w:p w14:paraId="70E09CA4" w14:textId="77777777" w:rsidR="00B416C8" w:rsidRPr="004F6646" w:rsidRDefault="00B416C8" w:rsidP="00B416C8">
      <w:pPr>
        <w:pStyle w:val="ListParagraph"/>
        <w:tabs>
          <w:tab w:val="left" w:pos="2835"/>
        </w:tabs>
        <w:snapToGrid w:val="0"/>
        <w:spacing w:before="120" w:after="0" w:line="240" w:lineRule="auto"/>
        <w:ind w:left="360"/>
        <w:contextualSpacing w:val="0"/>
        <w:rPr>
          <w:rFonts w:ascii="Arial" w:hAnsi="Arial" w:cs="Arial"/>
          <w:sz w:val="20"/>
          <w:szCs w:val="20"/>
        </w:rPr>
      </w:pPr>
    </w:p>
    <w:p w14:paraId="64C9FD5D" w14:textId="7C869AE8" w:rsidR="00356473" w:rsidRPr="004F6646" w:rsidRDefault="009F1714"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Ensure a copy of the </w:t>
      </w:r>
      <w:r w:rsidR="00C051B5" w:rsidRPr="004F6646">
        <w:rPr>
          <w:rFonts w:ascii="Arial" w:hAnsi="Arial" w:cs="Arial"/>
        </w:rPr>
        <w:t>Emergency H</w:t>
      </w:r>
      <w:r w:rsidR="00356473" w:rsidRPr="004F6646">
        <w:rPr>
          <w:rFonts w:ascii="Arial" w:hAnsi="Arial" w:cs="Arial"/>
        </w:rPr>
        <w:t xml:space="preserve">ealth </w:t>
      </w:r>
      <w:r w:rsidR="00C051B5" w:rsidRPr="004F6646">
        <w:rPr>
          <w:rFonts w:ascii="Arial" w:hAnsi="Arial" w:cs="Arial"/>
        </w:rPr>
        <w:t>P</w:t>
      </w:r>
      <w:r w:rsidR="00356473" w:rsidRPr="004F6646">
        <w:rPr>
          <w:rFonts w:ascii="Arial" w:hAnsi="Arial" w:cs="Arial"/>
        </w:rPr>
        <w:t>lan/Action Plan</w:t>
      </w:r>
      <w:r w:rsidR="004109F8" w:rsidRPr="004F6646">
        <w:rPr>
          <w:rFonts w:ascii="Arial" w:hAnsi="Arial" w:cs="Arial"/>
        </w:rPr>
        <w:t>/medication order</w:t>
      </w:r>
      <w:r w:rsidRPr="004F6646">
        <w:rPr>
          <w:rFonts w:ascii="Arial" w:hAnsi="Arial" w:cs="Arial"/>
        </w:rPr>
        <w:t xml:space="preserve"> is included in emergency kits and available to all support staff </w:t>
      </w:r>
      <w:r w:rsidR="00D42EA6">
        <w:rPr>
          <w:rFonts w:ascii="Arial" w:hAnsi="Arial" w:cs="Arial"/>
        </w:rPr>
        <w:t>.</w:t>
      </w:r>
    </w:p>
    <w:p w14:paraId="3409D71E" w14:textId="0D464970" w:rsidR="00356473" w:rsidRPr="004F6646" w:rsidRDefault="00356473"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Attach any additional written advice from the prescribing health practitioner to the emergency health plan</w:t>
      </w:r>
      <w:r w:rsidR="00D42EA6">
        <w:rPr>
          <w:rFonts w:ascii="Arial" w:hAnsi="Arial" w:cs="Arial"/>
        </w:rPr>
        <w:t>.</w:t>
      </w:r>
    </w:p>
    <w:p w14:paraId="788E56D0" w14:textId="6172D445" w:rsidR="00356473" w:rsidRPr="004F6646" w:rsidRDefault="00EA329C"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Staff/NDIS support worker r</w:t>
      </w:r>
      <w:r w:rsidR="00356473" w:rsidRPr="004F6646">
        <w:rPr>
          <w:rFonts w:ascii="Arial" w:hAnsi="Arial" w:cs="Arial"/>
        </w:rPr>
        <w:t>efer</w:t>
      </w:r>
      <w:r w:rsidRPr="004F6646">
        <w:rPr>
          <w:rFonts w:ascii="Arial" w:hAnsi="Arial" w:cs="Arial"/>
        </w:rPr>
        <w:t>s</w:t>
      </w:r>
      <w:r w:rsidR="00356473" w:rsidRPr="004F6646">
        <w:rPr>
          <w:rFonts w:ascii="Arial" w:hAnsi="Arial" w:cs="Arial"/>
        </w:rPr>
        <w:t xml:space="preserve"> to all information when administering medication</w:t>
      </w:r>
      <w:r w:rsidR="00D42EA6">
        <w:rPr>
          <w:rFonts w:ascii="Arial" w:hAnsi="Arial" w:cs="Arial"/>
        </w:rPr>
        <w:t>.</w:t>
      </w:r>
      <w:r w:rsidR="00356473" w:rsidRPr="004F6646">
        <w:rPr>
          <w:rFonts w:ascii="Arial" w:hAnsi="Arial" w:cs="Arial"/>
        </w:rPr>
        <w:t xml:space="preserve"> </w:t>
      </w:r>
    </w:p>
    <w:p w14:paraId="6DF74B78" w14:textId="04A725BC" w:rsidR="00356473" w:rsidRPr="004F6646" w:rsidRDefault="00356473"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If an emergency response (e.g. </w:t>
      </w:r>
      <w:r w:rsidR="00EA329C" w:rsidRPr="004F6646">
        <w:rPr>
          <w:rFonts w:ascii="Arial" w:hAnsi="Arial" w:cs="Arial"/>
        </w:rPr>
        <w:t>autonomic dysreflexia, mucous thinning medication</w:t>
      </w:r>
      <w:r w:rsidRPr="004F6646">
        <w:rPr>
          <w:rFonts w:ascii="Arial" w:hAnsi="Arial" w:cs="Arial"/>
        </w:rPr>
        <w:t>), administer medication as per Emergency Health Plan / Action Plan</w:t>
      </w:r>
      <w:r w:rsidR="00C051B5" w:rsidRPr="004F6646">
        <w:rPr>
          <w:rFonts w:ascii="Arial" w:hAnsi="Arial" w:cs="Arial"/>
        </w:rPr>
        <w:t>/medication order</w:t>
      </w:r>
      <w:r w:rsidR="004109F8" w:rsidRPr="004F6646">
        <w:rPr>
          <w:rFonts w:ascii="Arial" w:hAnsi="Arial" w:cs="Arial"/>
        </w:rPr>
        <w:t>.</w:t>
      </w:r>
    </w:p>
    <w:p w14:paraId="3BF84118" w14:textId="3DE608D1" w:rsidR="00EA201C" w:rsidRPr="004F6646" w:rsidRDefault="00EA201C" w:rsidP="00C94FEA">
      <w:pPr>
        <w:tabs>
          <w:tab w:val="left" w:pos="2835"/>
        </w:tabs>
        <w:snapToGrid w:val="0"/>
        <w:spacing w:before="120" w:after="0" w:line="240" w:lineRule="auto"/>
        <w:rPr>
          <w:rFonts w:ascii="Arial" w:hAnsi="Arial" w:cs="Arial"/>
          <w:b/>
        </w:rPr>
      </w:pPr>
      <w:r w:rsidRPr="004F6646">
        <w:rPr>
          <w:rFonts w:ascii="Arial" w:hAnsi="Arial" w:cs="Arial"/>
          <w:b/>
        </w:rPr>
        <w:t>Supply of medication</w:t>
      </w:r>
    </w:p>
    <w:p w14:paraId="5E2A44E3" w14:textId="2CA292FF" w:rsidR="006D0755" w:rsidRPr="004F6646" w:rsidRDefault="00300529" w:rsidP="00EA201C">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All medication is </w:t>
      </w:r>
      <w:r w:rsidR="006D0755" w:rsidRPr="004F6646">
        <w:rPr>
          <w:rFonts w:ascii="Arial" w:hAnsi="Arial" w:cs="Arial"/>
        </w:rPr>
        <w:t>medically authorised.</w:t>
      </w:r>
    </w:p>
    <w:p w14:paraId="3CECFE43" w14:textId="791E346D" w:rsidR="00EA201C" w:rsidRDefault="006D0755" w:rsidP="00EA201C">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All medication </w:t>
      </w:r>
      <w:r w:rsidR="00300529" w:rsidRPr="004F6646">
        <w:rPr>
          <w:rFonts w:ascii="Arial" w:hAnsi="Arial" w:cs="Arial"/>
        </w:rPr>
        <w:t>supplied</w:t>
      </w:r>
      <w:r w:rsidRPr="004F6646">
        <w:rPr>
          <w:rFonts w:ascii="Arial" w:hAnsi="Arial" w:cs="Arial"/>
        </w:rPr>
        <w:t xml:space="preserve"> is</w:t>
      </w:r>
      <w:r w:rsidR="00300529" w:rsidRPr="004F6646">
        <w:rPr>
          <w:rFonts w:ascii="Arial" w:hAnsi="Arial" w:cs="Arial"/>
        </w:rPr>
        <w:t xml:space="preserve"> in-date, clearly labelled with student’s name and dosage, and</w:t>
      </w:r>
      <w:r w:rsidRPr="004F6646">
        <w:rPr>
          <w:rFonts w:ascii="Arial" w:hAnsi="Arial" w:cs="Arial"/>
        </w:rPr>
        <w:t xml:space="preserve"> provided with </w:t>
      </w:r>
      <w:r w:rsidR="00300529" w:rsidRPr="004F6646">
        <w:rPr>
          <w:rFonts w:ascii="Arial" w:hAnsi="Arial" w:cs="Arial"/>
        </w:rPr>
        <w:t>instructions</w:t>
      </w:r>
      <w:r w:rsidRPr="004F6646">
        <w:rPr>
          <w:rFonts w:ascii="Arial" w:hAnsi="Arial" w:cs="Arial"/>
        </w:rPr>
        <w:t>.</w:t>
      </w:r>
    </w:p>
    <w:p w14:paraId="16CE28B8" w14:textId="7DFCDCB4" w:rsidR="001D1957" w:rsidRDefault="001D1957" w:rsidP="001D1957">
      <w:pPr>
        <w:pStyle w:val="ListParagraph"/>
        <w:tabs>
          <w:tab w:val="left" w:pos="2835"/>
        </w:tabs>
        <w:snapToGrid w:val="0"/>
        <w:spacing w:before="120" w:after="0" w:line="240" w:lineRule="auto"/>
        <w:ind w:left="360"/>
        <w:contextualSpacing w:val="0"/>
        <w:rPr>
          <w:rFonts w:ascii="Arial" w:hAnsi="Arial" w:cs="Arial"/>
        </w:rPr>
      </w:pPr>
    </w:p>
    <w:p w14:paraId="68ABD8A1" w14:textId="77777777" w:rsidR="001D1957" w:rsidRPr="004F6646" w:rsidRDefault="001D1957" w:rsidP="002259D6">
      <w:pPr>
        <w:pStyle w:val="ListParagraph"/>
        <w:tabs>
          <w:tab w:val="left" w:pos="2835"/>
        </w:tabs>
        <w:snapToGrid w:val="0"/>
        <w:spacing w:before="120" w:after="0" w:line="240" w:lineRule="auto"/>
        <w:ind w:left="360"/>
        <w:contextualSpacing w:val="0"/>
        <w:rPr>
          <w:rFonts w:ascii="Arial" w:hAnsi="Arial" w:cs="Arial"/>
        </w:rPr>
      </w:pPr>
    </w:p>
    <w:p w14:paraId="43173806" w14:textId="28AACFF2" w:rsidR="00EA329C" w:rsidRPr="004F6646" w:rsidRDefault="00EA329C" w:rsidP="00C94FEA">
      <w:pPr>
        <w:tabs>
          <w:tab w:val="left" w:pos="2835"/>
        </w:tabs>
        <w:snapToGrid w:val="0"/>
        <w:spacing w:before="120" w:after="0" w:line="240" w:lineRule="auto"/>
        <w:rPr>
          <w:rFonts w:ascii="Arial" w:hAnsi="Arial" w:cs="Arial"/>
          <w:b/>
        </w:rPr>
      </w:pPr>
      <w:r w:rsidRPr="004F6646">
        <w:rPr>
          <w:rFonts w:ascii="Arial" w:hAnsi="Arial" w:cs="Arial"/>
          <w:b/>
        </w:rPr>
        <w:t>Storage of medication</w:t>
      </w:r>
    </w:p>
    <w:p w14:paraId="6CCD1AB7" w14:textId="77777777" w:rsidR="00C32707" w:rsidRPr="004F6646" w:rsidRDefault="00DE0291"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The student’s medication will be stored according to their specific requirements, and with consideration to the safety of the student and the school community. </w:t>
      </w:r>
    </w:p>
    <w:p w14:paraId="1386C4D6" w14:textId="1C87B07B" w:rsidR="00DE0291" w:rsidRPr="004F6646" w:rsidRDefault="00DE0291"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 xml:space="preserve">Emergency medication </w:t>
      </w:r>
      <w:r w:rsidR="00C32707" w:rsidRPr="004F6646">
        <w:rPr>
          <w:rFonts w:ascii="Arial" w:hAnsi="Arial" w:cs="Arial"/>
        </w:rPr>
        <w:t xml:space="preserve">will </w:t>
      </w:r>
      <w:r w:rsidRPr="004F6646">
        <w:rPr>
          <w:rFonts w:ascii="Arial" w:hAnsi="Arial" w:cs="Arial"/>
        </w:rPr>
        <w:t xml:space="preserve">need to </w:t>
      </w:r>
      <w:r w:rsidR="00C94FEA" w:rsidRPr="004F6646">
        <w:rPr>
          <w:rFonts w:ascii="Arial" w:hAnsi="Arial" w:cs="Arial"/>
        </w:rPr>
        <w:t xml:space="preserve">move with the student, where possible included in the student’s emergency kit. </w:t>
      </w:r>
    </w:p>
    <w:p w14:paraId="3439FE04" w14:textId="540AAE84" w:rsidR="00C94FEA" w:rsidRPr="004F6646" w:rsidRDefault="00C94FEA"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Copies of the emergency plan and medication orders will also be included with the student’s emergency medication and kits.</w:t>
      </w:r>
    </w:p>
    <w:p w14:paraId="2FD2A2BD" w14:textId="223092BA" w:rsidR="00C32707" w:rsidRPr="004F6646" w:rsidRDefault="00C32707" w:rsidP="00DF2FA8">
      <w:pPr>
        <w:pStyle w:val="ListParagraph"/>
        <w:numPr>
          <w:ilvl w:val="0"/>
          <w:numId w:val="17"/>
        </w:numPr>
        <w:tabs>
          <w:tab w:val="left" w:pos="2835"/>
        </w:tabs>
        <w:snapToGrid w:val="0"/>
        <w:spacing w:before="120" w:after="0" w:line="240" w:lineRule="auto"/>
        <w:contextualSpacing w:val="0"/>
        <w:rPr>
          <w:rFonts w:ascii="Arial" w:hAnsi="Arial" w:cs="Arial"/>
        </w:rPr>
      </w:pPr>
      <w:r w:rsidRPr="004F6646">
        <w:rPr>
          <w:rFonts w:ascii="Arial" w:hAnsi="Arial" w:cs="Arial"/>
        </w:rPr>
        <w:t>Storage will be in accordance with manufactures requirements to mitigate exposure to temperature and light (protective insulated pouch within the emergency kit</w:t>
      </w:r>
      <w:r w:rsidR="00EC2C89" w:rsidRPr="004F6646">
        <w:rPr>
          <w:rFonts w:ascii="Arial" w:hAnsi="Arial" w:cs="Arial"/>
        </w:rPr>
        <w:t>)</w:t>
      </w:r>
      <w:r w:rsidR="00384034" w:rsidRPr="004F6646">
        <w:rPr>
          <w:rFonts w:ascii="Arial" w:hAnsi="Arial" w:cs="Arial"/>
        </w:rPr>
        <w:t>.</w:t>
      </w:r>
    </w:p>
    <w:p w14:paraId="3EBA0AD8" w14:textId="38D5DADD" w:rsidR="00605029" w:rsidRPr="004F6646" w:rsidRDefault="00605029" w:rsidP="00605029">
      <w:pPr>
        <w:tabs>
          <w:tab w:val="left" w:pos="2835"/>
        </w:tabs>
        <w:snapToGrid w:val="0"/>
        <w:spacing w:before="120" w:after="12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605029" w:rsidRPr="004F6646" w14:paraId="3F41FF9A" w14:textId="77777777" w:rsidTr="00605029">
        <w:tc>
          <w:tcPr>
            <w:tcW w:w="3005" w:type="dxa"/>
            <w:shd w:val="clear" w:color="auto" w:fill="D9D9D9" w:themeFill="background1" w:themeFillShade="D9"/>
          </w:tcPr>
          <w:p w14:paraId="023EE6AD" w14:textId="3645FB0C" w:rsidR="00605029" w:rsidRPr="004F6646" w:rsidRDefault="00605029" w:rsidP="00DC05FB">
            <w:pPr>
              <w:rPr>
                <w:rFonts w:ascii="Arial" w:hAnsi="Arial" w:cs="Arial"/>
                <w:b/>
              </w:rPr>
            </w:pPr>
            <w:r w:rsidRPr="004F6646">
              <w:rPr>
                <w:rFonts w:ascii="Arial" w:hAnsi="Arial" w:cs="Arial"/>
                <w:b/>
              </w:rPr>
              <w:t xml:space="preserve">Name of </w:t>
            </w:r>
            <w:r w:rsidR="00C051B5" w:rsidRPr="004F6646">
              <w:rPr>
                <w:rFonts w:ascii="Arial" w:hAnsi="Arial" w:cs="Arial"/>
                <w:b/>
              </w:rPr>
              <w:t>m</w:t>
            </w:r>
            <w:r w:rsidRPr="004F6646">
              <w:rPr>
                <w:rFonts w:ascii="Arial" w:hAnsi="Arial" w:cs="Arial"/>
                <w:b/>
              </w:rPr>
              <w:t>edication</w:t>
            </w:r>
          </w:p>
        </w:tc>
        <w:tc>
          <w:tcPr>
            <w:tcW w:w="3005" w:type="dxa"/>
            <w:shd w:val="clear" w:color="auto" w:fill="D9D9D9" w:themeFill="background1" w:themeFillShade="D9"/>
          </w:tcPr>
          <w:p w14:paraId="42242508" w14:textId="26A26A57" w:rsidR="00605029" w:rsidRPr="004F6646" w:rsidRDefault="00605029" w:rsidP="00DC05FB">
            <w:pPr>
              <w:rPr>
                <w:rFonts w:ascii="Arial" w:hAnsi="Arial" w:cs="Arial"/>
                <w:b/>
              </w:rPr>
            </w:pPr>
            <w:r w:rsidRPr="004F6646">
              <w:rPr>
                <w:rFonts w:ascii="Arial" w:hAnsi="Arial" w:cs="Arial"/>
                <w:b/>
              </w:rPr>
              <w:t xml:space="preserve">Storage </w:t>
            </w:r>
            <w:r w:rsidR="00C051B5" w:rsidRPr="004F6646">
              <w:rPr>
                <w:rFonts w:ascii="Arial" w:hAnsi="Arial" w:cs="Arial"/>
                <w:b/>
              </w:rPr>
              <w:t>r</w:t>
            </w:r>
            <w:r w:rsidRPr="004F6646">
              <w:rPr>
                <w:rFonts w:ascii="Arial" w:hAnsi="Arial" w:cs="Arial"/>
                <w:b/>
              </w:rPr>
              <w:t>equirements</w:t>
            </w:r>
          </w:p>
        </w:tc>
        <w:tc>
          <w:tcPr>
            <w:tcW w:w="3006" w:type="dxa"/>
            <w:shd w:val="clear" w:color="auto" w:fill="D9D9D9" w:themeFill="background1" w:themeFillShade="D9"/>
          </w:tcPr>
          <w:p w14:paraId="7FAD87DC" w14:textId="77777777" w:rsidR="00605029" w:rsidRPr="004F6646" w:rsidRDefault="00605029" w:rsidP="00DC05FB">
            <w:pPr>
              <w:rPr>
                <w:rFonts w:ascii="Arial" w:hAnsi="Arial" w:cs="Arial"/>
                <w:b/>
              </w:rPr>
            </w:pPr>
            <w:r w:rsidRPr="004F6646">
              <w:rPr>
                <w:rFonts w:ascii="Arial" w:hAnsi="Arial" w:cs="Arial"/>
                <w:b/>
              </w:rPr>
              <w:t>Will be stored</w:t>
            </w:r>
          </w:p>
        </w:tc>
      </w:tr>
      <w:tr w:rsidR="00605029" w:rsidRPr="004F6646" w14:paraId="10F3318F" w14:textId="77777777" w:rsidTr="00605029">
        <w:tc>
          <w:tcPr>
            <w:tcW w:w="3005" w:type="dxa"/>
          </w:tcPr>
          <w:p w14:paraId="61F79A60" w14:textId="77777777" w:rsidR="00605029" w:rsidRPr="004F6646" w:rsidRDefault="00605029" w:rsidP="00FE49A6">
            <w:pPr>
              <w:pStyle w:val="Heading2"/>
              <w:spacing w:after="120"/>
              <w:outlineLvl w:val="1"/>
              <w:rPr>
                <w:rFonts w:cs="Arial"/>
                <w:b/>
              </w:rPr>
            </w:pPr>
          </w:p>
        </w:tc>
        <w:tc>
          <w:tcPr>
            <w:tcW w:w="3005" w:type="dxa"/>
          </w:tcPr>
          <w:p w14:paraId="72EA3023" w14:textId="77777777" w:rsidR="00605029" w:rsidRPr="004F6646" w:rsidRDefault="00605029" w:rsidP="00FE49A6">
            <w:pPr>
              <w:pStyle w:val="Heading2"/>
              <w:spacing w:after="120"/>
              <w:outlineLvl w:val="1"/>
              <w:rPr>
                <w:rFonts w:cs="Arial"/>
                <w:b/>
              </w:rPr>
            </w:pPr>
          </w:p>
        </w:tc>
        <w:tc>
          <w:tcPr>
            <w:tcW w:w="3006" w:type="dxa"/>
          </w:tcPr>
          <w:p w14:paraId="1D4591B3" w14:textId="77777777" w:rsidR="00605029" w:rsidRPr="004F6646" w:rsidRDefault="00605029" w:rsidP="00FE49A6">
            <w:pPr>
              <w:pStyle w:val="Heading2"/>
              <w:spacing w:after="120"/>
              <w:outlineLvl w:val="1"/>
              <w:rPr>
                <w:rFonts w:cs="Arial"/>
                <w:b/>
              </w:rPr>
            </w:pPr>
          </w:p>
        </w:tc>
      </w:tr>
      <w:tr w:rsidR="00605029" w:rsidRPr="004F6646" w14:paraId="6CE46291" w14:textId="77777777" w:rsidTr="00605029">
        <w:tc>
          <w:tcPr>
            <w:tcW w:w="3005" w:type="dxa"/>
          </w:tcPr>
          <w:p w14:paraId="5CC0F0E5" w14:textId="77777777" w:rsidR="00605029" w:rsidRPr="004F6646" w:rsidRDefault="00605029" w:rsidP="00FE49A6">
            <w:pPr>
              <w:pStyle w:val="Heading2"/>
              <w:spacing w:after="120"/>
              <w:outlineLvl w:val="1"/>
              <w:rPr>
                <w:rFonts w:cs="Arial"/>
                <w:b/>
              </w:rPr>
            </w:pPr>
          </w:p>
        </w:tc>
        <w:tc>
          <w:tcPr>
            <w:tcW w:w="3005" w:type="dxa"/>
          </w:tcPr>
          <w:p w14:paraId="70E67900" w14:textId="77777777" w:rsidR="00605029" w:rsidRPr="004F6646" w:rsidRDefault="00605029" w:rsidP="00FE49A6">
            <w:pPr>
              <w:pStyle w:val="Heading2"/>
              <w:spacing w:after="120"/>
              <w:outlineLvl w:val="1"/>
              <w:rPr>
                <w:rFonts w:cs="Arial"/>
                <w:b/>
              </w:rPr>
            </w:pPr>
          </w:p>
        </w:tc>
        <w:tc>
          <w:tcPr>
            <w:tcW w:w="3006" w:type="dxa"/>
          </w:tcPr>
          <w:p w14:paraId="54BCDFD9" w14:textId="77777777" w:rsidR="00605029" w:rsidRPr="004F6646" w:rsidRDefault="00605029" w:rsidP="00FE49A6">
            <w:pPr>
              <w:pStyle w:val="Heading2"/>
              <w:spacing w:after="120"/>
              <w:outlineLvl w:val="1"/>
              <w:rPr>
                <w:rFonts w:cs="Arial"/>
                <w:b/>
              </w:rPr>
            </w:pPr>
          </w:p>
        </w:tc>
      </w:tr>
      <w:tr w:rsidR="00605029" w:rsidRPr="004F6646" w14:paraId="41AB2C54" w14:textId="77777777" w:rsidTr="00605029">
        <w:tc>
          <w:tcPr>
            <w:tcW w:w="3005" w:type="dxa"/>
          </w:tcPr>
          <w:p w14:paraId="10A6539C" w14:textId="77777777" w:rsidR="00605029" w:rsidRPr="004F6646" w:rsidRDefault="00605029" w:rsidP="00FE49A6">
            <w:pPr>
              <w:pStyle w:val="Heading2"/>
              <w:spacing w:after="120"/>
              <w:outlineLvl w:val="1"/>
              <w:rPr>
                <w:rFonts w:cs="Arial"/>
                <w:b/>
              </w:rPr>
            </w:pPr>
          </w:p>
        </w:tc>
        <w:tc>
          <w:tcPr>
            <w:tcW w:w="3005" w:type="dxa"/>
          </w:tcPr>
          <w:p w14:paraId="57E22FC2" w14:textId="77777777" w:rsidR="00605029" w:rsidRPr="004F6646" w:rsidRDefault="00605029" w:rsidP="00FE49A6">
            <w:pPr>
              <w:pStyle w:val="Heading2"/>
              <w:spacing w:after="120"/>
              <w:outlineLvl w:val="1"/>
              <w:rPr>
                <w:rFonts w:cs="Arial"/>
                <w:b/>
              </w:rPr>
            </w:pPr>
          </w:p>
        </w:tc>
        <w:tc>
          <w:tcPr>
            <w:tcW w:w="3006" w:type="dxa"/>
          </w:tcPr>
          <w:p w14:paraId="1B4F0623" w14:textId="77777777" w:rsidR="00605029" w:rsidRPr="004F6646" w:rsidRDefault="00605029" w:rsidP="00FE49A6">
            <w:pPr>
              <w:pStyle w:val="Heading2"/>
              <w:spacing w:after="120"/>
              <w:outlineLvl w:val="1"/>
              <w:rPr>
                <w:rFonts w:cs="Arial"/>
                <w:b/>
              </w:rPr>
            </w:pPr>
          </w:p>
        </w:tc>
      </w:tr>
      <w:tr w:rsidR="00605029" w:rsidRPr="004F6646" w14:paraId="7F6597A0" w14:textId="77777777" w:rsidTr="00605029">
        <w:tc>
          <w:tcPr>
            <w:tcW w:w="3005" w:type="dxa"/>
          </w:tcPr>
          <w:p w14:paraId="5ED07485" w14:textId="77777777" w:rsidR="00605029" w:rsidRPr="004F6646" w:rsidRDefault="00605029" w:rsidP="00FE49A6">
            <w:pPr>
              <w:pStyle w:val="Heading2"/>
              <w:spacing w:after="120"/>
              <w:outlineLvl w:val="1"/>
              <w:rPr>
                <w:rFonts w:cs="Arial"/>
                <w:b/>
              </w:rPr>
            </w:pPr>
          </w:p>
        </w:tc>
        <w:tc>
          <w:tcPr>
            <w:tcW w:w="3005" w:type="dxa"/>
          </w:tcPr>
          <w:p w14:paraId="7E1302A1" w14:textId="77777777" w:rsidR="00605029" w:rsidRPr="004F6646" w:rsidRDefault="00605029" w:rsidP="00FE49A6">
            <w:pPr>
              <w:pStyle w:val="Heading2"/>
              <w:spacing w:after="120"/>
              <w:outlineLvl w:val="1"/>
              <w:rPr>
                <w:rFonts w:cs="Arial"/>
                <w:b/>
              </w:rPr>
            </w:pPr>
          </w:p>
        </w:tc>
        <w:tc>
          <w:tcPr>
            <w:tcW w:w="3006" w:type="dxa"/>
          </w:tcPr>
          <w:p w14:paraId="3A58E568" w14:textId="77777777" w:rsidR="00605029" w:rsidRPr="004F6646" w:rsidRDefault="00605029" w:rsidP="00FE49A6">
            <w:pPr>
              <w:pStyle w:val="Heading2"/>
              <w:spacing w:after="120"/>
              <w:outlineLvl w:val="1"/>
              <w:rPr>
                <w:rFonts w:cs="Arial"/>
                <w:b/>
              </w:rPr>
            </w:pPr>
          </w:p>
        </w:tc>
      </w:tr>
      <w:tr w:rsidR="00605029" w:rsidRPr="004F6646" w14:paraId="127728E2" w14:textId="77777777" w:rsidTr="00605029">
        <w:tc>
          <w:tcPr>
            <w:tcW w:w="3005" w:type="dxa"/>
          </w:tcPr>
          <w:p w14:paraId="7776D4F3" w14:textId="77777777" w:rsidR="00605029" w:rsidRPr="004F6646" w:rsidRDefault="00605029" w:rsidP="00FE49A6">
            <w:pPr>
              <w:pStyle w:val="Heading2"/>
              <w:spacing w:after="120"/>
              <w:outlineLvl w:val="1"/>
              <w:rPr>
                <w:rFonts w:cs="Arial"/>
                <w:b/>
              </w:rPr>
            </w:pPr>
          </w:p>
        </w:tc>
        <w:tc>
          <w:tcPr>
            <w:tcW w:w="3005" w:type="dxa"/>
          </w:tcPr>
          <w:p w14:paraId="24D469FC" w14:textId="77777777" w:rsidR="00605029" w:rsidRPr="004F6646" w:rsidRDefault="00605029" w:rsidP="00FE49A6">
            <w:pPr>
              <w:pStyle w:val="Heading2"/>
              <w:spacing w:after="120"/>
              <w:outlineLvl w:val="1"/>
              <w:rPr>
                <w:rFonts w:cs="Arial"/>
                <w:b/>
              </w:rPr>
            </w:pPr>
          </w:p>
        </w:tc>
        <w:tc>
          <w:tcPr>
            <w:tcW w:w="3006" w:type="dxa"/>
          </w:tcPr>
          <w:p w14:paraId="03F2BE32" w14:textId="77777777" w:rsidR="00605029" w:rsidRPr="004F6646" w:rsidRDefault="00605029" w:rsidP="00FE49A6">
            <w:pPr>
              <w:pStyle w:val="Heading2"/>
              <w:spacing w:after="120"/>
              <w:outlineLvl w:val="1"/>
              <w:rPr>
                <w:rFonts w:cs="Arial"/>
                <w:b/>
              </w:rPr>
            </w:pPr>
          </w:p>
        </w:tc>
      </w:tr>
      <w:tr w:rsidR="00605029" w:rsidRPr="004F6646" w14:paraId="37C60A49" w14:textId="77777777" w:rsidTr="00605029">
        <w:tc>
          <w:tcPr>
            <w:tcW w:w="3005" w:type="dxa"/>
          </w:tcPr>
          <w:p w14:paraId="006819BB" w14:textId="77777777" w:rsidR="00605029" w:rsidRPr="004F6646" w:rsidRDefault="00605029" w:rsidP="00FE49A6">
            <w:pPr>
              <w:pStyle w:val="Heading2"/>
              <w:spacing w:after="120"/>
              <w:outlineLvl w:val="1"/>
              <w:rPr>
                <w:rFonts w:cs="Arial"/>
                <w:b/>
              </w:rPr>
            </w:pPr>
          </w:p>
        </w:tc>
        <w:tc>
          <w:tcPr>
            <w:tcW w:w="3005" w:type="dxa"/>
          </w:tcPr>
          <w:p w14:paraId="34AFD42E" w14:textId="77777777" w:rsidR="00605029" w:rsidRPr="004F6646" w:rsidRDefault="00605029" w:rsidP="00FE49A6">
            <w:pPr>
              <w:pStyle w:val="Heading2"/>
              <w:spacing w:after="120"/>
              <w:outlineLvl w:val="1"/>
              <w:rPr>
                <w:rFonts w:cs="Arial"/>
                <w:b/>
              </w:rPr>
            </w:pPr>
          </w:p>
        </w:tc>
        <w:tc>
          <w:tcPr>
            <w:tcW w:w="3006" w:type="dxa"/>
          </w:tcPr>
          <w:p w14:paraId="586BB9DC" w14:textId="77777777" w:rsidR="00605029" w:rsidRPr="004F6646" w:rsidRDefault="00605029" w:rsidP="00FE49A6">
            <w:pPr>
              <w:pStyle w:val="Heading2"/>
              <w:spacing w:after="120"/>
              <w:outlineLvl w:val="1"/>
              <w:rPr>
                <w:rFonts w:cs="Arial"/>
                <w:b/>
              </w:rPr>
            </w:pPr>
          </w:p>
        </w:tc>
      </w:tr>
      <w:tr w:rsidR="00605029" w:rsidRPr="004F6646" w14:paraId="0F1FD351" w14:textId="77777777" w:rsidTr="00605029">
        <w:tc>
          <w:tcPr>
            <w:tcW w:w="3005" w:type="dxa"/>
          </w:tcPr>
          <w:p w14:paraId="4385526F" w14:textId="77777777" w:rsidR="00605029" w:rsidRPr="004F6646" w:rsidRDefault="00605029" w:rsidP="00FE49A6">
            <w:pPr>
              <w:pStyle w:val="Heading2"/>
              <w:spacing w:after="120"/>
              <w:outlineLvl w:val="1"/>
              <w:rPr>
                <w:rFonts w:cs="Arial"/>
                <w:b/>
              </w:rPr>
            </w:pPr>
          </w:p>
        </w:tc>
        <w:tc>
          <w:tcPr>
            <w:tcW w:w="3005" w:type="dxa"/>
          </w:tcPr>
          <w:p w14:paraId="6CB843D7" w14:textId="77777777" w:rsidR="00605029" w:rsidRPr="004F6646" w:rsidRDefault="00605029" w:rsidP="00FE49A6">
            <w:pPr>
              <w:pStyle w:val="Heading2"/>
              <w:spacing w:after="120"/>
              <w:outlineLvl w:val="1"/>
              <w:rPr>
                <w:rFonts w:cs="Arial"/>
                <w:b/>
              </w:rPr>
            </w:pPr>
          </w:p>
        </w:tc>
        <w:tc>
          <w:tcPr>
            <w:tcW w:w="3006" w:type="dxa"/>
          </w:tcPr>
          <w:p w14:paraId="740F6EF0" w14:textId="77777777" w:rsidR="00605029" w:rsidRPr="004F6646" w:rsidRDefault="00605029" w:rsidP="00FE49A6">
            <w:pPr>
              <w:pStyle w:val="Heading2"/>
              <w:spacing w:after="120"/>
              <w:outlineLvl w:val="1"/>
              <w:rPr>
                <w:rFonts w:cs="Arial"/>
                <w:b/>
              </w:rPr>
            </w:pPr>
          </w:p>
        </w:tc>
      </w:tr>
    </w:tbl>
    <w:p w14:paraId="52FA9414" w14:textId="0C9F4434" w:rsidR="00C94FEA" w:rsidRPr="004F6646" w:rsidRDefault="00C94FEA" w:rsidP="00FE49A6">
      <w:pPr>
        <w:pStyle w:val="Heading2"/>
        <w:spacing w:after="120" w:line="240" w:lineRule="auto"/>
        <w:rPr>
          <w:rFonts w:cs="Arial"/>
          <w:b/>
        </w:rPr>
      </w:pPr>
    </w:p>
    <w:p w14:paraId="55082900" w14:textId="68D2B450" w:rsidR="00EA201C" w:rsidRPr="004F6646" w:rsidRDefault="00EA201C" w:rsidP="00EA201C">
      <w:pPr>
        <w:rPr>
          <w:rFonts w:ascii="Arial" w:hAnsi="Arial" w:cs="Arial"/>
          <w:b/>
        </w:rPr>
      </w:pPr>
      <w:r w:rsidRPr="004F6646">
        <w:rPr>
          <w:rFonts w:ascii="Arial" w:hAnsi="Arial" w:cs="Arial"/>
          <w:b/>
        </w:rPr>
        <w:t>Disposal of medication</w:t>
      </w:r>
    </w:p>
    <w:p w14:paraId="78004BB6" w14:textId="77777777" w:rsidR="00300529" w:rsidRPr="004F6646" w:rsidRDefault="00EA201C" w:rsidP="00EA201C">
      <w:pPr>
        <w:pStyle w:val="ListParagraph"/>
        <w:numPr>
          <w:ilvl w:val="0"/>
          <w:numId w:val="24"/>
        </w:numPr>
        <w:rPr>
          <w:rFonts w:ascii="Arial" w:hAnsi="Arial" w:cs="Arial"/>
        </w:rPr>
      </w:pPr>
      <w:r w:rsidRPr="004F6646">
        <w:rPr>
          <w:rFonts w:ascii="Arial" w:hAnsi="Arial" w:cs="Arial"/>
        </w:rPr>
        <w:t>Medication that is no longer required will be collected from the school by the parent/carer</w:t>
      </w:r>
      <w:r w:rsidR="00300529" w:rsidRPr="004F6646">
        <w:rPr>
          <w:rFonts w:ascii="Arial" w:hAnsi="Arial" w:cs="Arial"/>
        </w:rPr>
        <w:t>.</w:t>
      </w:r>
    </w:p>
    <w:p w14:paraId="765C4444" w14:textId="2C27495A" w:rsidR="00EA201C" w:rsidRPr="004F6646" w:rsidRDefault="00300529" w:rsidP="004F6646">
      <w:pPr>
        <w:pStyle w:val="ListParagraph"/>
        <w:numPr>
          <w:ilvl w:val="0"/>
          <w:numId w:val="24"/>
        </w:numPr>
        <w:rPr>
          <w:rFonts w:ascii="Arial" w:hAnsi="Arial" w:cs="Arial"/>
        </w:rPr>
      </w:pPr>
      <w:r w:rsidRPr="004F6646">
        <w:rPr>
          <w:rFonts w:ascii="Arial" w:hAnsi="Arial" w:cs="Arial"/>
        </w:rPr>
        <w:t>Uncollected medication will be disposed</w:t>
      </w:r>
      <w:r w:rsidR="00EA201C" w:rsidRPr="004F6646">
        <w:rPr>
          <w:rFonts w:ascii="Arial" w:hAnsi="Arial" w:cs="Arial"/>
        </w:rPr>
        <w:t xml:space="preserve"> </w:t>
      </w:r>
      <w:r w:rsidRPr="004F6646">
        <w:rPr>
          <w:rFonts w:ascii="Arial" w:hAnsi="Arial" w:cs="Arial"/>
        </w:rPr>
        <w:t>of at a local pharmacy (with the authorisation of the principal/delegate</w:t>
      </w:r>
      <w:r w:rsidR="002E6032" w:rsidRPr="004F6646">
        <w:rPr>
          <w:rFonts w:ascii="Arial" w:hAnsi="Arial" w:cs="Arial"/>
        </w:rPr>
        <w:t>)</w:t>
      </w:r>
    </w:p>
    <w:p w14:paraId="720FB24E" w14:textId="77777777" w:rsidR="00605029" w:rsidRPr="004F6646" w:rsidRDefault="00605029" w:rsidP="00605029">
      <w:pPr>
        <w:rPr>
          <w:rFonts w:ascii="Arial" w:hAnsi="Arial" w:cs="Arial"/>
        </w:rPr>
      </w:pPr>
      <w:r w:rsidRPr="004F6646">
        <w:rPr>
          <w:rFonts w:ascii="Arial" w:hAnsi="Arial" w:cs="Arial"/>
        </w:rPr>
        <w:t xml:space="preserve">This medication plan meets the student’s needs and I understand my roles and responsibilities. </w:t>
      </w:r>
    </w:p>
    <w:tbl>
      <w:tblPr>
        <w:tblStyle w:val="TableGrid"/>
        <w:tblW w:w="0" w:type="auto"/>
        <w:tblLook w:val="04A0" w:firstRow="1" w:lastRow="0" w:firstColumn="1" w:lastColumn="0" w:noHBand="0" w:noVBand="1"/>
      </w:tblPr>
      <w:tblGrid>
        <w:gridCol w:w="2281"/>
        <w:gridCol w:w="2236"/>
        <w:gridCol w:w="2436"/>
        <w:gridCol w:w="2063"/>
      </w:tblGrid>
      <w:tr w:rsidR="00605029" w:rsidRPr="004F6646" w14:paraId="1CE281BB" w14:textId="77777777" w:rsidTr="00605029">
        <w:tc>
          <w:tcPr>
            <w:tcW w:w="2281" w:type="dxa"/>
            <w:shd w:val="clear" w:color="auto" w:fill="D9D9D9" w:themeFill="background1" w:themeFillShade="D9"/>
          </w:tcPr>
          <w:p w14:paraId="5F3861E1" w14:textId="77777777" w:rsidR="00605029" w:rsidRPr="004F6646" w:rsidRDefault="00605029" w:rsidP="00DC05FB">
            <w:pPr>
              <w:rPr>
                <w:rFonts w:ascii="Arial" w:hAnsi="Arial" w:cs="Arial"/>
                <w:b/>
              </w:rPr>
            </w:pPr>
            <w:r w:rsidRPr="004F6646">
              <w:rPr>
                <w:rFonts w:ascii="Arial" w:hAnsi="Arial" w:cs="Arial"/>
                <w:b/>
              </w:rPr>
              <w:t>Name</w:t>
            </w:r>
          </w:p>
        </w:tc>
        <w:tc>
          <w:tcPr>
            <w:tcW w:w="2236" w:type="dxa"/>
            <w:shd w:val="clear" w:color="auto" w:fill="D9D9D9" w:themeFill="background1" w:themeFillShade="D9"/>
          </w:tcPr>
          <w:p w14:paraId="110FE535" w14:textId="77777777" w:rsidR="00605029" w:rsidRPr="004F6646" w:rsidRDefault="00605029" w:rsidP="00DC05FB">
            <w:pPr>
              <w:rPr>
                <w:rFonts w:ascii="Arial" w:hAnsi="Arial" w:cs="Arial"/>
                <w:b/>
              </w:rPr>
            </w:pPr>
            <w:r w:rsidRPr="004F6646">
              <w:rPr>
                <w:rFonts w:ascii="Arial" w:hAnsi="Arial" w:cs="Arial"/>
                <w:b/>
              </w:rPr>
              <w:t>Role</w:t>
            </w:r>
          </w:p>
        </w:tc>
        <w:tc>
          <w:tcPr>
            <w:tcW w:w="2436" w:type="dxa"/>
            <w:shd w:val="clear" w:color="auto" w:fill="D9D9D9" w:themeFill="background1" w:themeFillShade="D9"/>
          </w:tcPr>
          <w:p w14:paraId="29D8EE62" w14:textId="77777777" w:rsidR="00605029" w:rsidRPr="004F6646" w:rsidRDefault="00605029" w:rsidP="00DC05FB">
            <w:pPr>
              <w:rPr>
                <w:rFonts w:ascii="Arial" w:hAnsi="Arial" w:cs="Arial"/>
                <w:b/>
              </w:rPr>
            </w:pPr>
            <w:r w:rsidRPr="004F6646">
              <w:rPr>
                <w:rFonts w:ascii="Arial" w:hAnsi="Arial" w:cs="Arial"/>
                <w:b/>
              </w:rPr>
              <w:t>Signature</w:t>
            </w:r>
          </w:p>
        </w:tc>
        <w:tc>
          <w:tcPr>
            <w:tcW w:w="2063" w:type="dxa"/>
            <w:shd w:val="clear" w:color="auto" w:fill="D9D9D9" w:themeFill="background1" w:themeFillShade="D9"/>
          </w:tcPr>
          <w:p w14:paraId="023DEE10" w14:textId="77777777" w:rsidR="00605029" w:rsidRPr="004F6646" w:rsidRDefault="00605029" w:rsidP="00DC05FB">
            <w:pPr>
              <w:rPr>
                <w:rFonts w:ascii="Arial" w:hAnsi="Arial" w:cs="Arial"/>
                <w:b/>
              </w:rPr>
            </w:pPr>
            <w:r w:rsidRPr="004F6646">
              <w:rPr>
                <w:rFonts w:ascii="Arial" w:hAnsi="Arial" w:cs="Arial"/>
                <w:b/>
              </w:rPr>
              <w:t>Date</w:t>
            </w:r>
          </w:p>
        </w:tc>
      </w:tr>
      <w:tr w:rsidR="00605029" w:rsidRPr="004F6646" w14:paraId="6ED7D4B2" w14:textId="77777777" w:rsidTr="00605029">
        <w:tc>
          <w:tcPr>
            <w:tcW w:w="2281" w:type="dxa"/>
          </w:tcPr>
          <w:p w14:paraId="389792F7" w14:textId="77777777" w:rsidR="00605029" w:rsidRPr="004F6646" w:rsidRDefault="00605029" w:rsidP="00FE49A6">
            <w:pPr>
              <w:pStyle w:val="Heading2"/>
              <w:spacing w:after="120"/>
              <w:outlineLvl w:val="1"/>
              <w:rPr>
                <w:rFonts w:cs="Arial"/>
                <w:b/>
              </w:rPr>
            </w:pPr>
          </w:p>
        </w:tc>
        <w:tc>
          <w:tcPr>
            <w:tcW w:w="2236" w:type="dxa"/>
          </w:tcPr>
          <w:p w14:paraId="29EDE8C5" w14:textId="77777777" w:rsidR="00605029" w:rsidRPr="004F6646" w:rsidRDefault="00605029" w:rsidP="00631EAD">
            <w:pPr>
              <w:rPr>
                <w:rFonts w:ascii="Arial" w:hAnsi="Arial" w:cs="Arial"/>
              </w:rPr>
            </w:pPr>
            <w:r w:rsidRPr="004F6646">
              <w:rPr>
                <w:rFonts w:ascii="Arial" w:hAnsi="Arial" w:cs="Arial"/>
              </w:rPr>
              <w:t>Principal or delegate</w:t>
            </w:r>
          </w:p>
        </w:tc>
        <w:tc>
          <w:tcPr>
            <w:tcW w:w="2436" w:type="dxa"/>
          </w:tcPr>
          <w:p w14:paraId="27079BA5" w14:textId="77777777" w:rsidR="00605029" w:rsidRPr="004F6646" w:rsidRDefault="00605029" w:rsidP="00FE49A6">
            <w:pPr>
              <w:pStyle w:val="Heading2"/>
              <w:spacing w:after="120"/>
              <w:outlineLvl w:val="1"/>
              <w:rPr>
                <w:rFonts w:cs="Arial"/>
                <w:b/>
              </w:rPr>
            </w:pPr>
          </w:p>
        </w:tc>
        <w:tc>
          <w:tcPr>
            <w:tcW w:w="2063" w:type="dxa"/>
          </w:tcPr>
          <w:p w14:paraId="69EAC6C1" w14:textId="77777777" w:rsidR="00605029" w:rsidRPr="004F6646" w:rsidRDefault="00605029" w:rsidP="00FE49A6">
            <w:pPr>
              <w:pStyle w:val="Heading2"/>
              <w:spacing w:after="120"/>
              <w:outlineLvl w:val="1"/>
              <w:rPr>
                <w:rFonts w:cs="Arial"/>
                <w:b/>
              </w:rPr>
            </w:pPr>
          </w:p>
        </w:tc>
      </w:tr>
      <w:tr w:rsidR="00605029" w:rsidRPr="004F6646" w14:paraId="40E94437" w14:textId="77777777" w:rsidTr="00605029">
        <w:tc>
          <w:tcPr>
            <w:tcW w:w="2281" w:type="dxa"/>
          </w:tcPr>
          <w:p w14:paraId="690790CB" w14:textId="77777777" w:rsidR="00605029" w:rsidRPr="004F6646" w:rsidRDefault="00605029" w:rsidP="00FE49A6">
            <w:pPr>
              <w:pStyle w:val="Heading2"/>
              <w:spacing w:after="120"/>
              <w:outlineLvl w:val="1"/>
              <w:rPr>
                <w:rFonts w:cs="Arial"/>
                <w:b/>
              </w:rPr>
            </w:pPr>
          </w:p>
        </w:tc>
        <w:tc>
          <w:tcPr>
            <w:tcW w:w="2236" w:type="dxa"/>
          </w:tcPr>
          <w:p w14:paraId="624ABDBF" w14:textId="77777777" w:rsidR="00605029" w:rsidRPr="004F6646" w:rsidRDefault="00605029" w:rsidP="00631EAD">
            <w:pPr>
              <w:rPr>
                <w:rFonts w:ascii="Arial" w:hAnsi="Arial" w:cs="Arial"/>
              </w:rPr>
            </w:pPr>
            <w:r w:rsidRPr="004F6646">
              <w:rPr>
                <w:rFonts w:ascii="Arial" w:hAnsi="Arial" w:cs="Arial"/>
              </w:rPr>
              <w:t>SSRN/CNC</w:t>
            </w:r>
          </w:p>
        </w:tc>
        <w:tc>
          <w:tcPr>
            <w:tcW w:w="2436" w:type="dxa"/>
          </w:tcPr>
          <w:p w14:paraId="685E27D8" w14:textId="77777777" w:rsidR="00605029" w:rsidRPr="004F6646" w:rsidRDefault="00605029" w:rsidP="00FE49A6">
            <w:pPr>
              <w:pStyle w:val="Heading2"/>
              <w:spacing w:after="120"/>
              <w:outlineLvl w:val="1"/>
              <w:rPr>
                <w:rFonts w:cs="Arial"/>
                <w:b/>
              </w:rPr>
            </w:pPr>
          </w:p>
        </w:tc>
        <w:tc>
          <w:tcPr>
            <w:tcW w:w="2063" w:type="dxa"/>
          </w:tcPr>
          <w:p w14:paraId="7F2B730A" w14:textId="77777777" w:rsidR="00605029" w:rsidRPr="004F6646" w:rsidRDefault="00605029" w:rsidP="00FE49A6">
            <w:pPr>
              <w:pStyle w:val="Heading2"/>
              <w:spacing w:after="120"/>
              <w:outlineLvl w:val="1"/>
              <w:rPr>
                <w:rFonts w:cs="Arial"/>
                <w:b/>
              </w:rPr>
            </w:pPr>
          </w:p>
        </w:tc>
      </w:tr>
      <w:tr w:rsidR="00605029" w:rsidRPr="004F6646" w14:paraId="5AD36B44" w14:textId="77777777" w:rsidTr="00605029">
        <w:tc>
          <w:tcPr>
            <w:tcW w:w="2281" w:type="dxa"/>
          </w:tcPr>
          <w:p w14:paraId="4FEAB5F1" w14:textId="77777777" w:rsidR="00605029" w:rsidRPr="004F6646" w:rsidRDefault="00605029" w:rsidP="00FE49A6">
            <w:pPr>
              <w:pStyle w:val="Heading2"/>
              <w:spacing w:after="120"/>
              <w:outlineLvl w:val="1"/>
              <w:rPr>
                <w:rFonts w:cs="Arial"/>
                <w:b/>
              </w:rPr>
            </w:pPr>
          </w:p>
        </w:tc>
        <w:tc>
          <w:tcPr>
            <w:tcW w:w="2236" w:type="dxa"/>
          </w:tcPr>
          <w:p w14:paraId="7A52AEB9" w14:textId="77777777" w:rsidR="00605029" w:rsidRPr="004F6646" w:rsidRDefault="00605029" w:rsidP="00631EAD">
            <w:pPr>
              <w:rPr>
                <w:rFonts w:ascii="Arial" w:hAnsi="Arial" w:cs="Arial"/>
              </w:rPr>
            </w:pPr>
            <w:r w:rsidRPr="004F6646">
              <w:rPr>
                <w:rFonts w:ascii="Arial" w:hAnsi="Arial" w:cs="Arial"/>
              </w:rPr>
              <w:t>Student (as appropriate)</w:t>
            </w:r>
          </w:p>
        </w:tc>
        <w:tc>
          <w:tcPr>
            <w:tcW w:w="2436" w:type="dxa"/>
          </w:tcPr>
          <w:p w14:paraId="5105D6AF" w14:textId="77777777" w:rsidR="00605029" w:rsidRPr="004F6646" w:rsidRDefault="00605029" w:rsidP="00FE49A6">
            <w:pPr>
              <w:pStyle w:val="Heading2"/>
              <w:spacing w:after="120"/>
              <w:outlineLvl w:val="1"/>
              <w:rPr>
                <w:rFonts w:cs="Arial"/>
                <w:b/>
              </w:rPr>
            </w:pPr>
          </w:p>
        </w:tc>
        <w:tc>
          <w:tcPr>
            <w:tcW w:w="2063" w:type="dxa"/>
          </w:tcPr>
          <w:p w14:paraId="6809CB91" w14:textId="77777777" w:rsidR="00605029" w:rsidRPr="004F6646" w:rsidRDefault="00605029" w:rsidP="00FE49A6">
            <w:pPr>
              <w:pStyle w:val="Heading2"/>
              <w:spacing w:after="120"/>
              <w:outlineLvl w:val="1"/>
              <w:rPr>
                <w:rFonts w:cs="Arial"/>
                <w:b/>
              </w:rPr>
            </w:pPr>
          </w:p>
        </w:tc>
      </w:tr>
      <w:tr w:rsidR="00605029" w:rsidRPr="004F6646" w14:paraId="6F3AE354" w14:textId="77777777" w:rsidTr="00605029">
        <w:tc>
          <w:tcPr>
            <w:tcW w:w="2281" w:type="dxa"/>
          </w:tcPr>
          <w:p w14:paraId="7BC6F7A0" w14:textId="77777777" w:rsidR="00605029" w:rsidRPr="004F6646" w:rsidRDefault="00605029" w:rsidP="00FE49A6">
            <w:pPr>
              <w:pStyle w:val="Heading2"/>
              <w:spacing w:after="120"/>
              <w:outlineLvl w:val="1"/>
              <w:rPr>
                <w:rFonts w:cs="Arial"/>
                <w:b/>
              </w:rPr>
            </w:pPr>
          </w:p>
        </w:tc>
        <w:tc>
          <w:tcPr>
            <w:tcW w:w="2236" w:type="dxa"/>
          </w:tcPr>
          <w:p w14:paraId="1B16B2DB" w14:textId="1632E73D" w:rsidR="00605029" w:rsidRPr="004F6646" w:rsidRDefault="00605029" w:rsidP="00631EAD">
            <w:pPr>
              <w:rPr>
                <w:rFonts w:ascii="Arial" w:hAnsi="Arial" w:cs="Arial"/>
              </w:rPr>
            </w:pPr>
            <w:r w:rsidRPr="004F6646">
              <w:rPr>
                <w:rFonts w:ascii="Arial" w:hAnsi="Arial" w:cs="Arial"/>
              </w:rPr>
              <w:t>Parent</w:t>
            </w:r>
            <w:r w:rsidR="00F33BE1" w:rsidRPr="004F6646">
              <w:rPr>
                <w:rFonts w:ascii="Arial" w:hAnsi="Arial" w:cs="Arial"/>
              </w:rPr>
              <w:t>/carer</w:t>
            </w:r>
          </w:p>
        </w:tc>
        <w:tc>
          <w:tcPr>
            <w:tcW w:w="2436" w:type="dxa"/>
          </w:tcPr>
          <w:p w14:paraId="50D84D9B" w14:textId="77777777" w:rsidR="00605029" w:rsidRPr="004F6646" w:rsidRDefault="00605029" w:rsidP="00FE49A6">
            <w:pPr>
              <w:pStyle w:val="Heading2"/>
              <w:spacing w:after="120"/>
              <w:outlineLvl w:val="1"/>
              <w:rPr>
                <w:rFonts w:cs="Arial"/>
                <w:b/>
              </w:rPr>
            </w:pPr>
          </w:p>
        </w:tc>
        <w:tc>
          <w:tcPr>
            <w:tcW w:w="2063" w:type="dxa"/>
          </w:tcPr>
          <w:p w14:paraId="1526092E" w14:textId="77777777" w:rsidR="00605029" w:rsidRPr="004F6646" w:rsidRDefault="00605029" w:rsidP="00FE49A6">
            <w:pPr>
              <w:pStyle w:val="Heading2"/>
              <w:spacing w:after="120"/>
              <w:outlineLvl w:val="1"/>
              <w:rPr>
                <w:rFonts w:cs="Arial"/>
                <w:b/>
              </w:rPr>
            </w:pPr>
          </w:p>
        </w:tc>
      </w:tr>
      <w:tr w:rsidR="00605029" w:rsidRPr="004F6646" w14:paraId="48AB68C5" w14:textId="77777777" w:rsidTr="00605029">
        <w:tc>
          <w:tcPr>
            <w:tcW w:w="2281" w:type="dxa"/>
          </w:tcPr>
          <w:p w14:paraId="41300181" w14:textId="77777777" w:rsidR="00605029" w:rsidRPr="004F6646" w:rsidRDefault="00605029" w:rsidP="00FE49A6">
            <w:pPr>
              <w:pStyle w:val="Heading2"/>
              <w:spacing w:after="120"/>
              <w:outlineLvl w:val="1"/>
              <w:rPr>
                <w:rFonts w:cs="Arial"/>
                <w:b/>
              </w:rPr>
            </w:pPr>
          </w:p>
        </w:tc>
        <w:tc>
          <w:tcPr>
            <w:tcW w:w="2236" w:type="dxa"/>
          </w:tcPr>
          <w:p w14:paraId="69B69298" w14:textId="7AA46424" w:rsidR="00605029" w:rsidRPr="004F6646" w:rsidRDefault="00605029" w:rsidP="00631EAD">
            <w:pPr>
              <w:rPr>
                <w:rFonts w:ascii="Arial" w:hAnsi="Arial" w:cs="Arial"/>
              </w:rPr>
            </w:pPr>
            <w:r w:rsidRPr="004F6646">
              <w:rPr>
                <w:rFonts w:ascii="Arial" w:hAnsi="Arial" w:cs="Arial"/>
              </w:rPr>
              <w:t xml:space="preserve">NDIS Provider (on behalf of </w:t>
            </w:r>
            <w:r w:rsidR="0081581B" w:rsidRPr="004F6646">
              <w:rPr>
                <w:rFonts w:ascii="Arial" w:hAnsi="Arial" w:cs="Arial"/>
              </w:rPr>
              <w:t>its personnel</w:t>
            </w:r>
            <w:r w:rsidRPr="004F6646">
              <w:rPr>
                <w:rFonts w:ascii="Arial" w:hAnsi="Arial" w:cs="Arial"/>
              </w:rPr>
              <w:t>)</w:t>
            </w:r>
          </w:p>
        </w:tc>
        <w:tc>
          <w:tcPr>
            <w:tcW w:w="2436" w:type="dxa"/>
          </w:tcPr>
          <w:p w14:paraId="1C22BE2B" w14:textId="77777777" w:rsidR="00605029" w:rsidRPr="004F6646" w:rsidRDefault="00605029" w:rsidP="00FE49A6">
            <w:pPr>
              <w:pStyle w:val="Heading2"/>
              <w:spacing w:after="120"/>
              <w:outlineLvl w:val="1"/>
              <w:rPr>
                <w:rFonts w:cs="Arial"/>
                <w:b/>
              </w:rPr>
            </w:pPr>
          </w:p>
        </w:tc>
        <w:tc>
          <w:tcPr>
            <w:tcW w:w="2063" w:type="dxa"/>
          </w:tcPr>
          <w:p w14:paraId="7BE62F24" w14:textId="77777777" w:rsidR="00605029" w:rsidRPr="004F6646" w:rsidRDefault="00605029" w:rsidP="00FE49A6">
            <w:pPr>
              <w:pStyle w:val="Heading2"/>
              <w:spacing w:after="120"/>
              <w:outlineLvl w:val="1"/>
              <w:rPr>
                <w:rFonts w:cs="Arial"/>
                <w:b/>
              </w:rPr>
            </w:pPr>
          </w:p>
        </w:tc>
      </w:tr>
    </w:tbl>
    <w:p w14:paraId="72DF2E99" w14:textId="77777777" w:rsidR="00C94FEA" w:rsidRPr="004F6646" w:rsidRDefault="00C94FEA" w:rsidP="00FE49A6">
      <w:pPr>
        <w:pStyle w:val="Heading2"/>
        <w:spacing w:after="120" w:line="240" w:lineRule="auto"/>
        <w:rPr>
          <w:rFonts w:cs="Arial"/>
          <w:b/>
        </w:rPr>
      </w:pPr>
    </w:p>
    <w:p w14:paraId="770B8609" w14:textId="77777777" w:rsidR="00C94FEA" w:rsidRPr="004F6646" w:rsidRDefault="00C94FEA">
      <w:pPr>
        <w:rPr>
          <w:rFonts w:ascii="Arial" w:eastAsiaTheme="majorEastAsia" w:hAnsi="Arial" w:cs="Arial"/>
          <w:b/>
          <w:sz w:val="24"/>
          <w:szCs w:val="26"/>
        </w:rPr>
      </w:pPr>
      <w:r w:rsidRPr="004F6646">
        <w:rPr>
          <w:rFonts w:ascii="Arial" w:hAnsi="Arial" w:cs="Arial"/>
          <w:b/>
        </w:rPr>
        <w:br w:type="page"/>
      </w:r>
    </w:p>
    <w:p w14:paraId="1021FB30" w14:textId="52F19EBB" w:rsidR="00B12A7A" w:rsidRPr="003211E5" w:rsidRDefault="00D4165D" w:rsidP="003211E5">
      <w:pPr>
        <w:pStyle w:val="Heading1"/>
      </w:pPr>
      <w:r>
        <w:t>Ambulance plan</w:t>
      </w:r>
    </w:p>
    <w:p w14:paraId="02AE13EB" w14:textId="4AB82F87" w:rsidR="00FE49A6" w:rsidRPr="004F6646" w:rsidRDefault="00B23736" w:rsidP="00FE49A6">
      <w:pPr>
        <w:spacing w:after="120" w:line="240" w:lineRule="auto"/>
        <w:rPr>
          <w:rFonts w:ascii="Arial" w:hAnsi="Arial" w:cs="Arial"/>
        </w:rPr>
      </w:pPr>
      <w:r w:rsidRPr="004F6646">
        <w:rPr>
          <w:rFonts w:ascii="Arial" w:hAnsi="Arial" w:cs="Arial"/>
        </w:rPr>
        <w:t xml:space="preserve">Students requiring ventilation are flagged with Queensland Ambulance </w:t>
      </w:r>
      <w:r w:rsidR="00CD44AD" w:rsidRPr="004F6646">
        <w:rPr>
          <w:rFonts w:ascii="Arial" w:hAnsi="Arial" w:cs="Arial"/>
        </w:rPr>
        <w:t xml:space="preserve">Service </w:t>
      </w:r>
      <w:r w:rsidRPr="004F6646">
        <w:rPr>
          <w:rFonts w:ascii="Arial" w:hAnsi="Arial" w:cs="Arial"/>
        </w:rPr>
        <w:t xml:space="preserve">as requiring </w:t>
      </w:r>
      <w:r w:rsidR="00014187" w:rsidRPr="004F6646">
        <w:rPr>
          <w:rFonts w:ascii="Arial" w:hAnsi="Arial" w:cs="Arial"/>
        </w:rPr>
        <w:t>a</w:t>
      </w:r>
      <w:r w:rsidRPr="004F6646">
        <w:rPr>
          <w:rFonts w:ascii="Arial" w:hAnsi="Arial" w:cs="Arial"/>
        </w:rPr>
        <w:t xml:space="preserve"> prescribed urgent response. The nurse navigator </w:t>
      </w:r>
      <w:r w:rsidR="00CD44AD" w:rsidRPr="004F6646">
        <w:rPr>
          <w:rFonts w:ascii="Arial" w:hAnsi="Arial" w:cs="Arial"/>
        </w:rPr>
        <w:t>from the student</w:t>
      </w:r>
      <w:r w:rsidR="00D44820" w:rsidRPr="004F6646">
        <w:rPr>
          <w:rFonts w:ascii="Arial" w:hAnsi="Arial" w:cs="Arial"/>
        </w:rPr>
        <w:t>’</w:t>
      </w:r>
      <w:r w:rsidR="00CD44AD" w:rsidRPr="004F6646">
        <w:rPr>
          <w:rFonts w:ascii="Arial" w:hAnsi="Arial" w:cs="Arial"/>
        </w:rPr>
        <w:t xml:space="preserve">s </w:t>
      </w:r>
      <w:r w:rsidR="007D6BC7" w:rsidRPr="004F6646">
        <w:rPr>
          <w:rFonts w:ascii="Arial" w:hAnsi="Arial" w:cs="Arial"/>
        </w:rPr>
        <w:t>specialist medical</w:t>
      </w:r>
      <w:r w:rsidR="00CD44AD" w:rsidRPr="004F6646">
        <w:rPr>
          <w:rFonts w:ascii="Arial" w:hAnsi="Arial" w:cs="Arial"/>
        </w:rPr>
        <w:t xml:space="preserve"> team </w:t>
      </w:r>
      <w:r w:rsidRPr="004F6646">
        <w:rPr>
          <w:rFonts w:ascii="Arial" w:hAnsi="Arial" w:cs="Arial"/>
        </w:rPr>
        <w:t xml:space="preserve">will secure the appropriate documentation required </w:t>
      </w:r>
      <w:r w:rsidR="00CD44AD" w:rsidRPr="004F6646">
        <w:rPr>
          <w:rFonts w:ascii="Arial" w:hAnsi="Arial" w:cs="Arial"/>
        </w:rPr>
        <w:t>to</w:t>
      </w:r>
      <w:r w:rsidRPr="004F6646">
        <w:rPr>
          <w:rFonts w:ascii="Arial" w:hAnsi="Arial" w:cs="Arial"/>
        </w:rPr>
        <w:t xml:space="preserve"> assist the parent </w:t>
      </w:r>
      <w:r w:rsidR="00CD44AD" w:rsidRPr="004F6646">
        <w:rPr>
          <w:rFonts w:ascii="Arial" w:hAnsi="Arial" w:cs="Arial"/>
        </w:rPr>
        <w:t xml:space="preserve">and school </w:t>
      </w:r>
      <w:r w:rsidRPr="004F6646">
        <w:rPr>
          <w:rFonts w:ascii="Arial" w:hAnsi="Arial" w:cs="Arial"/>
        </w:rPr>
        <w:t xml:space="preserve">in contacting Queensland Ambulance Service to </w:t>
      </w:r>
      <w:r w:rsidR="00CD44AD" w:rsidRPr="004F6646">
        <w:rPr>
          <w:rFonts w:ascii="Arial" w:hAnsi="Arial" w:cs="Arial"/>
        </w:rPr>
        <w:t xml:space="preserve">implement </w:t>
      </w:r>
      <w:r w:rsidRPr="004F6646">
        <w:rPr>
          <w:rFonts w:ascii="Arial" w:hAnsi="Arial" w:cs="Arial"/>
        </w:rPr>
        <w:t>th</w:t>
      </w:r>
      <w:r w:rsidR="00CD44AD" w:rsidRPr="004F6646">
        <w:rPr>
          <w:rFonts w:ascii="Arial" w:hAnsi="Arial" w:cs="Arial"/>
        </w:rPr>
        <w:t xml:space="preserve">e </w:t>
      </w:r>
      <w:r w:rsidR="00D44820" w:rsidRPr="004F6646">
        <w:rPr>
          <w:rFonts w:ascii="Arial" w:hAnsi="Arial" w:cs="Arial"/>
        </w:rPr>
        <w:t>A</w:t>
      </w:r>
      <w:r w:rsidR="00CD44AD" w:rsidRPr="004F6646">
        <w:rPr>
          <w:rFonts w:ascii="Arial" w:hAnsi="Arial" w:cs="Arial"/>
        </w:rPr>
        <w:t xml:space="preserve">mbulance </w:t>
      </w:r>
      <w:r w:rsidR="001F1089">
        <w:rPr>
          <w:rFonts w:ascii="Arial" w:hAnsi="Arial" w:cs="Arial"/>
        </w:rPr>
        <w:t>p</w:t>
      </w:r>
      <w:r w:rsidR="00CD44AD" w:rsidRPr="004F6646">
        <w:rPr>
          <w:rFonts w:ascii="Arial" w:hAnsi="Arial" w:cs="Arial"/>
        </w:rPr>
        <w:t>lan</w:t>
      </w:r>
      <w:r w:rsidRPr="004F6646">
        <w:rPr>
          <w:rFonts w:ascii="Arial" w:hAnsi="Arial" w:cs="Arial"/>
        </w:rPr>
        <w:t>.</w:t>
      </w:r>
      <w:r w:rsidR="00486C91" w:rsidRPr="004F6646">
        <w:rPr>
          <w:rFonts w:ascii="Arial" w:hAnsi="Arial" w:cs="Arial"/>
        </w:rPr>
        <w:t xml:space="preserve"> The student’s parents are responsible for ensuring that the school has a copy of the Ambulance </w:t>
      </w:r>
      <w:r w:rsidR="001F1089">
        <w:rPr>
          <w:rFonts w:ascii="Arial" w:hAnsi="Arial" w:cs="Arial"/>
        </w:rPr>
        <w:t>p</w:t>
      </w:r>
      <w:r w:rsidR="00486C91" w:rsidRPr="004F6646">
        <w:rPr>
          <w:rFonts w:ascii="Arial" w:hAnsi="Arial" w:cs="Arial"/>
        </w:rPr>
        <w:t xml:space="preserve">lan. </w:t>
      </w:r>
      <w:r w:rsidRPr="004F6646">
        <w:rPr>
          <w:rFonts w:ascii="Arial" w:hAnsi="Arial" w:cs="Arial"/>
        </w:rPr>
        <w:t xml:space="preserve"> </w:t>
      </w:r>
    </w:p>
    <w:p w14:paraId="6B3EC9AD" w14:textId="17041E72" w:rsidR="00567EB6" w:rsidRPr="004F6646" w:rsidRDefault="00486C91" w:rsidP="00B23736">
      <w:pPr>
        <w:rPr>
          <w:rFonts w:ascii="Arial" w:hAnsi="Arial" w:cs="Arial"/>
        </w:rPr>
      </w:pPr>
      <w:r w:rsidRPr="004F6646">
        <w:rPr>
          <w:rFonts w:ascii="Arial" w:hAnsi="Arial" w:cs="Arial"/>
        </w:rPr>
        <w:t xml:space="preserve">The </w:t>
      </w:r>
      <w:r w:rsidR="008A14BB">
        <w:rPr>
          <w:rFonts w:ascii="Arial" w:hAnsi="Arial" w:cs="Arial"/>
        </w:rPr>
        <w:t>A</w:t>
      </w:r>
      <w:r w:rsidR="008A14BB" w:rsidRPr="004F6646">
        <w:rPr>
          <w:rFonts w:ascii="Arial" w:hAnsi="Arial" w:cs="Arial"/>
        </w:rPr>
        <w:t xml:space="preserve">mbulance </w:t>
      </w:r>
      <w:r w:rsidRPr="004F6646">
        <w:rPr>
          <w:rFonts w:ascii="Arial" w:hAnsi="Arial" w:cs="Arial"/>
        </w:rPr>
        <w:t xml:space="preserve">plan provides the school </w:t>
      </w:r>
      <w:r w:rsidR="00B23736" w:rsidRPr="004F6646">
        <w:rPr>
          <w:rFonts w:ascii="Arial" w:hAnsi="Arial" w:cs="Arial"/>
        </w:rPr>
        <w:t xml:space="preserve">with a scripted statement </w:t>
      </w:r>
      <w:r w:rsidR="00CD44AD" w:rsidRPr="004F6646">
        <w:rPr>
          <w:rFonts w:ascii="Arial" w:hAnsi="Arial" w:cs="Arial"/>
        </w:rPr>
        <w:t xml:space="preserve">when contacting 000 </w:t>
      </w:r>
      <w:r w:rsidR="00B23736" w:rsidRPr="004F6646">
        <w:rPr>
          <w:rFonts w:ascii="Arial" w:hAnsi="Arial" w:cs="Arial"/>
        </w:rPr>
        <w:t xml:space="preserve">to alert </w:t>
      </w:r>
      <w:r w:rsidR="00CD44AD" w:rsidRPr="004F6646">
        <w:rPr>
          <w:rFonts w:ascii="Arial" w:hAnsi="Arial" w:cs="Arial"/>
        </w:rPr>
        <w:t>Queensland Ambulance Service</w:t>
      </w:r>
      <w:r w:rsidR="00B23736" w:rsidRPr="004F6646">
        <w:rPr>
          <w:rFonts w:ascii="Arial" w:hAnsi="Arial" w:cs="Arial"/>
        </w:rPr>
        <w:t xml:space="preserve"> to th</w:t>
      </w:r>
      <w:r w:rsidR="00FE49A6" w:rsidRPr="004F6646">
        <w:rPr>
          <w:rFonts w:ascii="Arial" w:hAnsi="Arial" w:cs="Arial"/>
        </w:rPr>
        <w:t>e</w:t>
      </w:r>
      <w:r w:rsidR="00B23736" w:rsidRPr="004F6646">
        <w:rPr>
          <w:rFonts w:ascii="Arial" w:hAnsi="Arial" w:cs="Arial"/>
        </w:rPr>
        <w:t xml:space="preserve"> planned response. </w:t>
      </w:r>
    </w:p>
    <w:p w14:paraId="5FF36802" w14:textId="1451DBAA" w:rsidR="0047783D" w:rsidRPr="004F6646" w:rsidRDefault="0047783D" w:rsidP="00B23736">
      <w:pPr>
        <w:rPr>
          <w:rFonts w:ascii="Arial" w:hAnsi="Arial" w:cs="Arial"/>
        </w:rPr>
      </w:pPr>
      <w:r w:rsidRPr="004F6646">
        <w:rPr>
          <w:rFonts w:ascii="Arial" w:hAnsi="Arial" w:cs="Arial"/>
        </w:rPr>
        <w:t>&lt;insert copy of ambulance plan here&gt;</w:t>
      </w:r>
    </w:p>
    <w:p w14:paraId="577A818D" w14:textId="77777777" w:rsidR="0047783D" w:rsidRPr="004F6646" w:rsidRDefault="0047783D">
      <w:pPr>
        <w:rPr>
          <w:rFonts w:ascii="Arial" w:eastAsiaTheme="majorEastAsia" w:hAnsi="Arial" w:cs="Arial"/>
          <w:b/>
          <w:sz w:val="24"/>
          <w:szCs w:val="26"/>
        </w:rPr>
      </w:pPr>
      <w:r w:rsidRPr="004F6646">
        <w:rPr>
          <w:rFonts w:ascii="Arial" w:hAnsi="Arial" w:cs="Arial"/>
          <w:b/>
        </w:rPr>
        <w:br w:type="page"/>
      </w:r>
    </w:p>
    <w:p w14:paraId="5002B2E4" w14:textId="1720D889" w:rsidR="0047783D" w:rsidRPr="003211E5" w:rsidRDefault="00602D38" w:rsidP="003211E5">
      <w:pPr>
        <w:pStyle w:val="Heading1"/>
      </w:pPr>
      <w:bookmarkStart w:id="29" w:name="_Toc98407558"/>
      <w:r w:rsidRPr="003211E5">
        <w:t>Emergency health support procedures</w:t>
      </w:r>
      <w:bookmarkEnd w:id="29"/>
    </w:p>
    <w:p w14:paraId="4ACAD229" w14:textId="5E7F9918" w:rsidR="008A14BB" w:rsidRDefault="00F418A4" w:rsidP="0054452B">
      <w:pPr>
        <w:rPr>
          <w:rFonts w:ascii="Arial" w:hAnsi="Arial" w:cs="Arial"/>
        </w:rPr>
      </w:pPr>
      <w:r w:rsidRPr="004F6646">
        <w:rPr>
          <w:rFonts w:ascii="Arial" w:hAnsi="Arial" w:cs="Arial"/>
        </w:rPr>
        <w:t xml:space="preserve">These emergency health support procedures are included in the plan for use by trained departmental staff in the event that the NDIS </w:t>
      </w:r>
      <w:r w:rsidR="002E6032" w:rsidRPr="004F6646">
        <w:rPr>
          <w:rFonts w:ascii="Arial" w:hAnsi="Arial" w:cs="Arial"/>
        </w:rPr>
        <w:t xml:space="preserve">provider </w:t>
      </w:r>
      <w:r w:rsidRPr="004F6646">
        <w:rPr>
          <w:rFonts w:ascii="Arial" w:hAnsi="Arial" w:cs="Arial"/>
        </w:rPr>
        <w:t>personnel are unable to deliver care</w:t>
      </w:r>
      <w:r w:rsidR="008A14BB">
        <w:rPr>
          <w:rFonts w:ascii="Arial" w:hAnsi="Arial" w:cs="Arial"/>
        </w:rPr>
        <w:t xml:space="preserve"> while waiting either for the student’s parents to collect them from school or an ambulance to arrive. </w:t>
      </w:r>
      <w:r w:rsidR="008A14BB" w:rsidRPr="004F6646">
        <w:rPr>
          <w:rFonts w:ascii="Arial" w:hAnsi="Arial" w:cs="Arial"/>
        </w:rPr>
        <w:t xml:space="preserve"> </w:t>
      </w:r>
    </w:p>
    <w:p w14:paraId="120C2494" w14:textId="70DACBB6" w:rsidR="00D4165D" w:rsidRDefault="008A14BB" w:rsidP="0054452B">
      <w:pPr>
        <w:rPr>
          <w:rFonts w:ascii="Arial" w:hAnsi="Arial" w:cs="Arial"/>
        </w:rPr>
      </w:pPr>
      <w:r>
        <w:rPr>
          <w:rFonts w:ascii="Arial" w:hAnsi="Arial" w:cs="Arial"/>
        </w:rPr>
        <w:t xml:space="preserve">The school is to contact the student’s parents and ask that they collect their child from school. </w:t>
      </w:r>
    </w:p>
    <w:p w14:paraId="7C5B59F9" w14:textId="388FAE16" w:rsidR="00F418A4" w:rsidRPr="000B330F" w:rsidRDefault="00486C91" w:rsidP="0054452B">
      <w:pPr>
        <w:rPr>
          <w:rFonts w:ascii="Arial" w:hAnsi="Arial" w:cs="Arial"/>
          <w:b/>
        </w:rPr>
      </w:pPr>
      <w:r w:rsidRPr="000B330F">
        <w:rPr>
          <w:rFonts w:ascii="Arial" w:hAnsi="Arial" w:cs="Arial"/>
          <w:b/>
        </w:rPr>
        <w:t xml:space="preserve">In the event that the student’s parents are uncontactable, the school will </w:t>
      </w:r>
      <w:r w:rsidR="00D4165D">
        <w:rPr>
          <w:rFonts w:ascii="Arial" w:hAnsi="Arial" w:cs="Arial"/>
          <w:b/>
        </w:rPr>
        <w:t xml:space="preserve">first </w:t>
      </w:r>
      <w:r w:rsidRPr="000B330F">
        <w:rPr>
          <w:rFonts w:ascii="Arial" w:hAnsi="Arial" w:cs="Arial"/>
          <w:b/>
        </w:rPr>
        <w:t xml:space="preserve">contact an ambulance and </w:t>
      </w:r>
      <w:r w:rsidR="003D6AF0">
        <w:rPr>
          <w:rFonts w:ascii="Arial" w:hAnsi="Arial" w:cs="Arial"/>
          <w:b/>
        </w:rPr>
        <w:t xml:space="preserve">then </w:t>
      </w:r>
      <w:r w:rsidRPr="000B330F">
        <w:rPr>
          <w:rFonts w:ascii="Arial" w:hAnsi="Arial" w:cs="Arial"/>
          <w:b/>
        </w:rPr>
        <w:t xml:space="preserve">contact the student’s emergency contacts. </w:t>
      </w:r>
      <w:r w:rsidR="00D4165D">
        <w:rPr>
          <w:rFonts w:ascii="Arial" w:hAnsi="Arial" w:cs="Arial"/>
          <w:b/>
        </w:rPr>
        <w:t>The school will continue to try and contact the student’s parents.</w:t>
      </w:r>
    </w:p>
    <w:p w14:paraId="6FE35454" w14:textId="14C5EB06" w:rsidR="00F418A4" w:rsidRPr="004F6646" w:rsidRDefault="00F418A4" w:rsidP="00351290">
      <w:pPr>
        <w:rPr>
          <w:rFonts w:ascii="Arial" w:hAnsi="Arial" w:cs="Arial"/>
        </w:rPr>
      </w:pPr>
      <w:r w:rsidRPr="004F6646">
        <w:rPr>
          <w:rFonts w:ascii="Arial" w:hAnsi="Arial" w:cs="Arial"/>
        </w:rPr>
        <w:t xml:space="preserve">The number of </w:t>
      </w:r>
      <w:proofErr w:type="gramStart"/>
      <w:r w:rsidRPr="004F6646">
        <w:rPr>
          <w:rFonts w:ascii="Arial" w:hAnsi="Arial" w:cs="Arial"/>
        </w:rPr>
        <w:t>staff</w:t>
      </w:r>
      <w:proofErr w:type="gramEnd"/>
      <w:r w:rsidRPr="004F6646">
        <w:rPr>
          <w:rFonts w:ascii="Arial" w:hAnsi="Arial" w:cs="Arial"/>
        </w:rPr>
        <w:t xml:space="preserve"> trained and able to deliver this service in the event that NDIS </w:t>
      </w:r>
      <w:r w:rsidR="002E6032" w:rsidRPr="004F6646">
        <w:rPr>
          <w:rFonts w:ascii="Arial" w:hAnsi="Arial" w:cs="Arial"/>
        </w:rPr>
        <w:t xml:space="preserve">provider </w:t>
      </w:r>
      <w:r w:rsidRPr="004F6646">
        <w:rPr>
          <w:rFonts w:ascii="Arial" w:hAnsi="Arial" w:cs="Arial"/>
        </w:rPr>
        <w:t>personnel are not able</w:t>
      </w:r>
      <w:r w:rsidR="00351290" w:rsidRPr="004F6646">
        <w:rPr>
          <w:rFonts w:ascii="Arial" w:hAnsi="Arial" w:cs="Arial"/>
        </w:rPr>
        <w:t xml:space="preserve"> to</w:t>
      </w:r>
      <w:r w:rsidR="003F0E91" w:rsidRPr="004F6646">
        <w:rPr>
          <w:rFonts w:ascii="Arial" w:hAnsi="Arial" w:cs="Arial"/>
        </w:rPr>
        <w:t xml:space="preserve">, </w:t>
      </w:r>
      <w:r w:rsidRPr="004F6646">
        <w:rPr>
          <w:rFonts w:ascii="Arial" w:hAnsi="Arial" w:cs="Arial"/>
        </w:rPr>
        <w:t xml:space="preserve">will be determined by the principal in the risk </w:t>
      </w:r>
      <w:r w:rsidR="0071084D">
        <w:rPr>
          <w:rFonts w:ascii="Arial" w:hAnsi="Arial" w:cs="Arial"/>
        </w:rPr>
        <w:t>assessment</w:t>
      </w:r>
      <w:r w:rsidR="0071084D" w:rsidRPr="004F6646">
        <w:rPr>
          <w:rFonts w:ascii="Arial" w:hAnsi="Arial" w:cs="Arial"/>
        </w:rPr>
        <w:t xml:space="preserve"> </w:t>
      </w:r>
      <w:r w:rsidRPr="004F6646">
        <w:rPr>
          <w:rFonts w:ascii="Arial" w:hAnsi="Arial" w:cs="Arial"/>
        </w:rPr>
        <w:t xml:space="preserve">plan above. </w:t>
      </w:r>
    </w:p>
    <w:p w14:paraId="63AB559C" w14:textId="553E740D" w:rsidR="0093705B" w:rsidRPr="004F6646" w:rsidRDefault="0093705B" w:rsidP="00351290">
      <w:pPr>
        <w:rPr>
          <w:rFonts w:ascii="Arial" w:hAnsi="Arial" w:cs="Arial"/>
        </w:rPr>
      </w:pPr>
      <w:r w:rsidRPr="004F6646">
        <w:rPr>
          <w:rFonts w:ascii="Arial" w:hAnsi="Arial" w:cs="Arial"/>
        </w:rPr>
        <w:t xml:space="preserve">Each emergency procedure will need to be personalised to the student’s specific needs. </w:t>
      </w:r>
    </w:p>
    <w:p w14:paraId="57616D5A" w14:textId="5797A6B5" w:rsidR="00BF4CDE" w:rsidRPr="004F6646" w:rsidRDefault="00602D38" w:rsidP="00D618D3">
      <w:pPr>
        <w:pStyle w:val="Heading2"/>
        <w:spacing w:after="120"/>
        <w:rPr>
          <w:rFonts w:cs="Arial"/>
          <w:b/>
        </w:rPr>
      </w:pPr>
      <w:bookmarkStart w:id="30" w:name="_Toc98407559"/>
      <w:r w:rsidRPr="004F6646">
        <w:rPr>
          <w:rFonts w:cs="Arial"/>
          <w:b/>
        </w:rPr>
        <w:t>Suctioning tracheostomy procedure</w:t>
      </w:r>
      <w:bookmarkEnd w:id="30"/>
    </w:p>
    <w:p w14:paraId="4FACF335" w14:textId="2A87F3DD" w:rsidR="00BF4CDE" w:rsidRPr="004F6646" w:rsidRDefault="00BF4CDE" w:rsidP="00DF2FA8">
      <w:pPr>
        <w:pStyle w:val="ListParagraph"/>
        <w:numPr>
          <w:ilvl w:val="0"/>
          <w:numId w:val="3"/>
        </w:numPr>
        <w:tabs>
          <w:tab w:val="left" w:pos="1350"/>
        </w:tabs>
        <w:spacing w:after="120" w:line="240" w:lineRule="auto"/>
        <w:rPr>
          <w:rFonts w:ascii="Arial" w:hAnsi="Arial" w:cs="Arial"/>
          <w:bCs/>
          <w:i/>
        </w:rPr>
      </w:pPr>
      <w:r w:rsidRPr="004F6646">
        <w:rPr>
          <w:rFonts w:ascii="Arial" w:hAnsi="Arial" w:cs="Arial"/>
          <w:bCs/>
        </w:rPr>
        <w:t>Wash hands - put on recommended PPE</w:t>
      </w:r>
      <w:r w:rsidR="00AB1AD5" w:rsidRPr="004F6646">
        <w:rPr>
          <w:rFonts w:ascii="Arial" w:hAnsi="Arial" w:cs="Arial"/>
          <w:bCs/>
        </w:rPr>
        <w:t xml:space="preserve"> as per the </w:t>
      </w:r>
      <w:hyperlink r:id="rId16" w:history="1">
        <w:r w:rsidR="00AB1AD5" w:rsidRPr="004F6646">
          <w:rPr>
            <w:rStyle w:val="Hyperlink"/>
            <w:rFonts w:ascii="Arial" w:hAnsi="Arial" w:cs="Arial"/>
            <w:bCs/>
            <w:i/>
          </w:rPr>
          <w:t>Managing Student’s Health Support Needs at School</w:t>
        </w:r>
      </w:hyperlink>
      <w:r w:rsidR="00AB1AD5" w:rsidRPr="004F6646">
        <w:rPr>
          <w:rFonts w:ascii="Arial" w:hAnsi="Arial" w:cs="Arial"/>
        </w:rPr>
        <w:t xml:space="preserve"> procedure</w:t>
      </w:r>
    </w:p>
    <w:p w14:paraId="38FB061B" w14:textId="07D5F9DC"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Connect suction catheter to suction tubing and turn on suction machine – check for correct pressure </w:t>
      </w:r>
    </w:p>
    <w:p w14:paraId="11260916"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Measure the suction catheter as indicated on suction length guide </w:t>
      </w:r>
    </w:p>
    <w:p w14:paraId="7B374B35"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Remove Passy Muir/HME/Ventilator circuit </w:t>
      </w:r>
    </w:p>
    <w:p w14:paraId="134D35A1"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Insert the catheter into the Tracheostomy with the ‘Y’ connection hole uncovered</w:t>
      </w:r>
    </w:p>
    <w:p w14:paraId="140F2141"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Place finger over the “Y” connection hole to create suction and gently pull out while twirling suction catheter between fingers. This should take no longer than 5 seconds. Encourage the student to cough (if able to)</w:t>
      </w:r>
    </w:p>
    <w:p w14:paraId="237B8432"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Allow the student to rest for 10 – 20 seconds between suction passes.  </w:t>
      </w:r>
      <w:r w:rsidRPr="004F6646">
        <w:rPr>
          <w:rFonts w:ascii="Arial" w:hAnsi="Arial" w:cs="Arial"/>
          <w:bCs/>
          <w:u w:val="single"/>
        </w:rPr>
        <w:t>They may only need 1 suction pass</w:t>
      </w:r>
      <w:r w:rsidRPr="004F6646">
        <w:rPr>
          <w:rFonts w:ascii="Arial" w:hAnsi="Arial" w:cs="Arial"/>
          <w:bCs/>
        </w:rPr>
        <w:t xml:space="preserve">.   </w:t>
      </w:r>
    </w:p>
    <w:p w14:paraId="548B33E0"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Reconnect the ventilator between each insertion of the suction catheter so the student takes a breath</w:t>
      </w:r>
    </w:p>
    <w:p w14:paraId="7B51FDAD"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u w:val="single"/>
        </w:rPr>
        <w:t>Continue to suction (usually no more than 3 passes are required)</w:t>
      </w:r>
      <w:r w:rsidRPr="004F6646">
        <w:rPr>
          <w:rFonts w:ascii="Arial" w:hAnsi="Arial" w:cs="Arial"/>
          <w:bCs/>
        </w:rPr>
        <w:t xml:space="preserve"> until airway is clear and breathing sounds return to normal and the student is breathing comfortably</w:t>
      </w:r>
    </w:p>
    <w:p w14:paraId="137DC5DE" w14:textId="36DF14A2"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Suction some clean water through the tubing to clear secretions from the catheter (if reusable)</w:t>
      </w:r>
    </w:p>
    <w:p w14:paraId="5B1C9E67"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Turn off the machine and return the suction catheter to the cover</w:t>
      </w:r>
    </w:p>
    <w:p w14:paraId="73F5BD91"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Replace Passy Muir/HME/Ventilator circuit connection</w:t>
      </w:r>
    </w:p>
    <w:p w14:paraId="35764FF3"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Remove and dispose of PPE appropriately </w:t>
      </w:r>
    </w:p>
    <w:p w14:paraId="16E5E2E3"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 xml:space="preserve">Wash hands </w:t>
      </w:r>
    </w:p>
    <w:p w14:paraId="0C3DEE7E" w14:textId="77777777" w:rsidR="00BF4CDE" w:rsidRPr="004F6646" w:rsidRDefault="00BF4CDE" w:rsidP="00DF2FA8">
      <w:pPr>
        <w:pStyle w:val="ListParagraph"/>
        <w:numPr>
          <w:ilvl w:val="0"/>
          <w:numId w:val="3"/>
        </w:numPr>
        <w:tabs>
          <w:tab w:val="left" w:pos="1350"/>
        </w:tabs>
        <w:rPr>
          <w:rFonts w:ascii="Arial" w:hAnsi="Arial" w:cs="Arial"/>
          <w:bCs/>
        </w:rPr>
      </w:pPr>
      <w:r w:rsidRPr="004F6646">
        <w:rPr>
          <w:rFonts w:ascii="Arial" w:hAnsi="Arial" w:cs="Arial"/>
          <w:bCs/>
        </w:rPr>
        <w:t>Document suctioning completed in the Suctioning Record</w:t>
      </w:r>
    </w:p>
    <w:p w14:paraId="3EF30AF3" w14:textId="77777777" w:rsidR="00BF4CDE" w:rsidRPr="004F6646" w:rsidRDefault="00BF4CDE">
      <w:pPr>
        <w:tabs>
          <w:tab w:val="left" w:pos="1350"/>
        </w:tabs>
        <w:rPr>
          <w:rFonts w:ascii="Arial" w:hAnsi="Arial" w:cs="Arial"/>
          <w:bCs/>
          <w:i/>
        </w:rPr>
      </w:pPr>
      <w:r w:rsidRPr="004F6646">
        <w:rPr>
          <w:rFonts w:ascii="Arial" w:hAnsi="Arial" w:cs="Arial"/>
          <w:bCs/>
          <w:i/>
        </w:rPr>
        <w:t xml:space="preserve">      Note: If the suction catheter is blocked or drops on the ground please replace with a new one</w:t>
      </w:r>
    </w:p>
    <w:p w14:paraId="1D9CFA90" w14:textId="1295B9FC" w:rsidR="00B12A7A" w:rsidRPr="004F6646" w:rsidRDefault="00BF4CDE" w:rsidP="0047783D">
      <w:pPr>
        <w:tabs>
          <w:tab w:val="left" w:pos="1350"/>
        </w:tabs>
        <w:rPr>
          <w:rFonts w:ascii="Arial" w:hAnsi="Arial" w:cs="Arial"/>
          <w:bCs/>
          <w:color w:val="FF0000"/>
        </w:rPr>
      </w:pPr>
      <w:r w:rsidRPr="004F6646">
        <w:rPr>
          <w:rFonts w:ascii="Arial" w:hAnsi="Arial" w:cs="Arial"/>
          <w:bCs/>
          <w:color w:val="FF0000"/>
        </w:rPr>
        <w:t xml:space="preserve">If suctioning is not successful in clearing the airway and/or the student is distressed, change the </w:t>
      </w:r>
      <w:r w:rsidR="002A7F18" w:rsidRPr="004F6646">
        <w:rPr>
          <w:rFonts w:ascii="Arial" w:hAnsi="Arial" w:cs="Arial"/>
          <w:bCs/>
          <w:color w:val="FF0000"/>
        </w:rPr>
        <w:t>t</w:t>
      </w:r>
      <w:r w:rsidRPr="004F6646">
        <w:rPr>
          <w:rFonts w:ascii="Arial" w:hAnsi="Arial" w:cs="Arial"/>
          <w:bCs/>
          <w:color w:val="FF0000"/>
        </w:rPr>
        <w:t>racheostomy tube immediately!</w:t>
      </w:r>
    </w:p>
    <w:p w14:paraId="2A45330A" w14:textId="77777777" w:rsidR="00B12A7A" w:rsidRPr="004F6646" w:rsidRDefault="007F6A8D" w:rsidP="0047783D">
      <w:pPr>
        <w:rPr>
          <w:rFonts w:ascii="Arial" w:hAnsi="Arial" w:cs="Arial"/>
        </w:rPr>
      </w:pPr>
      <w:r w:rsidRPr="004F6646">
        <w:rPr>
          <w:rFonts w:ascii="Arial" w:hAnsi="Arial" w:cs="Arial"/>
        </w:rPr>
        <w:t>Equipment:</w:t>
      </w:r>
    </w:p>
    <w:p w14:paraId="3BC3E079" w14:textId="77777777" w:rsidR="007F6A8D" w:rsidRPr="004F6646" w:rsidRDefault="007F6A8D" w:rsidP="00DF2FA8">
      <w:pPr>
        <w:pStyle w:val="ListParagraph"/>
        <w:numPr>
          <w:ilvl w:val="0"/>
          <w:numId w:val="4"/>
        </w:numPr>
        <w:rPr>
          <w:rFonts w:ascii="Arial" w:hAnsi="Arial" w:cs="Arial"/>
        </w:rPr>
      </w:pPr>
      <w:r w:rsidRPr="004F6646">
        <w:rPr>
          <w:rFonts w:ascii="Arial" w:hAnsi="Arial" w:cs="Arial"/>
        </w:rPr>
        <w:t>Suction unit</w:t>
      </w:r>
      <w:r w:rsidR="00852BCF" w:rsidRPr="004F6646">
        <w:rPr>
          <w:rFonts w:ascii="Arial" w:hAnsi="Arial" w:cs="Arial"/>
        </w:rPr>
        <w:t xml:space="preserve"> (fully charged)</w:t>
      </w:r>
    </w:p>
    <w:p w14:paraId="648753A1" w14:textId="77777777" w:rsidR="007F6A8D" w:rsidRPr="004F6646" w:rsidRDefault="007F6A8D" w:rsidP="00DF2FA8">
      <w:pPr>
        <w:pStyle w:val="ListParagraph"/>
        <w:numPr>
          <w:ilvl w:val="0"/>
          <w:numId w:val="4"/>
        </w:numPr>
        <w:rPr>
          <w:rFonts w:ascii="Arial" w:hAnsi="Arial" w:cs="Arial"/>
        </w:rPr>
      </w:pPr>
      <w:r w:rsidRPr="004F6646">
        <w:rPr>
          <w:rFonts w:ascii="Arial" w:hAnsi="Arial" w:cs="Arial"/>
        </w:rPr>
        <w:t>Suction catheters</w:t>
      </w:r>
      <w:r w:rsidR="00852BCF" w:rsidRPr="004F6646">
        <w:rPr>
          <w:rFonts w:ascii="Arial" w:hAnsi="Arial" w:cs="Arial"/>
        </w:rPr>
        <w:t xml:space="preserve"> (size as per order)</w:t>
      </w:r>
    </w:p>
    <w:p w14:paraId="36A020E1" w14:textId="77777777" w:rsidR="00852BCF" w:rsidRPr="004F6646" w:rsidRDefault="00852BCF" w:rsidP="00DF2FA8">
      <w:pPr>
        <w:pStyle w:val="ListParagraph"/>
        <w:numPr>
          <w:ilvl w:val="0"/>
          <w:numId w:val="4"/>
        </w:numPr>
        <w:rPr>
          <w:rFonts w:ascii="Arial" w:hAnsi="Arial" w:cs="Arial"/>
        </w:rPr>
      </w:pPr>
      <w:r w:rsidRPr="004F6646">
        <w:rPr>
          <w:rFonts w:ascii="Arial" w:hAnsi="Arial" w:cs="Arial"/>
        </w:rPr>
        <w:t>Container of water</w:t>
      </w:r>
    </w:p>
    <w:p w14:paraId="381A25F7" w14:textId="77777777" w:rsidR="007F6A8D" w:rsidRPr="004F6646" w:rsidRDefault="00852BCF" w:rsidP="00DF2FA8">
      <w:pPr>
        <w:pStyle w:val="ListParagraph"/>
        <w:numPr>
          <w:ilvl w:val="0"/>
          <w:numId w:val="4"/>
        </w:numPr>
        <w:rPr>
          <w:rFonts w:ascii="Arial" w:hAnsi="Arial" w:cs="Arial"/>
        </w:rPr>
      </w:pPr>
      <w:r w:rsidRPr="004F6646">
        <w:rPr>
          <w:rFonts w:ascii="Arial" w:hAnsi="Arial" w:cs="Arial"/>
        </w:rPr>
        <w:t xml:space="preserve">Appropriate </w:t>
      </w:r>
      <w:r w:rsidR="007F6A8D" w:rsidRPr="004F6646">
        <w:rPr>
          <w:rFonts w:ascii="Arial" w:hAnsi="Arial" w:cs="Arial"/>
        </w:rPr>
        <w:t>PPE</w:t>
      </w:r>
    </w:p>
    <w:p w14:paraId="6A42BF38" w14:textId="77777777" w:rsidR="0047783D" w:rsidRPr="004F6646" w:rsidRDefault="0047783D">
      <w:pPr>
        <w:rPr>
          <w:rFonts w:ascii="Arial" w:eastAsiaTheme="majorEastAsia" w:hAnsi="Arial" w:cs="Arial"/>
          <w:b/>
          <w:sz w:val="24"/>
          <w:szCs w:val="26"/>
        </w:rPr>
      </w:pPr>
      <w:r w:rsidRPr="004F6646">
        <w:rPr>
          <w:rFonts w:ascii="Arial" w:hAnsi="Arial" w:cs="Arial"/>
          <w:b/>
        </w:rPr>
        <w:br w:type="page"/>
      </w:r>
    </w:p>
    <w:p w14:paraId="55C9A106" w14:textId="2B6F7757" w:rsidR="00B12A7A" w:rsidRPr="004F6646" w:rsidRDefault="00602D38" w:rsidP="00D618D3">
      <w:pPr>
        <w:pStyle w:val="Heading2"/>
        <w:spacing w:after="120"/>
        <w:rPr>
          <w:rFonts w:cs="Arial"/>
          <w:b/>
        </w:rPr>
      </w:pPr>
      <w:bookmarkStart w:id="31" w:name="_Toc98407560"/>
      <w:r w:rsidRPr="004F6646">
        <w:rPr>
          <w:rFonts w:cs="Arial"/>
          <w:b/>
        </w:rPr>
        <w:t>Changing a blocked or dislodged tracheostomy tube</w:t>
      </w:r>
      <w:bookmarkEnd w:id="31"/>
    </w:p>
    <w:p w14:paraId="33334410" w14:textId="77777777" w:rsidR="00426C01" w:rsidRPr="004F6646" w:rsidRDefault="00426C01">
      <w:pPr>
        <w:rPr>
          <w:rFonts w:ascii="Arial" w:hAnsi="Arial" w:cs="Arial"/>
          <w:color w:val="FF0000"/>
        </w:rPr>
      </w:pPr>
      <w:r w:rsidRPr="004F6646">
        <w:rPr>
          <w:rFonts w:ascii="Arial" w:hAnsi="Arial" w:cs="Arial"/>
          <w:color w:val="FF0000"/>
        </w:rPr>
        <w:t xml:space="preserve">NOTE: A second </w:t>
      </w:r>
      <w:r w:rsidR="007F6A8D" w:rsidRPr="004F6646">
        <w:rPr>
          <w:rFonts w:ascii="Arial" w:hAnsi="Arial" w:cs="Arial"/>
          <w:color w:val="FF0000"/>
        </w:rPr>
        <w:t>trained staff member must be available to assist in a tracheostomy change</w:t>
      </w:r>
    </w:p>
    <w:p w14:paraId="50C6EE55" w14:textId="77777777" w:rsidR="00852BCF" w:rsidRPr="004F6646" w:rsidRDefault="00852BCF" w:rsidP="0047783D">
      <w:pPr>
        <w:spacing w:after="120" w:line="240" w:lineRule="auto"/>
        <w:rPr>
          <w:rFonts w:ascii="Arial" w:hAnsi="Arial" w:cs="Arial"/>
        </w:rPr>
      </w:pPr>
      <w:r w:rsidRPr="004F6646">
        <w:rPr>
          <w:rFonts w:ascii="Arial" w:hAnsi="Arial" w:cs="Arial"/>
          <w:color w:val="538135" w:themeColor="accent6" w:themeShade="BF"/>
        </w:rPr>
        <w:t xml:space="preserve">Person 1 </w:t>
      </w:r>
      <w:r w:rsidRPr="004F6646">
        <w:rPr>
          <w:rFonts w:ascii="Arial" w:hAnsi="Arial" w:cs="Arial"/>
        </w:rPr>
        <w:t>– to change the tube</w:t>
      </w:r>
    </w:p>
    <w:p w14:paraId="7AB20885" w14:textId="77777777" w:rsidR="00852BCF" w:rsidRPr="004F6646" w:rsidRDefault="00852BCF" w:rsidP="0047783D">
      <w:pPr>
        <w:spacing w:after="120" w:line="240" w:lineRule="auto"/>
        <w:rPr>
          <w:rFonts w:ascii="Arial" w:hAnsi="Arial" w:cs="Arial"/>
        </w:rPr>
      </w:pPr>
      <w:r w:rsidRPr="004F6646">
        <w:rPr>
          <w:rFonts w:ascii="Arial" w:hAnsi="Arial" w:cs="Arial"/>
          <w:color w:val="0070C0"/>
        </w:rPr>
        <w:t xml:space="preserve">Person 2 </w:t>
      </w:r>
      <w:r w:rsidRPr="004F6646">
        <w:rPr>
          <w:rFonts w:ascii="Arial" w:hAnsi="Arial" w:cs="Arial"/>
        </w:rPr>
        <w:t>– to assist</w:t>
      </w:r>
    </w:p>
    <w:p w14:paraId="1AFDC7C3" w14:textId="4B33ED08" w:rsidR="00852BCF" w:rsidRPr="004F6646" w:rsidRDefault="0047783D" w:rsidP="0047783D">
      <w:pPr>
        <w:rPr>
          <w:rFonts w:ascii="Arial" w:hAnsi="Arial" w:cs="Arial"/>
          <w:b/>
        </w:rPr>
      </w:pPr>
      <w:r w:rsidRPr="004F6646">
        <w:rPr>
          <w:rFonts w:ascii="Arial" w:hAnsi="Arial" w:cs="Arial"/>
          <w:b/>
        </w:rPr>
        <w:t>Steps</w:t>
      </w:r>
    </w:p>
    <w:p w14:paraId="14E5379E" w14:textId="77777777" w:rsidR="00852BCF" w:rsidRPr="004F6646" w:rsidRDefault="00852BCF">
      <w:pPr>
        <w:rPr>
          <w:rFonts w:ascii="Arial" w:hAnsi="Arial" w:cs="Arial"/>
        </w:rPr>
      </w:pPr>
      <w:r w:rsidRPr="004F6646">
        <w:rPr>
          <w:rFonts w:ascii="Arial" w:hAnsi="Arial" w:cs="Arial"/>
          <w:color w:val="538135" w:themeColor="accent6" w:themeShade="BF"/>
        </w:rPr>
        <w:t>Person 1 puts on gloves</w:t>
      </w:r>
    </w:p>
    <w:p w14:paraId="38936F95" w14:textId="77777777" w:rsidR="00852BCF" w:rsidRPr="004F6646" w:rsidRDefault="00852BCF" w:rsidP="00DF2FA8">
      <w:pPr>
        <w:pStyle w:val="ListParagraph"/>
        <w:numPr>
          <w:ilvl w:val="0"/>
          <w:numId w:val="8"/>
        </w:numPr>
        <w:rPr>
          <w:rFonts w:ascii="Arial" w:hAnsi="Arial" w:cs="Arial"/>
        </w:rPr>
      </w:pPr>
      <w:r w:rsidRPr="004F6646">
        <w:rPr>
          <w:rFonts w:ascii="Arial" w:hAnsi="Arial" w:cs="Arial"/>
          <w:color w:val="0070C0"/>
        </w:rPr>
        <w:t>Person 2 opens the emergency tracheostomy kit; turns on the suction</w:t>
      </w:r>
      <w:r w:rsidR="008A0292" w:rsidRPr="004F6646">
        <w:rPr>
          <w:rFonts w:ascii="Arial" w:hAnsi="Arial" w:cs="Arial"/>
          <w:color w:val="0070C0"/>
        </w:rPr>
        <w:t xml:space="preserve"> unit; selects the replacement tracheostomy tube and lubricates the tip</w:t>
      </w:r>
    </w:p>
    <w:p w14:paraId="0B2C700A" w14:textId="77777777" w:rsidR="00852BCF" w:rsidRPr="004F6646" w:rsidRDefault="008A0292" w:rsidP="00DF2FA8">
      <w:pPr>
        <w:pStyle w:val="ListParagraph"/>
        <w:numPr>
          <w:ilvl w:val="0"/>
          <w:numId w:val="8"/>
        </w:numPr>
        <w:rPr>
          <w:rFonts w:ascii="Arial" w:hAnsi="Arial" w:cs="Arial"/>
          <w:color w:val="0070C0"/>
        </w:rPr>
      </w:pPr>
      <w:r w:rsidRPr="004F6646">
        <w:rPr>
          <w:rFonts w:ascii="Arial" w:hAnsi="Arial" w:cs="Arial"/>
          <w:color w:val="538135" w:themeColor="accent6" w:themeShade="BF"/>
        </w:rPr>
        <w:t xml:space="preserve">Person 1 holds the tracheostomy tube in place while </w:t>
      </w:r>
      <w:r w:rsidRPr="004F6646">
        <w:rPr>
          <w:rFonts w:ascii="Arial" w:hAnsi="Arial" w:cs="Arial"/>
          <w:color w:val="0070C0"/>
        </w:rPr>
        <w:t>person 2 cuts or unties to securing tapes/chains</w:t>
      </w:r>
    </w:p>
    <w:p w14:paraId="42D2D8FE" w14:textId="77777777" w:rsidR="008A0292" w:rsidRPr="004F6646" w:rsidRDefault="008A0292" w:rsidP="00DF2FA8">
      <w:pPr>
        <w:pStyle w:val="ListParagraph"/>
        <w:numPr>
          <w:ilvl w:val="0"/>
          <w:numId w:val="8"/>
        </w:numPr>
        <w:rPr>
          <w:rFonts w:ascii="Arial" w:hAnsi="Arial" w:cs="Arial"/>
          <w:color w:val="538135" w:themeColor="accent6" w:themeShade="BF"/>
        </w:rPr>
      </w:pPr>
      <w:r w:rsidRPr="004F6646">
        <w:rPr>
          <w:rFonts w:ascii="Arial" w:hAnsi="Arial" w:cs="Arial"/>
          <w:color w:val="538135" w:themeColor="accent6" w:themeShade="BF"/>
        </w:rPr>
        <w:t>Person 1 then removes the blocked tracheostomy tube</w:t>
      </w:r>
      <w:r w:rsidR="00836B0E" w:rsidRPr="004F6646">
        <w:rPr>
          <w:rFonts w:ascii="Arial" w:hAnsi="Arial" w:cs="Arial"/>
          <w:color w:val="538135" w:themeColor="accent6" w:themeShade="BF"/>
        </w:rPr>
        <w:t xml:space="preserve"> using a curving motion, then inserts the new tracheostomy tube using a reverse </w:t>
      </w:r>
      <w:r w:rsidR="002A7F18" w:rsidRPr="004F6646">
        <w:rPr>
          <w:rFonts w:ascii="Arial" w:hAnsi="Arial" w:cs="Arial"/>
          <w:color w:val="538135" w:themeColor="accent6" w:themeShade="BF"/>
        </w:rPr>
        <w:t xml:space="preserve">curving </w:t>
      </w:r>
      <w:r w:rsidR="00836B0E" w:rsidRPr="004F6646">
        <w:rPr>
          <w:rFonts w:ascii="Arial" w:hAnsi="Arial" w:cs="Arial"/>
          <w:color w:val="538135" w:themeColor="accent6" w:themeShade="BF"/>
        </w:rPr>
        <w:t>motion</w:t>
      </w:r>
    </w:p>
    <w:p w14:paraId="2DDB6C4E" w14:textId="77777777" w:rsidR="002A7F18" w:rsidRPr="004F6646" w:rsidRDefault="00836B0E" w:rsidP="00DF2FA8">
      <w:pPr>
        <w:pStyle w:val="ListParagraph"/>
        <w:numPr>
          <w:ilvl w:val="0"/>
          <w:numId w:val="8"/>
        </w:numPr>
        <w:rPr>
          <w:rFonts w:ascii="Arial" w:hAnsi="Arial" w:cs="Arial"/>
        </w:rPr>
      </w:pPr>
      <w:r w:rsidRPr="004F6646">
        <w:rPr>
          <w:rFonts w:ascii="Arial" w:hAnsi="Arial" w:cs="Arial"/>
        </w:rPr>
        <w:t xml:space="preserve">The new tracheostomy tube will have an introducer inside to support insertion </w:t>
      </w:r>
    </w:p>
    <w:p w14:paraId="55D6B29E" w14:textId="77777777" w:rsidR="00836B0E" w:rsidRPr="004F6646" w:rsidRDefault="00836B0E" w:rsidP="00DF2FA8">
      <w:pPr>
        <w:pStyle w:val="ListParagraph"/>
        <w:numPr>
          <w:ilvl w:val="0"/>
          <w:numId w:val="8"/>
        </w:numPr>
        <w:rPr>
          <w:rFonts w:ascii="Arial" w:hAnsi="Arial" w:cs="Arial"/>
          <w:color w:val="538135" w:themeColor="accent6" w:themeShade="BF"/>
        </w:rPr>
      </w:pPr>
      <w:r w:rsidRPr="004F6646">
        <w:rPr>
          <w:rFonts w:ascii="Arial" w:hAnsi="Arial" w:cs="Arial"/>
          <w:color w:val="538135" w:themeColor="accent6" w:themeShade="BF"/>
        </w:rPr>
        <w:t xml:space="preserve">Person 1 </w:t>
      </w:r>
      <w:r w:rsidR="002A7F18" w:rsidRPr="004F6646">
        <w:rPr>
          <w:rFonts w:ascii="Arial" w:hAnsi="Arial" w:cs="Arial"/>
          <w:color w:val="538135" w:themeColor="accent6" w:themeShade="BF"/>
        </w:rPr>
        <w:t xml:space="preserve">removes the introducer and </w:t>
      </w:r>
      <w:r w:rsidRPr="004F6646">
        <w:rPr>
          <w:rFonts w:ascii="Arial" w:hAnsi="Arial" w:cs="Arial"/>
          <w:color w:val="538135" w:themeColor="accent6" w:themeShade="BF"/>
        </w:rPr>
        <w:t>suctions the new tube to ensure the airway is clear</w:t>
      </w:r>
    </w:p>
    <w:p w14:paraId="288F3FC6" w14:textId="77777777" w:rsidR="00836B0E" w:rsidRPr="004F6646" w:rsidRDefault="00836B0E" w:rsidP="00DF2FA8">
      <w:pPr>
        <w:pStyle w:val="ListParagraph"/>
        <w:numPr>
          <w:ilvl w:val="0"/>
          <w:numId w:val="8"/>
        </w:numPr>
        <w:rPr>
          <w:rFonts w:ascii="Arial" w:hAnsi="Arial" w:cs="Arial"/>
          <w:color w:val="0070C0"/>
        </w:rPr>
      </w:pPr>
      <w:r w:rsidRPr="004F6646">
        <w:rPr>
          <w:rFonts w:ascii="Arial" w:hAnsi="Arial" w:cs="Arial"/>
          <w:color w:val="0070C0"/>
        </w:rPr>
        <w:t>Person 2 secures the tapes/chain to ensure the new tracheostomy tube remains in place.</w:t>
      </w:r>
    </w:p>
    <w:p w14:paraId="1A8E69BF" w14:textId="77777777" w:rsidR="002A7F18" w:rsidRPr="004F6646" w:rsidRDefault="002A7F18" w:rsidP="00DF2FA8">
      <w:pPr>
        <w:pStyle w:val="ListParagraph"/>
        <w:numPr>
          <w:ilvl w:val="0"/>
          <w:numId w:val="8"/>
        </w:numPr>
        <w:rPr>
          <w:rFonts w:ascii="Arial" w:hAnsi="Arial" w:cs="Arial"/>
        </w:rPr>
      </w:pPr>
      <w:r w:rsidRPr="004F6646">
        <w:rPr>
          <w:rFonts w:ascii="Arial" w:hAnsi="Arial" w:cs="Arial"/>
        </w:rPr>
        <w:t>Wash hands</w:t>
      </w:r>
    </w:p>
    <w:p w14:paraId="647B7D8E" w14:textId="77777777" w:rsidR="002A7F18" w:rsidRPr="004F6646" w:rsidRDefault="002A7F18" w:rsidP="00DF2FA8">
      <w:pPr>
        <w:pStyle w:val="ListParagraph"/>
        <w:numPr>
          <w:ilvl w:val="0"/>
          <w:numId w:val="8"/>
        </w:numPr>
        <w:rPr>
          <w:rFonts w:ascii="Arial" w:hAnsi="Arial" w:cs="Arial"/>
        </w:rPr>
      </w:pPr>
      <w:r w:rsidRPr="004F6646">
        <w:rPr>
          <w:rFonts w:ascii="Arial" w:hAnsi="Arial" w:cs="Arial"/>
        </w:rPr>
        <w:t>Record the change of tracheostomy tube and notify the parents</w:t>
      </w:r>
    </w:p>
    <w:p w14:paraId="708CA120" w14:textId="27276F08" w:rsidR="00852BCF" w:rsidRPr="004F6646" w:rsidRDefault="00836B0E" w:rsidP="00DF2FA8">
      <w:pPr>
        <w:pStyle w:val="ListParagraph"/>
        <w:numPr>
          <w:ilvl w:val="0"/>
          <w:numId w:val="8"/>
        </w:numPr>
        <w:rPr>
          <w:rFonts w:ascii="Arial" w:hAnsi="Arial" w:cs="Arial"/>
        </w:rPr>
      </w:pPr>
      <w:r w:rsidRPr="004F6646">
        <w:rPr>
          <w:rFonts w:ascii="Arial" w:hAnsi="Arial" w:cs="Arial"/>
        </w:rPr>
        <w:t>Support staff continue to monitor the tracheostomy as usual</w:t>
      </w:r>
    </w:p>
    <w:p w14:paraId="5E0E4215" w14:textId="77777777" w:rsidR="00836B0E" w:rsidRPr="004F6646" w:rsidRDefault="00836B0E">
      <w:pPr>
        <w:rPr>
          <w:rFonts w:ascii="Arial" w:hAnsi="Arial" w:cs="Arial"/>
        </w:rPr>
      </w:pPr>
    </w:p>
    <w:p w14:paraId="640A0A66" w14:textId="77777777" w:rsidR="00B12A7A" w:rsidRPr="004F6646" w:rsidRDefault="00852BCF" w:rsidP="00D618D3">
      <w:pPr>
        <w:rPr>
          <w:rFonts w:ascii="Arial" w:hAnsi="Arial" w:cs="Arial"/>
          <w:b/>
        </w:rPr>
      </w:pPr>
      <w:r w:rsidRPr="004F6646">
        <w:rPr>
          <w:rFonts w:ascii="Arial" w:hAnsi="Arial" w:cs="Arial"/>
          <w:b/>
        </w:rPr>
        <w:t>Equipment</w:t>
      </w:r>
    </w:p>
    <w:p w14:paraId="703DE509" w14:textId="77777777" w:rsidR="00852BCF" w:rsidRPr="004F6646" w:rsidRDefault="00852BCF" w:rsidP="002A7F18">
      <w:pPr>
        <w:spacing w:after="120" w:line="240" w:lineRule="auto"/>
        <w:rPr>
          <w:rFonts w:ascii="Arial" w:hAnsi="Arial" w:cs="Arial"/>
        </w:rPr>
      </w:pPr>
      <w:r w:rsidRPr="004F6646">
        <w:rPr>
          <w:rFonts w:ascii="Arial" w:hAnsi="Arial" w:cs="Arial"/>
        </w:rPr>
        <w:t>Emergency tracheostomy change kit containing:</w:t>
      </w:r>
    </w:p>
    <w:p w14:paraId="11887F63" w14:textId="77777777" w:rsidR="00852BCF" w:rsidRPr="004F6646" w:rsidRDefault="00852BCF" w:rsidP="00DF2FA8">
      <w:pPr>
        <w:pStyle w:val="ListParagraph"/>
        <w:numPr>
          <w:ilvl w:val="0"/>
          <w:numId w:val="5"/>
        </w:numPr>
        <w:rPr>
          <w:rFonts w:ascii="Arial" w:hAnsi="Arial" w:cs="Arial"/>
        </w:rPr>
      </w:pPr>
      <w:r w:rsidRPr="004F6646">
        <w:rPr>
          <w:rFonts w:ascii="Arial" w:hAnsi="Arial" w:cs="Arial"/>
        </w:rPr>
        <w:t>Spare tracheostomy tubes (1 same size, 1 smaller) with introducer</w:t>
      </w:r>
    </w:p>
    <w:p w14:paraId="3C8BA8D8" w14:textId="77777777" w:rsidR="00852BCF" w:rsidRPr="004F6646" w:rsidRDefault="00852BCF" w:rsidP="00DF2FA8">
      <w:pPr>
        <w:pStyle w:val="ListParagraph"/>
        <w:numPr>
          <w:ilvl w:val="0"/>
          <w:numId w:val="5"/>
        </w:numPr>
        <w:rPr>
          <w:rFonts w:ascii="Arial" w:hAnsi="Arial" w:cs="Arial"/>
        </w:rPr>
      </w:pPr>
      <w:r w:rsidRPr="004F6646">
        <w:rPr>
          <w:rFonts w:ascii="Arial" w:hAnsi="Arial" w:cs="Arial"/>
        </w:rPr>
        <w:t>1 cut down catheter (if tracheostomy tube cannot be inserted provides temporary airway)</w:t>
      </w:r>
    </w:p>
    <w:p w14:paraId="54D942EE" w14:textId="77777777" w:rsidR="00852BCF" w:rsidRPr="004F6646" w:rsidRDefault="00852BCF" w:rsidP="00DF2FA8">
      <w:pPr>
        <w:pStyle w:val="ListParagraph"/>
        <w:numPr>
          <w:ilvl w:val="0"/>
          <w:numId w:val="5"/>
        </w:numPr>
        <w:rPr>
          <w:rFonts w:ascii="Arial" w:hAnsi="Arial" w:cs="Arial"/>
        </w:rPr>
      </w:pPr>
      <w:r w:rsidRPr="004F6646">
        <w:rPr>
          <w:rFonts w:ascii="Arial" w:hAnsi="Arial" w:cs="Arial"/>
        </w:rPr>
        <w:t>Securing tapes/chains</w:t>
      </w:r>
    </w:p>
    <w:p w14:paraId="2DE983D9" w14:textId="77777777" w:rsidR="00852BCF" w:rsidRPr="004F6646" w:rsidRDefault="00852BCF" w:rsidP="00DF2FA8">
      <w:pPr>
        <w:pStyle w:val="ListParagraph"/>
        <w:numPr>
          <w:ilvl w:val="0"/>
          <w:numId w:val="5"/>
        </w:numPr>
        <w:rPr>
          <w:rFonts w:ascii="Arial" w:hAnsi="Arial" w:cs="Arial"/>
        </w:rPr>
      </w:pPr>
      <w:r w:rsidRPr="004F6646">
        <w:rPr>
          <w:rFonts w:ascii="Arial" w:hAnsi="Arial" w:cs="Arial"/>
        </w:rPr>
        <w:t>Scissors (to cut existing securing tapes)</w:t>
      </w:r>
    </w:p>
    <w:p w14:paraId="7273D812" w14:textId="77777777" w:rsidR="008A0292" w:rsidRPr="004F6646" w:rsidRDefault="008A0292" w:rsidP="00DF2FA8">
      <w:pPr>
        <w:pStyle w:val="ListParagraph"/>
        <w:numPr>
          <w:ilvl w:val="0"/>
          <w:numId w:val="5"/>
        </w:numPr>
        <w:rPr>
          <w:rFonts w:ascii="Arial" w:hAnsi="Arial" w:cs="Arial"/>
        </w:rPr>
      </w:pPr>
      <w:r w:rsidRPr="004F6646">
        <w:rPr>
          <w:rFonts w:ascii="Arial" w:hAnsi="Arial" w:cs="Arial"/>
        </w:rPr>
        <w:t>Lubricant</w:t>
      </w:r>
    </w:p>
    <w:p w14:paraId="61352C3D" w14:textId="77777777" w:rsidR="00852BCF" w:rsidRPr="004F6646" w:rsidRDefault="00852BCF" w:rsidP="00DF2FA8">
      <w:pPr>
        <w:pStyle w:val="ListParagraph"/>
        <w:numPr>
          <w:ilvl w:val="0"/>
          <w:numId w:val="5"/>
        </w:numPr>
        <w:rPr>
          <w:rFonts w:ascii="Arial" w:hAnsi="Arial" w:cs="Arial"/>
        </w:rPr>
      </w:pPr>
      <w:r w:rsidRPr="004F6646">
        <w:rPr>
          <w:rFonts w:ascii="Arial" w:hAnsi="Arial" w:cs="Arial"/>
        </w:rPr>
        <w:t>HME</w:t>
      </w:r>
    </w:p>
    <w:p w14:paraId="4FEF0A2F" w14:textId="77777777" w:rsidR="00852BCF" w:rsidRPr="004F6646" w:rsidRDefault="002A7F18" w:rsidP="00DF2FA8">
      <w:pPr>
        <w:pStyle w:val="ListParagraph"/>
        <w:numPr>
          <w:ilvl w:val="0"/>
          <w:numId w:val="5"/>
        </w:numPr>
        <w:rPr>
          <w:rFonts w:ascii="Arial" w:hAnsi="Arial" w:cs="Arial"/>
        </w:rPr>
      </w:pPr>
      <w:r w:rsidRPr="004F6646">
        <w:rPr>
          <w:rFonts w:ascii="Arial" w:hAnsi="Arial" w:cs="Arial"/>
        </w:rPr>
        <w:t>Gloves</w:t>
      </w:r>
    </w:p>
    <w:p w14:paraId="5BBB37E0" w14:textId="77777777" w:rsidR="0047783D" w:rsidRPr="004F6646" w:rsidRDefault="0047783D">
      <w:pPr>
        <w:rPr>
          <w:rFonts w:ascii="Arial" w:eastAsiaTheme="majorEastAsia" w:hAnsi="Arial" w:cs="Arial"/>
          <w:b/>
          <w:sz w:val="24"/>
          <w:szCs w:val="26"/>
        </w:rPr>
      </w:pPr>
      <w:r w:rsidRPr="004F6646">
        <w:rPr>
          <w:rFonts w:ascii="Arial" w:hAnsi="Arial" w:cs="Arial"/>
          <w:b/>
        </w:rPr>
        <w:br w:type="page"/>
      </w:r>
    </w:p>
    <w:p w14:paraId="18722F43" w14:textId="5873561B" w:rsidR="00482E26" w:rsidRPr="004F6646" w:rsidRDefault="00221CA5" w:rsidP="00D618D3">
      <w:pPr>
        <w:pStyle w:val="Heading2"/>
        <w:spacing w:after="120"/>
        <w:rPr>
          <w:rFonts w:cs="Arial"/>
          <w:b/>
          <w:sz w:val="22"/>
          <w:szCs w:val="22"/>
        </w:rPr>
      </w:pPr>
      <w:bookmarkStart w:id="32" w:name="_Toc98407561"/>
      <w:r w:rsidRPr="004F6646">
        <w:rPr>
          <w:rFonts w:cs="Arial"/>
          <w:b/>
          <w:sz w:val="22"/>
          <w:szCs w:val="22"/>
        </w:rPr>
        <w:t>A</w:t>
      </w:r>
      <w:r w:rsidR="00602D38" w:rsidRPr="004F6646">
        <w:rPr>
          <w:rFonts w:cs="Arial"/>
          <w:b/>
          <w:sz w:val="22"/>
          <w:szCs w:val="22"/>
        </w:rPr>
        <w:t>utonomic dysreflexia</w:t>
      </w:r>
      <w:bookmarkEnd w:id="32"/>
    </w:p>
    <w:p w14:paraId="60BA2066" w14:textId="77777777" w:rsidR="00482E26" w:rsidRPr="004F6646" w:rsidRDefault="002A7F18" w:rsidP="00482E26">
      <w:pPr>
        <w:rPr>
          <w:rFonts w:ascii="Arial" w:hAnsi="Arial" w:cs="Arial"/>
        </w:rPr>
      </w:pPr>
      <w:r w:rsidRPr="004F6646">
        <w:rPr>
          <w:rFonts w:ascii="Arial" w:hAnsi="Arial" w:cs="Arial"/>
        </w:rPr>
        <w:t>Students</w:t>
      </w:r>
      <w:r w:rsidR="00482E26" w:rsidRPr="004F6646">
        <w:rPr>
          <w:rFonts w:ascii="Arial" w:hAnsi="Arial" w:cs="Arial"/>
        </w:rPr>
        <w:t xml:space="preserve"> with a spinal injury at or above the level of the 6</w:t>
      </w:r>
      <w:r w:rsidR="00482E26" w:rsidRPr="004F6646">
        <w:rPr>
          <w:rFonts w:ascii="Arial" w:hAnsi="Arial" w:cs="Arial"/>
          <w:vertAlign w:val="superscript"/>
        </w:rPr>
        <w:t>th</w:t>
      </w:r>
      <w:r w:rsidR="00482E26" w:rsidRPr="004F6646">
        <w:rPr>
          <w:rFonts w:ascii="Arial" w:hAnsi="Arial" w:cs="Arial"/>
        </w:rPr>
        <w:t xml:space="preserve"> </w:t>
      </w:r>
      <w:r w:rsidRPr="004F6646">
        <w:rPr>
          <w:rFonts w:ascii="Arial" w:hAnsi="Arial" w:cs="Arial"/>
        </w:rPr>
        <w:t>thoracic</w:t>
      </w:r>
      <w:r w:rsidR="00482E26" w:rsidRPr="004F6646">
        <w:rPr>
          <w:rFonts w:ascii="Arial" w:hAnsi="Arial" w:cs="Arial"/>
        </w:rPr>
        <w:t xml:space="preserve"> vertebrae may experience a sudden </w:t>
      </w:r>
      <w:r w:rsidRPr="004F6646">
        <w:rPr>
          <w:rFonts w:ascii="Arial" w:hAnsi="Arial" w:cs="Arial"/>
        </w:rPr>
        <w:t>high</w:t>
      </w:r>
      <w:r w:rsidR="00482E26" w:rsidRPr="004F6646">
        <w:rPr>
          <w:rFonts w:ascii="Arial" w:hAnsi="Arial" w:cs="Arial"/>
        </w:rPr>
        <w:t xml:space="preserve"> blood pressure that can result in a brain haemorrhage if left untreated.</w:t>
      </w:r>
    </w:p>
    <w:p w14:paraId="5F79DADF" w14:textId="77777777" w:rsidR="00482E26" w:rsidRPr="004F6646" w:rsidRDefault="00482E26" w:rsidP="002A7F18">
      <w:pPr>
        <w:spacing w:after="120" w:line="240" w:lineRule="auto"/>
        <w:rPr>
          <w:rFonts w:ascii="Arial" w:hAnsi="Arial" w:cs="Arial"/>
        </w:rPr>
      </w:pPr>
      <w:r w:rsidRPr="004F6646">
        <w:rPr>
          <w:rFonts w:ascii="Arial" w:hAnsi="Arial" w:cs="Arial"/>
        </w:rPr>
        <w:t xml:space="preserve"> Triggers for this include:</w:t>
      </w:r>
    </w:p>
    <w:p w14:paraId="60CE737A" w14:textId="77777777" w:rsidR="00482E26" w:rsidRPr="004F6646" w:rsidRDefault="00482E26" w:rsidP="00DF2FA8">
      <w:pPr>
        <w:pStyle w:val="ListParagraph"/>
        <w:numPr>
          <w:ilvl w:val="0"/>
          <w:numId w:val="6"/>
        </w:numPr>
        <w:spacing w:after="120" w:line="240" w:lineRule="auto"/>
        <w:rPr>
          <w:rFonts w:ascii="Arial" w:hAnsi="Arial" w:cs="Arial"/>
        </w:rPr>
      </w:pPr>
      <w:r w:rsidRPr="004F6646">
        <w:rPr>
          <w:rFonts w:ascii="Arial" w:hAnsi="Arial" w:cs="Arial"/>
        </w:rPr>
        <w:t>Bladder irritation (distended</w:t>
      </w:r>
      <w:r w:rsidR="002A7F18" w:rsidRPr="004F6646">
        <w:rPr>
          <w:rFonts w:ascii="Arial" w:hAnsi="Arial" w:cs="Arial"/>
        </w:rPr>
        <w:t xml:space="preserve"> full bladder</w:t>
      </w:r>
      <w:r w:rsidRPr="004F6646">
        <w:rPr>
          <w:rFonts w:ascii="Arial" w:hAnsi="Arial" w:cs="Arial"/>
        </w:rPr>
        <w:t xml:space="preserve">, </w:t>
      </w:r>
      <w:r w:rsidR="002A7F18" w:rsidRPr="004F6646">
        <w:rPr>
          <w:rFonts w:ascii="Arial" w:hAnsi="Arial" w:cs="Arial"/>
        </w:rPr>
        <w:t xml:space="preserve">bladder or urinary tract </w:t>
      </w:r>
      <w:r w:rsidRPr="004F6646">
        <w:rPr>
          <w:rFonts w:ascii="Arial" w:hAnsi="Arial" w:cs="Arial"/>
        </w:rPr>
        <w:t>infection)</w:t>
      </w:r>
    </w:p>
    <w:p w14:paraId="6B3100AF" w14:textId="77777777" w:rsidR="00482E26" w:rsidRPr="004F6646" w:rsidRDefault="00482E26" w:rsidP="00DF2FA8">
      <w:pPr>
        <w:pStyle w:val="ListParagraph"/>
        <w:numPr>
          <w:ilvl w:val="0"/>
          <w:numId w:val="6"/>
        </w:numPr>
        <w:rPr>
          <w:rFonts w:ascii="Arial" w:hAnsi="Arial" w:cs="Arial"/>
        </w:rPr>
      </w:pPr>
      <w:r w:rsidRPr="004F6646">
        <w:rPr>
          <w:rFonts w:ascii="Arial" w:hAnsi="Arial" w:cs="Arial"/>
        </w:rPr>
        <w:t>Bowel irritation (distended/full</w:t>
      </w:r>
      <w:r w:rsidR="002A7F18" w:rsidRPr="004F6646">
        <w:rPr>
          <w:rFonts w:ascii="Arial" w:hAnsi="Arial" w:cs="Arial"/>
        </w:rPr>
        <w:t xml:space="preserve"> bowel)</w:t>
      </w:r>
    </w:p>
    <w:p w14:paraId="51F432F5" w14:textId="77777777" w:rsidR="00482E26" w:rsidRPr="004F6646" w:rsidRDefault="00746415" w:rsidP="00DF2FA8">
      <w:pPr>
        <w:pStyle w:val="ListParagraph"/>
        <w:numPr>
          <w:ilvl w:val="0"/>
          <w:numId w:val="6"/>
        </w:numPr>
        <w:rPr>
          <w:rFonts w:ascii="Arial" w:hAnsi="Arial" w:cs="Arial"/>
        </w:rPr>
      </w:pPr>
      <w:r w:rsidRPr="004F6646">
        <w:rPr>
          <w:rFonts w:ascii="Arial" w:hAnsi="Arial" w:cs="Arial"/>
        </w:rPr>
        <w:t>Skin irritation (pressure area, burn, infection</w:t>
      </w:r>
      <w:r w:rsidR="00BB4773" w:rsidRPr="004F6646">
        <w:rPr>
          <w:rFonts w:ascii="Arial" w:hAnsi="Arial" w:cs="Arial"/>
        </w:rPr>
        <w:t>, tight clothing)</w:t>
      </w:r>
    </w:p>
    <w:p w14:paraId="2053C4BC" w14:textId="77777777" w:rsidR="00746415" w:rsidRPr="004F6646" w:rsidRDefault="00746415" w:rsidP="00DF2FA8">
      <w:pPr>
        <w:pStyle w:val="ListParagraph"/>
        <w:numPr>
          <w:ilvl w:val="0"/>
          <w:numId w:val="6"/>
        </w:numPr>
        <w:rPr>
          <w:rFonts w:ascii="Arial" w:hAnsi="Arial" w:cs="Arial"/>
        </w:rPr>
      </w:pPr>
      <w:r w:rsidRPr="004F6646">
        <w:rPr>
          <w:rFonts w:ascii="Arial" w:hAnsi="Arial" w:cs="Arial"/>
        </w:rPr>
        <w:t>Fractured bone</w:t>
      </w:r>
      <w:r w:rsidR="002A7F18" w:rsidRPr="004F6646">
        <w:rPr>
          <w:rFonts w:ascii="Arial" w:hAnsi="Arial" w:cs="Arial"/>
        </w:rPr>
        <w:t xml:space="preserve">, </w:t>
      </w:r>
      <w:r w:rsidRPr="004F6646">
        <w:rPr>
          <w:rFonts w:ascii="Arial" w:hAnsi="Arial" w:cs="Arial"/>
        </w:rPr>
        <w:t xml:space="preserve">other </w:t>
      </w:r>
      <w:r w:rsidR="002A7F18" w:rsidRPr="004F6646">
        <w:rPr>
          <w:rFonts w:ascii="Arial" w:hAnsi="Arial" w:cs="Arial"/>
        </w:rPr>
        <w:t xml:space="preserve">injury or </w:t>
      </w:r>
      <w:r w:rsidRPr="004F6646">
        <w:rPr>
          <w:rFonts w:ascii="Arial" w:hAnsi="Arial" w:cs="Arial"/>
        </w:rPr>
        <w:t>disease</w:t>
      </w:r>
      <w:r w:rsidR="002A7F18" w:rsidRPr="004F6646">
        <w:rPr>
          <w:rFonts w:ascii="Arial" w:hAnsi="Arial" w:cs="Arial"/>
        </w:rPr>
        <w:t>.</w:t>
      </w:r>
    </w:p>
    <w:p w14:paraId="48AF3112" w14:textId="77777777" w:rsidR="00602D38" w:rsidRPr="004F6646" w:rsidRDefault="00602D38" w:rsidP="00602D38">
      <w:pPr>
        <w:pStyle w:val="ListParagraph"/>
        <w:rPr>
          <w:rFonts w:ascii="Arial" w:hAnsi="Arial" w:cs="Arial"/>
        </w:rPr>
      </w:pPr>
    </w:p>
    <w:p w14:paraId="03FA520A" w14:textId="77777777" w:rsidR="00BB4773" w:rsidRPr="004F6646" w:rsidRDefault="00BB4773" w:rsidP="009008AA">
      <w:pPr>
        <w:rPr>
          <w:rFonts w:ascii="Arial" w:hAnsi="Arial" w:cs="Arial"/>
          <w:b/>
        </w:rPr>
      </w:pPr>
      <w:r w:rsidRPr="004F6646">
        <w:rPr>
          <w:rFonts w:ascii="Arial" w:hAnsi="Arial" w:cs="Arial"/>
          <w:b/>
        </w:rPr>
        <w:t>Signs and symptoms</w:t>
      </w:r>
    </w:p>
    <w:p w14:paraId="3529FC96" w14:textId="77777777" w:rsidR="00BB4773" w:rsidRPr="004F6646" w:rsidRDefault="00BB4773" w:rsidP="00DF2FA8">
      <w:pPr>
        <w:pStyle w:val="ListParagraph"/>
        <w:numPr>
          <w:ilvl w:val="0"/>
          <w:numId w:val="7"/>
        </w:numPr>
        <w:spacing w:after="120" w:line="240" w:lineRule="auto"/>
        <w:rPr>
          <w:rFonts w:ascii="Arial" w:hAnsi="Arial" w:cs="Arial"/>
        </w:rPr>
      </w:pPr>
      <w:r w:rsidRPr="004F6646">
        <w:rPr>
          <w:rFonts w:ascii="Arial" w:hAnsi="Arial" w:cs="Arial"/>
        </w:rPr>
        <w:t>Pounding headache</w:t>
      </w:r>
    </w:p>
    <w:p w14:paraId="26CBCDC0"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Tightness in chest</w:t>
      </w:r>
    </w:p>
    <w:p w14:paraId="73A10E9F"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Blurred vision</w:t>
      </w:r>
    </w:p>
    <w:p w14:paraId="04BADBBB"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Flushing or blotching of the skin</w:t>
      </w:r>
    </w:p>
    <w:p w14:paraId="0F8C530D"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Profuse swelling</w:t>
      </w:r>
    </w:p>
    <w:p w14:paraId="155AE374"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Goosebumps</w:t>
      </w:r>
    </w:p>
    <w:p w14:paraId="5AD4A8CA"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Chills</w:t>
      </w:r>
    </w:p>
    <w:p w14:paraId="2B5C2A72"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Slowed pulse</w:t>
      </w:r>
    </w:p>
    <w:p w14:paraId="09D521D2" w14:textId="77777777" w:rsidR="00BB4773" w:rsidRPr="004F6646" w:rsidRDefault="00BB4773" w:rsidP="00DF2FA8">
      <w:pPr>
        <w:pStyle w:val="ListParagraph"/>
        <w:numPr>
          <w:ilvl w:val="0"/>
          <w:numId w:val="7"/>
        </w:numPr>
        <w:rPr>
          <w:rFonts w:ascii="Arial" w:hAnsi="Arial" w:cs="Arial"/>
        </w:rPr>
      </w:pPr>
      <w:r w:rsidRPr="004F6646">
        <w:rPr>
          <w:rFonts w:ascii="Arial" w:hAnsi="Arial" w:cs="Arial"/>
        </w:rPr>
        <w:t>High blood pressure (if electronic blood pressure machine used)</w:t>
      </w:r>
    </w:p>
    <w:p w14:paraId="507F36ED" w14:textId="77777777" w:rsidR="00602D38" w:rsidRPr="004F6646" w:rsidRDefault="00602D38" w:rsidP="00602D38">
      <w:pPr>
        <w:pStyle w:val="ListParagraph"/>
        <w:rPr>
          <w:rFonts w:ascii="Arial" w:hAnsi="Arial" w:cs="Arial"/>
        </w:rPr>
      </w:pPr>
    </w:p>
    <w:p w14:paraId="3B6B006F" w14:textId="77777777" w:rsidR="00746415" w:rsidRPr="004F6646" w:rsidRDefault="00BB4773" w:rsidP="009008AA">
      <w:pPr>
        <w:rPr>
          <w:rFonts w:ascii="Arial" w:hAnsi="Arial" w:cs="Arial"/>
          <w:b/>
        </w:rPr>
      </w:pPr>
      <w:r w:rsidRPr="004F6646">
        <w:rPr>
          <w:rFonts w:ascii="Arial" w:hAnsi="Arial" w:cs="Arial"/>
          <w:b/>
        </w:rPr>
        <w:t>Management</w:t>
      </w:r>
    </w:p>
    <w:p w14:paraId="12FC701A" w14:textId="77777777" w:rsidR="002A7F18" w:rsidRPr="004F6646" w:rsidRDefault="002A7F18" w:rsidP="002A7F18">
      <w:pPr>
        <w:rPr>
          <w:rFonts w:ascii="Arial" w:hAnsi="Arial" w:cs="Arial"/>
        </w:rPr>
      </w:pPr>
      <w:r w:rsidRPr="004F6646">
        <w:rPr>
          <w:rFonts w:ascii="Arial" w:hAnsi="Arial" w:cs="Arial"/>
        </w:rPr>
        <w:t>Follow the emergency management plan which includes:</w:t>
      </w:r>
    </w:p>
    <w:p w14:paraId="79655DBF" w14:textId="77777777" w:rsidR="00BB4773" w:rsidRPr="004F6646" w:rsidRDefault="00A46CFB" w:rsidP="00DF2FA8">
      <w:pPr>
        <w:pStyle w:val="ListParagraph"/>
        <w:numPr>
          <w:ilvl w:val="0"/>
          <w:numId w:val="9"/>
        </w:numPr>
        <w:rPr>
          <w:rFonts w:ascii="Arial" w:hAnsi="Arial" w:cs="Arial"/>
        </w:rPr>
      </w:pPr>
      <w:r w:rsidRPr="004F6646">
        <w:rPr>
          <w:rFonts w:ascii="Arial" w:hAnsi="Arial" w:cs="Arial"/>
        </w:rPr>
        <w:t xml:space="preserve">Sit </w:t>
      </w:r>
      <w:r w:rsidR="002A7F18" w:rsidRPr="004F6646">
        <w:rPr>
          <w:rFonts w:ascii="Arial" w:hAnsi="Arial" w:cs="Arial"/>
        </w:rPr>
        <w:t xml:space="preserve">student </w:t>
      </w:r>
      <w:r w:rsidRPr="004F6646">
        <w:rPr>
          <w:rFonts w:ascii="Arial" w:hAnsi="Arial" w:cs="Arial"/>
        </w:rPr>
        <w:t xml:space="preserve">upright and loosen </w:t>
      </w:r>
      <w:r w:rsidR="002A7F18" w:rsidRPr="004F6646">
        <w:rPr>
          <w:rFonts w:ascii="Arial" w:hAnsi="Arial" w:cs="Arial"/>
        </w:rPr>
        <w:t xml:space="preserve">any </w:t>
      </w:r>
      <w:r w:rsidRPr="004F6646">
        <w:rPr>
          <w:rFonts w:ascii="Arial" w:hAnsi="Arial" w:cs="Arial"/>
        </w:rPr>
        <w:t>tight clothing</w:t>
      </w:r>
    </w:p>
    <w:p w14:paraId="40CA7374" w14:textId="77777777" w:rsidR="00A46CFB" w:rsidRPr="004F6646" w:rsidRDefault="00A46CFB" w:rsidP="00DF2FA8">
      <w:pPr>
        <w:pStyle w:val="ListParagraph"/>
        <w:numPr>
          <w:ilvl w:val="0"/>
          <w:numId w:val="9"/>
        </w:numPr>
        <w:rPr>
          <w:rFonts w:ascii="Arial" w:hAnsi="Arial" w:cs="Arial"/>
        </w:rPr>
      </w:pPr>
      <w:r w:rsidRPr="004F6646">
        <w:rPr>
          <w:rFonts w:ascii="Arial" w:hAnsi="Arial" w:cs="Arial"/>
        </w:rPr>
        <w:t>Check the catheter line for kinks or blockage</w:t>
      </w:r>
      <w:r w:rsidR="002A7F18" w:rsidRPr="004F6646">
        <w:rPr>
          <w:rFonts w:ascii="Arial" w:hAnsi="Arial" w:cs="Arial"/>
        </w:rPr>
        <w:t>s</w:t>
      </w:r>
    </w:p>
    <w:p w14:paraId="31BC07C7" w14:textId="30FADFA0" w:rsidR="002A7F18" w:rsidRPr="004F6646" w:rsidRDefault="00A46CFB" w:rsidP="00DF2FA8">
      <w:pPr>
        <w:pStyle w:val="ListParagraph"/>
        <w:numPr>
          <w:ilvl w:val="0"/>
          <w:numId w:val="9"/>
        </w:numPr>
        <w:rPr>
          <w:rFonts w:ascii="Arial" w:hAnsi="Arial" w:cs="Arial"/>
        </w:rPr>
      </w:pPr>
      <w:r w:rsidRPr="004F6646">
        <w:rPr>
          <w:rFonts w:ascii="Arial" w:hAnsi="Arial" w:cs="Arial"/>
        </w:rPr>
        <w:t>Check catheter</w:t>
      </w:r>
      <w:r w:rsidR="00D17FA7" w:rsidRPr="004F6646">
        <w:rPr>
          <w:rFonts w:ascii="Arial" w:hAnsi="Arial" w:cs="Arial"/>
        </w:rPr>
        <w:t xml:space="preserve"> -</w:t>
      </w:r>
      <w:r w:rsidR="00C93165" w:rsidRPr="004F6646">
        <w:rPr>
          <w:rFonts w:ascii="Arial" w:hAnsi="Arial" w:cs="Arial"/>
        </w:rPr>
        <w:t xml:space="preserve"> </w:t>
      </w:r>
      <w:r w:rsidRPr="004F6646">
        <w:rPr>
          <w:rFonts w:ascii="Arial" w:hAnsi="Arial" w:cs="Arial"/>
        </w:rPr>
        <w:t xml:space="preserve">empty bag </w:t>
      </w:r>
      <w:r w:rsidR="002A7F18" w:rsidRPr="004F6646">
        <w:rPr>
          <w:rFonts w:ascii="Arial" w:hAnsi="Arial" w:cs="Arial"/>
        </w:rPr>
        <w:t>and observe for ongoing drainage</w:t>
      </w:r>
    </w:p>
    <w:p w14:paraId="15832095" w14:textId="77777777" w:rsidR="00A46CFB" w:rsidRPr="004F6646" w:rsidRDefault="00A46CFB" w:rsidP="00DF2FA8">
      <w:pPr>
        <w:pStyle w:val="ListParagraph"/>
        <w:numPr>
          <w:ilvl w:val="0"/>
          <w:numId w:val="9"/>
        </w:numPr>
        <w:rPr>
          <w:rFonts w:ascii="Arial" w:hAnsi="Arial" w:cs="Arial"/>
        </w:rPr>
      </w:pPr>
      <w:r w:rsidRPr="004F6646">
        <w:rPr>
          <w:rFonts w:ascii="Arial" w:hAnsi="Arial" w:cs="Arial"/>
        </w:rPr>
        <w:t xml:space="preserve">If catheter not draining gently irrigate </w:t>
      </w:r>
      <w:r w:rsidR="00D17FA7" w:rsidRPr="004F6646">
        <w:rPr>
          <w:rFonts w:ascii="Arial" w:hAnsi="Arial" w:cs="Arial"/>
        </w:rPr>
        <w:t xml:space="preserve">with 30ml of water </w:t>
      </w:r>
      <w:r w:rsidRPr="004F6646">
        <w:rPr>
          <w:rFonts w:ascii="Arial" w:hAnsi="Arial" w:cs="Arial"/>
        </w:rPr>
        <w:t>as trained to do</w:t>
      </w:r>
    </w:p>
    <w:p w14:paraId="6285ABF3" w14:textId="38258598" w:rsidR="00A46CFB" w:rsidRPr="004F6646" w:rsidRDefault="00A46CFB" w:rsidP="00DF2FA8">
      <w:pPr>
        <w:pStyle w:val="ListParagraph"/>
        <w:numPr>
          <w:ilvl w:val="0"/>
          <w:numId w:val="9"/>
        </w:numPr>
        <w:rPr>
          <w:rFonts w:ascii="Arial" w:hAnsi="Arial" w:cs="Arial"/>
        </w:rPr>
      </w:pPr>
      <w:r w:rsidRPr="004F6646">
        <w:rPr>
          <w:rFonts w:ascii="Arial" w:hAnsi="Arial" w:cs="Arial"/>
        </w:rPr>
        <w:t xml:space="preserve">If </w:t>
      </w:r>
      <w:r w:rsidR="00D17FA7" w:rsidRPr="004F6646">
        <w:rPr>
          <w:rFonts w:ascii="Arial" w:hAnsi="Arial" w:cs="Arial"/>
        </w:rPr>
        <w:t xml:space="preserve">the </w:t>
      </w:r>
      <w:r w:rsidR="0098026F" w:rsidRPr="004F6646">
        <w:rPr>
          <w:rFonts w:ascii="Arial" w:hAnsi="Arial" w:cs="Arial"/>
        </w:rPr>
        <w:t>catheter</w:t>
      </w:r>
      <w:r w:rsidRPr="004F6646">
        <w:rPr>
          <w:rFonts w:ascii="Arial" w:hAnsi="Arial" w:cs="Arial"/>
        </w:rPr>
        <w:t xml:space="preserve"> </w:t>
      </w:r>
      <w:r w:rsidR="0098026F" w:rsidRPr="004F6646">
        <w:rPr>
          <w:rFonts w:ascii="Arial" w:hAnsi="Arial" w:cs="Arial"/>
        </w:rPr>
        <w:t>begins</w:t>
      </w:r>
      <w:r w:rsidRPr="004F6646">
        <w:rPr>
          <w:rFonts w:ascii="Arial" w:hAnsi="Arial" w:cs="Arial"/>
        </w:rPr>
        <w:t xml:space="preserve"> to drain ensure controlled drainage</w:t>
      </w:r>
      <w:r w:rsidR="00D17FA7" w:rsidRPr="004F6646">
        <w:rPr>
          <w:rFonts w:ascii="Arial" w:hAnsi="Arial" w:cs="Arial"/>
        </w:rPr>
        <w:t xml:space="preserve"> (sudden emptying can cause bladder spasm)</w:t>
      </w:r>
    </w:p>
    <w:p w14:paraId="3D226F7B" w14:textId="77777777" w:rsidR="00A46CFB" w:rsidRPr="004F6646" w:rsidRDefault="00A46CFB" w:rsidP="00DF2FA8">
      <w:pPr>
        <w:pStyle w:val="ListParagraph"/>
        <w:numPr>
          <w:ilvl w:val="0"/>
          <w:numId w:val="9"/>
        </w:numPr>
        <w:rPr>
          <w:rFonts w:ascii="Arial" w:hAnsi="Arial" w:cs="Arial"/>
        </w:rPr>
      </w:pPr>
      <w:r w:rsidRPr="004F6646">
        <w:rPr>
          <w:rFonts w:ascii="Arial" w:hAnsi="Arial" w:cs="Arial"/>
        </w:rPr>
        <w:t xml:space="preserve">If no drainage </w:t>
      </w:r>
      <w:r w:rsidR="00D17FA7" w:rsidRPr="004F6646">
        <w:rPr>
          <w:rFonts w:ascii="Arial" w:hAnsi="Arial" w:cs="Arial"/>
        </w:rPr>
        <w:t xml:space="preserve">and you </w:t>
      </w:r>
      <w:r w:rsidRPr="004F6646">
        <w:rPr>
          <w:rFonts w:ascii="Arial" w:hAnsi="Arial" w:cs="Arial"/>
        </w:rPr>
        <w:t xml:space="preserve">suspect blockage – contact the parent </w:t>
      </w:r>
      <w:r w:rsidR="00D17FA7" w:rsidRPr="004F6646">
        <w:rPr>
          <w:rFonts w:ascii="Arial" w:hAnsi="Arial" w:cs="Arial"/>
        </w:rPr>
        <w:t xml:space="preserve">and </w:t>
      </w:r>
      <w:r w:rsidRPr="004F6646">
        <w:rPr>
          <w:rFonts w:ascii="Arial" w:hAnsi="Arial" w:cs="Arial"/>
        </w:rPr>
        <w:t>or ambulance</w:t>
      </w:r>
      <w:r w:rsidR="00D17FA7" w:rsidRPr="004F6646">
        <w:rPr>
          <w:rFonts w:ascii="Arial" w:hAnsi="Arial" w:cs="Arial"/>
        </w:rPr>
        <w:t xml:space="preserve"> as per the agreed emergency plan</w:t>
      </w:r>
    </w:p>
    <w:p w14:paraId="6D1B923B" w14:textId="77777777" w:rsidR="00A46CFB" w:rsidRPr="004F6646" w:rsidRDefault="00D17FA7" w:rsidP="00DF2FA8">
      <w:pPr>
        <w:pStyle w:val="ListParagraph"/>
        <w:numPr>
          <w:ilvl w:val="0"/>
          <w:numId w:val="9"/>
        </w:numPr>
        <w:rPr>
          <w:rFonts w:ascii="Arial" w:hAnsi="Arial" w:cs="Arial"/>
        </w:rPr>
      </w:pPr>
      <w:r w:rsidRPr="004F6646">
        <w:rPr>
          <w:rFonts w:ascii="Arial" w:hAnsi="Arial" w:cs="Arial"/>
        </w:rPr>
        <w:t>S</w:t>
      </w:r>
      <w:r w:rsidR="00A46CFB" w:rsidRPr="004F6646">
        <w:rPr>
          <w:rFonts w:ascii="Arial" w:hAnsi="Arial" w:cs="Arial"/>
        </w:rPr>
        <w:t xml:space="preserve">upport the </w:t>
      </w:r>
      <w:r w:rsidRPr="004F6646">
        <w:rPr>
          <w:rFonts w:ascii="Arial" w:hAnsi="Arial" w:cs="Arial"/>
        </w:rPr>
        <w:t xml:space="preserve">toileting as required </w:t>
      </w:r>
    </w:p>
    <w:p w14:paraId="55C5C563" w14:textId="2EDB5A21" w:rsidR="00A46CFB" w:rsidRPr="004F6646" w:rsidRDefault="00A46CFB" w:rsidP="00DF2FA8">
      <w:pPr>
        <w:pStyle w:val="ListParagraph"/>
        <w:numPr>
          <w:ilvl w:val="0"/>
          <w:numId w:val="9"/>
        </w:numPr>
        <w:rPr>
          <w:rFonts w:ascii="Arial" w:hAnsi="Arial" w:cs="Arial"/>
        </w:rPr>
      </w:pPr>
      <w:r w:rsidRPr="004F6646">
        <w:rPr>
          <w:rFonts w:ascii="Arial" w:hAnsi="Arial" w:cs="Arial"/>
        </w:rPr>
        <w:t xml:space="preserve">Emergency medication may be ordered as </w:t>
      </w:r>
      <w:r w:rsidR="0098026F" w:rsidRPr="004F6646">
        <w:rPr>
          <w:rFonts w:ascii="Arial" w:hAnsi="Arial" w:cs="Arial"/>
        </w:rPr>
        <w:t xml:space="preserve">a </w:t>
      </w:r>
      <w:r w:rsidR="0098026F" w:rsidRPr="004F6646">
        <w:rPr>
          <w:rFonts w:ascii="Arial" w:hAnsi="Arial" w:cs="Arial"/>
          <w:b/>
        </w:rPr>
        <w:t>patch</w:t>
      </w:r>
      <w:r w:rsidRPr="004F6646">
        <w:rPr>
          <w:rFonts w:ascii="Arial" w:hAnsi="Arial" w:cs="Arial"/>
          <w:b/>
        </w:rPr>
        <w:t xml:space="preserve"> or spray</w:t>
      </w:r>
      <w:r w:rsidRPr="004F6646">
        <w:rPr>
          <w:rFonts w:ascii="Arial" w:hAnsi="Arial" w:cs="Arial"/>
        </w:rPr>
        <w:t xml:space="preserve"> under the tongue to reduce the blood pressure </w:t>
      </w:r>
      <w:r w:rsidR="00D17FA7" w:rsidRPr="004F6646">
        <w:rPr>
          <w:rFonts w:ascii="Arial" w:hAnsi="Arial" w:cs="Arial"/>
        </w:rPr>
        <w:t>– administer this as per the emergency health plan</w:t>
      </w:r>
    </w:p>
    <w:p w14:paraId="4C2A6CF8" w14:textId="3E897849" w:rsidR="00D17FA7" w:rsidRPr="004F6646" w:rsidRDefault="0047783D">
      <w:pPr>
        <w:rPr>
          <w:rFonts w:ascii="Arial" w:hAnsi="Arial" w:cs="Arial"/>
          <w:sz w:val="40"/>
          <w:szCs w:val="40"/>
        </w:rPr>
      </w:pPr>
      <w:r w:rsidRPr="004F6646">
        <w:rPr>
          <w:rFonts w:ascii="Arial" w:hAnsi="Arial" w:cs="Arial"/>
          <w:sz w:val="40"/>
          <w:szCs w:val="40"/>
        </w:rPr>
        <w:br w:type="page"/>
      </w:r>
    </w:p>
    <w:p w14:paraId="5D73599F" w14:textId="77777777" w:rsidR="005E35CF" w:rsidRPr="003211E5" w:rsidRDefault="005E35CF" w:rsidP="003211E5">
      <w:pPr>
        <w:pStyle w:val="Heading1"/>
      </w:pPr>
      <w:bookmarkStart w:id="33" w:name="_Toc98407562"/>
      <w:r w:rsidRPr="003211E5">
        <w:t>Personal Emergency Evacuation Plan</w:t>
      </w:r>
      <w:bookmarkEnd w:id="33"/>
      <w:r w:rsidRPr="003211E5">
        <w:t xml:space="preserve"> </w:t>
      </w:r>
    </w:p>
    <w:p w14:paraId="2D420081" w14:textId="77777777" w:rsidR="005E35CF" w:rsidRPr="004F6646" w:rsidRDefault="005E35CF" w:rsidP="005E35CF">
      <w:pPr>
        <w:spacing w:line="276" w:lineRule="auto"/>
        <w:rPr>
          <w:rFonts w:ascii="Arial" w:hAnsi="Arial" w:cs="Arial"/>
          <w:b/>
        </w:rPr>
      </w:pPr>
    </w:p>
    <w:p w14:paraId="581A233D" w14:textId="77777777" w:rsidR="005E35CF" w:rsidRPr="004F6646" w:rsidRDefault="005E35CF" w:rsidP="005E35CF">
      <w:pPr>
        <w:rPr>
          <w:rFonts w:ascii="Arial" w:hAnsi="Arial" w:cs="Arial"/>
        </w:rPr>
      </w:pPr>
      <w:r w:rsidRPr="004F6646">
        <w:rPr>
          <w:rFonts w:ascii="Arial" w:hAnsi="Arial" w:cs="Arial"/>
        </w:rPr>
        <w:t>This Personal Emergency Evacuation Plan (PEEP) is devised for:</w:t>
      </w:r>
    </w:p>
    <w:p w14:paraId="7DC6B4D9" w14:textId="77777777" w:rsidR="005E35CF" w:rsidRPr="004F6646" w:rsidRDefault="005E35CF" w:rsidP="005E35CF">
      <w:pPr>
        <w:rPr>
          <w:rFonts w:ascii="Arial" w:hAnsi="Arial" w:cs="Arial"/>
        </w:rPr>
      </w:pPr>
      <w:r w:rsidRPr="004F6646">
        <w:rPr>
          <w:rFonts w:ascii="Arial" w:hAnsi="Arial" w:cs="Arial"/>
        </w:rPr>
        <w:t>Name: ________________________________________________________________________</w:t>
      </w:r>
    </w:p>
    <w:p w14:paraId="4B14D2EE" w14:textId="77777777" w:rsidR="005E35CF" w:rsidRPr="004F6646" w:rsidRDefault="005E35CF" w:rsidP="005E35CF">
      <w:pPr>
        <w:rPr>
          <w:rFonts w:ascii="Arial" w:hAnsi="Arial" w:cs="Arial"/>
        </w:rPr>
      </w:pPr>
      <w:r w:rsidRPr="004F6646">
        <w:rPr>
          <w:rFonts w:ascii="Arial" w:hAnsi="Arial" w:cs="Arial"/>
        </w:rPr>
        <w:t>School: _______________________________________________________________________</w:t>
      </w:r>
    </w:p>
    <w:p w14:paraId="78ECD617" w14:textId="77777777" w:rsidR="005E35CF" w:rsidRPr="004F6646" w:rsidRDefault="005E35CF" w:rsidP="005E35CF">
      <w:pPr>
        <w:spacing w:line="276" w:lineRule="auto"/>
        <w:rPr>
          <w:rFonts w:ascii="Arial" w:hAnsi="Arial" w:cs="Arial"/>
        </w:rPr>
      </w:pPr>
      <w:r w:rsidRPr="004F6646">
        <w:rPr>
          <w:rFonts w:ascii="Arial" w:hAnsi="Arial" w:cs="Arial"/>
        </w:rPr>
        <w:t xml:space="preserve">In accordance with </w:t>
      </w:r>
      <w:r w:rsidRPr="004F6646">
        <w:rPr>
          <w:rFonts w:ascii="Arial" w:hAnsi="Arial" w:cs="Arial"/>
          <w:i/>
        </w:rPr>
        <w:t>Australian Standard 3745-2010</w:t>
      </w:r>
      <w:r w:rsidRPr="004F6646">
        <w:rPr>
          <w:rFonts w:ascii="Arial" w:hAnsi="Arial" w:cs="Arial"/>
        </w:rPr>
        <w:t xml:space="preserve"> a request has been made by or on behalf of the above person to assist them during any emergency or exercise requiring their evacuation from the nominated facility to a place of safety.</w:t>
      </w:r>
    </w:p>
    <w:p w14:paraId="30DE2432" w14:textId="7FFCD74A" w:rsidR="005E35CF" w:rsidRPr="004F6646" w:rsidRDefault="005E35CF" w:rsidP="005E35CF">
      <w:pPr>
        <w:spacing w:line="276" w:lineRule="auto"/>
        <w:rPr>
          <w:rFonts w:ascii="Arial" w:hAnsi="Arial" w:cs="Arial"/>
        </w:rPr>
      </w:pPr>
      <w:r w:rsidRPr="004F6646">
        <w:rPr>
          <w:rFonts w:ascii="Arial" w:hAnsi="Arial" w:cs="Arial"/>
        </w:rPr>
        <w:t>The following advice is based on the identified needs of the individual and provides sufficient information for designated assistants, School Response Team (SRT) personnel</w:t>
      </w:r>
      <w:r w:rsidR="000F510F">
        <w:rPr>
          <w:rFonts w:ascii="Arial" w:hAnsi="Arial" w:cs="Arial"/>
        </w:rPr>
        <w:t>, which includes chief warden and other nominated personnel, such as a security coordinator</w:t>
      </w:r>
      <w:r w:rsidR="003D6AF0">
        <w:rPr>
          <w:rFonts w:ascii="Arial" w:hAnsi="Arial" w:cs="Arial"/>
        </w:rPr>
        <w:t xml:space="preserve"> and the evacuation </w:t>
      </w:r>
      <w:proofErr w:type="spellStart"/>
      <w:r w:rsidR="003D6AF0">
        <w:rPr>
          <w:rFonts w:ascii="Arial" w:hAnsi="Arial" w:cs="Arial"/>
        </w:rPr>
        <w:t>coorindator</w:t>
      </w:r>
      <w:proofErr w:type="spellEnd"/>
      <w:r w:rsidR="000F510F">
        <w:rPr>
          <w:rFonts w:ascii="Arial" w:hAnsi="Arial" w:cs="Arial"/>
        </w:rPr>
        <w:t>,</w:t>
      </w:r>
      <w:r w:rsidRPr="004F6646">
        <w:rPr>
          <w:rFonts w:ascii="Arial" w:hAnsi="Arial" w:cs="Arial"/>
        </w:rPr>
        <w:t xml:space="preserve"> and external emergency responders to effectively coordinate the removal of the above person to a place of safety within the provisions of the building fire and evacuation plan and site emergency management plan.</w:t>
      </w:r>
    </w:p>
    <w:p w14:paraId="551F651C" w14:textId="77777777" w:rsidR="005E35CF" w:rsidRPr="004F6646" w:rsidRDefault="005E35CF" w:rsidP="005E35CF">
      <w:pPr>
        <w:rPr>
          <w:rFonts w:ascii="Arial" w:hAnsi="Arial" w:cs="Arial"/>
        </w:rPr>
      </w:pPr>
      <w:r w:rsidRPr="004F6646">
        <w:rPr>
          <w:rFonts w:ascii="Arial" w:hAnsi="Arial" w:cs="Arial"/>
          <w:b/>
        </w:rPr>
        <w:t>DESIGNATED ASSISTANCE</w:t>
      </w:r>
      <w:r w:rsidRPr="004F6646">
        <w:rPr>
          <w:rFonts w:ascii="Arial" w:hAnsi="Arial" w:cs="Arial"/>
        </w:rPr>
        <w:t xml:space="preserve">: </w:t>
      </w:r>
    </w:p>
    <w:p w14:paraId="3076BFEF" w14:textId="7B7A0A38" w:rsidR="005E35CF" w:rsidRPr="004F6646" w:rsidRDefault="005E35CF" w:rsidP="005E35CF">
      <w:pPr>
        <w:spacing w:after="180" w:line="276" w:lineRule="auto"/>
        <w:rPr>
          <w:rFonts w:ascii="Arial" w:hAnsi="Arial" w:cs="Arial"/>
        </w:rPr>
      </w:pPr>
      <w:r w:rsidRPr="004F6646">
        <w:rPr>
          <w:rFonts w:ascii="Arial" w:hAnsi="Arial" w:cs="Arial"/>
        </w:rPr>
        <w:t>(The following people have been designated to give me</w:t>
      </w:r>
      <w:r w:rsidR="000F510F">
        <w:rPr>
          <w:rFonts w:ascii="Arial" w:hAnsi="Arial" w:cs="Arial"/>
        </w:rPr>
        <w:t>/my child</w:t>
      </w:r>
      <w:r w:rsidRPr="004F6646">
        <w:rPr>
          <w:rFonts w:ascii="Arial" w:hAnsi="Arial" w:cs="Arial"/>
        </w:rPr>
        <w:t xml:space="preserve"> assistance to get out of the building in an emergency).</w:t>
      </w:r>
    </w:p>
    <w:p w14:paraId="56AE08B8" w14:textId="77777777" w:rsidR="005E35CF" w:rsidRPr="004F6646" w:rsidRDefault="005E35CF" w:rsidP="005E35CF">
      <w:pPr>
        <w:spacing w:after="180"/>
        <w:rPr>
          <w:rFonts w:ascii="Arial" w:hAnsi="Arial" w:cs="Arial"/>
        </w:rPr>
      </w:pPr>
      <w:r w:rsidRPr="004F6646">
        <w:rPr>
          <w:rFonts w:ascii="Arial" w:hAnsi="Arial" w:cs="Arial"/>
        </w:rPr>
        <w:t>1. Name: ______________________________________</w:t>
      </w:r>
    </w:p>
    <w:p w14:paraId="6D914CF6" w14:textId="77777777" w:rsidR="005E35CF" w:rsidRPr="004F6646" w:rsidRDefault="005E35CF" w:rsidP="005E35CF">
      <w:pPr>
        <w:spacing w:after="180"/>
        <w:ind w:firstLine="284"/>
        <w:rPr>
          <w:rFonts w:ascii="Arial" w:hAnsi="Arial" w:cs="Arial"/>
        </w:rPr>
      </w:pPr>
      <w:r w:rsidRPr="004F6646">
        <w:rPr>
          <w:rFonts w:ascii="Arial" w:hAnsi="Arial" w:cs="Arial"/>
        </w:rPr>
        <w:t>Contact details: _______________________________________________________________</w:t>
      </w:r>
    </w:p>
    <w:p w14:paraId="7A427C90" w14:textId="77777777" w:rsidR="005E35CF" w:rsidRPr="004F6646" w:rsidRDefault="005E35CF" w:rsidP="005E35CF">
      <w:pPr>
        <w:spacing w:after="180"/>
        <w:rPr>
          <w:rFonts w:ascii="Arial" w:hAnsi="Arial" w:cs="Arial"/>
        </w:rPr>
      </w:pPr>
      <w:r w:rsidRPr="004F6646">
        <w:rPr>
          <w:rFonts w:ascii="Arial" w:hAnsi="Arial" w:cs="Arial"/>
        </w:rPr>
        <w:t>2. Name: ______________________________________</w:t>
      </w:r>
    </w:p>
    <w:p w14:paraId="63B1A29C" w14:textId="77777777" w:rsidR="005E35CF" w:rsidRPr="004F6646" w:rsidRDefault="005E35CF" w:rsidP="005E35CF">
      <w:pPr>
        <w:spacing w:after="180"/>
        <w:ind w:firstLine="284"/>
        <w:rPr>
          <w:rFonts w:ascii="Arial" w:hAnsi="Arial" w:cs="Arial"/>
        </w:rPr>
      </w:pPr>
      <w:r w:rsidRPr="004F6646">
        <w:rPr>
          <w:rFonts w:ascii="Arial" w:hAnsi="Arial" w:cs="Arial"/>
        </w:rPr>
        <w:t>Contact details: _______________________________________________________________</w:t>
      </w:r>
    </w:p>
    <w:p w14:paraId="30B83614" w14:textId="77777777" w:rsidR="005E35CF" w:rsidRPr="004F6646" w:rsidRDefault="005E35CF" w:rsidP="005E35CF">
      <w:pPr>
        <w:spacing w:after="180"/>
        <w:rPr>
          <w:rFonts w:ascii="Arial" w:hAnsi="Arial" w:cs="Arial"/>
        </w:rPr>
      </w:pPr>
      <w:r w:rsidRPr="004F6646">
        <w:rPr>
          <w:rFonts w:ascii="Arial" w:hAnsi="Arial" w:cs="Arial"/>
        </w:rPr>
        <w:t>3. Name: ______________________________________</w:t>
      </w:r>
    </w:p>
    <w:p w14:paraId="25FF7D53" w14:textId="77777777" w:rsidR="005E35CF" w:rsidRPr="004F6646" w:rsidRDefault="005E35CF" w:rsidP="005E35CF">
      <w:pPr>
        <w:spacing w:after="180"/>
        <w:ind w:firstLine="284"/>
        <w:rPr>
          <w:rFonts w:ascii="Arial" w:hAnsi="Arial" w:cs="Arial"/>
        </w:rPr>
      </w:pPr>
      <w:r w:rsidRPr="004F6646">
        <w:rPr>
          <w:rFonts w:ascii="Arial" w:hAnsi="Arial" w:cs="Arial"/>
        </w:rPr>
        <w:t>Contact details: _______________________________________________________________</w:t>
      </w:r>
    </w:p>
    <w:p w14:paraId="5577ADBF" w14:textId="77777777" w:rsidR="005E35CF" w:rsidRPr="004F6646" w:rsidRDefault="005E35CF" w:rsidP="005E35CF">
      <w:pPr>
        <w:spacing w:line="276" w:lineRule="auto"/>
        <w:rPr>
          <w:rFonts w:ascii="Arial" w:hAnsi="Arial" w:cs="Arial"/>
        </w:rPr>
      </w:pPr>
    </w:p>
    <w:p w14:paraId="6B5154FF" w14:textId="77777777" w:rsidR="005E35CF" w:rsidRPr="004F6646" w:rsidRDefault="005E35CF" w:rsidP="005E35CF">
      <w:pPr>
        <w:rPr>
          <w:rFonts w:ascii="Arial" w:hAnsi="Arial" w:cs="Arial"/>
          <w:b/>
        </w:rPr>
      </w:pPr>
      <w:r w:rsidRPr="004F6646">
        <w:rPr>
          <w:rFonts w:ascii="Arial" w:hAnsi="Arial" w:cs="Arial"/>
          <w:b/>
        </w:rPr>
        <w:t>METHODS OF ASSISTANCE:</w:t>
      </w:r>
    </w:p>
    <w:p w14:paraId="2A36A7F5" w14:textId="62EAD780" w:rsidR="005E35CF" w:rsidRPr="004F6646" w:rsidRDefault="005E35CF" w:rsidP="005E35CF">
      <w:pPr>
        <w:spacing w:line="276" w:lineRule="auto"/>
        <w:rPr>
          <w:rFonts w:ascii="Arial" w:hAnsi="Arial" w:cs="Arial"/>
        </w:rPr>
      </w:pPr>
      <w:r w:rsidRPr="004F6646">
        <w:rPr>
          <w:rFonts w:ascii="Arial" w:hAnsi="Arial" w:cs="Arial"/>
        </w:rPr>
        <w:t>I</w:t>
      </w:r>
      <w:r w:rsidR="000F510F">
        <w:rPr>
          <w:rFonts w:ascii="Arial" w:hAnsi="Arial" w:cs="Arial"/>
        </w:rPr>
        <w:t>/My child</w:t>
      </w:r>
      <w:r w:rsidRPr="004F6646">
        <w:rPr>
          <w:rFonts w:ascii="Arial" w:hAnsi="Arial" w:cs="Arial"/>
        </w:rPr>
        <w:t xml:space="preserve"> will be assisted to evacuate:</w:t>
      </w:r>
    </w:p>
    <w:p w14:paraId="0DD63C72" w14:textId="77777777" w:rsidR="005E35CF" w:rsidRPr="004F6646" w:rsidRDefault="005E35CF" w:rsidP="005E35CF">
      <w:pPr>
        <w:pStyle w:val="ListParagraph"/>
        <w:numPr>
          <w:ilvl w:val="0"/>
          <w:numId w:val="16"/>
        </w:numPr>
        <w:tabs>
          <w:tab w:val="left" w:pos="2835"/>
        </w:tabs>
        <w:spacing w:after="120" w:line="360" w:lineRule="auto"/>
        <w:contextualSpacing w:val="0"/>
        <w:rPr>
          <w:rFonts w:ascii="Arial" w:hAnsi="Arial" w:cs="Arial"/>
        </w:rPr>
      </w:pPr>
      <w:r w:rsidRPr="004F6646">
        <w:rPr>
          <w:rFonts w:ascii="Arial" w:hAnsi="Arial" w:cs="Arial"/>
        </w:rPr>
        <w:t>If on the ground floor of a building- by:</w:t>
      </w:r>
    </w:p>
    <w:p w14:paraId="6ED99E1A" w14:textId="77777777" w:rsidR="005E35CF" w:rsidRPr="004F6646" w:rsidRDefault="005E35CF" w:rsidP="005E35CF">
      <w:pPr>
        <w:pStyle w:val="ListParagraph"/>
        <w:rPr>
          <w:rFonts w:ascii="Arial" w:hAnsi="Arial" w:cs="Arial"/>
        </w:rPr>
      </w:pPr>
      <w:r w:rsidRPr="004F6646">
        <w:rPr>
          <w:rFonts w:ascii="Arial" w:hAnsi="Arial" w:cs="Arial"/>
        </w:rPr>
        <w:t>________________________________________________________________________</w:t>
      </w:r>
    </w:p>
    <w:p w14:paraId="2D935098" w14:textId="77777777" w:rsidR="005E35CF" w:rsidRPr="004F6646" w:rsidRDefault="005E35CF" w:rsidP="005E35CF">
      <w:pPr>
        <w:pStyle w:val="ListParagraph"/>
        <w:numPr>
          <w:ilvl w:val="0"/>
          <w:numId w:val="16"/>
        </w:numPr>
        <w:tabs>
          <w:tab w:val="left" w:pos="2835"/>
        </w:tabs>
        <w:spacing w:after="120" w:line="360" w:lineRule="auto"/>
        <w:contextualSpacing w:val="0"/>
        <w:rPr>
          <w:rFonts w:ascii="Arial" w:hAnsi="Arial" w:cs="Arial"/>
        </w:rPr>
      </w:pPr>
      <w:r w:rsidRPr="004F6646">
        <w:rPr>
          <w:rFonts w:ascii="Arial" w:hAnsi="Arial" w:cs="Arial"/>
        </w:rPr>
        <w:t>If above the ground floor- by: ________________________________________________________________________________________________________________________________________________</w:t>
      </w:r>
    </w:p>
    <w:p w14:paraId="0787A885" w14:textId="77777777" w:rsidR="005E35CF" w:rsidRPr="004F6646" w:rsidRDefault="005E35CF" w:rsidP="005E35CF">
      <w:pPr>
        <w:pStyle w:val="ListParagraph"/>
        <w:numPr>
          <w:ilvl w:val="0"/>
          <w:numId w:val="16"/>
        </w:numPr>
        <w:tabs>
          <w:tab w:val="left" w:pos="2835"/>
        </w:tabs>
        <w:spacing w:after="120" w:line="360" w:lineRule="auto"/>
        <w:contextualSpacing w:val="0"/>
        <w:rPr>
          <w:rFonts w:ascii="Arial" w:hAnsi="Arial" w:cs="Arial"/>
        </w:rPr>
      </w:pPr>
      <w:r w:rsidRPr="004F6646">
        <w:rPr>
          <w:rFonts w:ascii="Arial" w:hAnsi="Arial" w:cs="Arial"/>
        </w:rPr>
        <w:t>If in the school grounds by: ________________________________________________________________________________________________________________________________________________</w:t>
      </w:r>
    </w:p>
    <w:p w14:paraId="7A58ACDC" w14:textId="77777777" w:rsidR="005E35CF" w:rsidRPr="004F6646" w:rsidRDefault="005E35CF" w:rsidP="005E35CF">
      <w:pPr>
        <w:pStyle w:val="ListParagraph"/>
        <w:numPr>
          <w:ilvl w:val="0"/>
          <w:numId w:val="16"/>
        </w:numPr>
        <w:tabs>
          <w:tab w:val="left" w:pos="2835"/>
        </w:tabs>
        <w:spacing w:after="120" w:line="360" w:lineRule="auto"/>
        <w:contextualSpacing w:val="0"/>
        <w:rPr>
          <w:rFonts w:ascii="Arial" w:hAnsi="Arial" w:cs="Arial"/>
        </w:rPr>
      </w:pPr>
      <w:r w:rsidRPr="004F6646">
        <w:rPr>
          <w:rFonts w:ascii="Arial" w:hAnsi="Arial" w:cs="Arial"/>
        </w:rPr>
        <w:t>If in the car park by: ________________________________________________________________________________________________________________________________________________</w:t>
      </w:r>
    </w:p>
    <w:p w14:paraId="36EC7D1E" w14:textId="77777777" w:rsidR="005E35CF" w:rsidRPr="004F6646" w:rsidRDefault="005E35CF" w:rsidP="005E35CF">
      <w:pPr>
        <w:rPr>
          <w:rFonts w:ascii="Arial" w:hAnsi="Arial" w:cs="Arial"/>
          <w:b/>
        </w:rPr>
      </w:pPr>
      <w:r w:rsidRPr="004F6646">
        <w:rPr>
          <w:rFonts w:ascii="Arial" w:hAnsi="Arial" w:cs="Arial"/>
          <w:b/>
        </w:rPr>
        <w:t>SAFE ROUTE(S):</w:t>
      </w:r>
    </w:p>
    <w:p w14:paraId="2988B1DB" w14:textId="301D5DC2" w:rsidR="005E35CF" w:rsidRPr="004F6646" w:rsidRDefault="005E35CF" w:rsidP="005E35CF">
      <w:pPr>
        <w:spacing w:line="276" w:lineRule="auto"/>
        <w:rPr>
          <w:rFonts w:ascii="Arial" w:hAnsi="Arial" w:cs="Arial"/>
        </w:rPr>
      </w:pPr>
      <w:r w:rsidRPr="004F6646">
        <w:rPr>
          <w:rFonts w:ascii="Arial" w:hAnsi="Arial" w:cs="Arial"/>
        </w:rPr>
        <w:t xml:space="preserve">(I understand that in extreme instances, these routes may not be usable. At those times </w:t>
      </w:r>
      <w:r w:rsidR="00CA0832">
        <w:rPr>
          <w:rFonts w:ascii="Arial" w:hAnsi="Arial" w:cs="Arial"/>
        </w:rPr>
        <w:t>the</w:t>
      </w:r>
      <w:r w:rsidR="00CA0832" w:rsidRPr="004F6646">
        <w:rPr>
          <w:rFonts w:ascii="Arial" w:hAnsi="Arial" w:cs="Arial"/>
        </w:rPr>
        <w:t xml:space="preserve"> </w:t>
      </w:r>
      <w:r w:rsidRPr="004F6646">
        <w:rPr>
          <w:rFonts w:ascii="Arial" w:hAnsi="Arial" w:cs="Arial"/>
        </w:rPr>
        <w:t>designated assistant(s), wardens or emergency officers</w:t>
      </w:r>
      <w:r w:rsidR="000F510F">
        <w:rPr>
          <w:rFonts w:ascii="Arial" w:hAnsi="Arial" w:cs="Arial"/>
        </w:rPr>
        <w:t>,</w:t>
      </w:r>
      <w:r w:rsidRPr="004F6646">
        <w:rPr>
          <w:rFonts w:ascii="Arial" w:hAnsi="Arial" w:cs="Arial"/>
        </w:rPr>
        <w:t xml:space="preserve"> </w:t>
      </w:r>
      <w:r w:rsidR="0071084D">
        <w:rPr>
          <w:rFonts w:ascii="Arial" w:hAnsi="Arial" w:cs="Arial"/>
        </w:rPr>
        <w:t xml:space="preserve"> as members of School Response Team</w:t>
      </w:r>
      <w:r w:rsidR="000F510F">
        <w:rPr>
          <w:rFonts w:ascii="Arial" w:hAnsi="Arial" w:cs="Arial"/>
        </w:rPr>
        <w:t>,</w:t>
      </w:r>
      <w:r w:rsidR="0071084D">
        <w:rPr>
          <w:rFonts w:ascii="Arial" w:hAnsi="Arial" w:cs="Arial"/>
        </w:rPr>
        <w:t xml:space="preserve"> </w:t>
      </w:r>
      <w:r w:rsidRPr="004F6646">
        <w:rPr>
          <w:rFonts w:ascii="Arial" w:hAnsi="Arial" w:cs="Arial"/>
        </w:rPr>
        <w:t xml:space="preserve">will assist </w:t>
      </w:r>
      <w:r w:rsidRPr="000B330F">
        <w:rPr>
          <w:rFonts w:ascii="Arial" w:hAnsi="Arial" w:cs="Arial"/>
          <w:highlight w:val="yellow"/>
        </w:rPr>
        <w:t>me</w:t>
      </w:r>
      <w:r w:rsidR="000F510F">
        <w:rPr>
          <w:rFonts w:ascii="Arial" w:hAnsi="Arial" w:cs="Arial"/>
          <w:highlight w:val="yellow"/>
        </w:rPr>
        <w:t>/my child</w:t>
      </w:r>
      <w:r w:rsidRPr="004F6646">
        <w:rPr>
          <w:rFonts w:ascii="Arial" w:hAnsi="Arial" w:cs="Arial"/>
        </w:rPr>
        <w:t xml:space="preserve"> to use the safest available route.) </w:t>
      </w:r>
    </w:p>
    <w:p w14:paraId="7C1BDCBF" w14:textId="77777777" w:rsidR="005E35CF" w:rsidRPr="004F6646" w:rsidRDefault="005E35CF" w:rsidP="005E35CF">
      <w:pPr>
        <w:rPr>
          <w:rFonts w:ascii="Arial" w:hAnsi="Arial" w:cs="Arial"/>
        </w:rPr>
      </w:pPr>
      <w:r w:rsidRPr="004F6646">
        <w:rPr>
          <w:rFonts w:ascii="Arial" w:hAnsi="Arial" w:cs="Arial"/>
        </w:rPr>
        <w:t>______________________________________________________________________________</w:t>
      </w:r>
    </w:p>
    <w:p w14:paraId="53F08272" w14:textId="77777777" w:rsidR="005E35CF" w:rsidRPr="004F6646" w:rsidRDefault="005E35CF" w:rsidP="005E35CF">
      <w:pPr>
        <w:rPr>
          <w:rFonts w:ascii="Arial" w:hAnsi="Arial" w:cs="Arial"/>
        </w:rPr>
      </w:pPr>
      <w:r w:rsidRPr="004F6646">
        <w:rPr>
          <w:rFonts w:ascii="Arial" w:hAnsi="Arial" w:cs="Arial"/>
        </w:rPr>
        <w:t>______________________________________________________________________________</w:t>
      </w:r>
    </w:p>
    <w:p w14:paraId="4CC94161" w14:textId="77777777" w:rsidR="005E35CF" w:rsidRPr="004F6646" w:rsidRDefault="005E35CF" w:rsidP="005E35CF">
      <w:pPr>
        <w:rPr>
          <w:rFonts w:ascii="Arial" w:hAnsi="Arial" w:cs="Arial"/>
          <w:b/>
        </w:rPr>
      </w:pPr>
      <w:r w:rsidRPr="004F6646">
        <w:rPr>
          <w:rFonts w:ascii="Arial" w:hAnsi="Arial" w:cs="Arial"/>
          <w:b/>
        </w:rPr>
        <w:t>SPECIAL CONSIDERATIONS:</w:t>
      </w:r>
    </w:p>
    <w:p w14:paraId="5FDE0AA4" w14:textId="2D73FBDA" w:rsidR="005E35CF" w:rsidRPr="004F6646" w:rsidRDefault="005E35CF" w:rsidP="005E35CF">
      <w:pPr>
        <w:spacing w:before="120" w:after="240" w:line="276" w:lineRule="auto"/>
        <w:rPr>
          <w:rFonts w:ascii="Arial" w:hAnsi="Arial" w:cs="Arial"/>
          <w:lang w:val="en-GB"/>
        </w:rPr>
      </w:pPr>
      <w:r w:rsidRPr="004F6646">
        <w:rPr>
          <w:rFonts w:ascii="Arial" w:hAnsi="Arial" w:cs="Arial"/>
          <w:lang w:val="en-GB"/>
        </w:rPr>
        <w:t xml:space="preserve">During an evacuation, the following information will need to be considered to ensure </w:t>
      </w:r>
      <w:r w:rsidRPr="000B330F">
        <w:rPr>
          <w:rFonts w:ascii="Arial" w:hAnsi="Arial" w:cs="Arial"/>
          <w:highlight w:val="yellow"/>
          <w:lang w:val="en-GB"/>
        </w:rPr>
        <w:t>I</w:t>
      </w:r>
      <w:r w:rsidR="000F510F">
        <w:rPr>
          <w:rFonts w:ascii="Arial" w:hAnsi="Arial" w:cs="Arial"/>
          <w:highlight w:val="yellow"/>
          <w:lang w:val="en-GB"/>
        </w:rPr>
        <w:t>/my child</w:t>
      </w:r>
      <w:r w:rsidRPr="000B330F">
        <w:rPr>
          <w:rFonts w:ascii="Arial" w:hAnsi="Arial" w:cs="Arial"/>
          <w:highlight w:val="yellow"/>
          <w:lang w:val="en-GB"/>
        </w:rPr>
        <w:t xml:space="preserve"> can be</w:t>
      </w:r>
      <w:r w:rsidRPr="004F6646">
        <w:rPr>
          <w:rFonts w:ascii="Arial" w:hAnsi="Arial" w:cs="Arial"/>
          <w:lang w:val="en-GB"/>
        </w:rPr>
        <w:t xml:space="preserve"> evacuated in a safe manner.  </w:t>
      </w:r>
      <w:r w:rsidRPr="000B330F">
        <w:rPr>
          <w:rFonts w:ascii="Arial" w:hAnsi="Arial" w:cs="Arial"/>
          <w:highlight w:val="yellow"/>
          <w:lang w:val="en-GB"/>
        </w:rPr>
        <w:t>I understand</w:t>
      </w:r>
      <w:r w:rsidRPr="004F6646">
        <w:rPr>
          <w:rFonts w:ascii="Arial" w:hAnsi="Arial" w:cs="Arial"/>
          <w:lang w:val="en-GB"/>
        </w:rPr>
        <w:t xml:space="preserve"> in an emergency all care will be taken with regard </w:t>
      </w:r>
      <w:r w:rsidRPr="000B330F">
        <w:rPr>
          <w:rFonts w:ascii="Arial" w:hAnsi="Arial" w:cs="Arial"/>
          <w:highlight w:val="yellow"/>
          <w:lang w:val="en-GB"/>
        </w:rPr>
        <w:t>to my</w:t>
      </w:r>
      <w:r w:rsidR="000F510F">
        <w:rPr>
          <w:rFonts w:ascii="Arial" w:hAnsi="Arial" w:cs="Arial"/>
          <w:highlight w:val="yellow"/>
          <w:lang w:val="en-GB"/>
        </w:rPr>
        <w:t>/my child’s</w:t>
      </w:r>
      <w:r w:rsidRPr="000B330F">
        <w:rPr>
          <w:rFonts w:ascii="Arial" w:hAnsi="Arial" w:cs="Arial"/>
          <w:highlight w:val="yellow"/>
          <w:lang w:val="en-GB"/>
        </w:rPr>
        <w:t xml:space="preserve"> health</w:t>
      </w:r>
      <w:r w:rsidRPr="004F6646">
        <w:rPr>
          <w:rFonts w:ascii="Arial" w:hAnsi="Arial" w:cs="Arial"/>
          <w:lang w:val="en-GB"/>
        </w:rPr>
        <w:t xml:space="preserve"> and wellbeing but that if circumstances occur that place </w:t>
      </w:r>
      <w:r w:rsidRPr="000B330F">
        <w:rPr>
          <w:rFonts w:ascii="Arial" w:hAnsi="Arial" w:cs="Arial"/>
          <w:highlight w:val="yellow"/>
          <w:lang w:val="en-GB"/>
        </w:rPr>
        <w:t>my</w:t>
      </w:r>
      <w:r w:rsidR="000F510F">
        <w:rPr>
          <w:rFonts w:ascii="Arial" w:hAnsi="Arial" w:cs="Arial"/>
          <w:highlight w:val="yellow"/>
          <w:lang w:val="en-GB"/>
        </w:rPr>
        <w:t>/my child’s</w:t>
      </w:r>
      <w:r w:rsidRPr="000B330F">
        <w:rPr>
          <w:rFonts w:ascii="Arial" w:hAnsi="Arial" w:cs="Arial"/>
          <w:highlight w:val="yellow"/>
          <w:lang w:val="en-GB"/>
        </w:rPr>
        <w:t xml:space="preserve"> life</w:t>
      </w:r>
      <w:r w:rsidRPr="004F6646">
        <w:rPr>
          <w:rFonts w:ascii="Arial" w:hAnsi="Arial" w:cs="Arial"/>
          <w:lang w:val="en-GB"/>
        </w:rPr>
        <w:t xml:space="preserve"> or the life of persons with me</w:t>
      </w:r>
      <w:r w:rsidR="000F510F">
        <w:rPr>
          <w:rFonts w:ascii="Arial" w:hAnsi="Arial" w:cs="Arial"/>
          <w:lang w:val="en-GB"/>
        </w:rPr>
        <w:t>/my child</w:t>
      </w:r>
      <w:r w:rsidRPr="004F6646">
        <w:rPr>
          <w:rFonts w:ascii="Arial" w:hAnsi="Arial" w:cs="Arial"/>
          <w:lang w:val="en-GB"/>
        </w:rPr>
        <w:t xml:space="preserve"> at risk, life safety will take precedence over any other factor.</w:t>
      </w:r>
    </w:p>
    <w:p w14:paraId="644B1EB3" w14:textId="77777777" w:rsidR="005E35CF" w:rsidRPr="004F6646" w:rsidRDefault="005E35CF" w:rsidP="005E35CF">
      <w:pPr>
        <w:spacing w:after="120" w:line="240" w:lineRule="auto"/>
        <w:rPr>
          <w:rFonts w:ascii="Arial" w:hAnsi="Arial" w:cs="Arial"/>
          <w:i/>
        </w:rPr>
      </w:pPr>
      <w:r w:rsidRPr="004F6646">
        <w:rPr>
          <w:rFonts w:ascii="Arial" w:hAnsi="Arial" w:cs="Arial"/>
          <w:i/>
        </w:rPr>
        <w:t>All essential equipment must accompany the student. Ventilators and suction equipment will run on battery (if fully charged) for a set time and the battery indicator will identify remaining charge available. Hand powered devices are also included in emergency kits should all power supply be exhausted.</w:t>
      </w:r>
    </w:p>
    <w:p w14:paraId="30E5B329" w14:textId="77777777" w:rsidR="005E35CF" w:rsidRPr="004F6646" w:rsidRDefault="005E35CF" w:rsidP="005E35CF">
      <w:pPr>
        <w:spacing w:line="276" w:lineRule="auto"/>
        <w:rPr>
          <w:rFonts w:ascii="Arial" w:hAnsi="Arial" w:cs="Arial"/>
          <w:b/>
        </w:rPr>
      </w:pPr>
    </w:p>
    <w:p w14:paraId="77170894" w14:textId="71A2B709" w:rsidR="005E35CF" w:rsidRPr="004F6646" w:rsidRDefault="005E35CF" w:rsidP="005E35CF">
      <w:pPr>
        <w:spacing w:line="276" w:lineRule="auto"/>
        <w:rPr>
          <w:rFonts w:ascii="Arial" w:hAnsi="Arial" w:cs="Arial"/>
        </w:rPr>
      </w:pPr>
      <w:r w:rsidRPr="004F6646">
        <w:rPr>
          <w:rFonts w:ascii="Arial" w:hAnsi="Arial" w:cs="Arial"/>
          <w:b/>
        </w:rPr>
        <w:t>Approved by Parent (</w:t>
      </w:r>
      <w:r w:rsidR="00970010">
        <w:rPr>
          <w:rFonts w:ascii="Arial" w:hAnsi="Arial" w:cs="Arial"/>
          <w:b/>
        </w:rPr>
        <w:t>s</w:t>
      </w:r>
      <w:r w:rsidRPr="004F6646">
        <w:rPr>
          <w:rFonts w:ascii="Arial" w:hAnsi="Arial" w:cs="Arial"/>
          <w:b/>
        </w:rPr>
        <w:t>ignature):</w:t>
      </w:r>
      <w:r w:rsidRPr="004F6646">
        <w:rPr>
          <w:rFonts w:ascii="Arial" w:hAnsi="Arial" w:cs="Arial"/>
        </w:rPr>
        <w:t xml:space="preserve"> _____________________________</w:t>
      </w:r>
      <w:r w:rsidRPr="004F6646">
        <w:rPr>
          <w:rFonts w:ascii="Arial" w:hAnsi="Arial" w:cs="Arial"/>
          <w:b/>
        </w:rPr>
        <w:t xml:space="preserve"> Date:     </w:t>
      </w:r>
      <w:r w:rsidRPr="004F6646">
        <w:rPr>
          <w:rFonts w:ascii="Arial" w:hAnsi="Arial" w:cs="Arial"/>
        </w:rPr>
        <w:t xml:space="preserve"> /      /</w:t>
      </w:r>
    </w:p>
    <w:p w14:paraId="49B10A0E" w14:textId="77777777" w:rsidR="005E35CF" w:rsidRPr="004F6646" w:rsidRDefault="005E35CF" w:rsidP="005E35CF">
      <w:pPr>
        <w:spacing w:line="276" w:lineRule="auto"/>
        <w:rPr>
          <w:rFonts w:ascii="Arial" w:hAnsi="Arial" w:cs="Arial"/>
          <w:b/>
        </w:rPr>
      </w:pPr>
    </w:p>
    <w:p w14:paraId="27DB9155" w14:textId="77777777" w:rsidR="005E35CF" w:rsidRPr="004F6646" w:rsidRDefault="005E35CF" w:rsidP="005E35CF">
      <w:pPr>
        <w:spacing w:line="276" w:lineRule="auto"/>
        <w:rPr>
          <w:rFonts w:ascii="Arial" w:hAnsi="Arial" w:cs="Arial"/>
        </w:rPr>
      </w:pPr>
      <w:r w:rsidRPr="004F6646">
        <w:rPr>
          <w:rFonts w:ascii="Arial" w:hAnsi="Arial" w:cs="Arial"/>
          <w:b/>
        </w:rPr>
        <w:t>Student (if appropriate):</w:t>
      </w:r>
      <w:r w:rsidRPr="004F6646">
        <w:rPr>
          <w:rFonts w:ascii="Arial" w:hAnsi="Arial" w:cs="Arial"/>
        </w:rPr>
        <w:t xml:space="preserve"> _____________________________</w:t>
      </w:r>
      <w:r w:rsidRPr="004F6646">
        <w:rPr>
          <w:rFonts w:ascii="Arial" w:hAnsi="Arial" w:cs="Arial"/>
          <w:b/>
        </w:rPr>
        <w:t xml:space="preserve"> Date:     </w:t>
      </w:r>
      <w:r w:rsidRPr="004F6646">
        <w:rPr>
          <w:rFonts w:ascii="Arial" w:hAnsi="Arial" w:cs="Arial"/>
        </w:rPr>
        <w:t xml:space="preserve"> /      /</w:t>
      </w:r>
    </w:p>
    <w:p w14:paraId="2D631FFB" w14:textId="77777777" w:rsidR="005E35CF" w:rsidRPr="004F6646" w:rsidRDefault="005E35CF" w:rsidP="005E35CF">
      <w:pPr>
        <w:tabs>
          <w:tab w:val="left" w:pos="284"/>
        </w:tabs>
        <w:spacing w:before="240"/>
        <w:rPr>
          <w:rFonts w:ascii="Arial" w:hAnsi="Arial" w:cs="Arial"/>
        </w:rPr>
      </w:pPr>
      <w:r w:rsidRPr="004F6646">
        <w:rPr>
          <w:rFonts w:ascii="Arial" w:hAnsi="Arial" w:cs="Arial"/>
        </w:rPr>
        <w:t>Prepared by (name &amp; signature): ______________________________________________</w:t>
      </w:r>
    </w:p>
    <w:p w14:paraId="4ECE9934" w14:textId="77777777" w:rsidR="005E35CF" w:rsidRPr="004F6646" w:rsidRDefault="005E35CF" w:rsidP="005E35CF">
      <w:pPr>
        <w:tabs>
          <w:tab w:val="left" w:pos="284"/>
        </w:tabs>
        <w:spacing w:before="120"/>
        <w:rPr>
          <w:rFonts w:ascii="Arial" w:hAnsi="Arial" w:cs="Arial"/>
        </w:rPr>
      </w:pPr>
      <w:r w:rsidRPr="004F6646">
        <w:rPr>
          <w:rFonts w:ascii="Arial" w:hAnsi="Arial" w:cs="Arial"/>
        </w:rPr>
        <w:t xml:space="preserve">Approved by Evacuation Coordinator (name and signature): </w:t>
      </w:r>
    </w:p>
    <w:p w14:paraId="66D8427F" w14:textId="77777777" w:rsidR="005E35CF" w:rsidRPr="004F6646" w:rsidRDefault="005E35CF" w:rsidP="005E35CF">
      <w:pPr>
        <w:spacing w:before="120"/>
        <w:rPr>
          <w:rFonts w:ascii="Arial" w:hAnsi="Arial" w:cs="Arial"/>
        </w:rPr>
      </w:pPr>
      <w:r w:rsidRPr="004F6646">
        <w:rPr>
          <w:rFonts w:ascii="Arial" w:hAnsi="Arial" w:cs="Arial"/>
        </w:rPr>
        <w:t>_________________________________________________________________________</w:t>
      </w:r>
    </w:p>
    <w:p w14:paraId="117BDD7A" w14:textId="77777777" w:rsidR="005E35CF" w:rsidRPr="004F6646" w:rsidRDefault="005E35CF" w:rsidP="005E35CF">
      <w:pPr>
        <w:spacing w:line="276" w:lineRule="auto"/>
        <w:rPr>
          <w:rFonts w:ascii="Arial" w:hAnsi="Arial" w:cs="Arial"/>
          <w:b/>
        </w:rPr>
      </w:pPr>
      <w:r w:rsidRPr="004F6646">
        <w:rPr>
          <w:rFonts w:ascii="Arial" w:hAnsi="Arial" w:cs="Arial"/>
          <w:b/>
        </w:rPr>
        <w:t>Next formal review date</w:t>
      </w:r>
      <w:r w:rsidRPr="004F6646">
        <w:rPr>
          <w:rFonts w:ascii="Arial" w:hAnsi="Arial" w:cs="Arial"/>
        </w:rPr>
        <w:t>:        /           /</w:t>
      </w:r>
    </w:p>
    <w:p w14:paraId="20821BFA" w14:textId="77777777" w:rsidR="005E35CF" w:rsidRPr="004F6646" w:rsidRDefault="005E35CF" w:rsidP="005E35CF">
      <w:pPr>
        <w:spacing w:after="0" w:line="240" w:lineRule="auto"/>
        <w:rPr>
          <w:rFonts w:ascii="Arial" w:eastAsia="Calibri" w:hAnsi="Arial" w:cs="Arial"/>
          <w:b/>
          <w:sz w:val="32"/>
          <w:szCs w:val="24"/>
          <w:lang w:eastAsia="en-US"/>
        </w:rPr>
        <w:sectPr w:rsidR="005E35CF" w:rsidRPr="004F6646" w:rsidSect="00293806">
          <w:pgSz w:w="11906" w:h="16838"/>
          <w:pgMar w:top="1440" w:right="1440" w:bottom="1440" w:left="1440" w:header="708" w:footer="708" w:gutter="0"/>
          <w:cols w:space="708"/>
          <w:docGrid w:linePitch="360"/>
        </w:sectPr>
      </w:pPr>
    </w:p>
    <w:p w14:paraId="1F03FA4C" w14:textId="067BF9C6" w:rsidR="005E35CF" w:rsidRPr="001A211B" w:rsidRDefault="005E35CF" w:rsidP="002D2D66">
      <w:pPr>
        <w:pStyle w:val="Heading1"/>
        <w:rPr>
          <w:rFonts w:cs="Arial"/>
          <w:color w:val="BF8F00" w:themeColor="accent4" w:themeShade="BF"/>
        </w:rPr>
      </w:pPr>
      <w:bookmarkStart w:id="34" w:name="_Toc98407563"/>
      <w:r w:rsidRPr="00157CF3">
        <w:t>Signatures</w:t>
      </w:r>
      <w:bookmarkEnd w:id="34"/>
    </w:p>
    <w:p w14:paraId="1B4DA4B0" w14:textId="77777777" w:rsidR="00157CF3" w:rsidRPr="00157CF3" w:rsidRDefault="00157CF3" w:rsidP="00157CF3"/>
    <w:tbl>
      <w:tblPr>
        <w:tblStyle w:val="TableGrid"/>
        <w:tblW w:w="4945" w:type="pct"/>
        <w:tblInd w:w="19" w:type="dxa"/>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ayout w:type="fixed"/>
        <w:tblCellMar>
          <w:top w:w="85" w:type="dxa"/>
          <w:bottom w:w="28" w:type="dxa"/>
        </w:tblCellMar>
        <w:tblLook w:val="04A0" w:firstRow="1" w:lastRow="0" w:firstColumn="1" w:lastColumn="0" w:noHBand="0" w:noVBand="1"/>
      </w:tblPr>
      <w:tblGrid>
        <w:gridCol w:w="4445"/>
        <w:gridCol w:w="4445"/>
        <w:gridCol w:w="7"/>
      </w:tblGrid>
      <w:tr w:rsidR="005E35CF" w:rsidRPr="004F6646" w14:paraId="566FFCB7" w14:textId="77777777" w:rsidTr="00D074A9">
        <w:trPr>
          <w:trHeight w:val="294"/>
        </w:trPr>
        <w:tc>
          <w:tcPr>
            <w:tcW w:w="8897" w:type="dxa"/>
            <w:gridSpan w:val="3"/>
            <w:shd w:val="clear" w:color="auto" w:fill="E7E6E6" w:themeFill="background2"/>
          </w:tcPr>
          <w:p w14:paraId="76A5EC87" w14:textId="6E30B65C" w:rsidR="005E35CF" w:rsidRPr="004F6646" w:rsidRDefault="005E35CF" w:rsidP="00D074A9">
            <w:pPr>
              <w:widowControl w:val="0"/>
              <w:tabs>
                <w:tab w:val="left" w:pos="3261"/>
              </w:tabs>
              <w:rPr>
                <w:rFonts w:ascii="Arial" w:hAnsi="Arial" w:cs="Arial"/>
                <w:b/>
                <w:bCs/>
              </w:rPr>
            </w:pPr>
            <w:r w:rsidRPr="004F6646">
              <w:rPr>
                <w:rFonts w:ascii="Arial" w:hAnsi="Arial" w:cs="Arial"/>
                <w:b/>
                <w:bCs/>
              </w:rPr>
              <w:t xml:space="preserve">I, the parent/carer, </w:t>
            </w:r>
            <w:r w:rsidR="00CA0832">
              <w:rPr>
                <w:rFonts w:ascii="Arial" w:hAnsi="Arial" w:cs="Arial"/>
                <w:b/>
                <w:bCs/>
              </w:rPr>
              <w:t xml:space="preserve">agree with and </w:t>
            </w:r>
            <w:r w:rsidRPr="004F6646">
              <w:rPr>
                <w:rFonts w:ascii="Arial" w:hAnsi="Arial" w:cs="Arial"/>
                <w:b/>
                <w:bCs/>
              </w:rPr>
              <w:t>authorise school staff to follow this NDIS delivered Continuous Invasive Ventilation support and emergency plan at school.</w:t>
            </w:r>
          </w:p>
        </w:tc>
      </w:tr>
      <w:tr w:rsidR="005E35CF" w:rsidRPr="004F6646" w14:paraId="4D914980" w14:textId="77777777" w:rsidTr="00D074A9">
        <w:trPr>
          <w:trHeight w:val="523"/>
        </w:trPr>
        <w:tc>
          <w:tcPr>
            <w:tcW w:w="8897" w:type="dxa"/>
            <w:gridSpan w:val="3"/>
          </w:tcPr>
          <w:p w14:paraId="213ED41F" w14:textId="73343A07" w:rsidR="005E35CF" w:rsidRPr="004F6646" w:rsidRDefault="005E35CF" w:rsidP="00D074A9">
            <w:pPr>
              <w:pStyle w:val="Footer"/>
              <w:tabs>
                <w:tab w:val="left" w:pos="3261"/>
              </w:tabs>
              <w:rPr>
                <w:rFonts w:ascii="Arial" w:hAnsi="Arial" w:cs="Arial"/>
              </w:rPr>
            </w:pPr>
            <w:r w:rsidRPr="004F6646">
              <w:rPr>
                <w:rFonts w:ascii="Arial" w:hAnsi="Arial" w:cs="Arial"/>
              </w:rPr>
              <w:t xml:space="preserve">Parent/Carer </w:t>
            </w:r>
            <w:r w:rsidR="00970010">
              <w:rPr>
                <w:rFonts w:ascii="Arial" w:hAnsi="Arial" w:cs="Arial"/>
              </w:rPr>
              <w:t>n</w:t>
            </w:r>
            <w:r w:rsidRPr="004F6646">
              <w:rPr>
                <w:rFonts w:ascii="Arial" w:hAnsi="Arial" w:cs="Arial"/>
              </w:rPr>
              <w:t>ame (</w:t>
            </w:r>
            <w:r w:rsidR="00970010">
              <w:rPr>
                <w:rFonts w:ascii="Arial" w:hAnsi="Arial" w:cs="Arial"/>
              </w:rPr>
              <w:t>p</w:t>
            </w:r>
            <w:r w:rsidRPr="004F6646">
              <w:rPr>
                <w:rFonts w:ascii="Arial" w:hAnsi="Arial" w:cs="Arial"/>
              </w:rPr>
              <w:t xml:space="preserve">rint):                                       </w:t>
            </w:r>
          </w:p>
          <w:tbl>
            <w:tblPr>
              <w:tblStyle w:val="TableGrid"/>
              <w:tblW w:w="4939"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575"/>
            </w:tblGrid>
            <w:tr w:rsidR="005E35CF" w:rsidRPr="004F6646" w14:paraId="2D3626A2" w14:textId="77777777" w:rsidTr="00D074A9">
              <w:trPr>
                <w:trHeight w:val="262"/>
              </w:trPr>
              <w:tc>
                <w:tcPr>
                  <w:tcW w:w="5000" w:type="pct"/>
                  <w:shd w:val="clear" w:color="auto" w:fill="F2F2F2" w:themeFill="background1" w:themeFillShade="F2"/>
                  <w:vAlign w:val="center"/>
                </w:tcPr>
                <w:p w14:paraId="025C625C" w14:textId="77777777" w:rsidR="005E35CF" w:rsidRPr="004F6646" w:rsidRDefault="005E35CF" w:rsidP="00D074A9">
                  <w:pPr>
                    <w:pStyle w:val="Footer"/>
                    <w:tabs>
                      <w:tab w:val="left" w:pos="3261"/>
                    </w:tabs>
                    <w:rPr>
                      <w:rFonts w:ascii="Arial" w:hAnsi="Arial" w:cs="Arial"/>
                    </w:rPr>
                  </w:pPr>
                </w:p>
              </w:tc>
            </w:tr>
          </w:tbl>
          <w:p w14:paraId="1174EC13" w14:textId="77777777" w:rsidR="005E35CF" w:rsidRPr="004F6646" w:rsidRDefault="005E35CF" w:rsidP="00D074A9">
            <w:pPr>
              <w:pStyle w:val="Footer"/>
              <w:tabs>
                <w:tab w:val="left" w:pos="3261"/>
              </w:tabs>
              <w:rPr>
                <w:rFonts w:ascii="Arial" w:hAnsi="Arial" w:cs="Arial"/>
              </w:rPr>
            </w:pPr>
          </w:p>
        </w:tc>
      </w:tr>
      <w:tr w:rsidR="005E35CF" w:rsidRPr="004F6646" w14:paraId="666E2C08" w14:textId="77777777" w:rsidTr="00970010">
        <w:trPr>
          <w:trHeight w:val="516"/>
        </w:trPr>
        <w:tc>
          <w:tcPr>
            <w:tcW w:w="4446" w:type="dxa"/>
            <w:tcBorders>
              <w:bottom w:val="single" w:sz="12" w:space="0" w:color="AEAAAA" w:themeColor="background2" w:themeShade="BF"/>
            </w:tcBorders>
          </w:tcPr>
          <w:p w14:paraId="59BDA0F8" w14:textId="77777777" w:rsidR="005E35CF" w:rsidRPr="004F6646" w:rsidRDefault="005E35CF" w:rsidP="00D074A9">
            <w:pPr>
              <w:pStyle w:val="Footer"/>
              <w:tabs>
                <w:tab w:val="left" w:pos="3261"/>
              </w:tabs>
              <w:rPr>
                <w:rFonts w:ascii="Arial" w:hAnsi="Arial" w:cs="Arial"/>
              </w:rPr>
            </w:pPr>
            <w:r w:rsidRPr="004F6646">
              <w:rPr>
                <w:rFonts w:ascii="Arial" w:hAnsi="Arial" w:cs="Arial"/>
              </w:rPr>
              <w:t>Signature:</w:t>
            </w:r>
          </w:p>
          <w:tbl>
            <w:tblPr>
              <w:tblStyle w:val="TableGrid"/>
              <w:tblW w:w="4939"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7"/>
            </w:tblGrid>
            <w:tr w:rsidR="005E35CF" w:rsidRPr="004F6646" w14:paraId="3FFB2089" w14:textId="77777777" w:rsidTr="00D074A9">
              <w:trPr>
                <w:trHeight w:val="262"/>
              </w:trPr>
              <w:tc>
                <w:tcPr>
                  <w:tcW w:w="5000" w:type="pct"/>
                  <w:shd w:val="clear" w:color="auto" w:fill="F2F2F2" w:themeFill="background1" w:themeFillShade="F2"/>
                  <w:vAlign w:val="center"/>
                </w:tcPr>
                <w:p w14:paraId="5AD53265" w14:textId="77777777" w:rsidR="005E35CF" w:rsidRPr="004F6646" w:rsidRDefault="005E35CF" w:rsidP="00D074A9">
                  <w:pPr>
                    <w:pStyle w:val="Footer"/>
                    <w:tabs>
                      <w:tab w:val="left" w:pos="3261"/>
                    </w:tabs>
                    <w:rPr>
                      <w:rFonts w:ascii="Arial" w:hAnsi="Arial" w:cs="Arial"/>
                    </w:rPr>
                  </w:pPr>
                </w:p>
              </w:tc>
            </w:tr>
          </w:tbl>
          <w:p w14:paraId="201C0B6D" w14:textId="77777777" w:rsidR="005E35CF" w:rsidRPr="004F6646" w:rsidRDefault="005E35CF" w:rsidP="00D074A9">
            <w:pPr>
              <w:pStyle w:val="Footer"/>
              <w:tabs>
                <w:tab w:val="left" w:pos="3261"/>
              </w:tabs>
              <w:rPr>
                <w:rFonts w:ascii="Arial" w:hAnsi="Arial" w:cs="Arial"/>
              </w:rPr>
            </w:pPr>
          </w:p>
        </w:tc>
        <w:tc>
          <w:tcPr>
            <w:tcW w:w="4451" w:type="dxa"/>
            <w:gridSpan w:val="2"/>
            <w:tcBorders>
              <w:bottom w:val="single" w:sz="12" w:space="0" w:color="AEAAAA" w:themeColor="background2" w:themeShade="BF"/>
            </w:tcBorders>
          </w:tcPr>
          <w:p w14:paraId="6EEF1E66" w14:textId="77777777" w:rsidR="005E35CF" w:rsidRPr="004F6646" w:rsidRDefault="005E35CF" w:rsidP="00D074A9">
            <w:pPr>
              <w:pStyle w:val="Footer"/>
              <w:tabs>
                <w:tab w:val="left" w:pos="3261"/>
              </w:tabs>
              <w:rPr>
                <w:rFonts w:ascii="Arial" w:hAnsi="Arial" w:cs="Arial"/>
              </w:rPr>
            </w:pPr>
            <w:r w:rsidRPr="004F6646">
              <w:rPr>
                <w:rFonts w:ascii="Arial" w:hAnsi="Arial" w:cs="Arial"/>
              </w:rPr>
              <w:t>Date</w:t>
            </w:r>
          </w:p>
        </w:tc>
      </w:tr>
      <w:tr w:rsidR="005E35CF" w:rsidRPr="004F6646" w14:paraId="68D43F2B" w14:textId="77777777" w:rsidTr="00D074A9">
        <w:trPr>
          <w:trHeight w:val="531"/>
        </w:trPr>
        <w:tc>
          <w:tcPr>
            <w:tcW w:w="8897" w:type="dxa"/>
            <w:gridSpan w:val="3"/>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tcPr>
          <w:p w14:paraId="2B9C2E36" w14:textId="35A322B8" w:rsidR="005E35CF" w:rsidRPr="004F6646" w:rsidRDefault="005E35CF" w:rsidP="00D074A9">
            <w:pPr>
              <w:pStyle w:val="Footer"/>
              <w:tabs>
                <w:tab w:val="left" w:pos="3261"/>
              </w:tabs>
              <w:rPr>
                <w:rFonts w:ascii="Arial" w:hAnsi="Arial" w:cs="Arial"/>
              </w:rPr>
            </w:pPr>
            <w:r w:rsidRPr="004F6646">
              <w:rPr>
                <w:rFonts w:ascii="Arial" w:hAnsi="Arial" w:cs="Arial"/>
              </w:rPr>
              <w:t xml:space="preserve">Student </w:t>
            </w:r>
            <w:r w:rsidR="00970010">
              <w:rPr>
                <w:rFonts w:ascii="Arial" w:hAnsi="Arial" w:cs="Arial"/>
              </w:rPr>
              <w:t>n</w:t>
            </w:r>
            <w:r w:rsidRPr="004F6646">
              <w:rPr>
                <w:rFonts w:ascii="Arial" w:hAnsi="Arial" w:cs="Arial"/>
              </w:rPr>
              <w:t>ame (if sufficient age and maturity to consent)</w:t>
            </w:r>
          </w:p>
          <w:p w14:paraId="21A59866" w14:textId="77777777" w:rsidR="005E35CF" w:rsidRPr="004F6646" w:rsidRDefault="005E35CF" w:rsidP="00D074A9">
            <w:pPr>
              <w:pStyle w:val="Footer"/>
              <w:tabs>
                <w:tab w:val="left" w:pos="3261"/>
              </w:tabs>
              <w:rPr>
                <w:rFonts w:ascii="Arial" w:hAnsi="Arial" w:cs="Arial"/>
              </w:rPr>
            </w:pPr>
          </w:p>
        </w:tc>
      </w:tr>
      <w:tr w:rsidR="005E35CF" w:rsidRPr="004F6646" w14:paraId="53C0F021" w14:textId="77777777" w:rsidTr="00D074A9">
        <w:trPr>
          <w:trHeight w:val="518"/>
        </w:trPr>
        <w:tc>
          <w:tcPr>
            <w:tcW w:w="8897" w:type="dxa"/>
            <w:gridSpan w:val="3"/>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tcPr>
          <w:p w14:paraId="318844B7" w14:textId="77777777" w:rsidR="005E35CF" w:rsidRPr="004F6646" w:rsidRDefault="005E35CF" w:rsidP="00D074A9">
            <w:pPr>
              <w:pStyle w:val="Footer"/>
              <w:tabs>
                <w:tab w:val="left" w:pos="3261"/>
              </w:tabs>
              <w:rPr>
                <w:rFonts w:ascii="Arial" w:hAnsi="Arial" w:cs="Arial"/>
              </w:rPr>
            </w:pPr>
            <w:r w:rsidRPr="004F6646">
              <w:rPr>
                <w:rFonts w:ascii="Arial" w:hAnsi="Arial" w:cs="Arial"/>
              </w:rPr>
              <w:t>Witness to student consent (name)</w:t>
            </w:r>
          </w:p>
        </w:tc>
      </w:tr>
      <w:tr w:rsidR="005E35CF" w:rsidRPr="004F6646" w14:paraId="58ED6020" w14:textId="77777777" w:rsidTr="00D074A9">
        <w:trPr>
          <w:trHeight w:val="518"/>
        </w:trPr>
        <w:tc>
          <w:tcPr>
            <w:tcW w:w="8897" w:type="dxa"/>
            <w:gridSpan w:val="3"/>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tcPr>
          <w:p w14:paraId="2BC8FF0D" w14:textId="77777777" w:rsidR="005E35CF" w:rsidRPr="004F6646" w:rsidRDefault="005E35CF" w:rsidP="00D074A9">
            <w:pPr>
              <w:pStyle w:val="Footer"/>
              <w:tabs>
                <w:tab w:val="left" w:pos="3261"/>
              </w:tabs>
              <w:rPr>
                <w:rFonts w:ascii="Arial" w:hAnsi="Arial" w:cs="Arial"/>
              </w:rPr>
            </w:pPr>
            <w:r w:rsidRPr="004F6646">
              <w:rPr>
                <w:rFonts w:ascii="Arial" w:hAnsi="Arial" w:cs="Arial"/>
              </w:rPr>
              <w:t>Witness to student consent (signature)</w:t>
            </w:r>
          </w:p>
        </w:tc>
      </w:tr>
      <w:tr w:rsidR="005E35CF" w:rsidRPr="004F6646" w14:paraId="43653F76" w14:textId="77777777" w:rsidTr="00D074A9">
        <w:trPr>
          <w:gridAfter w:val="1"/>
          <w:wAfter w:w="7" w:type="dxa"/>
          <w:trHeight w:val="599"/>
        </w:trPr>
        <w:tc>
          <w:tcPr>
            <w:tcW w:w="8890" w:type="dxa"/>
            <w:gridSpan w:val="2"/>
            <w:shd w:val="clear" w:color="auto" w:fill="E7E6E6" w:themeFill="background2"/>
          </w:tcPr>
          <w:p w14:paraId="258D93A1" w14:textId="4E77B034" w:rsidR="005E35CF" w:rsidRPr="004F6646" w:rsidRDefault="005E35CF" w:rsidP="00D074A9">
            <w:pPr>
              <w:widowControl w:val="0"/>
              <w:tabs>
                <w:tab w:val="left" w:pos="3261"/>
              </w:tabs>
              <w:rPr>
                <w:rFonts w:ascii="Arial" w:hAnsi="Arial" w:cs="Arial"/>
                <w:b/>
                <w:bCs/>
              </w:rPr>
            </w:pPr>
            <w:r w:rsidRPr="004F6646">
              <w:rPr>
                <w:rFonts w:ascii="Arial" w:hAnsi="Arial" w:cs="Arial"/>
                <w:b/>
                <w:bCs/>
              </w:rPr>
              <w:t>Clinical Nurse Consultant/State Schools Registered Nurse</w:t>
            </w:r>
          </w:p>
        </w:tc>
      </w:tr>
      <w:tr w:rsidR="005E35CF" w:rsidRPr="004F6646" w14:paraId="5C3A9E0F" w14:textId="77777777" w:rsidTr="00D074A9">
        <w:trPr>
          <w:gridAfter w:val="1"/>
          <w:wAfter w:w="7" w:type="dxa"/>
          <w:trHeight w:val="516"/>
        </w:trPr>
        <w:tc>
          <w:tcPr>
            <w:tcW w:w="8890" w:type="dxa"/>
            <w:gridSpan w:val="2"/>
          </w:tcPr>
          <w:p w14:paraId="1E405FA5" w14:textId="60AFA00B" w:rsidR="005E35CF" w:rsidRPr="004F6646" w:rsidRDefault="005E35CF" w:rsidP="00D074A9">
            <w:pPr>
              <w:pStyle w:val="Footer"/>
              <w:tabs>
                <w:tab w:val="left" w:pos="3261"/>
              </w:tabs>
              <w:rPr>
                <w:rFonts w:ascii="Arial" w:hAnsi="Arial" w:cs="Arial"/>
              </w:rPr>
            </w:pPr>
            <w:r w:rsidRPr="004F6646">
              <w:rPr>
                <w:rFonts w:ascii="Arial" w:hAnsi="Arial" w:cs="Arial"/>
              </w:rPr>
              <w:t>Name (</w:t>
            </w:r>
            <w:r w:rsidR="00970010">
              <w:rPr>
                <w:rFonts w:ascii="Arial" w:hAnsi="Arial" w:cs="Arial"/>
              </w:rPr>
              <w:t>p</w:t>
            </w:r>
            <w:r w:rsidRPr="004F6646">
              <w:rPr>
                <w:rFonts w:ascii="Arial" w:hAnsi="Arial" w:cs="Arial"/>
              </w:rPr>
              <w:t xml:space="preserve">rint):                                       </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563"/>
            </w:tblGrid>
            <w:tr w:rsidR="005E35CF" w:rsidRPr="004F6646" w14:paraId="30B02697" w14:textId="77777777" w:rsidTr="00D074A9">
              <w:trPr>
                <w:trHeight w:val="237"/>
              </w:trPr>
              <w:tc>
                <w:tcPr>
                  <w:tcW w:w="5000" w:type="pct"/>
                  <w:shd w:val="clear" w:color="auto" w:fill="F2F2F2" w:themeFill="background1" w:themeFillShade="F2"/>
                  <w:vAlign w:val="center"/>
                </w:tcPr>
                <w:p w14:paraId="26A20540" w14:textId="77777777" w:rsidR="005E35CF" w:rsidRPr="004F6646" w:rsidRDefault="005E35CF" w:rsidP="00D074A9">
                  <w:pPr>
                    <w:pStyle w:val="Footer"/>
                    <w:tabs>
                      <w:tab w:val="left" w:pos="3261"/>
                    </w:tabs>
                    <w:rPr>
                      <w:rFonts w:ascii="Arial" w:hAnsi="Arial" w:cs="Arial"/>
                    </w:rPr>
                  </w:pPr>
                </w:p>
              </w:tc>
            </w:tr>
          </w:tbl>
          <w:p w14:paraId="70C54D7D" w14:textId="77777777" w:rsidR="005E35CF" w:rsidRPr="004F6646" w:rsidRDefault="005E35CF" w:rsidP="00D074A9">
            <w:pPr>
              <w:pStyle w:val="Footer"/>
              <w:tabs>
                <w:tab w:val="left" w:pos="3261"/>
              </w:tabs>
              <w:rPr>
                <w:rFonts w:ascii="Arial" w:hAnsi="Arial" w:cs="Arial"/>
              </w:rPr>
            </w:pPr>
          </w:p>
        </w:tc>
      </w:tr>
      <w:tr w:rsidR="005E35CF" w:rsidRPr="004F6646" w14:paraId="35D4FBDD" w14:textId="77777777" w:rsidTr="00970010">
        <w:trPr>
          <w:gridAfter w:val="1"/>
          <w:wAfter w:w="7" w:type="dxa"/>
          <w:trHeight w:val="413"/>
        </w:trPr>
        <w:tc>
          <w:tcPr>
            <w:tcW w:w="4446" w:type="dxa"/>
          </w:tcPr>
          <w:p w14:paraId="4FCE83C9" w14:textId="77777777" w:rsidR="005E35CF" w:rsidRPr="004F6646" w:rsidRDefault="005E35CF" w:rsidP="00D074A9">
            <w:pPr>
              <w:pStyle w:val="Footer"/>
              <w:tabs>
                <w:tab w:val="left" w:pos="3261"/>
              </w:tabs>
              <w:rPr>
                <w:rFonts w:ascii="Arial" w:hAnsi="Arial" w:cs="Arial"/>
              </w:rPr>
            </w:pPr>
            <w:r w:rsidRPr="004F6646">
              <w:rPr>
                <w:rFonts w:ascii="Arial" w:hAnsi="Arial" w:cs="Arial"/>
              </w:rPr>
              <w:t>Signature:</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5"/>
            </w:tblGrid>
            <w:tr w:rsidR="005E35CF" w:rsidRPr="004F6646" w14:paraId="69137A40" w14:textId="77777777" w:rsidTr="00D074A9">
              <w:trPr>
                <w:trHeight w:val="333"/>
              </w:trPr>
              <w:tc>
                <w:tcPr>
                  <w:tcW w:w="5000" w:type="pct"/>
                  <w:shd w:val="clear" w:color="auto" w:fill="F2F2F2" w:themeFill="background1" w:themeFillShade="F2"/>
                </w:tcPr>
                <w:tbl>
                  <w:tblPr>
                    <w:tblStyle w:val="TableGrid"/>
                    <w:tblW w:w="4928"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02"/>
                  </w:tblGrid>
                  <w:tr w:rsidR="005E35CF" w:rsidRPr="004F6646" w14:paraId="35A6F16B" w14:textId="77777777" w:rsidTr="00D074A9">
                    <w:trPr>
                      <w:trHeight w:val="326"/>
                    </w:trPr>
                    <w:tc>
                      <w:tcPr>
                        <w:tcW w:w="5000" w:type="pct"/>
                        <w:shd w:val="clear" w:color="auto" w:fill="F2F2F2" w:themeFill="background1" w:themeFillShade="F2"/>
                        <w:vAlign w:val="center"/>
                      </w:tcPr>
                      <w:p w14:paraId="40A283CC" w14:textId="77777777" w:rsidR="005E35CF" w:rsidRPr="004F6646" w:rsidRDefault="005E35CF" w:rsidP="00D074A9">
                        <w:pPr>
                          <w:pStyle w:val="Footer"/>
                          <w:tabs>
                            <w:tab w:val="left" w:pos="3261"/>
                          </w:tabs>
                          <w:rPr>
                            <w:rFonts w:ascii="Arial" w:hAnsi="Arial" w:cs="Arial"/>
                          </w:rPr>
                        </w:pPr>
                      </w:p>
                    </w:tc>
                  </w:tr>
                </w:tbl>
                <w:p w14:paraId="60885436" w14:textId="77777777" w:rsidR="005E35CF" w:rsidRPr="004F6646" w:rsidRDefault="005E35CF" w:rsidP="00D074A9">
                  <w:pPr>
                    <w:tabs>
                      <w:tab w:val="left" w:pos="3261"/>
                    </w:tabs>
                    <w:rPr>
                      <w:rFonts w:ascii="Arial" w:hAnsi="Arial" w:cs="Arial"/>
                    </w:rPr>
                  </w:pPr>
                </w:p>
              </w:tc>
            </w:tr>
          </w:tbl>
          <w:p w14:paraId="2B45D2E7" w14:textId="77777777" w:rsidR="005E35CF" w:rsidRPr="004F6646" w:rsidRDefault="005E35CF" w:rsidP="00D074A9">
            <w:pPr>
              <w:pStyle w:val="Footer"/>
              <w:tabs>
                <w:tab w:val="left" w:pos="3261"/>
              </w:tabs>
              <w:rPr>
                <w:rFonts w:ascii="Arial" w:hAnsi="Arial" w:cs="Arial"/>
              </w:rPr>
            </w:pPr>
          </w:p>
        </w:tc>
        <w:tc>
          <w:tcPr>
            <w:tcW w:w="4444" w:type="dxa"/>
          </w:tcPr>
          <w:p w14:paraId="30B89FBE" w14:textId="77777777" w:rsidR="005E35CF" w:rsidRPr="004F6646" w:rsidRDefault="005E35CF" w:rsidP="00D074A9">
            <w:pPr>
              <w:pStyle w:val="Footer"/>
              <w:tabs>
                <w:tab w:val="left" w:pos="3261"/>
              </w:tabs>
              <w:rPr>
                <w:rFonts w:ascii="Arial" w:hAnsi="Arial" w:cs="Arial"/>
              </w:rPr>
            </w:pPr>
            <w:r w:rsidRPr="004F6646">
              <w:rPr>
                <w:rFonts w:ascii="Arial" w:hAnsi="Arial" w:cs="Arial"/>
              </w:rPr>
              <w:t>Date</w:t>
            </w:r>
          </w:p>
        </w:tc>
      </w:tr>
      <w:tr w:rsidR="005E35CF" w:rsidRPr="004F6646" w14:paraId="12B85856" w14:textId="77777777" w:rsidTr="00D074A9">
        <w:trPr>
          <w:gridAfter w:val="1"/>
          <w:wAfter w:w="7" w:type="dxa"/>
          <w:trHeight w:val="399"/>
        </w:trPr>
        <w:tc>
          <w:tcPr>
            <w:tcW w:w="8890" w:type="dxa"/>
            <w:gridSpan w:val="2"/>
            <w:shd w:val="clear" w:color="auto" w:fill="E7E6E6" w:themeFill="background2"/>
          </w:tcPr>
          <w:p w14:paraId="46CF1DD5" w14:textId="77777777" w:rsidR="005E35CF" w:rsidRPr="004F6646" w:rsidRDefault="005E35CF" w:rsidP="00D074A9">
            <w:pPr>
              <w:widowControl w:val="0"/>
              <w:tabs>
                <w:tab w:val="left" w:pos="3261"/>
              </w:tabs>
              <w:rPr>
                <w:rFonts w:ascii="Arial" w:hAnsi="Arial" w:cs="Arial"/>
                <w:b/>
                <w:bCs/>
              </w:rPr>
            </w:pPr>
            <w:r w:rsidRPr="004F6646">
              <w:rPr>
                <w:rFonts w:ascii="Arial" w:hAnsi="Arial" w:cs="Arial"/>
                <w:b/>
                <w:bCs/>
              </w:rPr>
              <w:t>Principal (or delegated officer)</w:t>
            </w:r>
          </w:p>
        </w:tc>
      </w:tr>
      <w:tr w:rsidR="005E35CF" w:rsidRPr="004F6646" w14:paraId="1B6AC738" w14:textId="77777777" w:rsidTr="00D074A9">
        <w:trPr>
          <w:gridAfter w:val="1"/>
          <w:wAfter w:w="7" w:type="dxa"/>
          <w:trHeight w:val="499"/>
        </w:trPr>
        <w:tc>
          <w:tcPr>
            <w:tcW w:w="8890" w:type="dxa"/>
            <w:gridSpan w:val="2"/>
          </w:tcPr>
          <w:p w14:paraId="45219A8E" w14:textId="4C9BA814" w:rsidR="005E35CF" w:rsidRPr="004F6646" w:rsidRDefault="005E35CF" w:rsidP="00D074A9">
            <w:pPr>
              <w:pStyle w:val="Footer"/>
              <w:tabs>
                <w:tab w:val="left" w:pos="3261"/>
              </w:tabs>
              <w:rPr>
                <w:rFonts w:ascii="Arial" w:hAnsi="Arial" w:cs="Arial"/>
              </w:rPr>
            </w:pPr>
            <w:r w:rsidRPr="004F6646">
              <w:rPr>
                <w:rFonts w:ascii="Arial" w:hAnsi="Arial" w:cs="Arial"/>
              </w:rPr>
              <w:t>Name (</w:t>
            </w:r>
            <w:r w:rsidR="00970010">
              <w:rPr>
                <w:rFonts w:ascii="Arial" w:hAnsi="Arial" w:cs="Arial"/>
              </w:rPr>
              <w:t>p</w:t>
            </w:r>
            <w:r w:rsidRPr="004F6646">
              <w:rPr>
                <w:rFonts w:ascii="Arial" w:hAnsi="Arial" w:cs="Arial"/>
              </w:rPr>
              <w:t xml:space="preserve">rint):                                       </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563"/>
            </w:tblGrid>
            <w:tr w:rsidR="005E35CF" w:rsidRPr="004F6646" w14:paraId="0648CE12" w14:textId="77777777" w:rsidTr="00D074A9">
              <w:trPr>
                <w:trHeight w:val="237"/>
              </w:trPr>
              <w:tc>
                <w:tcPr>
                  <w:tcW w:w="5000" w:type="pct"/>
                  <w:shd w:val="clear" w:color="auto" w:fill="F2F2F2" w:themeFill="background1" w:themeFillShade="F2"/>
                  <w:vAlign w:val="center"/>
                </w:tcPr>
                <w:p w14:paraId="35332615" w14:textId="77777777" w:rsidR="005E35CF" w:rsidRPr="004F6646" w:rsidRDefault="005E35CF" w:rsidP="00D074A9">
                  <w:pPr>
                    <w:pStyle w:val="Footer"/>
                    <w:tabs>
                      <w:tab w:val="left" w:pos="3261"/>
                    </w:tabs>
                    <w:rPr>
                      <w:rFonts w:ascii="Arial" w:hAnsi="Arial" w:cs="Arial"/>
                    </w:rPr>
                  </w:pPr>
                </w:p>
              </w:tc>
            </w:tr>
          </w:tbl>
          <w:p w14:paraId="3216453B" w14:textId="77777777" w:rsidR="005E35CF" w:rsidRPr="004F6646" w:rsidRDefault="005E35CF" w:rsidP="00D074A9">
            <w:pPr>
              <w:pStyle w:val="Footer"/>
              <w:tabs>
                <w:tab w:val="left" w:pos="3261"/>
              </w:tabs>
              <w:rPr>
                <w:rFonts w:ascii="Arial" w:hAnsi="Arial" w:cs="Arial"/>
              </w:rPr>
            </w:pPr>
          </w:p>
        </w:tc>
      </w:tr>
      <w:tr w:rsidR="005E35CF" w:rsidRPr="004F6646" w14:paraId="19A4EFD8" w14:textId="77777777" w:rsidTr="00970010">
        <w:trPr>
          <w:gridAfter w:val="1"/>
          <w:wAfter w:w="7" w:type="dxa"/>
          <w:trHeight w:val="570"/>
        </w:trPr>
        <w:tc>
          <w:tcPr>
            <w:tcW w:w="4446" w:type="dxa"/>
          </w:tcPr>
          <w:p w14:paraId="6A698090" w14:textId="77777777" w:rsidR="005E35CF" w:rsidRPr="004F6646" w:rsidRDefault="005E35CF" w:rsidP="00D074A9">
            <w:pPr>
              <w:pStyle w:val="Footer"/>
              <w:tabs>
                <w:tab w:val="left" w:pos="3261"/>
              </w:tabs>
              <w:rPr>
                <w:rFonts w:ascii="Arial" w:hAnsi="Arial" w:cs="Arial"/>
              </w:rPr>
            </w:pPr>
            <w:r w:rsidRPr="004F6646">
              <w:rPr>
                <w:rFonts w:ascii="Arial" w:hAnsi="Arial" w:cs="Arial"/>
              </w:rPr>
              <w:t>Signature:</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5"/>
            </w:tblGrid>
            <w:tr w:rsidR="005E35CF" w:rsidRPr="004F6646" w14:paraId="21D43761" w14:textId="77777777" w:rsidTr="00D074A9">
              <w:trPr>
                <w:trHeight w:val="333"/>
              </w:trPr>
              <w:tc>
                <w:tcPr>
                  <w:tcW w:w="5000" w:type="pct"/>
                  <w:shd w:val="clear" w:color="auto" w:fill="F2F2F2" w:themeFill="background1" w:themeFillShade="F2"/>
                </w:tcPr>
                <w:tbl>
                  <w:tblPr>
                    <w:tblStyle w:val="TableGrid"/>
                    <w:tblW w:w="4928"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02"/>
                  </w:tblGrid>
                  <w:tr w:rsidR="005E35CF" w:rsidRPr="004F6646" w14:paraId="0868645B" w14:textId="77777777" w:rsidTr="00D074A9">
                    <w:trPr>
                      <w:trHeight w:val="326"/>
                    </w:trPr>
                    <w:tc>
                      <w:tcPr>
                        <w:tcW w:w="5000" w:type="pct"/>
                        <w:shd w:val="clear" w:color="auto" w:fill="F2F2F2" w:themeFill="background1" w:themeFillShade="F2"/>
                        <w:vAlign w:val="center"/>
                      </w:tcPr>
                      <w:p w14:paraId="6C76109E" w14:textId="77777777" w:rsidR="005E35CF" w:rsidRPr="004F6646" w:rsidRDefault="005E35CF" w:rsidP="00D074A9">
                        <w:pPr>
                          <w:pStyle w:val="Footer"/>
                          <w:tabs>
                            <w:tab w:val="left" w:pos="3261"/>
                          </w:tabs>
                          <w:rPr>
                            <w:rFonts w:ascii="Arial" w:hAnsi="Arial" w:cs="Arial"/>
                          </w:rPr>
                        </w:pPr>
                      </w:p>
                    </w:tc>
                  </w:tr>
                </w:tbl>
                <w:p w14:paraId="27DE9A5A" w14:textId="77777777" w:rsidR="005E35CF" w:rsidRPr="004F6646" w:rsidRDefault="005E35CF" w:rsidP="00D074A9">
                  <w:pPr>
                    <w:tabs>
                      <w:tab w:val="left" w:pos="3261"/>
                    </w:tabs>
                    <w:rPr>
                      <w:rFonts w:ascii="Arial" w:hAnsi="Arial" w:cs="Arial"/>
                    </w:rPr>
                  </w:pPr>
                </w:p>
              </w:tc>
            </w:tr>
          </w:tbl>
          <w:p w14:paraId="655D3F0E" w14:textId="77777777" w:rsidR="005E35CF" w:rsidRPr="004F6646" w:rsidRDefault="005E35CF" w:rsidP="00D074A9">
            <w:pPr>
              <w:pStyle w:val="Footer"/>
              <w:tabs>
                <w:tab w:val="left" w:pos="3261"/>
              </w:tabs>
              <w:rPr>
                <w:rFonts w:ascii="Arial" w:hAnsi="Arial" w:cs="Arial"/>
              </w:rPr>
            </w:pPr>
          </w:p>
        </w:tc>
        <w:tc>
          <w:tcPr>
            <w:tcW w:w="4444" w:type="dxa"/>
          </w:tcPr>
          <w:p w14:paraId="4548EC7A" w14:textId="77777777" w:rsidR="005E35CF" w:rsidRPr="004F6646" w:rsidRDefault="005E35CF" w:rsidP="00D074A9">
            <w:pPr>
              <w:pStyle w:val="Footer"/>
              <w:tabs>
                <w:tab w:val="left" w:pos="3261"/>
              </w:tabs>
              <w:rPr>
                <w:rFonts w:ascii="Arial" w:hAnsi="Arial" w:cs="Arial"/>
              </w:rPr>
            </w:pPr>
            <w:r w:rsidRPr="004F6646">
              <w:rPr>
                <w:rFonts w:ascii="Arial" w:hAnsi="Arial" w:cs="Arial"/>
              </w:rPr>
              <w:t>Date</w:t>
            </w:r>
          </w:p>
        </w:tc>
      </w:tr>
      <w:tr w:rsidR="005E35CF" w:rsidRPr="004F6646" w14:paraId="66CBDE42" w14:textId="77777777" w:rsidTr="00D074A9">
        <w:trPr>
          <w:gridAfter w:val="1"/>
          <w:wAfter w:w="7" w:type="dxa"/>
          <w:trHeight w:val="399"/>
        </w:trPr>
        <w:tc>
          <w:tcPr>
            <w:tcW w:w="8890" w:type="dxa"/>
            <w:gridSpan w:val="2"/>
            <w:shd w:val="clear" w:color="auto" w:fill="E7E6E6" w:themeFill="background2"/>
          </w:tcPr>
          <w:p w14:paraId="6791FE0B" w14:textId="77777777" w:rsidR="005E35CF" w:rsidRPr="004F6646" w:rsidRDefault="005E35CF" w:rsidP="00D074A9">
            <w:pPr>
              <w:widowControl w:val="0"/>
              <w:tabs>
                <w:tab w:val="left" w:pos="3261"/>
              </w:tabs>
              <w:rPr>
                <w:rFonts w:ascii="Arial" w:hAnsi="Arial" w:cs="Arial"/>
                <w:b/>
                <w:bCs/>
              </w:rPr>
            </w:pPr>
            <w:r w:rsidRPr="004F6646">
              <w:rPr>
                <w:rFonts w:ascii="Arial" w:hAnsi="Arial" w:cs="Arial"/>
                <w:b/>
                <w:bCs/>
              </w:rPr>
              <w:t>NDIS Provider. I understand my/my employee’s roles at school as described in this plan and the NDIS Access Agreement (Continuous Invasive Ventilation)</w:t>
            </w:r>
          </w:p>
        </w:tc>
      </w:tr>
      <w:tr w:rsidR="005E35CF" w:rsidRPr="004F6646" w14:paraId="2CF8779F" w14:textId="77777777" w:rsidTr="00D074A9">
        <w:trPr>
          <w:gridAfter w:val="1"/>
          <w:wAfter w:w="7" w:type="dxa"/>
          <w:trHeight w:val="499"/>
        </w:trPr>
        <w:tc>
          <w:tcPr>
            <w:tcW w:w="8890" w:type="dxa"/>
            <w:gridSpan w:val="2"/>
          </w:tcPr>
          <w:p w14:paraId="361A8A41" w14:textId="0A8BD831" w:rsidR="005E35CF" w:rsidRPr="004F6646" w:rsidRDefault="005E35CF" w:rsidP="00D074A9">
            <w:pPr>
              <w:pStyle w:val="Footer"/>
              <w:tabs>
                <w:tab w:val="left" w:pos="3261"/>
              </w:tabs>
              <w:rPr>
                <w:rFonts w:ascii="Arial" w:hAnsi="Arial" w:cs="Arial"/>
              </w:rPr>
            </w:pPr>
            <w:r w:rsidRPr="004F6646">
              <w:rPr>
                <w:rFonts w:ascii="Arial" w:hAnsi="Arial" w:cs="Arial"/>
              </w:rPr>
              <w:t>Name (</w:t>
            </w:r>
            <w:r w:rsidR="00970010">
              <w:rPr>
                <w:rFonts w:ascii="Arial" w:hAnsi="Arial" w:cs="Arial"/>
              </w:rPr>
              <w:t>p</w:t>
            </w:r>
            <w:r w:rsidRPr="004F6646">
              <w:rPr>
                <w:rFonts w:ascii="Arial" w:hAnsi="Arial" w:cs="Arial"/>
              </w:rPr>
              <w:t xml:space="preserve">rint):                                       </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563"/>
            </w:tblGrid>
            <w:tr w:rsidR="005E35CF" w:rsidRPr="004F6646" w14:paraId="55476AE1" w14:textId="77777777" w:rsidTr="00D074A9">
              <w:trPr>
                <w:trHeight w:val="237"/>
              </w:trPr>
              <w:tc>
                <w:tcPr>
                  <w:tcW w:w="5000" w:type="pct"/>
                  <w:shd w:val="clear" w:color="auto" w:fill="F2F2F2" w:themeFill="background1" w:themeFillShade="F2"/>
                  <w:vAlign w:val="center"/>
                </w:tcPr>
                <w:p w14:paraId="3336B841" w14:textId="77777777" w:rsidR="005E35CF" w:rsidRPr="004F6646" w:rsidRDefault="005E35CF" w:rsidP="00D074A9">
                  <w:pPr>
                    <w:pStyle w:val="Footer"/>
                    <w:tabs>
                      <w:tab w:val="left" w:pos="3261"/>
                    </w:tabs>
                    <w:rPr>
                      <w:rFonts w:ascii="Arial" w:hAnsi="Arial" w:cs="Arial"/>
                    </w:rPr>
                  </w:pPr>
                </w:p>
              </w:tc>
            </w:tr>
          </w:tbl>
          <w:p w14:paraId="2FDC2EB4" w14:textId="77777777" w:rsidR="005E35CF" w:rsidRPr="004F6646" w:rsidRDefault="005E35CF" w:rsidP="00D074A9">
            <w:pPr>
              <w:pStyle w:val="Footer"/>
              <w:tabs>
                <w:tab w:val="left" w:pos="3261"/>
              </w:tabs>
              <w:rPr>
                <w:rFonts w:ascii="Arial" w:hAnsi="Arial" w:cs="Arial"/>
              </w:rPr>
            </w:pPr>
          </w:p>
        </w:tc>
      </w:tr>
      <w:tr w:rsidR="00970010" w:rsidRPr="004F6646" w14:paraId="6DFFBF68" w14:textId="1AADFCE8" w:rsidTr="001056B9">
        <w:trPr>
          <w:gridAfter w:val="1"/>
          <w:wAfter w:w="7" w:type="dxa"/>
          <w:trHeight w:val="570"/>
        </w:trPr>
        <w:tc>
          <w:tcPr>
            <w:tcW w:w="4445" w:type="dxa"/>
          </w:tcPr>
          <w:p w14:paraId="5311EC7F" w14:textId="178D7100" w:rsidR="00970010" w:rsidRPr="004F6646" w:rsidRDefault="00970010" w:rsidP="00D074A9">
            <w:pPr>
              <w:pStyle w:val="Footer"/>
              <w:tabs>
                <w:tab w:val="clear" w:pos="4513"/>
                <w:tab w:val="clear" w:pos="9026"/>
                <w:tab w:val="left" w:pos="4937"/>
              </w:tabs>
              <w:rPr>
                <w:rFonts w:ascii="Arial" w:hAnsi="Arial" w:cs="Arial"/>
              </w:rPr>
            </w:pPr>
            <w:r w:rsidRPr="004F6646">
              <w:rPr>
                <w:rFonts w:ascii="Arial" w:hAnsi="Arial" w:cs="Arial"/>
              </w:rPr>
              <w:t>Signatur</w:t>
            </w:r>
            <w:r>
              <w:rPr>
                <w:rFonts w:ascii="Arial" w:hAnsi="Arial" w:cs="Arial"/>
              </w:rPr>
              <w:t>e</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5"/>
            </w:tblGrid>
            <w:tr w:rsidR="00970010" w:rsidRPr="004F6646" w14:paraId="4179649A" w14:textId="77777777" w:rsidTr="00D074A9">
              <w:trPr>
                <w:trHeight w:val="333"/>
              </w:trPr>
              <w:tc>
                <w:tcPr>
                  <w:tcW w:w="5000" w:type="pct"/>
                  <w:shd w:val="clear" w:color="auto" w:fill="F2F2F2" w:themeFill="background1" w:themeFillShade="F2"/>
                </w:tcPr>
                <w:tbl>
                  <w:tblPr>
                    <w:tblStyle w:val="TableGrid"/>
                    <w:tblW w:w="2464"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951"/>
                  </w:tblGrid>
                  <w:tr w:rsidR="00970010" w:rsidRPr="004F6646" w14:paraId="0DAD613B" w14:textId="77777777" w:rsidTr="000B330F">
                    <w:trPr>
                      <w:trHeight w:val="326"/>
                    </w:trPr>
                    <w:tc>
                      <w:tcPr>
                        <w:tcW w:w="5000" w:type="pct"/>
                        <w:shd w:val="clear" w:color="auto" w:fill="F2F2F2" w:themeFill="background1" w:themeFillShade="F2"/>
                        <w:vAlign w:val="center"/>
                      </w:tcPr>
                      <w:p w14:paraId="3AD1621A" w14:textId="77777777" w:rsidR="00970010" w:rsidRPr="004F6646" w:rsidRDefault="00970010" w:rsidP="00D074A9">
                        <w:pPr>
                          <w:pStyle w:val="Footer"/>
                          <w:tabs>
                            <w:tab w:val="left" w:pos="3261"/>
                          </w:tabs>
                          <w:rPr>
                            <w:rFonts w:ascii="Arial" w:hAnsi="Arial" w:cs="Arial"/>
                          </w:rPr>
                        </w:pPr>
                      </w:p>
                    </w:tc>
                  </w:tr>
                </w:tbl>
                <w:p w14:paraId="4F77C97B" w14:textId="77777777" w:rsidR="00970010" w:rsidRPr="004F6646" w:rsidRDefault="00970010" w:rsidP="00D074A9">
                  <w:pPr>
                    <w:tabs>
                      <w:tab w:val="left" w:pos="3261"/>
                    </w:tabs>
                    <w:rPr>
                      <w:rFonts w:ascii="Arial" w:hAnsi="Arial" w:cs="Arial"/>
                    </w:rPr>
                  </w:pPr>
                </w:p>
              </w:tc>
            </w:tr>
          </w:tbl>
          <w:p w14:paraId="69153784" w14:textId="77777777" w:rsidR="00970010" w:rsidRPr="004F6646" w:rsidRDefault="00970010" w:rsidP="00D074A9">
            <w:pPr>
              <w:pStyle w:val="Footer"/>
              <w:tabs>
                <w:tab w:val="left" w:pos="3261"/>
              </w:tabs>
              <w:rPr>
                <w:rFonts w:ascii="Arial" w:hAnsi="Arial" w:cs="Arial"/>
              </w:rPr>
            </w:pPr>
          </w:p>
        </w:tc>
        <w:tc>
          <w:tcPr>
            <w:tcW w:w="4445" w:type="dxa"/>
          </w:tcPr>
          <w:p w14:paraId="1FCC21A8" w14:textId="09561A50" w:rsidR="00970010" w:rsidRPr="004F6646" w:rsidRDefault="00970010" w:rsidP="00D074A9">
            <w:pPr>
              <w:pStyle w:val="Footer"/>
              <w:tabs>
                <w:tab w:val="left" w:pos="3261"/>
              </w:tabs>
              <w:rPr>
                <w:rFonts w:ascii="Arial" w:hAnsi="Arial" w:cs="Arial"/>
              </w:rPr>
            </w:pPr>
            <w:r w:rsidRPr="004F6646">
              <w:rPr>
                <w:rFonts w:ascii="Arial" w:hAnsi="Arial" w:cs="Arial"/>
              </w:rPr>
              <w:t>Date</w:t>
            </w:r>
          </w:p>
        </w:tc>
      </w:tr>
      <w:tr w:rsidR="005E35CF" w:rsidRPr="004F6646" w14:paraId="5FD0A0BF" w14:textId="77777777" w:rsidTr="00D074A9">
        <w:trPr>
          <w:gridAfter w:val="1"/>
          <w:wAfter w:w="7" w:type="dxa"/>
          <w:trHeight w:val="399"/>
        </w:trPr>
        <w:tc>
          <w:tcPr>
            <w:tcW w:w="8890" w:type="dxa"/>
            <w:gridSpan w:val="2"/>
            <w:shd w:val="clear" w:color="auto" w:fill="E7E6E6" w:themeFill="background2"/>
          </w:tcPr>
          <w:p w14:paraId="075EEDAC" w14:textId="2588722F" w:rsidR="005E35CF" w:rsidRPr="004F6646" w:rsidRDefault="005E35CF" w:rsidP="00D074A9">
            <w:pPr>
              <w:widowControl w:val="0"/>
              <w:tabs>
                <w:tab w:val="left" w:pos="3261"/>
              </w:tabs>
              <w:rPr>
                <w:rFonts w:ascii="Arial" w:hAnsi="Arial" w:cs="Arial"/>
                <w:b/>
                <w:bCs/>
              </w:rPr>
            </w:pPr>
            <w:r w:rsidRPr="004F6646">
              <w:rPr>
                <w:rFonts w:ascii="Arial" w:hAnsi="Arial" w:cs="Arial"/>
                <w:b/>
                <w:bCs/>
              </w:rPr>
              <w:t>Specialist Medical Team</w:t>
            </w:r>
            <w:r w:rsidR="00970010">
              <w:rPr>
                <w:rFonts w:ascii="Arial" w:hAnsi="Arial" w:cs="Arial"/>
                <w:b/>
                <w:bCs/>
              </w:rPr>
              <w:t>.</w:t>
            </w:r>
            <w:r w:rsidRPr="004F6646">
              <w:rPr>
                <w:rFonts w:ascii="Arial" w:hAnsi="Arial" w:cs="Arial"/>
                <w:b/>
                <w:bCs/>
              </w:rPr>
              <w:t xml:space="preserve"> I have provided input to this plan and this reflects my advice</w:t>
            </w:r>
          </w:p>
        </w:tc>
      </w:tr>
      <w:tr w:rsidR="005E35CF" w:rsidRPr="004F6646" w14:paraId="2014C189" w14:textId="77777777" w:rsidTr="00D074A9">
        <w:trPr>
          <w:gridAfter w:val="1"/>
          <w:wAfter w:w="7" w:type="dxa"/>
          <w:trHeight w:val="499"/>
        </w:trPr>
        <w:tc>
          <w:tcPr>
            <w:tcW w:w="8890" w:type="dxa"/>
            <w:gridSpan w:val="2"/>
          </w:tcPr>
          <w:p w14:paraId="61B3A13E" w14:textId="2834D5D5" w:rsidR="005E35CF" w:rsidRPr="004F6646" w:rsidRDefault="005E35CF" w:rsidP="00D074A9">
            <w:pPr>
              <w:pStyle w:val="Footer"/>
              <w:tabs>
                <w:tab w:val="left" w:pos="3261"/>
              </w:tabs>
              <w:rPr>
                <w:rFonts w:ascii="Arial" w:hAnsi="Arial" w:cs="Arial"/>
              </w:rPr>
            </w:pPr>
            <w:r w:rsidRPr="004F6646">
              <w:rPr>
                <w:rFonts w:ascii="Arial" w:hAnsi="Arial" w:cs="Arial"/>
              </w:rPr>
              <w:t>Name (</w:t>
            </w:r>
            <w:r w:rsidR="00970010">
              <w:rPr>
                <w:rFonts w:ascii="Arial" w:hAnsi="Arial" w:cs="Arial"/>
              </w:rPr>
              <w:t>p</w:t>
            </w:r>
            <w:r w:rsidRPr="004F6646">
              <w:rPr>
                <w:rFonts w:ascii="Arial" w:hAnsi="Arial" w:cs="Arial"/>
              </w:rPr>
              <w:t xml:space="preserve">rint):                                       </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8563"/>
            </w:tblGrid>
            <w:tr w:rsidR="005E35CF" w:rsidRPr="004F6646" w14:paraId="2FABEFB7" w14:textId="77777777" w:rsidTr="00D074A9">
              <w:trPr>
                <w:trHeight w:val="237"/>
              </w:trPr>
              <w:tc>
                <w:tcPr>
                  <w:tcW w:w="5000" w:type="pct"/>
                  <w:shd w:val="clear" w:color="auto" w:fill="F2F2F2" w:themeFill="background1" w:themeFillShade="F2"/>
                  <w:vAlign w:val="center"/>
                </w:tcPr>
                <w:p w14:paraId="433DA9E8" w14:textId="77777777" w:rsidR="005E35CF" w:rsidRPr="004F6646" w:rsidRDefault="005E35CF" w:rsidP="00D074A9">
                  <w:pPr>
                    <w:pStyle w:val="Footer"/>
                    <w:tabs>
                      <w:tab w:val="left" w:pos="3261"/>
                    </w:tabs>
                    <w:rPr>
                      <w:rFonts w:ascii="Arial" w:hAnsi="Arial" w:cs="Arial"/>
                    </w:rPr>
                  </w:pPr>
                </w:p>
              </w:tc>
            </w:tr>
          </w:tbl>
          <w:p w14:paraId="72180F6D" w14:textId="77777777" w:rsidR="005E35CF" w:rsidRPr="004F6646" w:rsidRDefault="005E35CF" w:rsidP="00D074A9">
            <w:pPr>
              <w:pStyle w:val="Footer"/>
              <w:tabs>
                <w:tab w:val="left" w:pos="3261"/>
              </w:tabs>
              <w:rPr>
                <w:rFonts w:ascii="Arial" w:hAnsi="Arial" w:cs="Arial"/>
              </w:rPr>
            </w:pPr>
          </w:p>
        </w:tc>
      </w:tr>
      <w:tr w:rsidR="005E35CF" w:rsidRPr="004F6646" w14:paraId="21C10C8D" w14:textId="77777777" w:rsidTr="00970010">
        <w:trPr>
          <w:gridAfter w:val="1"/>
          <w:wAfter w:w="7" w:type="dxa"/>
          <w:trHeight w:val="570"/>
        </w:trPr>
        <w:tc>
          <w:tcPr>
            <w:tcW w:w="4446" w:type="dxa"/>
          </w:tcPr>
          <w:p w14:paraId="57515ED6" w14:textId="77777777" w:rsidR="005E35CF" w:rsidRPr="004F6646" w:rsidRDefault="005E35CF" w:rsidP="00D074A9">
            <w:pPr>
              <w:pStyle w:val="Footer"/>
              <w:tabs>
                <w:tab w:val="left" w:pos="3261"/>
              </w:tabs>
              <w:rPr>
                <w:rFonts w:ascii="Arial" w:hAnsi="Arial" w:cs="Arial"/>
              </w:rPr>
            </w:pPr>
            <w:r w:rsidRPr="004F6646">
              <w:rPr>
                <w:rFonts w:ascii="Arial" w:hAnsi="Arial" w:cs="Arial"/>
              </w:rPr>
              <w:t>Signature:</w:t>
            </w:r>
          </w:p>
          <w:tbl>
            <w:tblPr>
              <w:tblStyle w:val="TableGrid"/>
              <w:tblW w:w="4936"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4175"/>
            </w:tblGrid>
            <w:tr w:rsidR="005E35CF" w:rsidRPr="004F6646" w14:paraId="7AE8BB9A" w14:textId="77777777" w:rsidTr="00D074A9">
              <w:trPr>
                <w:trHeight w:val="333"/>
              </w:trPr>
              <w:tc>
                <w:tcPr>
                  <w:tcW w:w="5000" w:type="pct"/>
                  <w:shd w:val="clear" w:color="auto" w:fill="F2F2F2" w:themeFill="background1" w:themeFillShade="F2"/>
                </w:tcPr>
                <w:tbl>
                  <w:tblPr>
                    <w:tblStyle w:val="TableGrid"/>
                    <w:tblW w:w="4928" w:type="pct"/>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02"/>
                  </w:tblGrid>
                  <w:tr w:rsidR="005E35CF" w:rsidRPr="004F6646" w14:paraId="6D0EBFB7" w14:textId="77777777" w:rsidTr="00D074A9">
                    <w:trPr>
                      <w:trHeight w:val="326"/>
                    </w:trPr>
                    <w:tc>
                      <w:tcPr>
                        <w:tcW w:w="5000" w:type="pct"/>
                        <w:shd w:val="clear" w:color="auto" w:fill="F2F2F2" w:themeFill="background1" w:themeFillShade="F2"/>
                        <w:vAlign w:val="center"/>
                      </w:tcPr>
                      <w:p w14:paraId="67B02F2D" w14:textId="77777777" w:rsidR="005E35CF" w:rsidRPr="004F6646" w:rsidRDefault="005E35CF" w:rsidP="00D074A9">
                        <w:pPr>
                          <w:pStyle w:val="Footer"/>
                          <w:tabs>
                            <w:tab w:val="left" w:pos="3261"/>
                          </w:tabs>
                          <w:rPr>
                            <w:rFonts w:ascii="Arial" w:hAnsi="Arial" w:cs="Arial"/>
                          </w:rPr>
                        </w:pPr>
                      </w:p>
                    </w:tc>
                  </w:tr>
                </w:tbl>
                <w:p w14:paraId="69DDBEAC" w14:textId="77777777" w:rsidR="005E35CF" w:rsidRPr="004F6646" w:rsidRDefault="005E35CF" w:rsidP="00D074A9">
                  <w:pPr>
                    <w:tabs>
                      <w:tab w:val="left" w:pos="3261"/>
                    </w:tabs>
                    <w:rPr>
                      <w:rFonts w:ascii="Arial" w:hAnsi="Arial" w:cs="Arial"/>
                    </w:rPr>
                  </w:pPr>
                </w:p>
              </w:tc>
            </w:tr>
          </w:tbl>
          <w:p w14:paraId="4D71EB18" w14:textId="77777777" w:rsidR="005E35CF" w:rsidRPr="004F6646" w:rsidRDefault="005E35CF" w:rsidP="00D074A9">
            <w:pPr>
              <w:pStyle w:val="Footer"/>
              <w:tabs>
                <w:tab w:val="left" w:pos="3261"/>
              </w:tabs>
              <w:rPr>
                <w:rFonts w:ascii="Arial" w:hAnsi="Arial" w:cs="Arial"/>
              </w:rPr>
            </w:pPr>
          </w:p>
        </w:tc>
        <w:tc>
          <w:tcPr>
            <w:tcW w:w="4444" w:type="dxa"/>
          </w:tcPr>
          <w:p w14:paraId="2654E424" w14:textId="77777777" w:rsidR="005E35CF" w:rsidRPr="004F6646" w:rsidRDefault="005E35CF" w:rsidP="00D074A9">
            <w:pPr>
              <w:pStyle w:val="Footer"/>
              <w:tabs>
                <w:tab w:val="left" w:pos="3261"/>
              </w:tabs>
              <w:rPr>
                <w:rFonts w:ascii="Arial" w:hAnsi="Arial" w:cs="Arial"/>
              </w:rPr>
            </w:pPr>
            <w:r w:rsidRPr="004F6646">
              <w:rPr>
                <w:rFonts w:ascii="Arial" w:hAnsi="Arial" w:cs="Arial"/>
              </w:rPr>
              <w:t>Date</w:t>
            </w:r>
          </w:p>
        </w:tc>
      </w:tr>
      <w:tr w:rsidR="005E35CF" w:rsidRPr="004F6646" w14:paraId="591490F4" w14:textId="77777777" w:rsidTr="00D074A9">
        <w:trPr>
          <w:gridAfter w:val="1"/>
          <w:wAfter w:w="7" w:type="dxa"/>
          <w:trHeight w:val="570"/>
        </w:trPr>
        <w:tc>
          <w:tcPr>
            <w:tcW w:w="8890" w:type="dxa"/>
            <w:gridSpan w:val="2"/>
          </w:tcPr>
          <w:p w14:paraId="060B3E0A" w14:textId="77777777" w:rsidR="005E35CF" w:rsidRPr="004F6646" w:rsidRDefault="005E35CF" w:rsidP="00D074A9">
            <w:pPr>
              <w:pStyle w:val="Footer"/>
              <w:tabs>
                <w:tab w:val="left" w:pos="3261"/>
              </w:tabs>
              <w:rPr>
                <w:rFonts w:ascii="Arial" w:hAnsi="Arial" w:cs="Arial"/>
              </w:rPr>
            </w:pPr>
            <w:r w:rsidRPr="004F6646">
              <w:rPr>
                <w:rFonts w:ascii="Arial" w:hAnsi="Arial" w:cs="Arial"/>
              </w:rPr>
              <w:t xml:space="preserve">Role </w:t>
            </w:r>
          </w:p>
          <w:p w14:paraId="7857BDAD" w14:textId="77777777" w:rsidR="005E35CF" w:rsidRPr="004F6646" w:rsidRDefault="005E35CF" w:rsidP="00D074A9">
            <w:pPr>
              <w:pStyle w:val="Footer"/>
              <w:tabs>
                <w:tab w:val="left" w:pos="3261"/>
              </w:tabs>
              <w:rPr>
                <w:rFonts w:ascii="Arial" w:hAnsi="Arial" w:cs="Arial"/>
              </w:rPr>
            </w:pPr>
          </w:p>
        </w:tc>
      </w:tr>
    </w:tbl>
    <w:p w14:paraId="67B8DBD0" w14:textId="303E3946" w:rsidR="00B12A7A" w:rsidRPr="003211E5" w:rsidRDefault="004E7766" w:rsidP="003211E5">
      <w:pPr>
        <w:pStyle w:val="Heading1"/>
      </w:pPr>
      <w:bookmarkStart w:id="35" w:name="_Toc98407564"/>
      <w:r w:rsidRPr="003211E5">
        <w:t>Safety</w:t>
      </w:r>
      <w:r w:rsidR="001A211B" w:rsidRPr="003211E5">
        <w:t xml:space="preserve"> and monitoring</w:t>
      </w:r>
      <w:r w:rsidRPr="003211E5">
        <w:t xml:space="preserve"> </w:t>
      </w:r>
      <w:r w:rsidR="007C4E78" w:rsidRPr="003211E5">
        <w:t>c</w:t>
      </w:r>
      <w:r w:rsidR="00602D38" w:rsidRPr="003211E5">
        <w:t>hecklists</w:t>
      </w:r>
      <w:bookmarkEnd w:id="35"/>
    </w:p>
    <w:p w14:paraId="39D5B31F" w14:textId="3EFB7B75" w:rsidR="001B61D4" w:rsidRPr="004F6646" w:rsidRDefault="001B61D4" w:rsidP="001B61D4">
      <w:pPr>
        <w:spacing w:line="240" w:lineRule="auto"/>
        <w:rPr>
          <w:rFonts w:ascii="Arial" w:hAnsi="Arial" w:cs="Arial"/>
        </w:rPr>
      </w:pPr>
      <w:r w:rsidRPr="004F6646">
        <w:rPr>
          <w:rFonts w:ascii="Arial" w:hAnsi="Arial" w:cs="Arial"/>
        </w:rPr>
        <w:t>Checklist</w:t>
      </w:r>
      <w:r w:rsidR="00760209" w:rsidRPr="004F6646">
        <w:rPr>
          <w:rFonts w:ascii="Arial" w:hAnsi="Arial" w:cs="Arial"/>
        </w:rPr>
        <w:t>s</w:t>
      </w:r>
      <w:r w:rsidRPr="004F6646">
        <w:rPr>
          <w:rFonts w:ascii="Arial" w:hAnsi="Arial" w:cs="Arial"/>
        </w:rPr>
        <w:t xml:space="preserve"> required </w:t>
      </w:r>
      <w:r w:rsidR="00836B0E" w:rsidRPr="004F6646">
        <w:rPr>
          <w:rFonts w:ascii="Arial" w:hAnsi="Arial" w:cs="Arial"/>
        </w:rPr>
        <w:t xml:space="preserve">to be completed </w:t>
      </w:r>
      <w:r w:rsidR="00760209" w:rsidRPr="004F6646">
        <w:rPr>
          <w:rFonts w:ascii="Arial" w:hAnsi="Arial" w:cs="Arial"/>
        </w:rPr>
        <w:t xml:space="preserve">by </w:t>
      </w:r>
      <w:r w:rsidR="003F0E91" w:rsidRPr="004F6646">
        <w:rPr>
          <w:rFonts w:ascii="Arial" w:hAnsi="Arial" w:cs="Arial"/>
        </w:rPr>
        <w:t xml:space="preserve">NDIS </w:t>
      </w:r>
      <w:r w:rsidR="002E6032" w:rsidRPr="004F6646">
        <w:rPr>
          <w:rFonts w:ascii="Arial" w:hAnsi="Arial" w:cs="Arial"/>
        </w:rPr>
        <w:t xml:space="preserve">provider </w:t>
      </w:r>
      <w:r w:rsidR="003F0E91" w:rsidRPr="004F6646">
        <w:rPr>
          <w:rFonts w:ascii="Arial" w:hAnsi="Arial" w:cs="Arial"/>
        </w:rPr>
        <w:t>personnel</w:t>
      </w:r>
      <w:r w:rsidRPr="004F6646">
        <w:rPr>
          <w:rFonts w:ascii="Arial" w:hAnsi="Arial" w:cs="Arial"/>
        </w:rPr>
        <w:t xml:space="preserve"> include:</w:t>
      </w:r>
    </w:p>
    <w:p w14:paraId="56459011" w14:textId="4FBA87B6" w:rsidR="001B61D4" w:rsidRPr="004F6646" w:rsidRDefault="00821FE0" w:rsidP="00821FE0">
      <w:pPr>
        <w:pStyle w:val="PPRNumberedListL1"/>
        <w:rPr>
          <w:rFonts w:cs="Arial"/>
          <w:sz w:val="22"/>
          <w:szCs w:val="22"/>
        </w:rPr>
      </w:pPr>
      <w:r w:rsidRPr="004F6646">
        <w:rPr>
          <w:rFonts w:cs="Arial"/>
        </w:rPr>
        <w:t xml:space="preserve"> </w:t>
      </w:r>
      <w:r w:rsidRPr="004F6646">
        <w:rPr>
          <w:rFonts w:cs="Arial"/>
          <w:sz w:val="22"/>
          <w:szCs w:val="22"/>
        </w:rPr>
        <w:t xml:space="preserve">Tracheostomy Ventilation </w:t>
      </w:r>
      <w:r w:rsidR="001B61D4" w:rsidRPr="004F6646">
        <w:rPr>
          <w:rFonts w:cs="Arial"/>
          <w:sz w:val="22"/>
          <w:szCs w:val="22"/>
        </w:rPr>
        <w:t xml:space="preserve">Arrival check– checking airway patency, essential emergency equipment/kits are present </w:t>
      </w:r>
    </w:p>
    <w:p w14:paraId="45B4B3EB" w14:textId="5D78DB14" w:rsidR="001B61D4" w:rsidRPr="004F6646" w:rsidRDefault="00821FE0" w:rsidP="00821FE0">
      <w:pPr>
        <w:pStyle w:val="PPRNumberedListL1"/>
        <w:rPr>
          <w:rFonts w:cs="Arial"/>
          <w:sz w:val="22"/>
          <w:szCs w:val="22"/>
        </w:rPr>
      </w:pPr>
      <w:r w:rsidRPr="004F6646">
        <w:rPr>
          <w:rFonts w:cs="Arial"/>
          <w:sz w:val="22"/>
          <w:szCs w:val="22"/>
        </w:rPr>
        <w:t xml:space="preserve">Tracheostomy monitoring sheet- complete </w:t>
      </w:r>
      <w:r w:rsidR="0044345E" w:rsidRPr="004F6646">
        <w:rPr>
          <w:rFonts w:cs="Arial"/>
          <w:sz w:val="22"/>
          <w:szCs w:val="22"/>
        </w:rPr>
        <w:t>throughout the day every x hours (team to complete)</w:t>
      </w:r>
      <w:r w:rsidRPr="004F6646">
        <w:rPr>
          <w:rFonts w:cs="Arial"/>
          <w:sz w:val="22"/>
          <w:szCs w:val="22"/>
        </w:rPr>
        <w:t xml:space="preserve"> </w:t>
      </w:r>
    </w:p>
    <w:p w14:paraId="4C60D513" w14:textId="5A522043" w:rsidR="001B61D4" w:rsidRPr="004F6646" w:rsidRDefault="00821FE0" w:rsidP="00821FE0">
      <w:pPr>
        <w:pStyle w:val="PPRNumberedListL1"/>
        <w:rPr>
          <w:rFonts w:cs="Arial"/>
          <w:sz w:val="22"/>
          <w:szCs w:val="22"/>
        </w:rPr>
      </w:pPr>
      <w:r w:rsidRPr="004F6646">
        <w:rPr>
          <w:rFonts w:cs="Arial"/>
          <w:sz w:val="22"/>
          <w:szCs w:val="22"/>
        </w:rPr>
        <w:t>Suction procedure recording sheet</w:t>
      </w:r>
      <w:r w:rsidR="0044345E" w:rsidRPr="004F6646">
        <w:rPr>
          <w:rFonts w:cs="Arial"/>
          <w:sz w:val="22"/>
          <w:szCs w:val="22"/>
        </w:rPr>
        <w:t>- complete each time suctioning is used</w:t>
      </w:r>
    </w:p>
    <w:p w14:paraId="1BAC8E26" w14:textId="1B6715DA" w:rsidR="0044345E" w:rsidRPr="004F6646" w:rsidRDefault="0044345E" w:rsidP="00821FE0">
      <w:pPr>
        <w:pStyle w:val="PPRNumberedListL1"/>
        <w:rPr>
          <w:rFonts w:cs="Arial"/>
          <w:sz w:val="22"/>
          <w:szCs w:val="22"/>
        </w:rPr>
      </w:pPr>
      <w:r w:rsidRPr="004F6646">
        <w:rPr>
          <w:rFonts w:cs="Arial"/>
          <w:sz w:val="22"/>
          <w:szCs w:val="22"/>
        </w:rPr>
        <w:t xml:space="preserve">Personal Emergency Evacuation Plan- complete for student and review each time the </w:t>
      </w:r>
      <w:r w:rsidR="00147F10" w:rsidRPr="004F6646">
        <w:rPr>
          <w:rFonts w:cs="Arial"/>
          <w:sz w:val="22"/>
          <w:szCs w:val="22"/>
        </w:rPr>
        <w:t>NDIS delivered continuous invasive ventilation support and emergency plan</w:t>
      </w:r>
      <w:r w:rsidRPr="004F6646">
        <w:rPr>
          <w:rFonts w:cs="Arial"/>
          <w:sz w:val="22"/>
          <w:szCs w:val="22"/>
        </w:rPr>
        <w:t xml:space="preserve"> is updated. </w:t>
      </w:r>
    </w:p>
    <w:p w14:paraId="25272C8E" w14:textId="77777777" w:rsidR="00821FE0" w:rsidRPr="004F6646" w:rsidRDefault="00821FE0" w:rsidP="00486C91">
      <w:pPr>
        <w:tabs>
          <w:tab w:val="left" w:pos="301"/>
        </w:tabs>
        <w:spacing w:after="0" w:line="240" w:lineRule="auto"/>
        <w:ind w:right="-246"/>
        <w:rPr>
          <w:rFonts w:ascii="Arial" w:hAnsi="Arial" w:cs="Arial"/>
        </w:rPr>
      </w:pPr>
    </w:p>
    <w:p w14:paraId="461B1D01" w14:textId="77777777" w:rsidR="002E6032" w:rsidRPr="004F6646" w:rsidRDefault="00486C91" w:rsidP="00486C91">
      <w:pPr>
        <w:tabs>
          <w:tab w:val="left" w:pos="301"/>
        </w:tabs>
        <w:spacing w:after="0" w:line="240" w:lineRule="auto"/>
        <w:ind w:right="-246"/>
        <w:rPr>
          <w:rFonts w:ascii="Arial" w:hAnsi="Arial" w:cs="Arial"/>
        </w:rPr>
      </w:pPr>
      <w:r w:rsidRPr="004F6646">
        <w:rPr>
          <w:rFonts w:ascii="Arial" w:hAnsi="Arial" w:cs="Arial"/>
        </w:rPr>
        <w:t xml:space="preserve">The table below lists the equipment that the student requires each day, storage requirements and possible malfunctions associated with the equipment (delete any that do not apply to the student). </w:t>
      </w:r>
    </w:p>
    <w:p w14:paraId="0FCDFE13" w14:textId="77777777" w:rsidR="002E6032" w:rsidRPr="004F6646" w:rsidRDefault="002E6032" w:rsidP="00486C91">
      <w:pPr>
        <w:tabs>
          <w:tab w:val="left" w:pos="301"/>
        </w:tabs>
        <w:spacing w:after="0" w:line="240" w:lineRule="auto"/>
        <w:ind w:right="-246"/>
        <w:rPr>
          <w:rFonts w:ascii="Arial" w:hAnsi="Arial" w:cs="Arial"/>
        </w:rPr>
      </w:pPr>
    </w:p>
    <w:p w14:paraId="7A3E2C95" w14:textId="0B5C773E" w:rsidR="00486C91" w:rsidRPr="004F6646" w:rsidRDefault="00486C91" w:rsidP="00486C91">
      <w:pPr>
        <w:tabs>
          <w:tab w:val="left" w:pos="301"/>
        </w:tabs>
        <w:spacing w:after="0" w:line="240" w:lineRule="auto"/>
        <w:ind w:right="-246"/>
        <w:rPr>
          <w:rFonts w:ascii="Arial" w:hAnsi="Arial" w:cs="Arial"/>
        </w:rPr>
      </w:pPr>
      <w:r w:rsidRPr="004F6646">
        <w:rPr>
          <w:rFonts w:ascii="Arial" w:hAnsi="Arial" w:cs="Arial"/>
        </w:rPr>
        <w:t>Equipment is checked daily as listed below</w:t>
      </w:r>
      <w:r w:rsidR="002E6032" w:rsidRPr="004F6646">
        <w:rPr>
          <w:rFonts w:ascii="Arial" w:hAnsi="Arial" w:cs="Arial"/>
        </w:rPr>
        <w:t xml:space="preserve">. </w:t>
      </w:r>
    </w:p>
    <w:p w14:paraId="66DAE146" w14:textId="7A6AA055" w:rsidR="00486C91" w:rsidRPr="004F6646" w:rsidRDefault="00486C91">
      <w:pPr>
        <w:rPr>
          <w:rFonts w:ascii="Arial" w:hAnsi="Arial" w:cs="Arial"/>
          <w:color w:val="2F5496" w:themeColor="accent1" w:themeShade="BF"/>
        </w:rPr>
      </w:pPr>
    </w:p>
    <w:tbl>
      <w:tblPr>
        <w:tblW w:w="0" w:type="auto"/>
        <w:tblCellMar>
          <w:left w:w="0" w:type="dxa"/>
          <w:right w:w="0" w:type="dxa"/>
        </w:tblCellMar>
        <w:tblLook w:val="04A0" w:firstRow="1" w:lastRow="0" w:firstColumn="1" w:lastColumn="0" w:noHBand="0" w:noVBand="1"/>
      </w:tblPr>
      <w:tblGrid>
        <w:gridCol w:w="3003"/>
        <w:gridCol w:w="3000"/>
        <w:gridCol w:w="3003"/>
      </w:tblGrid>
      <w:tr w:rsidR="00486C91" w:rsidRPr="004F6646" w14:paraId="653D4820" w14:textId="77777777" w:rsidTr="001A484D">
        <w:trPr>
          <w:tblHeader/>
        </w:trPr>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66915" w14:textId="77777777" w:rsidR="00486C91" w:rsidRPr="004F6646" w:rsidRDefault="00486C91">
            <w:pPr>
              <w:rPr>
                <w:rFonts w:ascii="Arial" w:hAnsi="Arial" w:cs="Arial"/>
                <w:b/>
                <w:bCs/>
              </w:rPr>
            </w:pPr>
            <w:r w:rsidRPr="004F6646">
              <w:rPr>
                <w:rFonts w:ascii="Arial" w:hAnsi="Arial" w:cs="Arial"/>
                <w:b/>
                <w:bCs/>
              </w:rPr>
              <w:t xml:space="preserve">Equipment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A4B82" w14:textId="77777777" w:rsidR="00486C91" w:rsidRPr="004F6646" w:rsidRDefault="00486C91">
            <w:pPr>
              <w:rPr>
                <w:rFonts w:ascii="Arial" w:hAnsi="Arial" w:cs="Arial"/>
                <w:b/>
                <w:bCs/>
              </w:rPr>
            </w:pPr>
            <w:r w:rsidRPr="004F6646">
              <w:rPr>
                <w:rFonts w:ascii="Arial" w:hAnsi="Arial" w:cs="Arial"/>
                <w:b/>
                <w:bCs/>
              </w:rPr>
              <w:t>Storage</w:t>
            </w: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DE4" w14:textId="77777777" w:rsidR="00486C91" w:rsidRPr="004F6646" w:rsidRDefault="00486C91">
            <w:pPr>
              <w:rPr>
                <w:rFonts w:ascii="Arial" w:hAnsi="Arial" w:cs="Arial"/>
                <w:b/>
                <w:bCs/>
              </w:rPr>
            </w:pPr>
            <w:r w:rsidRPr="004F6646">
              <w:rPr>
                <w:rFonts w:ascii="Arial" w:hAnsi="Arial" w:cs="Arial"/>
                <w:b/>
                <w:bCs/>
              </w:rPr>
              <w:t>Malfunction</w:t>
            </w:r>
          </w:p>
        </w:tc>
      </w:tr>
      <w:tr w:rsidR="00486C91" w:rsidRPr="004F6646" w14:paraId="7094617F"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4EB95" w14:textId="7EB16244" w:rsidR="00486C91" w:rsidRPr="004F6646" w:rsidRDefault="00486C91">
            <w:pPr>
              <w:rPr>
                <w:rFonts w:ascii="Arial" w:hAnsi="Arial" w:cs="Arial"/>
              </w:rPr>
            </w:pPr>
            <w:r w:rsidRPr="004F6646">
              <w:rPr>
                <w:rFonts w:ascii="Arial" w:hAnsi="Arial" w:cs="Arial"/>
              </w:rPr>
              <w:t xml:space="preserve">Tracheostomy </w:t>
            </w:r>
            <w:r w:rsidR="00821FE0" w:rsidRPr="004F6646">
              <w:rPr>
                <w:rFonts w:ascii="Arial" w:hAnsi="Arial" w:cs="Arial"/>
              </w:rPr>
              <w:t>Box</w:t>
            </w:r>
          </w:p>
          <w:p w14:paraId="06CEABEB"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Tracheostomy tube x2</w:t>
            </w:r>
          </w:p>
          <w:p w14:paraId="41A6025B"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Ties</w:t>
            </w:r>
          </w:p>
          <w:p w14:paraId="18B52870"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Scissors</w:t>
            </w:r>
          </w:p>
          <w:p w14:paraId="78DD202F"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Lubricant</w:t>
            </w:r>
          </w:p>
          <w:p w14:paraId="5628A090"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Saline</w:t>
            </w:r>
          </w:p>
          <w:p w14:paraId="6FA486F5"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HME</w:t>
            </w:r>
          </w:p>
        </w:tc>
        <w:tc>
          <w:tcPr>
            <w:tcW w:w="3000" w:type="dxa"/>
            <w:tcBorders>
              <w:top w:val="nil"/>
              <w:left w:val="nil"/>
              <w:bottom w:val="single" w:sz="8" w:space="0" w:color="auto"/>
              <w:right w:val="single" w:sz="8" w:space="0" w:color="auto"/>
            </w:tcBorders>
            <w:tcMar>
              <w:top w:w="0" w:type="dxa"/>
              <w:left w:w="108" w:type="dxa"/>
              <w:bottom w:w="0" w:type="dxa"/>
              <w:right w:w="108" w:type="dxa"/>
            </w:tcMar>
          </w:tcPr>
          <w:p w14:paraId="15DA4C42" w14:textId="77777777" w:rsidR="00486C91" w:rsidRPr="004F6646" w:rsidRDefault="00486C91">
            <w:pPr>
              <w:rPr>
                <w:rFonts w:ascii="Arial" w:hAnsi="Arial" w:cs="Arial"/>
              </w:rPr>
            </w:pPr>
            <w:r w:rsidRPr="004F6646">
              <w:rPr>
                <w:rFonts w:ascii="Arial" w:hAnsi="Arial" w:cs="Arial"/>
              </w:rPr>
              <w:t>Remains with the student in a kit.</w:t>
            </w:r>
          </w:p>
          <w:p w14:paraId="72AC3F23" w14:textId="77777777" w:rsidR="00486C91" w:rsidRPr="004F6646" w:rsidRDefault="00486C91">
            <w:pPr>
              <w:rPr>
                <w:rFonts w:ascii="Arial" w:hAnsi="Arial" w:cs="Arial"/>
              </w:rPr>
            </w:pPr>
          </w:p>
          <w:p w14:paraId="54FF26A3" w14:textId="77777777" w:rsidR="00486C91" w:rsidRPr="004F6646" w:rsidRDefault="00486C91">
            <w:pPr>
              <w:rPr>
                <w:rFonts w:ascii="Arial" w:hAnsi="Arial" w:cs="Arial"/>
              </w:rPr>
            </w:pPr>
            <w:r w:rsidRPr="004F6646">
              <w:rPr>
                <w:rFonts w:ascii="Arial" w:hAnsi="Arial" w:cs="Arial"/>
              </w:rPr>
              <w:t>Checked daily</w:t>
            </w:r>
          </w:p>
        </w:tc>
        <w:tc>
          <w:tcPr>
            <w:tcW w:w="3003" w:type="dxa"/>
            <w:tcBorders>
              <w:top w:val="nil"/>
              <w:left w:val="nil"/>
              <w:bottom w:val="single" w:sz="8" w:space="0" w:color="auto"/>
              <w:right w:val="single" w:sz="8" w:space="0" w:color="auto"/>
            </w:tcBorders>
            <w:tcMar>
              <w:top w:w="0" w:type="dxa"/>
              <w:left w:w="108" w:type="dxa"/>
              <w:bottom w:w="0" w:type="dxa"/>
              <w:right w:w="108" w:type="dxa"/>
            </w:tcMar>
          </w:tcPr>
          <w:p w14:paraId="5B7A1E0B" w14:textId="77777777" w:rsidR="00486C91" w:rsidRPr="004F6646" w:rsidRDefault="00486C91">
            <w:pPr>
              <w:rPr>
                <w:rFonts w:ascii="Arial" w:hAnsi="Arial" w:cs="Arial"/>
              </w:rPr>
            </w:pPr>
          </w:p>
          <w:p w14:paraId="76DF7C3C" w14:textId="77777777" w:rsidR="00486C91" w:rsidRPr="004F6646" w:rsidRDefault="00486C91">
            <w:pPr>
              <w:rPr>
                <w:rFonts w:ascii="Arial" w:hAnsi="Arial" w:cs="Arial"/>
              </w:rPr>
            </w:pPr>
          </w:p>
          <w:p w14:paraId="76AE0DBE" w14:textId="77777777" w:rsidR="00486C91" w:rsidRPr="004F6646" w:rsidRDefault="00486C91">
            <w:pPr>
              <w:rPr>
                <w:rFonts w:ascii="Arial" w:hAnsi="Arial" w:cs="Arial"/>
              </w:rPr>
            </w:pPr>
            <w:r w:rsidRPr="004F6646">
              <w:rPr>
                <w:rFonts w:ascii="Arial" w:hAnsi="Arial" w:cs="Arial"/>
              </w:rPr>
              <w:t>Reach expiry date on pack</w:t>
            </w:r>
          </w:p>
          <w:p w14:paraId="0E522D49" w14:textId="77777777" w:rsidR="00486C91" w:rsidRPr="004F6646" w:rsidRDefault="00486C91">
            <w:pPr>
              <w:rPr>
                <w:rFonts w:ascii="Arial" w:hAnsi="Arial" w:cs="Arial"/>
              </w:rPr>
            </w:pPr>
            <w:r w:rsidRPr="004F6646">
              <w:rPr>
                <w:rFonts w:ascii="Arial" w:hAnsi="Arial" w:cs="Arial"/>
              </w:rPr>
              <w:t>Silicone deterioration if dated</w:t>
            </w:r>
          </w:p>
          <w:p w14:paraId="019FF55B" w14:textId="77777777" w:rsidR="00486C91" w:rsidRPr="004F6646" w:rsidRDefault="00486C91">
            <w:pPr>
              <w:rPr>
                <w:rFonts w:ascii="Arial" w:hAnsi="Arial" w:cs="Arial"/>
              </w:rPr>
            </w:pPr>
          </w:p>
        </w:tc>
      </w:tr>
      <w:tr w:rsidR="00486C91" w:rsidRPr="004F6646" w14:paraId="7B450A19"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D433F" w14:textId="77777777" w:rsidR="00486C91" w:rsidRPr="004F6646" w:rsidRDefault="00486C91">
            <w:pPr>
              <w:rPr>
                <w:rFonts w:ascii="Arial" w:hAnsi="Arial" w:cs="Arial"/>
              </w:rPr>
            </w:pPr>
            <w:r w:rsidRPr="004F6646">
              <w:rPr>
                <w:rFonts w:ascii="Arial" w:hAnsi="Arial" w:cs="Arial"/>
              </w:rPr>
              <w:t>Suction Kit</w:t>
            </w:r>
          </w:p>
          <w:p w14:paraId="05B97B84"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Suction Machine</w:t>
            </w:r>
          </w:p>
          <w:p w14:paraId="37C43033"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Suction catheters</w:t>
            </w:r>
          </w:p>
          <w:p w14:paraId="7C79E5AC"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Bottle of water</w:t>
            </w:r>
          </w:p>
          <w:p w14:paraId="6B6CECD2"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Hand powered suction unit</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4CC61F83" w14:textId="77777777" w:rsidR="00486C91" w:rsidRPr="004F6646" w:rsidRDefault="00486C91">
            <w:pPr>
              <w:rPr>
                <w:rFonts w:ascii="Arial" w:hAnsi="Arial" w:cs="Arial"/>
              </w:rPr>
            </w:pPr>
            <w:r w:rsidRPr="004F6646">
              <w:rPr>
                <w:rFonts w:ascii="Arial" w:hAnsi="Arial" w:cs="Arial"/>
              </w:rPr>
              <w:t>Remains with the student</w:t>
            </w:r>
          </w:p>
        </w:tc>
        <w:tc>
          <w:tcPr>
            <w:tcW w:w="3003" w:type="dxa"/>
            <w:tcBorders>
              <w:top w:val="nil"/>
              <w:left w:val="nil"/>
              <w:bottom w:val="single" w:sz="8" w:space="0" w:color="auto"/>
              <w:right w:val="single" w:sz="8" w:space="0" w:color="auto"/>
            </w:tcBorders>
            <w:tcMar>
              <w:top w:w="0" w:type="dxa"/>
              <w:left w:w="108" w:type="dxa"/>
              <w:bottom w:w="0" w:type="dxa"/>
              <w:right w:w="108" w:type="dxa"/>
            </w:tcMar>
          </w:tcPr>
          <w:p w14:paraId="67B3BBBB" w14:textId="77777777" w:rsidR="00486C91" w:rsidRPr="004F6646" w:rsidRDefault="00486C91">
            <w:pPr>
              <w:rPr>
                <w:rFonts w:ascii="Arial" w:hAnsi="Arial" w:cs="Arial"/>
              </w:rPr>
            </w:pPr>
          </w:p>
          <w:p w14:paraId="7535D849" w14:textId="77777777" w:rsidR="00486C91" w:rsidRPr="004F6646" w:rsidRDefault="00486C91">
            <w:pPr>
              <w:rPr>
                <w:rFonts w:ascii="Arial" w:hAnsi="Arial" w:cs="Arial"/>
              </w:rPr>
            </w:pPr>
            <w:r w:rsidRPr="004F6646">
              <w:rPr>
                <w:rFonts w:ascii="Arial" w:hAnsi="Arial" w:cs="Arial"/>
              </w:rPr>
              <w:t>Charged battery mechanical malfunction</w:t>
            </w:r>
          </w:p>
          <w:p w14:paraId="2DB7632E" w14:textId="77777777" w:rsidR="00486C91" w:rsidRPr="004F6646" w:rsidRDefault="00486C91">
            <w:pPr>
              <w:rPr>
                <w:rFonts w:ascii="Arial" w:hAnsi="Arial" w:cs="Arial"/>
              </w:rPr>
            </w:pPr>
            <w:r w:rsidRPr="004F6646">
              <w:rPr>
                <w:rFonts w:ascii="Arial" w:hAnsi="Arial" w:cs="Arial"/>
              </w:rPr>
              <w:t>Reach expiry date on pack</w:t>
            </w:r>
          </w:p>
          <w:p w14:paraId="6F649C85" w14:textId="77777777" w:rsidR="00486C91" w:rsidRPr="004F6646" w:rsidRDefault="00486C91">
            <w:pPr>
              <w:rPr>
                <w:rFonts w:ascii="Arial" w:hAnsi="Arial" w:cs="Arial"/>
              </w:rPr>
            </w:pPr>
            <w:r w:rsidRPr="004F6646">
              <w:rPr>
                <w:rFonts w:ascii="Arial" w:hAnsi="Arial" w:cs="Arial"/>
              </w:rPr>
              <w:t>Silicone deterioration if dated</w:t>
            </w:r>
          </w:p>
          <w:p w14:paraId="01D59F18" w14:textId="77777777" w:rsidR="00486C91" w:rsidRPr="004F6646" w:rsidRDefault="00486C91">
            <w:pPr>
              <w:rPr>
                <w:rFonts w:ascii="Arial" w:hAnsi="Arial" w:cs="Arial"/>
              </w:rPr>
            </w:pPr>
          </w:p>
        </w:tc>
      </w:tr>
      <w:tr w:rsidR="00486C91" w:rsidRPr="004F6646" w14:paraId="0C296B00"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14BA2" w14:textId="77777777" w:rsidR="00486C91" w:rsidRPr="004F6646" w:rsidRDefault="00486C91">
            <w:pPr>
              <w:rPr>
                <w:rFonts w:ascii="Arial" w:hAnsi="Arial" w:cs="Arial"/>
              </w:rPr>
            </w:pPr>
            <w:r w:rsidRPr="004F6646">
              <w:rPr>
                <w:rFonts w:ascii="Arial" w:hAnsi="Arial" w:cs="Arial"/>
              </w:rPr>
              <w:t xml:space="preserve">Mouth to mask breather </w:t>
            </w:r>
          </w:p>
          <w:p w14:paraId="20DF5BA6" w14:textId="77777777" w:rsidR="00486C91" w:rsidRPr="004F6646" w:rsidRDefault="00486C91" w:rsidP="004F6646">
            <w:pPr>
              <w:pStyle w:val="ListParagraph"/>
              <w:numPr>
                <w:ilvl w:val="0"/>
                <w:numId w:val="21"/>
              </w:numPr>
              <w:spacing w:after="0" w:line="240" w:lineRule="auto"/>
              <w:ind w:left="447"/>
              <w:rPr>
                <w:rFonts w:ascii="Arial" w:eastAsia="Times New Roman" w:hAnsi="Arial" w:cs="Arial"/>
              </w:rPr>
            </w:pPr>
            <w:r w:rsidRPr="004F6646">
              <w:rPr>
                <w:rFonts w:ascii="Arial" w:eastAsia="Times New Roman" w:hAnsi="Arial" w:cs="Arial"/>
              </w:rPr>
              <w:t>Manual if ventilator fails</w:t>
            </w:r>
          </w:p>
          <w:p w14:paraId="33CBA1F5" w14:textId="77777777" w:rsidR="00486C91" w:rsidRPr="004F6646" w:rsidRDefault="00486C91" w:rsidP="004F6646">
            <w:pPr>
              <w:pStyle w:val="ListParagraph"/>
              <w:numPr>
                <w:ilvl w:val="0"/>
                <w:numId w:val="21"/>
              </w:numPr>
              <w:spacing w:after="0" w:line="240" w:lineRule="auto"/>
              <w:ind w:left="447"/>
              <w:rPr>
                <w:rFonts w:ascii="Arial" w:hAnsi="Arial" w:cs="Arial"/>
              </w:rPr>
            </w:pPr>
            <w:r w:rsidRPr="004F6646">
              <w:rPr>
                <w:rFonts w:ascii="Arial" w:eastAsia="Times New Roman" w:hAnsi="Arial" w:cs="Arial"/>
              </w:rPr>
              <w:t>Self-inflating bag</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261105C1" w14:textId="77777777" w:rsidR="00486C91" w:rsidRPr="004F6646" w:rsidRDefault="00486C91">
            <w:pPr>
              <w:rPr>
                <w:rFonts w:ascii="Arial" w:hAnsi="Arial" w:cs="Arial"/>
              </w:rPr>
            </w:pPr>
            <w:r w:rsidRPr="004F6646">
              <w:rPr>
                <w:rFonts w:ascii="Arial" w:hAnsi="Arial" w:cs="Arial"/>
              </w:rPr>
              <w:t>Remains with the student</w:t>
            </w:r>
          </w:p>
          <w:p w14:paraId="7616771B" w14:textId="77777777" w:rsidR="00486C91" w:rsidRPr="004F6646" w:rsidRDefault="00486C91">
            <w:pPr>
              <w:rPr>
                <w:rFonts w:ascii="Arial" w:hAnsi="Arial" w:cs="Arial"/>
              </w:rPr>
            </w:pPr>
            <w:r w:rsidRPr="004F6646">
              <w:rPr>
                <w:rFonts w:ascii="Arial" w:hAnsi="Arial" w:cs="Arial"/>
              </w:rPr>
              <w:t>Checked daily</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56E43746" w14:textId="77777777" w:rsidR="00486C91" w:rsidRPr="004F6646" w:rsidRDefault="00486C91">
            <w:pPr>
              <w:rPr>
                <w:rFonts w:ascii="Arial" w:hAnsi="Arial" w:cs="Arial"/>
              </w:rPr>
            </w:pPr>
            <w:r w:rsidRPr="004F6646">
              <w:rPr>
                <w:rFonts w:ascii="Arial" w:hAnsi="Arial" w:cs="Arial"/>
              </w:rPr>
              <w:t>Plastic deteriorates over time</w:t>
            </w:r>
          </w:p>
        </w:tc>
      </w:tr>
      <w:tr w:rsidR="00486C91" w:rsidRPr="004F6646" w14:paraId="0B6C20B2"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A8810" w14:textId="77777777" w:rsidR="00486C91" w:rsidRPr="004F6646" w:rsidRDefault="00486C91">
            <w:pPr>
              <w:rPr>
                <w:rFonts w:ascii="Arial" w:hAnsi="Arial" w:cs="Arial"/>
              </w:rPr>
            </w:pPr>
            <w:r w:rsidRPr="004F6646">
              <w:rPr>
                <w:rFonts w:ascii="Arial" w:hAnsi="Arial" w:cs="Arial"/>
              </w:rPr>
              <w:t xml:space="preserve">Ventilator </w:t>
            </w:r>
          </w:p>
          <w:p w14:paraId="454295F8" w14:textId="77777777" w:rsidR="00486C91" w:rsidRPr="004F6646" w:rsidRDefault="00486C91" w:rsidP="004F6646">
            <w:pPr>
              <w:pStyle w:val="ListParagraph"/>
              <w:numPr>
                <w:ilvl w:val="0"/>
                <w:numId w:val="21"/>
              </w:numPr>
              <w:spacing w:after="0" w:line="240" w:lineRule="auto"/>
              <w:ind w:left="447"/>
              <w:rPr>
                <w:rFonts w:ascii="Arial" w:hAnsi="Arial" w:cs="Arial"/>
              </w:rPr>
            </w:pPr>
            <w:r w:rsidRPr="004F6646">
              <w:rPr>
                <w:rFonts w:ascii="Arial" w:eastAsia="Times New Roman" w:hAnsi="Arial" w:cs="Arial"/>
              </w:rPr>
              <w:t>Spare backup ventilator</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268021DD" w14:textId="77777777" w:rsidR="00486C91" w:rsidRPr="004F6646" w:rsidRDefault="00486C91">
            <w:pPr>
              <w:rPr>
                <w:rFonts w:ascii="Arial" w:hAnsi="Arial" w:cs="Arial"/>
              </w:rPr>
            </w:pPr>
            <w:r w:rsidRPr="004F6646">
              <w:rPr>
                <w:rFonts w:ascii="Arial" w:hAnsi="Arial" w:cs="Arial"/>
              </w:rPr>
              <w:t>Remains with the student</w:t>
            </w:r>
          </w:p>
          <w:p w14:paraId="1C9FDBCD" w14:textId="77777777" w:rsidR="00486C91" w:rsidRPr="004F6646" w:rsidRDefault="00486C91">
            <w:pPr>
              <w:rPr>
                <w:rFonts w:ascii="Arial" w:hAnsi="Arial" w:cs="Arial"/>
              </w:rPr>
            </w:pPr>
            <w:r w:rsidRPr="004F6646">
              <w:rPr>
                <w:rFonts w:ascii="Arial" w:hAnsi="Arial" w:cs="Arial"/>
              </w:rPr>
              <w:t>Checked daily</w:t>
            </w:r>
          </w:p>
          <w:p w14:paraId="3BC00A02" w14:textId="77777777" w:rsidR="00486C91" w:rsidRPr="004F6646" w:rsidRDefault="00486C91">
            <w:pPr>
              <w:rPr>
                <w:rFonts w:ascii="Arial" w:hAnsi="Arial" w:cs="Arial"/>
              </w:rPr>
            </w:pPr>
            <w:r w:rsidRPr="004F6646">
              <w:rPr>
                <w:rFonts w:ascii="Arial" w:hAnsi="Arial" w:cs="Arial"/>
              </w:rPr>
              <w:t>Serviced by provider</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514CD3F4" w14:textId="77777777" w:rsidR="00486C91" w:rsidRPr="004F6646" w:rsidRDefault="00486C91">
            <w:pPr>
              <w:rPr>
                <w:rFonts w:ascii="Arial" w:hAnsi="Arial" w:cs="Arial"/>
              </w:rPr>
            </w:pPr>
            <w:r w:rsidRPr="004F6646">
              <w:rPr>
                <w:rFonts w:ascii="Arial" w:hAnsi="Arial" w:cs="Arial"/>
              </w:rPr>
              <w:t>Can fail and manual breathing equipment available.</w:t>
            </w:r>
          </w:p>
        </w:tc>
      </w:tr>
      <w:tr w:rsidR="00486C91" w:rsidRPr="004F6646" w14:paraId="637E4D26"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EF31A" w14:textId="77777777" w:rsidR="00486C91" w:rsidRPr="004F6646" w:rsidRDefault="00486C91">
            <w:pPr>
              <w:rPr>
                <w:rFonts w:ascii="Arial" w:hAnsi="Arial" w:cs="Arial"/>
              </w:rPr>
            </w:pPr>
            <w:r w:rsidRPr="004F6646">
              <w:rPr>
                <w:rFonts w:ascii="Arial" w:hAnsi="Arial" w:cs="Arial"/>
              </w:rPr>
              <w:t>Circuits</w:t>
            </w:r>
          </w:p>
          <w:p w14:paraId="7A310D40" w14:textId="77777777" w:rsidR="00486C91" w:rsidRPr="004F6646" w:rsidRDefault="00486C91" w:rsidP="004F6646">
            <w:pPr>
              <w:pStyle w:val="ListParagraph"/>
              <w:numPr>
                <w:ilvl w:val="0"/>
                <w:numId w:val="21"/>
              </w:numPr>
              <w:spacing w:after="0" w:line="240" w:lineRule="auto"/>
              <w:ind w:left="447"/>
              <w:rPr>
                <w:rFonts w:ascii="Arial" w:hAnsi="Arial" w:cs="Arial"/>
              </w:rPr>
            </w:pPr>
            <w:r w:rsidRPr="004F6646">
              <w:rPr>
                <w:rFonts w:ascii="Arial" w:eastAsia="Times New Roman" w:hAnsi="Arial" w:cs="Arial"/>
              </w:rPr>
              <w:t>Spare circuit</w:t>
            </w:r>
          </w:p>
        </w:tc>
        <w:tc>
          <w:tcPr>
            <w:tcW w:w="3000" w:type="dxa"/>
            <w:tcBorders>
              <w:top w:val="nil"/>
              <w:left w:val="nil"/>
              <w:bottom w:val="single" w:sz="8" w:space="0" w:color="auto"/>
              <w:right w:val="single" w:sz="8" w:space="0" w:color="auto"/>
            </w:tcBorders>
            <w:tcMar>
              <w:top w:w="0" w:type="dxa"/>
              <w:left w:w="108" w:type="dxa"/>
              <w:bottom w:w="0" w:type="dxa"/>
              <w:right w:w="108" w:type="dxa"/>
            </w:tcMar>
          </w:tcPr>
          <w:p w14:paraId="46D6442A" w14:textId="77777777" w:rsidR="00486C91" w:rsidRPr="004F6646" w:rsidRDefault="00486C91">
            <w:pPr>
              <w:rPr>
                <w:rFonts w:ascii="Arial" w:hAnsi="Arial" w:cs="Arial"/>
              </w:rPr>
            </w:pPr>
            <w:r w:rsidRPr="004F6646">
              <w:rPr>
                <w:rFonts w:ascii="Arial" w:hAnsi="Arial" w:cs="Arial"/>
              </w:rPr>
              <w:t>Remains with the student</w:t>
            </w:r>
          </w:p>
          <w:p w14:paraId="2501D919" w14:textId="77777777" w:rsidR="00486C91" w:rsidRPr="004F6646" w:rsidRDefault="00486C91">
            <w:pPr>
              <w:rPr>
                <w:rFonts w:ascii="Arial" w:hAnsi="Arial" w:cs="Arial"/>
              </w:rPr>
            </w:pPr>
            <w:r w:rsidRPr="004F6646">
              <w:rPr>
                <w:rFonts w:ascii="Arial" w:hAnsi="Arial" w:cs="Arial"/>
              </w:rPr>
              <w:t>Checked daily</w:t>
            </w:r>
          </w:p>
          <w:p w14:paraId="52F265C1" w14:textId="77777777" w:rsidR="00486C91" w:rsidRPr="004F6646" w:rsidRDefault="00486C91">
            <w:pPr>
              <w:rPr>
                <w:rFonts w:ascii="Arial" w:hAnsi="Arial" w:cs="Arial"/>
              </w:rPr>
            </w:pPr>
            <w:r w:rsidRPr="004F6646">
              <w:rPr>
                <w:rFonts w:ascii="Arial" w:hAnsi="Arial" w:cs="Arial"/>
              </w:rPr>
              <w:t>Changed frequently</w:t>
            </w:r>
          </w:p>
          <w:p w14:paraId="38367681" w14:textId="77777777" w:rsidR="00486C91" w:rsidRPr="004F6646" w:rsidRDefault="00486C91">
            <w:pPr>
              <w:rPr>
                <w:rFonts w:ascii="Arial" w:hAnsi="Arial" w:cs="Arial"/>
              </w:rPr>
            </w:pPr>
          </w:p>
        </w:tc>
        <w:tc>
          <w:tcPr>
            <w:tcW w:w="3003" w:type="dxa"/>
            <w:tcBorders>
              <w:top w:val="nil"/>
              <w:left w:val="nil"/>
              <w:bottom w:val="single" w:sz="8" w:space="0" w:color="auto"/>
              <w:right w:val="single" w:sz="8" w:space="0" w:color="auto"/>
            </w:tcBorders>
            <w:tcMar>
              <w:top w:w="0" w:type="dxa"/>
              <w:left w:w="108" w:type="dxa"/>
              <w:bottom w:w="0" w:type="dxa"/>
              <w:right w:w="108" w:type="dxa"/>
            </w:tcMar>
          </w:tcPr>
          <w:p w14:paraId="1C6D0117" w14:textId="77777777" w:rsidR="00486C91" w:rsidRPr="004F6646" w:rsidRDefault="00486C91">
            <w:pPr>
              <w:rPr>
                <w:rFonts w:ascii="Arial" w:hAnsi="Arial" w:cs="Arial"/>
              </w:rPr>
            </w:pPr>
            <w:r w:rsidRPr="004F6646">
              <w:rPr>
                <w:rFonts w:ascii="Arial" w:hAnsi="Arial" w:cs="Arial"/>
              </w:rPr>
              <w:t>Prone to cracking and splitting</w:t>
            </w:r>
          </w:p>
          <w:p w14:paraId="1CCF9B1C" w14:textId="77777777" w:rsidR="00486C91" w:rsidRPr="004F6646" w:rsidRDefault="00486C91">
            <w:pPr>
              <w:rPr>
                <w:rFonts w:ascii="Arial" w:hAnsi="Arial" w:cs="Arial"/>
              </w:rPr>
            </w:pPr>
          </w:p>
        </w:tc>
      </w:tr>
      <w:tr w:rsidR="00486C91" w:rsidRPr="004F6646" w14:paraId="4B1EF743"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28BAF" w14:textId="77777777" w:rsidR="00486C91" w:rsidRPr="004F6646" w:rsidRDefault="00486C91">
            <w:pPr>
              <w:rPr>
                <w:rFonts w:ascii="Arial" w:hAnsi="Arial" w:cs="Arial"/>
              </w:rPr>
            </w:pPr>
            <w:r w:rsidRPr="004F6646">
              <w:rPr>
                <w:rFonts w:ascii="Arial" w:hAnsi="Arial" w:cs="Arial"/>
              </w:rPr>
              <w:t>Nebuliser</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0295B376" w14:textId="77777777" w:rsidR="00486C91" w:rsidRPr="004F6646" w:rsidRDefault="00486C91">
            <w:pPr>
              <w:rPr>
                <w:rFonts w:ascii="Arial" w:hAnsi="Arial" w:cs="Arial"/>
              </w:rPr>
            </w:pPr>
            <w:r w:rsidRPr="004F6646">
              <w:rPr>
                <w:rFonts w:ascii="Arial" w:hAnsi="Arial" w:cs="Arial"/>
              </w:rPr>
              <w:t>Bag- Remains with the student</w:t>
            </w:r>
          </w:p>
          <w:p w14:paraId="44126526" w14:textId="77777777" w:rsidR="00486C91" w:rsidRPr="004F6646" w:rsidRDefault="00486C91">
            <w:pPr>
              <w:rPr>
                <w:rFonts w:ascii="Arial" w:hAnsi="Arial" w:cs="Arial"/>
              </w:rPr>
            </w:pPr>
            <w:r w:rsidRPr="004F6646">
              <w:rPr>
                <w:rFonts w:ascii="Arial" w:hAnsi="Arial" w:cs="Arial"/>
              </w:rPr>
              <w:t>with student</w:t>
            </w:r>
          </w:p>
          <w:p w14:paraId="10BF2DE3" w14:textId="77777777" w:rsidR="00486C91" w:rsidRPr="004F6646" w:rsidRDefault="00486C91">
            <w:pPr>
              <w:rPr>
                <w:rFonts w:ascii="Arial" w:hAnsi="Arial" w:cs="Arial"/>
              </w:rPr>
            </w:pPr>
            <w:r w:rsidRPr="004F6646">
              <w:rPr>
                <w:rFonts w:ascii="Arial" w:hAnsi="Arial" w:cs="Arial"/>
              </w:rPr>
              <w:t>Used and checked daily</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11502819" w14:textId="77777777" w:rsidR="00486C91" w:rsidRPr="004F6646" w:rsidRDefault="00486C91">
            <w:pPr>
              <w:rPr>
                <w:rFonts w:ascii="Arial" w:hAnsi="Arial" w:cs="Arial"/>
              </w:rPr>
            </w:pPr>
            <w:r w:rsidRPr="004F6646">
              <w:rPr>
                <w:rFonts w:ascii="Arial" w:hAnsi="Arial" w:cs="Arial"/>
              </w:rPr>
              <w:t xml:space="preserve">Mechanical/battery failure </w:t>
            </w:r>
          </w:p>
        </w:tc>
      </w:tr>
      <w:tr w:rsidR="00486C91" w:rsidRPr="004F6646" w14:paraId="17BA6383"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0974F" w14:textId="77777777" w:rsidR="00486C91" w:rsidRPr="004F6646" w:rsidRDefault="00486C91">
            <w:pPr>
              <w:rPr>
                <w:rFonts w:ascii="Arial" w:hAnsi="Arial" w:cs="Arial"/>
              </w:rPr>
            </w:pPr>
            <w:r w:rsidRPr="004F6646">
              <w:rPr>
                <w:rFonts w:ascii="Arial" w:hAnsi="Arial" w:cs="Arial"/>
              </w:rPr>
              <w:t xml:space="preserve">Exhalation ports </w:t>
            </w:r>
          </w:p>
        </w:tc>
        <w:tc>
          <w:tcPr>
            <w:tcW w:w="3000" w:type="dxa"/>
            <w:tcBorders>
              <w:top w:val="nil"/>
              <w:left w:val="nil"/>
              <w:bottom w:val="single" w:sz="8" w:space="0" w:color="auto"/>
              <w:right w:val="single" w:sz="8" w:space="0" w:color="auto"/>
            </w:tcBorders>
            <w:tcMar>
              <w:top w:w="0" w:type="dxa"/>
              <w:left w:w="108" w:type="dxa"/>
              <w:bottom w:w="0" w:type="dxa"/>
              <w:right w:w="108" w:type="dxa"/>
            </w:tcMar>
          </w:tcPr>
          <w:p w14:paraId="77B9A6F5" w14:textId="77777777" w:rsidR="00486C91" w:rsidRPr="004F6646" w:rsidRDefault="00486C91">
            <w:pPr>
              <w:rPr>
                <w:rFonts w:ascii="Arial" w:hAnsi="Arial" w:cs="Arial"/>
              </w:rPr>
            </w:pPr>
            <w:r w:rsidRPr="004F6646">
              <w:rPr>
                <w:rFonts w:ascii="Arial" w:hAnsi="Arial" w:cs="Arial"/>
              </w:rPr>
              <w:t>Remains with the student</w:t>
            </w:r>
          </w:p>
          <w:p w14:paraId="28470F8C" w14:textId="77777777" w:rsidR="00486C91" w:rsidRPr="004F6646" w:rsidRDefault="00486C91">
            <w:pPr>
              <w:rPr>
                <w:rFonts w:ascii="Arial" w:hAnsi="Arial" w:cs="Arial"/>
              </w:rPr>
            </w:pPr>
          </w:p>
        </w:tc>
        <w:tc>
          <w:tcPr>
            <w:tcW w:w="3003" w:type="dxa"/>
            <w:tcBorders>
              <w:top w:val="nil"/>
              <w:left w:val="nil"/>
              <w:bottom w:val="single" w:sz="8" w:space="0" w:color="auto"/>
              <w:right w:val="single" w:sz="8" w:space="0" w:color="auto"/>
            </w:tcBorders>
            <w:tcMar>
              <w:top w:w="0" w:type="dxa"/>
              <w:left w:w="108" w:type="dxa"/>
              <w:bottom w:w="0" w:type="dxa"/>
              <w:right w:w="108" w:type="dxa"/>
            </w:tcMar>
          </w:tcPr>
          <w:p w14:paraId="492C4227" w14:textId="77777777" w:rsidR="00486C91" w:rsidRPr="004F6646" w:rsidRDefault="00486C91">
            <w:pPr>
              <w:rPr>
                <w:rFonts w:ascii="Arial" w:hAnsi="Arial" w:cs="Arial"/>
              </w:rPr>
            </w:pPr>
            <w:r w:rsidRPr="004F6646">
              <w:rPr>
                <w:rFonts w:ascii="Arial" w:hAnsi="Arial" w:cs="Arial"/>
              </w:rPr>
              <w:t>Stable plastic may break if dropped</w:t>
            </w:r>
          </w:p>
          <w:p w14:paraId="41F2B945" w14:textId="77777777" w:rsidR="00486C91" w:rsidRPr="004F6646" w:rsidRDefault="00486C91">
            <w:pPr>
              <w:rPr>
                <w:rFonts w:ascii="Arial" w:hAnsi="Arial" w:cs="Arial"/>
              </w:rPr>
            </w:pPr>
          </w:p>
        </w:tc>
      </w:tr>
      <w:tr w:rsidR="00486C91" w:rsidRPr="004F6646" w14:paraId="2ED34FCD"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49081" w14:textId="77777777" w:rsidR="00486C91" w:rsidRPr="004F6646" w:rsidRDefault="00486C91">
            <w:pPr>
              <w:rPr>
                <w:rFonts w:ascii="Arial" w:hAnsi="Arial" w:cs="Arial"/>
              </w:rPr>
            </w:pPr>
            <w:r w:rsidRPr="004F6646">
              <w:rPr>
                <w:rFonts w:ascii="Arial" w:hAnsi="Arial" w:cs="Arial"/>
              </w:rPr>
              <w:t>Blood glucometer</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44F8769C" w14:textId="77777777" w:rsidR="00486C91" w:rsidRPr="004F6646" w:rsidRDefault="00486C91">
            <w:pPr>
              <w:rPr>
                <w:rFonts w:ascii="Arial" w:hAnsi="Arial" w:cs="Arial"/>
              </w:rPr>
            </w:pPr>
            <w:r w:rsidRPr="004F6646">
              <w:rPr>
                <w:rFonts w:ascii="Arial" w:hAnsi="Arial" w:cs="Arial"/>
              </w:rPr>
              <w:t>Usually remains with the student but could be stored in the classroom</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0AEB1F09" w14:textId="77777777" w:rsidR="00486C91" w:rsidRPr="004F6646" w:rsidRDefault="00486C91">
            <w:pPr>
              <w:rPr>
                <w:rFonts w:ascii="Arial" w:hAnsi="Arial" w:cs="Arial"/>
              </w:rPr>
            </w:pPr>
            <w:r w:rsidRPr="004F6646">
              <w:rPr>
                <w:rFonts w:ascii="Arial" w:hAnsi="Arial" w:cs="Arial"/>
              </w:rPr>
              <w:t>Test strips with date/expire (must be suited to this particular device)</w:t>
            </w:r>
          </w:p>
          <w:p w14:paraId="79124002" w14:textId="77777777" w:rsidR="00486C91" w:rsidRPr="004F6646" w:rsidRDefault="00486C91">
            <w:pPr>
              <w:rPr>
                <w:rFonts w:ascii="Arial" w:hAnsi="Arial" w:cs="Arial"/>
              </w:rPr>
            </w:pPr>
            <w:r w:rsidRPr="004F6646">
              <w:rPr>
                <w:rFonts w:ascii="Arial" w:hAnsi="Arial" w:cs="Arial"/>
              </w:rPr>
              <w:t>Glucometer will require battery replacement</w:t>
            </w:r>
          </w:p>
          <w:p w14:paraId="4C2E7F37" w14:textId="77777777" w:rsidR="00486C91" w:rsidRPr="004F6646" w:rsidRDefault="00486C91">
            <w:pPr>
              <w:rPr>
                <w:rFonts w:ascii="Arial" w:hAnsi="Arial" w:cs="Arial"/>
              </w:rPr>
            </w:pPr>
            <w:r w:rsidRPr="004F6646">
              <w:rPr>
                <w:rFonts w:ascii="Arial" w:hAnsi="Arial" w:cs="Arial"/>
              </w:rPr>
              <w:t>Electronic malfunction</w:t>
            </w:r>
          </w:p>
        </w:tc>
      </w:tr>
      <w:tr w:rsidR="00486C91" w:rsidRPr="004F6646" w14:paraId="40F7391D"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37BF" w14:textId="77777777" w:rsidR="00486C91" w:rsidRPr="004F6646" w:rsidRDefault="00486C91">
            <w:pPr>
              <w:rPr>
                <w:rFonts w:ascii="Arial" w:hAnsi="Arial" w:cs="Arial"/>
              </w:rPr>
            </w:pPr>
            <w:r w:rsidRPr="004F6646">
              <w:rPr>
                <w:rFonts w:ascii="Arial" w:hAnsi="Arial" w:cs="Arial"/>
              </w:rPr>
              <w:t>Medication/emergency medication</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25CC9725" w14:textId="6CF2BF2A" w:rsidR="00486C91" w:rsidRPr="004F6646" w:rsidRDefault="00486C91">
            <w:pPr>
              <w:rPr>
                <w:rFonts w:ascii="Arial" w:hAnsi="Arial" w:cs="Arial"/>
              </w:rPr>
            </w:pPr>
            <w:r w:rsidRPr="004F6646">
              <w:rPr>
                <w:rFonts w:ascii="Arial" w:hAnsi="Arial" w:cs="Arial"/>
              </w:rPr>
              <w:t xml:space="preserve">Stored in </w:t>
            </w:r>
            <w:r w:rsidR="00157CF3">
              <w:rPr>
                <w:rFonts w:ascii="Arial" w:hAnsi="Arial" w:cs="Arial"/>
              </w:rPr>
              <w:t>a</w:t>
            </w:r>
            <w:r w:rsidR="00C051B5" w:rsidRPr="004F6646">
              <w:rPr>
                <w:rFonts w:ascii="Arial" w:hAnsi="Arial" w:cs="Arial"/>
              </w:rPr>
              <w:t>n appropriate,</w:t>
            </w:r>
            <w:r w:rsidRPr="004F6646">
              <w:rPr>
                <w:rFonts w:ascii="Arial" w:hAnsi="Arial" w:cs="Arial"/>
              </w:rPr>
              <w:t xml:space="preserve"> safe location</w:t>
            </w:r>
            <w:r w:rsidR="00C051B5" w:rsidRPr="004F6646">
              <w:rPr>
                <w:rFonts w:ascii="Arial" w:hAnsi="Arial" w:cs="Arial"/>
              </w:rPr>
              <w:t xml:space="preserve"> according to the manufacturer’s requirements</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34CF2A8D" w14:textId="77777777" w:rsidR="00486C91" w:rsidRPr="004F6646" w:rsidRDefault="00486C91">
            <w:pPr>
              <w:rPr>
                <w:rFonts w:ascii="Arial" w:hAnsi="Arial" w:cs="Arial"/>
              </w:rPr>
            </w:pPr>
            <w:r w:rsidRPr="004F6646">
              <w:rPr>
                <w:rFonts w:ascii="Arial" w:hAnsi="Arial" w:cs="Arial"/>
              </w:rPr>
              <w:t>Expires</w:t>
            </w:r>
          </w:p>
          <w:p w14:paraId="0AA04156" w14:textId="77777777" w:rsidR="00486C91" w:rsidRPr="004F6646" w:rsidRDefault="00486C91">
            <w:pPr>
              <w:rPr>
                <w:rFonts w:ascii="Arial" w:hAnsi="Arial" w:cs="Arial"/>
              </w:rPr>
            </w:pPr>
            <w:r w:rsidRPr="004F6646">
              <w:rPr>
                <w:rFonts w:ascii="Arial" w:hAnsi="Arial" w:cs="Arial"/>
              </w:rPr>
              <w:t>Heat or cold extremes may reduce effectiveness of medication</w:t>
            </w:r>
          </w:p>
        </w:tc>
      </w:tr>
      <w:tr w:rsidR="00486C91" w:rsidRPr="004F6646" w14:paraId="4804C79D" w14:textId="77777777" w:rsidTr="00486C91">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6E234" w14:textId="77777777" w:rsidR="00486C91" w:rsidRPr="004F6646" w:rsidRDefault="00486C91">
            <w:pPr>
              <w:rPr>
                <w:rFonts w:ascii="Arial" w:hAnsi="Arial" w:cs="Arial"/>
              </w:rPr>
            </w:pPr>
            <w:r w:rsidRPr="004F6646">
              <w:rPr>
                <w:rFonts w:ascii="Arial" w:hAnsi="Arial" w:cs="Arial"/>
              </w:rPr>
              <w:t>Urinary catheter bags</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0B30C879" w14:textId="77777777" w:rsidR="00486C91" w:rsidRPr="004F6646" w:rsidRDefault="00486C91">
            <w:pPr>
              <w:rPr>
                <w:rFonts w:ascii="Arial" w:hAnsi="Arial" w:cs="Arial"/>
              </w:rPr>
            </w:pPr>
            <w:r w:rsidRPr="004F6646">
              <w:rPr>
                <w:rFonts w:ascii="Arial" w:hAnsi="Arial" w:cs="Arial"/>
              </w:rPr>
              <w:t xml:space="preserve">Stored in a bathroom locker where it may be emptied or changed if required </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69878CCA" w14:textId="77777777" w:rsidR="00486C91" w:rsidRPr="004F6646" w:rsidRDefault="00486C91">
            <w:pPr>
              <w:rPr>
                <w:rFonts w:ascii="Arial" w:hAnsi="Arial" w:cs="Arial"/>
              </w:rPr>
            </w:pPr>
            <w:r w:rsidRPr="004F6646">
              <w:rPr>
                <w:rFonts w:ascii="Arial" w:hAnsi="Arial" w:cs="Arial"/>
              </w:rPr>
              <w:t>Deteriorate past expiry date</w:t>
            </w:r>
          </w:p>
          <w:p w14:paraId="1031227D" w14:textId="77777777" w:rsidR="00486C91" w:rsidRPr="004F6646" w:rsidRDefault="00486C91">
            <w:pPr>
              <w:rPr>
                <w:rFonts w:ascii="Arial" w:hAnsi="Arial" w:cs="Arial"/>
              </w:rPr>
            </w:pPr>
            <w:r w:rsidRPr="004F6646">
              <w:rPr>
                <w:rFonts w:ascii="Arial" w:hAnsi="Arial" w:cs="Arial"/>
              </w:rPr>
              <w:t>Malfunction rare, but simply apply new bag</w:t>
            </w:r>
          </w:p>
        </w:tc>
      </w:tr>
    </w:tbl>
    <w:p w14:paraId="23DF3D89" w14:textId="3EBE3CB7" w:rsidR="002C3205" w:rsidRPr="004F6646" w:rsidRDefault="002C3205">
      <w:pPr>
        <w:rPr>
          <w:rFonts w:ascii="Arial" w:hAnsi="Arial" w:cs="Arial"/>
          <w:color w:val="2F5496" w:themeColor="accent1" w:themeShade="BF"/>
        </w:rPr>
      </w:pPr>
    </w:p>
    <w:p w14:paraId="232C1E03" w14:textId="2319A3B8" w:rsidR="00157CF3" w:rsidRDefault="00157CF3">
      <w:pPr>
        <w:rPr>
          <w:rFonts w:ascii="Arial" w:hAnsi="Arial" w:cs="Arial"/>
          <w:color w:val="2F5496" w:themeColor="accent1" w:themeShade="BF"/>
        </w:rPr>
      </w:pPr>
      <w:r>
        <w:rPr>
          <w:rFonts w:ascii="Arial" w:hAnsi="Arial" w:cs="Arial"/>
          <w:color w:val="2F5496" w:themeColor="accent1" w:themeShade="BF"/>
        </w:rPr>
        <w:br w:type="page"/>
      </w:r>
    </w:p>
    <w:p w14:paraId="597BF408" w14:textId="77777777" w:rsidR="00157CF3" w:rsidRDefault="00157CF3">
      <w:pPr>
        <w:rPr>
          <w:rFonts w:ascii="Arial" w:hAnsi="Arial" w:cs="Arial"/>
          <w:color w:val="2F5496" w:themeColor="accent1" w:themeShade="BF"/>
        </w:rPr>
        <w:sectPr w:rsidR="00157CF3">
          <w:pgSz w:w="11906" w:h="16838"/>
          <w:pgMar w:top="1440" w:right="1440" w:bottom="1440" w:left="1440" w:header="708" w:footer="708" w:gutter="0"/>
          <w:cols w:space="708"/>
          <w:docGrid w:linePitch="360"/>
        </w:sect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0"/>
        <w:gridCol w:w="447"/>
        <w:gridCol w:w="461"/>
        <w:gridCol w:w="455"/>
        <w:gridCol w:w="446"/>
        <w:gridCol w:w="457"/>
        <w:gridCol w:w="440"/>
        <w:gridCol w:w="462"/>
        <w:gridCol w:w="455"/>
        <w:gridCol w:w="440"/>
        <w:gridCol w:w="451"/>
        <w:gridCol w:w="462"/>
        <w:gridCol w:w="462"/>
        <w:gridCol w:w="462"/>
        <w:gridCol w:w="455"/>
        <w:gridCol w:w="443"/>
        <w:gridCol w:w="11"/>
        <w:gridCol w:w="432"/>
        <w:gridCol w:w="462"/>
        <w:gridCol w:w="455"/>
        <w:gridCol w:w="440"/>
        <w:gridCol w:w="379"/>
        <w:gridCol w:w="42"/>
      </w:tblGrid>
      <w:tr w:rsidR="00157CF3" w:rsidRPr="004F6646" w14:paraId="66C6EA8B" w14:textId="77777777" w:rsidTr="00157CF3">
        <w:trPr>
          <w:trHeight w:val="44"/>
        </w:trPr>
        <w:tc>
          <w:tcPr>
            <w:tcW w:w="6323" w:type="dxa"/>
            <w:shd w:val="clear" w:color="auto" w:fill="D9D9D9" w:themeFill="background1" w:themeFillShade="D9"/>
          </w:tcPr>
          <w:p w14:paraId="63452A36" w14:textId="77777777" w:rsidR="00157CF3" w:rsidRPr="004F6646" w:rsidRDefault="00157CF3" w:rsidP="00D074A9">
            <w:pPr>
              <w:spacing w:after="0" w:line="240" w:lineRule="auto"/>
              <w:rPr>
                <w:rFonts w:ascii="Arial" w:eastAsia="Calibri" w:hAnsi="Arial" w:cs="Arial"/>
                <w:b/>
                <w:sz w:val="24"/>
                <w:szCs w:val="24"/>
                <w:lang w:eastAsia="en-US"/>
              </w:rPr>
            </w:pPr>
            <w:r w:rsidRPr="004F6646">
              <w:rPr>
                <w:rFonts w:ascii="Arial" w:eastAsia="Calibri" w:hAnsi="Arial" w:cs="Arial"/>
                <w:b/>
                <w:sz w:val="32"/>
                <w:szCs w:val="24"/>
                <w:lang w:eastAsia="en-US"/>
              </w:rPr>
              <w:t>Student:</w:t>
            </w:r>
          </w:p>
        </w:tc>
        <w:tc>
          <w:tcPr>
            <w:tcW w:w="9016" w:type="dxa"/>
            <w:gridSpan w:val="22"/>
            <w:vMerge w:val="restart"/>
            <w:shd w:val="clear" w:color="auto" w:fill="D9D9D9" w:themeFill="background1" w:themeFillShade="D9"/>
          </w:tcPr>
          <w:p w14:paraId="6F714091" w14:textId="0DFC1523" w:rsidR="00157CF3" w:rsidRPr="004F6646" w:rsidRDefault="00157CF3" w:rsidP="00D074A9">
            <w:pPr>
              <w:spacing w:after="0" w:line="240" w:lineRule="auto"/>
              <w:rPr>
                <w:rFonts w:ascii="Arial" w:eastAsia="Calibri" w:hAnsi="Arial" w:cs="Arial"/>
                <w:b/>
                <w:sz w:val="17"/>
                <w:szCs w:val="17"/>
                <w:lang w:eastAsia="en-US"/>
              </w:rPr>
            </w:pPr>
            <w:r w:rsidRPr="004F6646">
              <w:rPr>
                <w:rFonts w:ascii="Arial" w:eastAsia="Calibri" w:hAnsi="Arial" w:cs="Arial"/>
                <w:b/>
                <w:sz w:val="21"/>
                <w:szCs w:val="17"/>
                <w:lang w:eastAsia="en-US"/>
              </w:rPr>
              <w:t xml:space="preserve">This is a NDIS provider personnel check at the beginning of each day on arrival, at handover to other </w:t>
            </w:r>
            <w:r w:rsidR="00D4165D">
              <w:rPr>
                <w:rFonts w:ascii="Arial" w:eastAsia="Calibri" w:hAnsi="Arial" w:cs="Arial"/>
                <w:b/>
                <w:sz w:val="21"/>
                <w:szCs w:val="17"/>
                <w:lang w:eastAsia="en-US"/>
              </w:rPr>
              <w:t>NDIS provider personnel</w:t>
            </w:r>
            <w:r w:rsidRPr="004F6646">
              <w:rPr>
                <w:rFonts w:ascii="Arial" w:eastAsia="Calibri" w:hAnsi="Arial" w:cs="Arial"/>
                <w:b/>
                <w:sz w:val="21"/>
                <w:szCs w:val="17"/>
                <w:lang w:eastAsia="en-US"/>
              </w:rPr>
              <w:t xml:space="preserve">, and on departure to ensure all critical equipment and consumable are available to the student at all times.  </w:t>
            </w:r>
          </w:p>
        </w:tc>
      </w:tr>
      <w:tr w:rsidR="00157CF3" w:rsidRPr="004F6646" w14:paraId="3ECD07AF" w14:textId="77777777" w:rsidTr="00157CF3">
        <w:trPr>
          <w:trHeight w:val="44"/>
        </w:trPr>
        <w:tc>
          <w:tcPr>
            <w:tcW w:w="6323" w:type="dxa"/>
            <w:shd w:val="clear" w:color="auto" w:fill="D9D9D9" w:themeFill="background1" w:themeFillShade="D9"/>
          </w:tcPr>
          <w:p w14:paraId="7820B7AD" w14:textId="3430122F" w:rsidR="00157CF3" w:rsidRPr="004F6646" w:rsidRDefault="00157CF3" w:rsidP="00D074A9">
            <w:pPr>
              <w:spacing w:after="0" w:line="240" w:lineRule="auto"/>
              <w:rPr>
                <w:rFonts w:ascii="Arial" w:eastAsia="Calibri" w:hAnsi="Arial" w:cs="Arial"/>
                <w:b/>
                <w:sz w:val="24"/>
                <w:szCs w:val="24"/>
                <w:lang w:eastAsia="en-US"/>
              </w:rPr>
            </w:pPr>
            <w:bookmarkStart w:id="36" w:name="_Toc98407565"/>
            <w:r w:rsidRPr="002D2D66">
              <w:rPr>
                <w:rStyle w:val="Heading2Char"/>
                <w:rFonts w:cs="Arial"/>
                <w:b/>
              </w:rPr>
              <w:t>Tracheostomy ventilation</w:t>
            </w:r>
            <w:bookmarkEnd w:id="36"/>
            <w:r w:rsidRPr="004F6646">
              <w:rPr>
                <w:rFonts w:ascii="Arial" w:eastAsia="Calibri" w:hAnsi="Arial" w:cs="Arial"/>
                <w:b/>
                <w:sz w:val="28"/>
                <w:szCs w:val="24"/>
                <w:lang w:eastAsia="en-US"/>
              </w:rPr>
              <w:t xml:space="preserve"> - </w:t>
            </w:r>
            <w:r w:rsidRPr="004F6646">
              <w:rPr>
                <w:rFonts w:ascii="Arial" w:eastAsia="Calibri" w:hAnsi="Arial" w:cs="Arial"/>
                <w:b/>
                <w:color w:val="FF0000"/>
                <w:sz w:val="28"/>
                <w:szCs w:val="24"/>
                <w:lang w:eastAsia="en-US"/>
              </w:rPr>
              <w:t>CHECKLIST</w:t>
            </w:r>
          </w:p>
        </w:tc>
        <w:tc>
          <w:tcPr>
            <w:tcW w:w="9016" w:type="dxa"/>
            <w:gridSpan w:val="22"/>
            <w:vMerge/>
            <w:shd w:val="clear" w:color="auto" w:fill="D9D9D9" w:themeFill="background1" w:themeFillShade="D9"/>
          </w:tcPr>
          <w:p w14:paraId="1A33583E" w14:textId="77777777" w:rsidR="00157CF3" w:rsidRPr="004F6646" w:rsidRDefault="00157CF3" w:rsidP="00D074A9">
            <w:pPr>
              <w:spacing w:after="0" w:line="240" w:lineRule="auto"/>
              <w:jc w:val="center"/>
              <w:rPr>
                <w:rFonts w:ascii="Arial" w:eastAsia="Calibri" w:hAnsi="Arial" w:cs="Arial"/>
                <w:b/>
                <w:sz w:val="17"/>
                <w:szCs w:val="17"/>
                <w:lang w:eastAsia="en-US"/>
              </w:rPr>
            </w:pPr>
          </w:p>
        </w:tc>
      </w:tr>
      <w:tr w:rsidR="00157CF3" w:rsidRPr="004F6646" w14:paraId="1ADB1292" w14:textId="77777777" w:rsidTr="00157CF3">
        <w:trPr>
          <w:trHeight w:val="44"/>
        </w:trPr>
        <w:tc>
          <w:tcPr>
            <w:tcW w:w="6323" w:type="dxa"/>
            <w:shd w:val="clear" w:color="auto" w:fill="auto"/>
          </w:tcPr>
          <w:p w14:paraId="5AAC9126" w14:textId="77777777" w:rsidR="00157CF3" w:rsidRPr="00157CF3" w:rsidRDefault="00157CF3" w:rsidP="00D074A9">
            <w:pPr>
              <w:spacing w:after="0" w:line="240" w:lineRule="auto"/>
              <w:jc w:val="right"/>
              <w:rPr>
                <w:rFonts w:ascii="Arial" w:eastAsia="Calibri" w:hAnsi="Arial" w:cs="Arial"/>
                <w:b/>
                <w:lang w:eastAsia="en-US"/>
              </w:rPr>
            </w:pPr>
            <w:r w:rsidRPr="00157CF3">
              <w:rPr>
                <w:rFonts w:ascii="Arial" w:eastAsia="Calibri" w:hAnsi="Arial" w:cs="Arial"/>
                <w:b/>
                <w:lang w:eastAsia="en-US"/>
              </w:rPr>
              <w:t xml:space="preserve">Date: Week Starting </w:t>
            </w:r>
          </w:p>
        </w:tc>
        <w:tc>
          <w:tcPr>
            <w:tcW w:w="2267" w:type="dxa"/>
            <w:gridSpan w:val="5"/>
          </w:tcPr>
          <w:p w14:paraId="29495112" w14:textId="77777777" w:rsidR="00157CF3" w:rsidRPr="004F6646" w:rsidRDefault="00157CF3" w:rsidP="00D074A9">
            <w:pPr>
              <w:spacing w:after="0" w:line="240" w:lineRule="auto"/>
              <w:jc w:val="center"/>
              <w:rPr>
                <w:rFonts w:ascii="Arial" w:eastAsia="Calibri" w:hAnsi="Arial" w:cs="Arial"/>
                <w:b/>
                <w:sz w:val="17"/>
                <w:szCs w:val="17"/>
                <w:lang w:eastAsia="en-US"/>
              </w:rPr>
            </w:pPr>
            <w:r w:rsidRPr="004F6646">
              <w:rPr>
                <w:rFonts w:ascii="Arial" w:eastAsia="Calibri" w:hAnsi="Arial" w:cs="Arial"/>
                <w:b/>
                <w:sz w:val="17"/>
                <w:szCs w:val="17"/>
                <w:lang w:eastAsia="en-US"/>
              </w:rPr>
              <w:t>/        /</w:t>
            </w:r>
          </w:p>
        </w:tc>
        <w:tc>
          <w:tcPr>
            <w:tcW w:w="2248" w:type="dxa"/>
            <w:gridSpan w:val="5"/>
          </w:tcPr>
          <w:p w14:paraId="7CB7F973" w14:textId="77777777" w:rsidR="00157CF3" w:rsidRPr="004F6646" w:rsidRDefault="00157CF3" w:rsidP="00D074A9">
            <w:pPr>
              <w:spacing w:after="0" w:line="240" w:lineRule="auto"/>
              <w:jc w:val="center"/>
              <w:rPr>
                <w:rFonts w:ascii="Arial" w:eastAsia="Calibri" w:hAnsi="Arial" w:cs="Arial"/>
                <w:b/>
                <w:sz w:val="17"/>
                <w:szCs w:val="17"/>
                <w:lang w:eastAsia="en-US"/>
              </w:rPr>
            </w:pPr>
            <w:r w:rsidRPr="004F6646">
              <w:rPr>
                <w:rFonts w:ascii="Arial" w:eastAsia="Calibri" w:hAnsi="Arial" w:cs="Arial"/>
                <w:b/>
                <w:sz w:val="17"/>
                <w:szCs w:val="17"/>
                <w:lang w:eastAsia="en-US"/>
              </w:rPr>
              <w:t>/        /</w:t>
            </w:r>
          </w:p>
        </w:tc>
        <w:tc>
          <w:tcPr>
            <w:tcW w:w="2295" w:type="dxa"/>
            <w:gridSpan w:val="6"/>
          </w:tcPr>
          <w:p w14:paraId="38E9AFC8" w14:textId="77777777" w:rsidR="00157CF3" w:rsidRPr="004F6646" w:rsidRDefault="00157CF3" w:rsidP="00D074A9">
            <w:pPr>
              <w:spacing w:after="0" w:line="240" w:lineRule="auto"/>
              <w:jc w:val="center"/>
              <w:rPr>
                <w:rFonts w:ascii="Arial" w:eastAsia="Calibri" w:hAnsi="Arial" w:cs="Arial"/>
                <w:b/>
                <w:sz w:val="17"/>
                <w:szCs w:val="17"/>
                <w:lang w:eastAsia="en-US"/>
              </w:rPr>
            </w:pPr>
            <w:r w:rsidRPr="004F6646">
              <w:rPr>
                <w:rFonts w:ascii="Arial" w:eastAsia="Calibri" w:hAnsi="Arial" w:cs="Arial"/>
                <w:b/>
                <w:sz w:val="17"/>
                <w:szCs w:val="17"/>
                <w:lang w:eastAsia="en-US"/>
              </w:rPr>
              <w:t xml:space="preserve">       /        /</w:t>
            </w:r>
          </w:p>
        </w:tc>
        <w:tc>
          <w:tcPr>
            <w:tcW w:w="2205" w:type="dxa"/>
            <w:gridSpan w:val="6"/>
          </w:tcPr>
          <w:p w14:paraId="780960FF" w14:textId="77777777" w:rsidR="00157CF3" w:rsidRPr="004F6646" w:rsidRDefault="00157CF3" w:rsidP="00D074A9">
            <w:pPr>
              <w:spacing w:after="0" w:line="240" w:lineRule="auto"/>
              <w:jc w:val="center"/>
              <w:rPr>
                <w:rFonts w:ascii="Arial" w:eastAsia="Calibri" w:hAnsi="Arial" w:cs="Arial"/>
                <w:b/>
                <w:sz w:val="17"/>
                <w:szCs w:val="17"/>
                <w:lang w:eastAsia="en-US"/>
              </w:rPr>
            </w:pPr>
            <w:r w:rsidRPr="004F6646">
              <w:rPr>
                <w:rFonts w:ascii="Arial" w:eastAsia="Calibri" w:hAnsi="Arial" w:cs="Arial"/>
                <w:b/>
                <w:sz w:val="17"/>
                <w:szCs w:val="17"/>
                <w:lang w:eastAsia="en-US"/>
              </w:rPr>
              <w:t>/       /</w:t>
            </w:r>
          </w:p>
        </w:tc>
      </w:tr>
      <w:tr w:rsidR="00157CF3" w:rsidRPr="004F6646" w14:paraId="65906617" w14:textId="77777777" w:rsidTr="00157CF3">
        <w:trPr>
          <w:gridAfter w:val="1"/>
          <w:wAfter w:w="42" w:type="dxa"/>
          <w:trHeight w:val="30"/>
        </w:trPr>
        <w:tc>
          <w:tcPr>
            <w:tcW w:w="6323" w:type="dxa"/>
            <w:shd w:val="clear" w:color="auto" w:fill="auto"/>
          </w:tcPr>
          <w:p w14:paraId="61642F4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8" w:type="dxa"/>
          </w:tcPr>
          <w:p w14:paraId="5B7762A8"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M</w:t>
            </w:r>
          </w:p>
        </w:tc>
        <w:tc>
          <w:tcPr>
            <w:tcW w:w="461" w:type="dxa"/>
            <w:shd w:val="clear" w:color="auto" w:fill="auto"/>
          </w:tcPr>
          <w:p w14:paraId="0E109E07"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 xml:space="preserve">T </w:t>
            </w:r>
          </w:p>
        </w:tc>
        <w:tc>
          <w:tcPr>
            <w:tcW w:w="455" w:type="dxa"/>
          </w:tcPr>
          <w:p w14:paraId="2E8B2199"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W</w:t>
            </w:r>
          </w:p>
        </w:tc>
        <w:tc>
          <w:tcPr>
            <w:tcW w:w="446" w:type="dxa"/>
          </w:tcPr>
          <w:p w14:paraId="2A94C71F"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Th</w:t>
            </w:r>
          </w:p>
        </w:tc>
        <w:tc>
          <w:tcPr>
            <w:tcW w:w="455" w:type="dxa"/>
            <w:shd w:val="clear" w:color="auto" w:fill="auto"/>
          </w:tcPr>
          <w:p w14:paraId="28A7B041"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F</w:t>
            </w:r>
          </w:p>
        </w:tc>
        <w:tc>
          <w:tcPr>
            <w:tcW w:w="440" w:type="dxa"/>
          </w:tcPr>
          <w:p w14:paraId="442165BC"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M</w:t>
            </w:r>
          </w:p>
        </w:tc>
        <w:tc>
          <w:tcPr>
            <w:tcW w:w="462" w:type="dxa"/>
            <w:shd w:val="clear" w:color="auto" w:fill="auto"/>
          </w:tcPr>
          <w:p w14:paraId="5048B902"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 xml:space="preserve">T </w:t>
            </w:r>
          </w:p>
        </w:tc>
        <w:tc>
          <w:tcPr>
            <w:tcW w:w="455" w:type="dxa"/>
          </w:tcPr>
          <w:p w14:paraId="10EE6828"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W</w:t>
            </w:r>
          </w:p>
        </w:tc>
        <w:tc>
          <w:tcPr>
            <w:tcW w:w="440" w:type="dxa"/>
          </w:tcPr>
          <w:p w14:paraId="251E859F"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Th</w:t>
            </w:r>
          </w:p>
        </w:tc>
        <w:tc>
          <w:tcPr>
            <w:tcW w:w="449" w:type="dxa"/>
            <w:shd w:val="clear" w:color="auto" w:fill="auto"/>
          </w:tcPr>
          <w:p w14:paraId="1EF8FC5B"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F</w:t>
            </w:r>
          </w:p>
        </w:tc>
        <w:tc>
          <w:tcPr>
            <w:tcW w:w="462" w:type="dxa"/>
          </w:tcPr>
          <w:p w14:paraId="50F5EF7F"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M</w:t>
            </w:r>
          </w:p>
        </w:tc>
        <w:tc>
          <w:tcPr>
            <w:tcW w:w="462" w:type="dxa"/>
            <w:shd w:val="clear" w:color="auto" w:fill="auto"/>
          </w:tcPr>
          <w:p w14:paraId="05F1BD12"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 xml:space="preserve">T </w:t>
            </w:r>
          </w:p>
        </w:tc>
        <w:tc>
          <w:tcPr>
            <w:tcW w:w="462" w:type="dxa"/>
          </w:tcPr>
          <w:p w14:paraId="25EF1E87"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W</w:t>
            </w:r>
          </w:p>
        </w:tc>
        <w:tc>
          <w:tcPr>
            <w:tcW w:w="455" w:type="dxa"/>
          </w:tcPr>
          <w:p w14:paraId="6172E35A"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Th</w:t>
            </w:r>
          </w:p>
        </w:tc>
        <w:tc>
          <w:tcPr>
            <w:tcW w:w="443" w:type="dxa"/>
            <w:shd w:val="clear" w:color="auto" w:fill="auto"/>
          </w:tcPr>
          <w:p w14:paraId="0F88EA63"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F</w:t>
            </w:r>
          </w:p>
        </w:tc>
        <w:tc>
          <w:tcPr>
            <w:tcW w:w="443" w:type="dxa"/>
            <w:gridSpan w:val="2"/>
          </w:tcPr>
          <w:p w14:paraId="129480A7"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M</w:t>
            </w:r>
          </w:p>
        </w:tc>
        <w:tc>
          <w:tcPr>
            <w:tcW w:w="462" w:type="dxa"/>
            <w:shd w:val="clear" w:color="auto" w:fill="auto"/>
          </w:tcPr>
          <w:p w14:paraId="66185258"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 xml:space="preserve">T </w:t>
            </w:r>
          </w:p>
        </w:tc>
        <w:tc>
          <w:tcPr>
            <w:tcW w:w="455" w:type="dxa"/>
          </w:tcPr>
          <w:p w14:paraId="4E1BE557"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W</w:t>
            </w:r>
          </w:p>
        </w:tc>
        <w:tc>
          <w:tcPr>
            <w:tcW w:w="440" w:type="dxa"/>
          </w:tcPr>
          <w:p w14:paraId="1F3A1F9C"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Th</w:t>
            </w:r>
          </w:p>
        </w:tc>
        <w:tc>
          <w:tcPr>
            <w:tcW w:w="379" w:type="dxa"/>
            <w:shd w:val="clear" w:color="auto" w:fill="auto"/>
          </w:tcPr>
          <w:p w14:paraId="13DB77D2" w14:textId="77777777" w:rsidR="00157CF3" w:rsidRPr="004F6646" w:rsidRDefault="00157CF3" w:rsidP="00D074A9">
            <w:pPr>
              <w:spacing w:after="0" w:line="240" w:lineRule="auto"/>
              <w:jc w:val="center"/>
              <w:rPr>
                <w:rFonts w:ascii="Arial" w:eastAsia="Calibri" w:hAnsi="Arial" w:cs="Arial"/>
                <w:b/>
                <w:sz w:val="12"/>
                <w:szCs w:val="12"/>
                <w:lang w:eastAsia="en-US"/>
              </w:rPr>
            </w:pPr>
            <w:r w:rsidRPr="004F6646">
              <w:rPr>
                <w:rFonts w:ascii="Arial" w:eastAsia="Calibri" w:hAnsi="Arial" w:cs="Arial"/>
                <w:b/>
                <w:sz w:val="12"/>
                <w:szCs w:val="12"/>
                <w:lang w:eastAsia="en-US"/>
              </w:rPr>
              <w:t>F</w:t>
            </w:r>
          </w:p>
        </w:tc>
      </w:tr>
      <w:tr w:rsidR="00157CF3" w:rsidRPr="004F6646" w14:paraId="2D789234" w14:textId="77777777" w:rsidTr="00157CF3">
        <w:trPr>
          <w:gridAfter w:val="1"/>
          <w:wAfter w:w="42" w:type="dxa"/>
          <w:trHeight w:val="306"/>
        </w:trPr>
        <w:tc>
          <w:tcPr>
            <w:tcW w:w="6323" w:type="dxa"/>
            <w:shd w:val="clear" w:color="auto" w:fill="auto"/>
          </w:tcPr>
          <w:p w14:paraId="6FA96009" w14:textId="77777777" w:rsidR="00157CF3" w:rsidRPr="001A211B" w:rsidRDefault="00157CF3" w:rsidP="00D074A9">
            <w:pPr>
              <w:spacing w:after="0" w:line="216" w:lineRule="auto"/>
              <w:jc w:val="both"/>
              <w:rPr>
                <w:rFonts w:ascii="Arial" w:eastAsia="Calibri" w:hAnsi="Arial" w:cs="Arial"/>
                <w:b/>
                <w:sz w:val="21"/>
                <w:szCs w:val="21"/>
                <w:lang w:eastAsia="en-US"/>
              </w:rPr>
            </w:pPr>
            <w:r w:rsidRPr="001A211B">
              <w:rPr>
                <w:rFonts w:ascii="Arial" w:eastAsia="Calibri" w:hAnsi="Arial" w:cs="Arial"/>
                <w:b/>
                <w:sz w:val="21"/>
                <w:szCs w:val="21"/>
                <w:lang w:eastAsia="en-US"/>
              </w:rPr>
              <w:t>Tracheostomy Box</w:t>
            </w:r>
          </w:p>
          <w:p w14:paraId="4FD637BF"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Spare Tracheostomy tube same size</w:t>
            </w:r>
          </w:p>
          <w:p w14:paraId="68258B9A"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Spare Tracheostomy tube size smaller</w:t>
            </w:r>
          </w:p>
          <w:p w14:paraId="03697E66"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Chain cutters and spare chain </w:t>
            </w:r>
          </w:p>
          <w:p w14:paraId="0122AE4E"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Spare Velcro ties and scissors </w:t>
            </w:r>
          </w:p>
          <w:p w14:paraId="2A858FFF"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Lubricant</w:t>
            </w:r>
          </w:p>
          <w:p w14:paraId="60F2032D"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Sodium Chloride 0.9% ampoule &amp; 1ml syringe </w:t>
            </w:r>
          </w:p>
          <w:p w14:paraId="3F70BD03" w14:textId="77777777" w:rsidR="00157CF3" w:rsidRPr="001A211B" w:rsidRDefault="00157CF3" w:rsidP="00D074A9">
            <w:pPr>
              <w:numPr>
                <w:ilvl w:val="0"/>
                <w:numId w:val="10"/>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Second suction catheter</w:t>
            </w:r>
          </w:p>
          <w:p w14:paraId="630FEE36" w14:textId="77777777" w:rsidR="00157CF3" w:rsidRPr="001A211B" w:rsidRDefault="00157CF3" w:rsidP="00D074A9">
            <w:pPr>
              <w:numPr>
                <w:ilvl w:val="0"/>
                <w:numId w:val="10"/>
              </w:numPr>
              <w:spacing w:after="0" w:line="216" w:lineRule="auto"/>
              <w:jc w:val="both"/>
              <w:rPr>
                <w:rFonts w:ascii="Arial" w:eastAsia="Calibri" w:hAnsi="Arial" w:cs="Arial"/>
                <w:b/>
                <w:sz w:val="21"/>
                <w:szCs w:val="21"/>
                <w:lang w:eastAsia="en-US"/>
              </w:rPr>
            </w:pPr>
            <w:r w:rsidRPr="001A211B">
              <w:rPr>
                <w:rFonts w:ascii="Arial" w:eastAsia="Calibri" w:hAnsi="Arial" w:cs="Arial"/>
                <w:sz w:val="21"/>
                <w:szCs w:val="21"/>
                <w:lang w:eastAsia="en-US"/>
              </w:rPr>
              <w:t>HME green to green</w:t>
            </w:r>
          </w:p>
        </w:tc>
        <w:tc>
          <w:tcPr>
            <w:tcW w:w="448" w:type="dxa"/>
          </w:tcPr>
          <w:p w14:paraId="75326A73"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2A2AC00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4514B483"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465DF0B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1CE952C3"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3E18BCF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5616E79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47BF4FB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1162F53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1C669DA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27BB7CA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5EAA73E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4C2D3F3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7EDEA95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3F14888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11C6E6A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68C852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7DD81F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77CE9A5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4C03163A"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6690258D" w14:textId="77777777" w:rsidTr="00157CF3">
        <w:trPr>
          <w:gridAfter w:val="1"/>
          <w:wAfter w:w="42" w:type="dxa"/>
          <w:trHeight w:val="228"/>
        </w:trPr>
        <w:tc>
          <w:tcPr>
            <w:tcW w:w="6323" w:type="dxa"/>
            <w:shd w:val="clear" w:color="auto" w:fill="auto"/>
          </w:tcPr>
          <w:p w14:paraId="058D9449" w14:textId="77777777" w:rsidR="00157CF3" w:rsidRPr="001A211B" w:rsidRDefault="00157CF3" w:rsidP="00D074A9">
            <w:pPr>
              <w:spacing w:after="0" w:line="216" w:lineRule="auto"/>
              <w:jc w:val="both"/>
              <w:rPr>
                <w:rFonts w:ascii="Arial" w:eastAsia="Calibri" w:hAnsi="Arial" w:cs="Arial"/>
                <w:b/>
                <w:sz w:val="21"/>
                <w:szCs w:val="21"/>
                <w:lang w:eastAsia="en-US"/>
              </w:rPr>
            </w:pPr>
            <w:r w:rsidRPr="001A211B">
              <w:rPr>
                <w:rFonts w:ascii="Arial" w:eastAsia="Calibri" w:hAnsi="Arial" w:cs="Arial"/>
                <w:b/>
                <w:sz w:val="21"/>
                <w:szCs w:val="21"/>
                <w:lang w:eastAsia="en-US"/>
              </w:rPr>
              <w:t xml:space="preserve">Suction Equipment </w:t>
            </w:r>
          </w:p>
          <w:p w14:paraId="237E5B42" w14:textId="77777777" w:rsidR="00157CF3" w:rsidRPr="001A211B" w:rsidRDefault="00157CF3" w:rsidP="00D074A9">
            <w:pPr>
              <w:numPr>
                <w:ilvl w:val="0"/>
                <w:numId w:val="11"/>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Suction machine works</w:t>
            </w:r>
          </w:p>
          <w:p w14:paraId="417FC94B" w14:textId="77777777" w:rsidR="00157CF3" w:rsidRPr="001A211B" w:rsidRDefault="00157CF3" w:rsidP="00D074A9">
            <w:pPr>
              <w:numPr>
                <w:ilvl w:val="0"/>
                <w:numId w:val="11"/>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Power cord for suction machine </w:t>
            </w:r>
          </w:p>
          <w:p w14:paraId="5E5A25AD" w14:textId="77777777" w:rsidR="00157CF3" w:rsidRPr="001A211B" w:rsidRDefault="00157CF3" w:rsidP="00D074A9">
            <w:pPr>
              <w:numPr>
                <w:ilvl w:val="0"/>
                <w:numId w:val="11"/>
              </w:numPr>
              <w:spacing w:after="0" w:line="216" w:lineRule="auto"/>
              <w:jc w:val="both"/>
              <w:rPr>
                <w:rFonts w:ascii="Arial" w:eastAsia="Calibri" w:hAnsi="Arial" w:cs="Arial"/>
                <w:b/>
                <w:sz w:val="21"/>
                <w:szCs w:val="21"/>
                <w:lang w:eastAsia="en-US"/>
              </w:rPr>
            </w:pPr>
            <w:r w:rsidRPr="001A211B">
              <w:rPr>
                <w:rFonts w:ascii="Arial" w:eastAsia="Calibri" w:hAnsi="Arial" w:cs="Arial"/>
                <w:sz w:val="21"/>
                <w:szCs w:val="21"/>
                <w:lang w:eastAsia="en-US"/>
              </w:rPr>
              <w:t>Suction tubing attached</w:t>
            </w:r>
          </w:p>
          <w:p w14:paraId="4364391C" w14:textId="77777777" w:rsidR="00157CF3" w:rsidRPr="001A211B" w:rsidRDefault="00157CF3" w:rsidP="00D074A9">
            <w:pPr>
              <w:numPr>
                <w:ilvl w:val="0"/>
                <w:numId w:val="11"/>
              </w:numPr>
              <w:spacing w:after="0" w:line="216" w:lineRule="auto"/>
              <w:jc w:val="both"/>
              <w:rPr>
                <w:rFonts w:ascii="Arial" w:eastAsia="Calibri" w:hAnsi="Arial" w:cs="Arial"/>
                <w:b/>
                <w:sz w:val="21"/>
                <w:szCs w:val="21"/>
                <w:lang w:eastAsia="en-US"/>
              </w:rPr>
            </w:pPr>
            <w:r w:rsidRPr="001A211B">
              <w:rPr>
                <w:rFonts w:ascii="Arial" w:eastAsia="Calibri" w:hAnsi="Arial" w:cs="Arial"/>
                <w:sz w:val="21"/>
                <w:szCs w:val="21"/>
                <w:lang w:eastAsia="en-US"/>
              </w:rPr>
              <w:t>Suction catheters (at least 3)</w:t>
            </w:r>
          </w:p>
          <w:p w14:paraId="76EFCA26" w14:textId="77777777" w:rsidR="00157CF3" w:rsidRPr="001A211B" w:rsidRDefault="00157CF3" w:rsidP="00D074A9">
            <w:pPr>
              <w:numPr>
                <w:ilvl w:val="0"/>
                <w:numId w:val="11"/>
              </w:numPr>
              <w:spacing w:after="0" w:line="216" w:lineRule="auto"/>
              <w:jc w:val="both"/>
              <w:rPr>
                <w:rFonts w:ascii="Arial" w:eastAsia="Calibri" w:hAnsi="Arial" w:cs="Arial"/>
                <w:b/>
                <w:sz w:val="21"/>
                <w:szCs w:val="21"/>
                <w:lang w:eastAsia="en-US"/>
              </w:rPr>
            </w:pPr>
            <w:r w:rsidRPr="001A211B">
              <w:rPr>
                <w:rFonts w:ascii="Arial" w:eastAsia="Calibri" w:hAnsi="Arial" w:cs="Arial"/>
                <w:sz w:val="21"/>
                <w:szCs w:val="21"/>
                <w:lang w:eastAsia="en-US"/>
              </w:rPr>
              <w:t>Catheter rinsing container and water</w:t>
            </w:r>
          </w:p>
        </w:tc>
        <w:tc>
          <w:tcPr>
            <w:tcW w:w="448" w:type="dxa"/>
          </w:tcPr>
          <w:p w14:paraId="682B11F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575DC5E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437D916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433FBA2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7ED5BB5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6881E46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5A23585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1901128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5930370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29BC090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2DB2D9D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415CACF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B64EDC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0A02C7E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27BBD63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6C16BC8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3F4B3CC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44670E2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4097F8E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2134182C"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66E79A19" w14:textId="77777777" w:rsidTr="00157CF3">
        <w:trPr>
          <w:gridAfter w:val="1"/>
          <w:wAfter w:w="42" w:type="dxa"/>
          <w:trHeight w:val="304"/>
        </w:trPr>
        <w:tc>
          <w:tcPr>
            <w:tcW w:w="6323" w:type="dxa"/>
            <w:shd w:val="clear" w:color="auto" w:fill="auto"/>
          </w:tcPr>
          <w:p w14:paraId="42FD7CB2" w14:textId="77777777" w:rsidR="00157CF3" w:rsidRPr="001A211B" w:rsidRDefault="00157CF3" w:rsidP="00D074A9">
            <w:pPr>
              <w:spacing w:after="0" w:line="216" w:lineRule="auto"/>
              <w:jc w:val="both"/>
              <w:rPr>
                <w:rFonts w:ascii="Arial" w:eastAsia="Calibri" w:hAnsi="Arial" w:cs="Arial"/>
                <w:b/>
                <w:sz w:val="21"/>
                <w:szCs w:val="21"/>
                <w:lang w:eastAsia="en-US"/>
              </w:rPr>
            </w:pPr>
            <w:r w:rsidRPr="001A211B">
              <w:rPr>
                <w:rFonts w:ascii="Arial" w:eastAsia="Calibri" w:hAnsi="Arial" w:cs="Arial"/>
                <w:b/>
                <w:sz w:val="21"/>
                <w:szCs w:val="21"/>
                <w:lang w:eastAsia="en-US"/>
              </w:rPr>
              <w:t xml:space="preserve">Ventilator </w:t>
            </w:r>
          </w:p>
          <w:p w14:paraId="11A596C7"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Circuit connected correctly</w:t>
            </w:r>
          </w:p>
          <w:p w14:paraId="1896092B"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Circuit is in good condition with no splits or breaks</w:t>
            </w:r>
          </w:p>
          <w:p w14:paraId="4EEA64ED"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Settings match orders on ventilator prescription </w:t>
            </w:r>
          </w:p>
          <w:p w14:paraId="112EBBAE"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Ventilator reaches the prescribed pressures (IPAP &amp; EPAP) </w:t>
            </w:r>
          </w:p>
          <w:p w14:paraId="48E2C50C"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Exhalation port has air flow through it</w:t>
            </w:r>
          </w:p>
          <w:p w14:paraId="3EAE3819" w14:textId="77777777" w:rsidR="00157CF3" w:rsidRPr="001A211B" w:rsidRDefault="00157CF3" w:rsidP="00D074A9">
            <w:pPr>
              <w:numPr>
                <w:ilvl w:val="0"/>
                <w:numId w:val="12"/>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Internal and detachable batteries fully charged or charging</w:t>
            </w:r>
          </w:p>
          <w:p w14:paraId="3CAAEFA6" w14:textId="77777777" w:rsidR="00157CF3" w:rsidRPr="001A211B" w:rsidRDefault="00157CF3" w:rsidP="00D074A9">
            <w:pPr>
              <w:numPr>
                <w:ilvl w:val="0"/>
                <w:numId w:val="12"/>
              </w:numPr>
              <w:spacing w:after="0" w:line="216" w:lineRule="auto"/>
              <w:jc w:val="both"/>
              <w:rPr>
                <w:rFonts w:ascii="Arial" w:eastAsia="Calibri" w:hAnsi="Arial" w:cs="Arial"/>
                <w:b/>
                <w:sz w:val="21"/>
                <w:szCs w:val="21"/>
                <w:lang w:eastAsia="en-US"/>
              </w:rPr>
            </w:pPr>
            <w:r w:rsidRPr="001A211B">
              <w:rPr>
                <w:rFonts w:ascii="Arial" w:eastAsia="Calibri" w:hAnsi="Arial" w:cs="Arial"/>
                <w:sz w:val="21"/>
                <w:szCs w:val="21"/>
                <w:lang w:eastAsia="en-US"/>
              </w:rPr>
              <w:t>Second circuit with exhalation port and connector is present.</w:t>
            </w:r>
          </w:p>
        </w:tc>
        <w:tc>
          <w:tcPr>
            <w:tcW w:w="448" w:type="dxa"/>
          </w:tcPr>
          <w:p w14:paraId="04B8819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3550EA0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7C2EFCC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31A3A61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6E27DE3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0A854C6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36D11D0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0F52866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6BFC065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3E8C5CB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29CEF21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032B1D8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28177E9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860E89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28C8938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31D02FE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ACAA1E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6AB23E2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5308896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098C500C"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471CAAA5" w14:textId="77777777" w:rsidTr="00157CF3">
        <w:trPr>
          <w:gridAfter w:val="1"/>
          <w:wAfter w:w="42" w:type="dxa"/>
          <w:trHeight w:val="153"/>
        </w:trPr>
        <w:tc>
          <w:tcPr>
            <w:tcW w:w="6323" w:type="dxa"/>
            <w:shd w:val="clear" w:color="auto" w:fill="auto"/>
          </w:tcPr>
          <w:p w14:paraId="5E0FA4B2" w14:textId="77777777" w:rsidR="00157CF3" w:rsidRPr="001A211B" w:rsidRDefault="00157CF3" w:rsidP="00D074A9">
            <w:pPr>
              <w:spacing w:after="0" w:line="216" w:lineRule="auto"/>
              <w:jc w:val="both"/>
              <w:rPr>
                <w:rFonts w:ascii="Arial" w:eastAsia="Calibri" w:hAnsi="Arial" w:cs="Arial"/>
                <w:b/>
                <w:sz w:val="21"/>
                <w:szCs w:val="21"/>
                <w:lang w:eastAsia="en-US"/>
              </w:rPr>
            </w:pPr>
            <w:r w:rsidRPr="001A211B">
              <w:rPr>
                <w:rFonts w:ascii="Arial" w:eastAsia="Calibri" w:hAnsi="Arial" w:cs="Arial"/>
                <w:b/>
                <w:sz w:val="21"/>
                <w:szCs w:val="21"/>
                <w:lang w:eastAsia="en-US"/>
              </w:rPr>
              <w:t xml:space="preserve">Emergency Equipment </w:t>
            </w:r>
          </w:p>
          <w:p w14:paraId="192E24EC" w14:textId="77777777" w:rsidR="00157CF3" w:rsidRPr="001A211B" w:rsidRDefault="00157CF3" w:rsidP="00D074A9">
            <w:pPr>
              <w:numPr>
                <w:ilvl w:val="0"/>
                <w:numId w:val="13"/>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Self-inflating bag for manual breaths</w:t>
            </w:r>
          </w:p>
          <w:p w14:paraId="1A4B2690" w14:textId="77777777" w:rsidR="00157CF3" w:rsidRPr="001A211B" w:rsidRDefault="00157CF3" w:rsidP="00D074A9">
            <w:pPr>
              <w:numPr>
                <w:ilvl w:val="0"/>
                <w:numId w:val="13"/>
              </w:numPr>
              <w:spacing w:after="0" w:line="216" w:lineRule="auto"/>
              <w:jc w:val="both"/>
              <w:rPr>
                <w:rFonts w:ascii="Arial" w:eastAsia="Calibri" w:hAnsi="Arial" w:cs="Arial"/>
                <w:sz w:val="21"/>
                <w:szCs w:val="21"/>
                <w:lang w:eastAsia="en-US"/>
              </w:rPr>
            </w:pPr>
            <w:r w:rsidRPr="001A211B">
              <w:rPr>
                <w:rFonts w:ascii="Arial" w:eastAsia="Calibri" w:hAnsi="Arial" w:cs="Arial"/>
                <w:sz w:val="21"/>
                <w:szCs w:val="21"/>
                <w:lang w:eastAsia="en-US"/>
              </w:rPr>
              <w:t xml:space="preserve">Res-q-vac (manual suction) </w:t>
            </w:r>
          </w:p>
          <w:p w14:paraId="501317F6" w14:textId="77777777" w:rsidR="00157CF3" w:rsidRPr="001A211B" w:rsidRDefault="00157CF3" w:rsidP="00D074A9">
            <w:pPr>
              <w:numPr>
                <w:ilvl w:val="0"/>
                <w:numId w:val="13"/>
              </w:numPr>
              <w:spacing w:after="0" w:line="216" w:lineRule="auto"/>
              <w:jc w:val="both"/>
              <w:rPr>
                <w:rFonts w:ascii="Arial" w:eastAsia="Calibri" w:hAnsi="Arial" w:cs="Arial"/>
                <w:bCs/>
                <w:sz w:val="21"/>
                <w:szCs w:val="21"/>
                <w:lang w:eastAsia="en-US"/>
              </w:rPr>
            </w:pPr>
            <w:r w:rsidRPr="001A211B">
              <w:rPr>
                <w:rFonts w:ascii="Arial" w:eastAsia="Calibri" w:hAnsi="Arial" w:cs="Arial"/>
                <w:bCs/>
                <w:sz w:val="21"/>
                <w:szCs w:val="21"/>
                <w:lang w:eastAsia="en-US"/>
              </w:rPr>
              <w:t>Mouth to mask device</w:t>
            </w:r>
          </w:p>
        </w:tc>
        <w:tc>
          <w:tcPr>
            <w:tcW w:w="448" w:type="dxa"/>
          </w:tcPr>
          <w:p w14:paraId="078B144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7D96C94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1CB58E6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7C25C46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4FEBED2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28F6775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24D33F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36CEC7F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35DA550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13FBCE0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3E1B7AA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3F3DDEB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43950DB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483BB7B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3602BA1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21AA1EC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66BC65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3FA579E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4A41B15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553E0397"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5DB4C41C" w14:textId="77777777" w:rsidTr="00157CF3">
        <w:trPr>
          <w:gridAfter w:val="1"/>
          <w:wAfter w:w="42" w:type="dxa"/>
          <w:trHeight w:val="51"/>
        </w:trPr>
        <w:tc>
          <w:tcPr>
            <w:tcW w:w="6323" w:type="dxa"/>
            <w:shd w:val="clear" w:color="auto" w:fill="auto"/>
            <w:vAlign w:val="center"/>
          </w:tcPr>
          <w:p w14:paraId="31CB6046" w14:textId="77777777" w:rsidR="00157CF3" w:rsidRPr="001A211B" w:rsidRDefault="00157CF3" w:rsidP="00D074A9">
            <w:pPr>
              <w:spacing w:after="0" w:line="216" w:lineRule="auto"/>
              <w:rPr>
                <w:rFonts w:ascii="Arial" w:eastAsia="Calibri" w:hAnsi="Arial" w:cs="Arial"/>
                <w:b/>
                <w:sz w:val="21"/>
                <w:szCs w:val="21"/>
                <w:lang w:eastAsia="en-US"/>
              </w:rPr>
            </w:pPr>
            <w:r w:rsidRPr="001A211B">
              <w:rPr>
                <w:rFonts w:ascii="Arial" w:eastAsia="Calibri" w:hAnsi="Arial" w:cs="Arial"/>
                <w:b/>
                <w:sz w:val="21"/>
                <w:szCs w:val="21"/>
                <w:lang w:eastAsia="en-US"/>
              </w:rPr>
              <w:t xml:space="preserve">Initial after checking </w:t>
            </w:r>
          </w:p>
        </w:tc>
        <w:tc>
          <w:tcPr>
            <w:tcW w:w="448" w:type="dxa"/>
          </w:tcPr>
          <w:p w14:paraId="6239193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4389779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0BBE04E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13CE96A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7775D60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7EA1FE6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27A9802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CA502D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516B13A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13DDB8D3"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3C08313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2156196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7F18496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61C4998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4E41E6C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513EE58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74F8AE0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03394D0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484C395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2F40A2DD"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43AA71B1" w14:textId="77777777" w:rsidTr="00157CF3">
        <w:trPr>
          <w:gridAfter w:val="1"/>
          <w:wAfter w:w="42" w:type="dxa"/>
          <w:trHeight w:val="51"/>
        </w:trPr>
        <w:tc>
          <w:tcPr>
            <w:tcW w:w="6323" w:type="dxa"/>
            <w:shd w:val="clear" w:color="auto" w:fill="auto"/>
            <w:vAlign w:val="center"/>
          </w:tcPr>
          <w:p w14:paraId="7AD45F7A" w14:textId="1AC3A181" w:rsidR="00157CF3" w:rsidRPr="001A211B" w:rsidRDefault="00157CF3" w:rsidP="00D074A9">
            <w:pPr>
              <w:spacing w:after="0" w:line="216" w:lineRule="auto"/>
              <w:rPr>
                <w:rFonts w:ascii="Arial" w:eastAsia="Calibri" w:hAnsi="Arial" w:cs="Arial"/>
                <w:b/>
                <w:sz w:val="21"/>
                <w:szCs w:val="21"/>
                <w:lang w:eastAsia="en-US"/>
              </w:rPr>
            </w:pPr>
            <w:r w:rsidRPr="001A211B">
              <w:rPr>
                <w:rFonts w:ascii="Arial" w:eastAsia="Calibri" w:hAnsi="Arial" w:cs="Arial"/>
                <w:b/>
                <w:sz w:val="21"/>
                <w:szCs w:val="21"/>
                <w:lang w:eastAsia="en-US"/>
              </w:rPr>
              <w:t xml:space="preserve">Check at </w:t>
            </w:r>
            <w:r w:rsidR="00970010">
              <w:rPr>
                <w:rFonts w:ascii="Arial" w:eastAsia="Calibri" w:hAnsi="Arial" w:cs="Arial"/>
                <w:b/>
                <w:sz w:val="21"/>
                <w:szCs w:val="21"/>
                <w:lang w:eastAsia="en-US"/>
              </w:rPr>
              <w:t>h</w:t>
            </w:r>
            <w:r w:rsidRPr="001A211B">
              <w:rPr>
                <w:rFonts w:ascii="Arial" w:eastAsia="Calibri" w:hAnsi="Arial" w:cs="Arial"/>
                <w:b/>
                <w:sz w:val="21"/>
                <w:szCs w:val="21"/>
                <w:lang w:eastAsia="en-US"/>
              </w:rPr>
              <w:t>andover times/ Subsequent checks if applicable</w:t>
            </w:r>
          </w:p>
        </w:tc>
        <w:tc>
          <w:tcPr>
            <w:tcW w:w="448" w:type="dxa"/>
          </w:tcPr>
          <w:p w14:paraId="405FCE7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367FC07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5E07288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53ABF0E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0645D0E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3F6BA82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201E942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502711B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05DF2FA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5E34373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14381EF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4809A51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350FC47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38EFEF6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67C01FC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508FFB9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3EB2E78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706A126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305178E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4098DEDC"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7EC61C78" w14:textId="77777777" w:rsidTr="00157CF3">
        <w:trPr>
          <w:gridAfter w:val="1"/>
          <w:wAfter w:w="42" w:type="dxa"/>
          <w:trHeight w:val="51"/>
        </w:trPr>
        <w:tc>
          <w:tcPr>
            <w:tcW w:w="6323" w:type="dxa"/>
            <w:shd w:val="clear" w:color="auto" w:fill="auto"/>
            <w:vAlign w:val="center"/>
          </w:tcPr>
          <w:p w14:paraId="7CD86FFC" w14:textId="5E1797C5" w:rsidR="00157CF3" w:rsidRPr="001A211B" w:rsidRDefault="00157CF3" w:rsidP="00D074A9">
            <w:pPr>
              <w:spacing w:after="0" w:line="216" w:lineRule="auto"/>
              <w:rPr>
                <w:rFonts w:ascii="Arial" w:eastAsia="Calibri" w:hAnsi="Arial" w:cs="Arial"/>
                <w:b/>
                <w:sz w:val="21"/>
                <w:szCs w:val="21"/>
                <w:lang w:eastAsia="en-US"/>
              </w:rPr>
            </w:pPr>
            <w:r w:rsidRPr="001A211B">
              <w:rPr>
                <w:rFonts w:ascii="Arial" w:eastAsia="Calibri" w:hAnsi="Arial" w:cs="Arial"/>
                <w:b/>
                <w:sz w:val="21"/>
                <w:szCs w:val="21"/>
                <w:lang w:eastAsia="en-US"/>
              </w:rPr>
              <w:t xml:space="preserve">Check at </w:t>
            </w:r>
            <w:r w:rsidR="00970010">
              <w:rPr>
                <w:rFonts w:ascii="Arial" w:eastAsia="Calibri" w:hAnsi="Arial" w:cs="Arial"/>
                <w:b/>
                <w:sz w:val="21"/>
                <w:szCs w:val="21"/>
                <w:lang w:eastAsia="en-US"/>
              </w:rPr>
              <w:t>h</w:t>
            </w:r>
            <w:r w:rsidRPr="001A211B">
              <w:rPr>
                <w:rFonts w:ascii="Arial" w:eastAsia="Calibri" w:hAnsi="Arial" w:cs="Arial"/>
                <w:b/>
                <w:sz w:val="21"/>
                <w:szCs w:val="21"/>
                <w:lang w:eastAsia="en-US"/>
              </w:rPr>
              <w:t>andover times/ Subsequent checks if applicable</w:t>
            </w:r>
          </w:p>
        </w:tc>
        <w:tc>
          <w:tcPr>
            <w:tcW w:w="448" w:type="dxa"/>
          </w:tcPr>
          <w:p w14:paraId="164D0AD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24A589F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7DAB650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334EDD1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73855DD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5E6E568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49F9525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7CD8349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0D6630B1"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2466B3D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130D37A3"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7D1C327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3DC8FFA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6304B6C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46E40B70"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3597B52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180DA7D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5EEC6A3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2EB3F05D"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4818E997" w14:textId="77777777" w:rsidR="00157CF3" w:rsidRPr="004F6646" w:rsidRDefault="00157CF3" w:rsidP="00D074A9">
            <w:pPr>
              <w:spacing w:after="0" w:line="240" w:lineRule="auto"/>
              <w:jc w:val="both"/>
              <w:rPr>
                <w:rFonts w:ascii="Arial" w:eastAsia="Calibri" w:hAnsi="Arial" w:cs="Arial"/>
                <w:b/>
                <w:sz w:val="17"/>
                <w:szCs w:val="17"/>
                <w:lang w:eastAsia="en-US"/>
              </w:rPr>
            </w:pPr>
          </w:p>
        </w:tc>
      </w:tr>
      <w:tr w:rsidR="00157CF3" w:rsidRPr="004F6646" w14:paraId="26EEA2DE" w14:textId="77777777" w:rsidTr="00157CF3">
        <w:trPr>
          <w:gridAfter w:val="1"/>
          <w:wAfter w:w="42" w:type="dxa"/>
          <w:trHeight w:val="51"/>
        </w:trPr>
        <w:tc>
          <w:tcPr>
            <w:tcW w:w="6323" w:type="dxa"/>
            <w:shd w:val="clear" w:color="auto" w:fill="auto"/>
            <w:vAlign w:val="center"/>
          </w:tcPr>
          <w:p w14:paraId="113F26E6" w14:textId="4A264C76" w:rsidR="00157CF3" w:rsidRPr="001A211B" w:rsidRDefault="00157CF3" w:rsidP="00D074A9">
            <w:pPr>
              <w:spacing w:after="0" w:line="216" w:lineRule="auto"/>
              <w:rPr>
                <w:rFonts w:ascii="Arial" w:eastAsia="Calibri" w:hAnsi="Arial" w:cs="Arial"/>
                <w:b/>
                <w:sz w:val="21"/>
                <w:szCs w:val="21"/>
                <w:lang w:eastAsia="en-US"/>
              </w:rPr>
            </w:pPr>
            <w:r w:rsidRPr="001A211B">
              <w:rPr>
                <w:rFonts w:ascii="Arial" w:eastAsia="Calibri" w:hAnsi="Arial" w:cs="Arial"/>
                <w:b/>
                <w:sz w:val="21"/>
                <w:szCs w:val="21"/>
                <w:lang w:eastAsia="en-US"/>
              </w:rPr>
              <w:t xml:space="preserve">Check at </w:t>
            </w:r>
            <w:r w:rsidR="00970010">
              <w:rPr>
                <w:rFonts w:ascii="Arial" w:eastAsia="Calibri" w:hAnsi="Arial" w:cs="Arial"/>
                <w:b/>
                <w:sz w:val="21"/>
                <w:szCs w:val="21"/>
                <w:lang w:eastAsia="en-US"/>
              </w:rPr>
              <w:t>h</w:t>
            </w:r>
            <w:r w:rsidRPr="001A211B">
              <w:rPr>
                <w:rFonts w:ascii="Arial" w:eastAsia="Calibri" w:hAnsi="Arial" w:cs="Arial"/>
                <w:b/>
                <w:sz w:val="21"/>
                <w:szCs w:val="21"/>
                <w:lang w:eastAsia="en-US"/>
              </w:rPr>
              <w:t>andover times/ Subsequent checks if applicable</w:t>
            </w:r>
          </w:p>
        </w:tc>
        <w:tc>
          <w:tcPr>
            <w:tcW w:w="448" w:type="dxa"/>
          </w:tcPr>
          <w:p w14:paraId="3EC41069"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1" w:type="dxa"/>
            <w:shd w:val="clear" w:color="auto" w:fill="auto"/>
          </w:tcPr>
          <w:p w14:paraId="02B6513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7570A0B"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6" w:type="dxa"/>
          </w:tcPr>
          <w:p w14:paraId="5129180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shd w:val="clear" w:color="auto" w:fill="auto"/>
          </w:tcPr>
          <w:p w14:paraId="308B685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6F2F6484"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083006A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357C0152"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714B79A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9" w:type="dxa"/>
            <w:shd w:val="clear" w:color="auto" w:fill="auto"/>
          </w:tcPr>
          <w:p w14:paraId="77871E2F"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159DF088"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tcPr>
          <w:p w14:paraId="672143D5"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0234259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592B1DA"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shd w:val="clear" w:color="auto" w:fill="auto"/>
          </w:tcPr>
          <w:p w14:paraId="07BDC12E"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3" w:type="dxa"/>
            <w:gridSpan w:val="2"/>
          </w:tcPr>
          <w:p w14:paraId="15A8C90C"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62" w:type="dxa"/>
            <w:shd w:val="clear" w:color="auto" w:fill="auto"/>
          </w:tcPr>
          <w:p w14:paraId="073581D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55" w:type="dxa"/>
          </w:tcPr>
          <w:p w14:paraId="2AC2DC97"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440" w:type="dxa"/>
          </w:tcPr>
          <w:p w14:paraId="10954B46" w14:textId="77777777" w:rsidR="00157CF3" w:rsidRPr="004F6646" w:rsidRDefault="00157CF3" w:rsidP="00D074A9">
            <w:pPr>
              <w:spacing w:after="0" w:line="240" w:lineRule="auto"/>
              <w:jc w:val="both"/>
              <w:rPr>
                <w:rFonts w:ascii="Arial" w:eastAsia="Calibri" w:hAnsi="Arial" w:cs="Arial"/>
                <w:b/>
                <w:sz w:val="17"/>
                <w:szCs w:val="17"/>
                <w:lang w:eastAsia="en-US"/>
              </w:rPr>
            </w:pPr>
          </w:p>
        </w:tc>
        <w:tc>
          <w:tcPr>
            <w:tcW w:w="379" w:type="dxa"/>
            <w:shd w:val="clear" w:color="auto" w:fill="auto"/>
          </w:tcPr>
          <w:p w14:paraId="4A757BAB" w14:textId="77777777" w:rsidR="00157CF3" w:rsidRPr="004F6646" w:rsidRDefault="00157CF3" w:rsidP="00D074A9">
            <w:pPr>
              <w:spacing w:after="0" w:line="240" w:lineRule="auto"/>
              <w:jc w:val="both"/>
              <w:rPr>
                <w:rFonts w:ascii="Arial" w:eastAsia="Calibri" w:hAnsi="Arial" w:cs="Arial"/>
                <w:b/>
                <w:sz w:val="17"/>
                <w:szCs w:val="17"/>
                <w:lang w:eastAsia="en-US"/>
              </w:rPr>
            </w:pPr>
          </w:p>
          <w:p w14:paraId="181634A7" w14:textId="77777777" w:rsidR="00157CF3" w:rsidRPr="004F6646" w:rsidRDefault="00157CF3" w:rsidP="00D074A9">
            <w:pPr>
              <w:spacing w:after="0" w:line="240" w:lineRule="auto"/>
              <w:jc w:val="both"/>
              <w:rPr>
                <w:rFonts w:ascii="Arial" w:eastAsia="Calibri" w:hAnsi="Arial" w:cs="Arial"/>
                <w:b/>
                <w:sz w:val="17"/>
                <w:szCs w:val="17"/>
                <w:lang w:eastAsia="en-US"/>
              </w:rPr>
            </w:pPr>
          </w:p>
        </w:tc>
      </w:tr>
    </w:tbl>
    <w:p w14:paraId="29AA94C6" w14:textId="68A9F718" w:rsidR="00157CF3" w:rsidRDefault="00157CF3">
      <w:pPr>
        <w:rPr>
          <w:rFonts w:ascii="Arial" w:hAnsi="Arial" w:cs="Arial"/>
          <w:color w:val="2F5496" w:themeColor="accent1" w:themeShade="BF"/>
        </w:rPr>
      </w:pPr>
    </w:p>
    <w:p w14:paraId="5B794E3A" w14:textId="77777777" w:rsidR="00157CF3" w:rsidRDefault="00157CF3">
      <w:pPr>
        <w:rPr>
          <w:rFonts w:ascii="Arial" w:hAnsi="Arial" w:cs="Arial"/>
          <w:color w:val="2F5496" w:themeColor="accent1" w:themeShade="BF"/>
        </w:rPr>
      </w:pPr>
      <w:r>
        <w:rPr>
          <w:rFonts w:ascii="Arial" w:hAnsi="Arial" w:cs="Arial"/>
          <w:color w:val="2F5496" w:themeColor="accent1" w:themeShade="BF"/>
        </w:rPr>
        <w:br w:type="page"/>
      </w:r>
    </w:p>
    <w:tbl>
      <w:tblPr>
        <w:tblW w:w="5000" w:type="pct"/>
        <w:tblLook w:val="04A0" w:firstRow="1" w:lastRow="0" w:firstColumn="1" w:lastColumn="0" w:noHBand="0" w:noVBand="1"/>
      </w:tblPr>
      <w:tblGrid>
        <w:gridCol w:w="5472"/>
        <w:gridCol w:w="409"/>
        <w:gridCol w:w="418"/>
        <w:gridCol w:w="412"/>
        <w:gridCol w:w="418"/>
        <w:gridCol w:w="415"/>
        <w:gridCol w:w="418"/>
        <w:gridCol w:w="412"/>
        <w:gridCol w:w="418"/>
        <w:gridCol w:w="412"/>
        <w:gridCol w:w="415"/>
        <w:gridCol w:w="412"/>
        <w:gridCol w:w="418"/>
        <w:gridCol w:w="412"/>
        <w:gridCol w:w="414"/>
        <w:gridCol w:w="409"/>
        <w:gridCol w:w="414"/>
        <w:gridCol w:w="409"/>
        <w:gridCol w:w="412"/>
        <w:gridCol w:w="409"/>
        <w:gridCol w:w="414"/>
        <w:gridCol w:w="409"/>
        <w:gridCol w:w="412"/>
        <w:gridCol w:w="409"/>
        <w:gridCol w:w="404"/>
        <w:gridCol w:w="12"/>
      </w:tblGrid>
      <w:tr w:rsidR="00157CF3" w:rsidRPr="004F6646" w14:paraId="1DA66A1B" w14:textId="77777777" w:rsidTr="00D074A9">
        <w:trPr>
          <w:trHeight w:val="58"/>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01365D50" w14:textId="77777777" w:rsidR="00157CF3" w:rsidRPr="001A211B" w:rsidRDefault="00157CF3" w:rsidP="00D074A9">
            <w:pPr>
              <w:pStyle w:val="Heading2"/>
              <w:jc w:val="center"/>
              <w:rPr>
                <w:rFonts w:cs="Arial"/>
                <w:b/>
                <w:lang w:eastAsia="en-AU"/>
              </w:rPr>
            </w:pPr>
            <w:bookmarkStart w:id="37" w:name="_Toc98407566"/>
            <w:r w:rsidRPr="001A211B">
              <w:rPr>
                <w:rFonts w:cs="Arial"/>
                <w:b/>
                <w:lang w:eastAsia="en-AU"/>
              </w:rPr>
              <w:t>Tracheostomy ventilation monitoring recording sheet</w:t>
            </w:r>
            <w:bookmarkEnd w:id="37"/>
          </w:p>
        </w:tc>
      </w:tr>
      <w:tr w:rsidR="00157CF3" w:rsidRPr="004F6646" w14:paraId="2891B241" w14:textId="77777777" w:rsidTr="00D074A9">
        <w:trPr>
          <w:trHeight w:val="58"/>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14414F73" w14:textId="77777777" w:rsidR="00157CF3" w:rsidRPr="004F6646" w:rsidRDefault="00157CF3" w:rsidP="00D074A9">
            <w:pPr>
              <w:jc w:val="center"/>
              <w:rPr>
                <w:rFonts w:ascii="Arial" w:hAnsi="Arial" w:cs="Arial"/>
                <w:sz w:val="24"/>
                <w:szCs w:val="24"/>
                <w:lang w:eastAsia="en-AU"/>
              </w:rPr>
            </w:pPr>
            <w:r w:rsidRPr="004F6646">
              <w:rPr>
                <w:rFonts w:ascii="Arial" w:hAnsi="Arial" w:cs="Arial"/>
                <w:sz w:val="24"/>
                <w:szCs w:val="24"/>
                <w:lang w:eastAsia="en-AU"/>
              </w:rPr>
              <w:t>This form is used by the NDIS provider personnel when providing health supports at school.</w:t>
            </w:r>
          </w:p>
        </w:tc>
      </w:tr>
      <w:tr w:rsidR="00157CF3" w:rsidRPr="004F6646" w14:paraId="002F3E92" w14:textId="77777777" w:rsidTr="00D074A9">
        <w:trPr>
          <w:trHeight w:val="58"/>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78701DAC" w14:textId="77777777" w:rsidR="00157CF3" w:rsidRPr="004F6646" w:rsidRDefault="00157CF3" w:rsidP="00D074A9">
            <w:pPr>
              <w:spacing w:after="0" w:line="240" w:lineRule="auto"/>
              <w:rPr>
                <w:rFonts w:ascii="Arial" w:eastAsia="Times New Roman" w:hAnsi="Arial" w:cs="Arial"/>
                <w:b/>
                <w:bCs/>
                <w:color w:val="000000"/>
                <w:sz w:val="28"/>
                <w:szCs w:val="28"/>
                <w:lang w:eastAsia="en-AU"/>
              </w:rPr>
            </w:pPr>
            <w:r w:rsidRPr="004F6646">
              <w:rPr>
                <w:rFonts w:ascii="Arial" w:eastAsia="Times New Roman" w:hAnsi="Arial" w:cs="Arial"/>
                <w:b/>
                <w:bCs/>
                <w:color w:val="000000"/>
                <w:sz w:val="28"/>
                <w:szCs w:val="28"/>
                <w:lang w:eastAsia="en-AU"/>
              </w:rPr>
              <w:t>Student:</w:t>
            </w:r>
          </w:p>
        </w:tc>
      </w:tr>
      <w:tr w:rsidR="00157CF3" w:rsidRPr="004F6646" w14:paraId="6FC6F3F3" w14:textId="77777777" w:rsidTr="00D074A9">
        <w:trPr>
          <w:gridAfter w:val="1"/>
          <w:wAfter w:w="5" w:type="pct"/>
          <w:trHeight w:val="58"/>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801246"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Date: </w:t>
            </w:r>
          </w:p>
        </w:tc>
        <w:tc>
          <w:tcPr>
            <w:tcW w:w="297" w:type="pct"/>
            <w:gridSpan w:val="2"/>
            <w:tcBorders>
              <w:top w:val="single" w:sz="4" w:space="0" w:color="auto"/>
              <w:left w:val="nil"/>
              <w:bottom w:val="single" w:sz="4" w:space="0" w:color="auto"/>
              <w:right w:val="single" w:sz="4" w:space="0" w:color="auto"/>
            </w:tcBorders>
            <w:shd w:val="clear" w:color="auto" w:fill="auto"/>
            <w:noWrap/>
            <w:vAlign w:val="center"/>
          </w:tcPr>
          <w:p w14:paraId="5F49D9DA"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8" w:type="pct"/>
            <w:gridSpan w:val="2"/>
            <w:tcBorders>
              <w:top w:val="single" w:sz="4" w:space="0" w:color="auto"/>
              <w:left w:val="nil"/>
              <w:bottom w:val="single" w:sz="4" w:space="0" w:color="auto"/>
              <w:right w:val="single" w:sz="4" w:space="0" w:color="auto"/>
            </w:tcBorders>
            <w:shd w:val="clear" w:color="auto" w:fill="auto"/>
            <w:noWrap/>
          </w:tcPr>
          <w:p w14:paraId="2F3760EE"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9" w:type="pct"/>
            <w:gridSpan w:val="2"/>
            <w:tcBorders>
              <w:top w:val="single" w:sz="4" w:space="0" w:color="auto"/>
              <w:left w:val="nil"/>
              <w:bottom w:val="single" w:sz="4" w:space="0" w:color="auto"/>
              <w:right w:val="single" w:sz="4" w:space="0" w:color="auto"/>
            </w:tcBorders>
            <w:shd w:val="clear" w:color="auto" w:fill="auto"/>
            <w:noWrap/>
          </w:tcPr>
          <w:p w14:paraId="7A8E510A"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8" w:type="pct"/>
            <w:gridSpan w:val="2"/>
            <w:tcBorders>
              <w:top w:val="single" w:sz="4" w:space="0" w:color="auto"/>
              <w:left w:val="nil"/>
              <w:bottom w:val="single" w:sz="4" w:space="0" w:color="auto"/>
              <w:right w:val="single" w:sz="4" w:space="0" w:color="auto"/>
            </w:tcBorders>
            <w:shd w:val="clear" w:color="auto" w:fill="auto"/>
            <w:noWrap/>
          </w:tcPr>
          <w:p w14:paraId="40C7F0E2"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6" w:type="pct"/>
            <w:gridSpan w:val="2"/>
            <w:tcBorders>
              <w:top w:val="single" w:sz="4" w:space="0" w:color="auto"/>
              <w:left w:val="nil"/>
              <w:bottom w:val="single" w:sz="4" w:space="0" w:color="auto"/>
              <w:right w:val="single" w:sz="4" w:space="0" w:color="auto"/>
            </w:tcBorders>
            <w:shd w:val="clear" w:color="auto" w:fill="auto"/>
            <w:noWrap/>
          </w:tcPr>
          <w:p w14:paraId="5170D881"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8" w:type="pct"/>
            <w:gridSpan w:val="2"/>
            <w:tcBorders>
              <w:top w:val="single" w:sz="4" w:space="0" w:color="auto"/>
              <w:left w:val="nil"/>
              <w:bottom w:val="single" w:sz="4" w:space="0" w:color="auto"/>
              <w:right w:val="single" w:sz="4" w:space="0" w:color="auto"/>
            </w:tcBorders>
            <w:shd w:val="clear" w:color="auto" w:fill="auto"/>
            <w:noWrap/>
          </w:tcPr>
          <w:p w14:paraId="712EB4DC"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7" w:type="pct"/>
            <w:gridSpan w:val="2"/>
            <w:tcBorders>
              <w:top w:val="single" w:sz="4" w:space="0" w:color="auto"/>
              <w:left w:val="nil"/>
              <w:bottom w:val="single" w:sz="4" w:space="0" w:color="auto"/>
              <w:right w:val="single" w:sz="4" w:space="0" w:color="auto"/>
            </w:tcBorders>
            <w:shd w:val="clear" w:color="auto" w:fill="auto"/>
            <w:noWrap/>
          </w:tcPr>
          <w:p w14:paraId="27DD609F"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6" w:type="pct"/>
            <w:gridSpan w:val="2"/>
            <w:tcBorders>
              <w:top w:val="single" w:sz="4" w:space="0" w:color="auto"/>
              <w:left w:val="nil"/>
              <w:bottom w:val="single" w:sz="4" w:space="0" w:color="auto"/>
              <w:right w:val="single" w:sz="4" w:space="0" w:color="auto"/>
            </w:tcBorders>
            <w:shd w:val="clear" w:color="auto" w:fill="auto"/>
            <w:noWrap/>
          </w:tcPr>
          <w:p w14:paraId="72D0819C"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5" w:type="pct"/>
            <w:gridSpan w:val="2"/>
            <w:tcBorders>
              <w:top w:val="single" w:sz="4" w:space="0" w:color="auto"/>
              <w:left w:val="nil"/>
              <w:bottom w:val="single" w:sz="4" w:space="0" w:color="auto"/>
              <w:right w:val="single" w:sz="4" w:space="0" w:color="auto"/>
            </w:tcBorders>
            <w:shd w:val="clear" w:color="auto" w:fill="auto"/>
            <w:noWrap/>
          </w:tcPr>
          <w:p w14:paraId="4409334F"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6" w:type="pct"/>
            <w:gridSpan w:val="2"/>
            <w:tcBorders>
              <w:top w:val="single" w:sz="4" w:space="0" w:color="auto"/>
              <w:left w:val="nil"/>
              <w:bottom w:val="single" w:sz="4" w:space="0" w:color="auto"/>
              <w:right w:val="single" w:sz="4" w:space="0" w:color="auto"/>
            </w:tcBorders>
            <w:shd w:val="clear" w:color="auto" w:fill="auto"/>
            <w:noWrap/>
          </w:tcPr>
          <w:p w14:paraId="30023E6F"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5" w:type="pct"/>
            <w:gridSpan w:val="2"/>
            <w:tcBorders>
              <w:top w:val="single" w:sz="4" w:space="0" w:color="auto"/>
              <w:left w:val="nil"/>
              <w:bottom w:val="single" w:sz="4" w:space="0" w:color="auto"/>
              <w:right w:val="single" w:sz="4" w:space="0" w:color="auto"/>
            </w:tcBorders>
            <w:shd w:val="clear" w:color="auto" w:fill="auto"/>
            <w:noWrap/>
          </w:tcPr>
          <w:p w14:paraId="6121EEE8"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c>
          <w:tcPr>
            <w:tcW w:w="291" w:type="pct"/>
            <w:gridSpan w:val="2"/>
            <w:tcBorders>
              <w:top w:val="single" w:sz="4" w:space="0" w:color="auto"/>
              <w:left w:val="nil"/>
              <w:bottom w:val="single" w:sz="4" w:space="0" w:color="auto"/>
              <w:right w:val="single" w:sz="4" w:space="0" w:color="auto"/>
            </w:tcBorders>
            <w:shd w:val="clear" w:color="auto" w:fill="auto"/>
            <w:noWrap/>
          </w:tcPr>
          <w:p w14:paraId="6DD7182A" w14:textId="77777777" w:rsidR="00157CF3" w:rsidRPr="004F6646" w:rsidRDefault="00157CF3" w:rsidP="00D074A9">
            <w:pPr>
              <w:spacing w:after="0" w:line="240" w:lineRule="auto"/>
              <w:jc w:val="center"/>
              <w:rPr>
                <w:rFonts w:ascii="Arial" w:eastAsia="Times New Roman" w:hAnsi="Arial" w:cs="Arial"/>
                <w:b/>
                <w:bCs/>
                <w:color w:val="000000"/>
                <w:sz w:val="18"/>
                <w:szCs w:val="18"/>
                <w:lang w:eastAsia="en-AU"/>
              </w:rPr>
            </w:pPr>
            <w:r w:rsidRPr="004F6646">
              <w:rPr>
                <w:rFonts w:ascii="Arial" w:eastAsia="Times New Roman" w:hAnsi="Arial" w:cs="Arial"/>
                <w:b/>
                <w:bCs/>
                <w:color w:val="000000"/>
                <w:sz w:val="18"/>
                <w:szCs w:val="18"/>
                <w:lang w:eastAsia="en-AU"/>
              </w:rPr>
              <w:t>/     /</w:t>
            </w:r>
          </w:p>
        </w:tc>
      </w:tr>
      <w:tr w:rsidR="00157CF3" w:rsidRPr="004F6646" w14:paraId="02589AF7"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tcPr>
          <w:p w14:paraId="3E89924F"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Ventilator connected </w:t>
            </w:r>
          </w:p>
        </w:tc>
        <w:tc>
          <w:tcPr>
            <w:tcW w:w="297" w:type="pct"/>
            <w:gridSpan w:val="2"/>
            <w:tcBorders>
              <w:top w:val="nil"/>
              <w:left w:val="nil"/>
              <w:bottom w:val="single" w:sz="4" w:space="0" w:color="auto"/>
              <w:right w:val="single" w:sz="4" w:space="0" w:color="auto"/>
            </w:tcBorders>
            <w:shd w:val="clear" w:color="000000" w:fill="FFFFFF"/>
            <w:noWrap/>
            <w:vAlign w:val="center"/>
          </w:tcPr>
          <w:p w14:paraId="3EBEC33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8" w:type="pct"/>
            <w:gridSpan w:val="2"/>
            <w:tcBorders>
              <w:top w:val="nil"/>
              <w:left w:val="nil"/>
              <w:bottom w:val="single" w:sz="4" w:space="0" w:color="auto"/>
              <w:right w:val="single" w:sz="4" w:space="0" w:color="auto"/>
            </w:tcBorders>
            <w:shd w:val="clear" w:color="000000" w:fill="FFFFFF"/>
            <w:noWrap/>
            <w:vAlign w:val="center"/>
          </w:tcPr>
          <w:p w14:paraId="375482C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9" w:type="pct"/>
            <w:gridSpan w:val="2"/>
            <w:tcBorders>
              <w:top w:val="nil"/>
              <w:left w:val="nil"/>
              <w:bottom w:val="single" w:sz="4" w:space="0" w:color="auto"/>
              <w:right w:val="single" w:sz="4" w:space="0" w:color="auto"/>
            </w:tcBorders>
            <w:shd w:val="clear" w:color="000000" w:fill="FFFFFF"/>
            <w:noWrap/>
            <w:vAlign w:val="center"/>
          </w:tcPr>
          <w:p w14:paraId="402AE08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8" w:type="pct"/>
            <w:gridSpan w:val="2"/>
            <w:tcBorders>
              <w:top w:val="nil"/>
              <w:left w:val="nil"/>
              <w:bottom w:val="single" w:sz="4" w:space="0" w:color="auto"/>
              <w:right w:val="single" w:sz="4" w:space="0" w:color="auto"/>
            </w:tcBorders>
            <w:shd w:val="clear" w:color="000000" w:fill="FFFFFF"/>
            <w:noWrap/>
            <w:vAlign w:val="center"/>
          </w:tcPr>
          <w:p w14:paraId="47F507D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6" w:type="pct"/>
            <w:gridSpan w:val="2"/>
            <w:tcBorders>
              <w:top w:val="nil"/>
              <w:left w:val="nil"/>
              <w:bottom w:val="single" w:sz="4" w:space="0" w:color="auto"/>
              <w:right w:val="single" w:sz="4" w:space="0" w:color="auto"/>
            </w:tcBorders>
            <w:shd w:val="clear" w:color="000000" w:fill="FFFFFF"/>
            <w:noWrap/>
            <w:vAlign w:val="center"/>
          </w:tcPr>
          <w:p w14:paraId="1E39B62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8" w:type="pct"/>
            <w:gridSpan w:val="2"/>
            <w:tcBorders>
              <w:top w:val="nil"/>
              <w:left w:val="nil"/>
              <w:bottom w:val="single" w:sz="4" w:space="0" w:color="auto"/>
              <w:right w:val="single" w:sz="4" w:space="0" w:color="auto"/>
            </w:tcBorders>
            <w:shd w:val="clear" w:color="000000" w:fill="FFFFFF"/>
            <w:noWrap/>
            <w:vAlign w:val="center"/>
          </w:tcPr>
          <w:p w14:paraId="270E4FE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7" w:type="pct"/>
            <w:gridSpan w:val="2"/>
            <w:tcBorders>
              <w:top w:val="nil"/>
              <w:left w:val="nil"/>
              <w:bottom w:val="single" w:sz="4" w:space="0" w:color="auto"/>
              <w:right w:val="single" w:sz="4" w:space="0" w:color="auto"/>
            </w:tcBorders>
            <w:shd w:val="clear" w:color="000000" w:fill="FFFFFF"/>
            <w:noWrap/>
            <w:vAlign w:val="center"/>
          </w:tcPr>
          <w:p w14:paraId="6B1C71A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6" w:type="pct"/>
            <w:gridSpan w:val="2"/>
            <w:tcBorders>
              <w:top w:val="nil"/>
              <w:left w:val="nil"/>
              <w:bottom w:val="single" w:sz="4" w:space="0" w:color="auto"/>
              <w:right w:val="single" w:sz="4" w:space="0" w:color="auto"/>
            </w:tcBorders>
            <w:shd w:val="clear" w:color="000000" w:fill="FFFFFF"/>
            <w:noWrap/>
            <w:vAlign w:val="center"/>
          </w:tcPr>
          <w:p w14:paraId="3D406BC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5" w:type="pct"/>
            <w:gridSpan w:val="2"/>
            <w:tcBorders>
              <w:top w:val="nil"/>
              <w:left w:val="nil"/>
              <w:bottom w:val="single" w:sz="4" w:space="0" w:color="auto"/>
              <w:right w:val="single" w:sz="4" w:space="0" w:color="auto"/>
            </w:tcBorders>
            <w:shd w:val="clear" w:color="000000" w:fill="FFFFFF"/>
            <w:noWrap/>
            <w:vAlign w:val="center"/>
          </w:tcPr>
          <w:p w14:paraId="6B74A5C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6" w:type="pct"/>
            <w:gridSpan w:val="2"/>
            <w:tcBorders>
              <w:top w:val="nil"/>
              <w:left w:val="nil"/>
              <w:bottom w:val="single" w:sz="4" w:space="0" w:color="auto"/>
              <w:right w:val="single" w:sz="4" w:space="0" w:color="auto"/>
            </w:tcBorders>
            <w:shd w:val="clear" w:color="000000" w:fill="FFFFFF"/>
            <w:noWrap/>
            <w:vAlign w:val="center"/>
          </w:tcPr>
          <w:p w14:paraId="7508013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5" w:type="pct"/>
            <w:gridSpan w:val="2"/>
            <w:tcBorders>
              <w:top w:val="nil"/>
              <w:left w:val="nil"/>
              <w:bottom w:val="single" w:sz="4" w:space="0" w:color="auto"/>
              <w:right w:val="single" w:sz="4" w:space="0" w:color="auto"/>
            </w:tcBorders>
            <w:shd w:val="clear" w:color="000000" w:fill="FFFFFF"/>
            <w:noWrap/>
            <w:vAlign w:val="center"/>
          </w:tcPr>
          <w:p w14:paraId="4F23204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1" w:type="pct"/>
            <w:gridSpan w:val="2"/>
            <w:tcBorders>
              <w:top w:val="nil"/>
              <w:left w:val="nil"/>
              <w:bottom w:val="single" w:sz="4" w:space="0" w:color="auto"/>
              <w:right w:val="single" w:sz="4" w:space="0" w:color="auto"/>
            </w:tcBorders>
            <w:shd w:val="clear" w:color="000000" w:fill="FFFFFF"/>
            <w:noWrap/>
            <w:vAlign w:val="center"/>
          </w:tcPr>
          <w:p w14:paraId="119AFFE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57CF3" w:rsidRPr="004F6646" w14:paraId="67BF7353" w14:textId="77777777" w:rsidTr="00D074A9">
        <w:trPr>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tcPr>
          <w:p w14:paraId="1C3D98E0" w14:textId="77777777" w:rsidR="00157CF3" w:rsidRPr="001A211B" w:rsidRDefault="00157CF3" w:rsidP="00D074A9">
            <w:pPr>
              <w:spacing w:after="0" w:line="240" w:lineRule="auto"/>
              <w:rPr>
                <w:rFonts w:ascii="Arial" w:eastAsia="Times New Roman" w:hAnsi="Arial" w:cs="Arial"/>
                <w:color w:val="000000"/>
                <w:lang w:eastAsia="en-AU"/>
              </w:rPr>
            </w:pPr>
          </w:p>
        </w:tc>
        <w:tc>
          <w:tcPr>
            <w:tcW w:w="3561" w:type="pct"/>
            <w:gridSpan w:val="25"/>
            <w:tcBorders>
              <w:top w:val="nil"/>
              <w:left w:val="nil"/>
              <w:bottom w:val="single" w:sz="4" w:space="0" w:color="auto"/>
              <w:right w:val="single" w:sz="4" w:space="0" w:color="auto"/>
            </w:tcBorders>
            <w:shd w:val="clear" w:color="000000" w:fill="FFFFFF"/>
            <w:noWrap/>
            <w:vAlign w:val="center"/>
          </w:tcPr>
          <w:p w14:paraId="021E8420" w14:textId="77777777" w:rsidR="00157CF3" w:rsidRPr="004F6646" w:rsidRDefault="00157CF3" w:rsidP="00D074A9">
            <w:pPr>
              <w:spacing w:after="0" w:line="240" w:lineRule="auto"/>
              <w:rPr>
                <w:rFonts w:ascii="Arial" w:eastAsia="Times New Roman" w:hAnsi="Arial" w:cs="Arial"/>
                <w:b/>
                <w:color w:val="000000"/>
                <w:sz w:val="18"/>
                <w:szCs w:val="18"/>
                <w:lang w:eastAsia="en-AU"/>
              </w:rPr>
            </w:pPr>
            <w:r w:rsidRPr="004F6646">
              <w:rPr>
                <w:rFonts w:ascii="Arial" w:eastAsia="Times New Roman" w:hAnsi="Arial" w:cs="Arial"/>
                <w:b/>
                <w:bCs/>
                <w:color w:val="000000"/>
                <w:sz w:val="20"/>
                <w:szCs w:val="20"/>
                <w:lang w:eastAsia="en-AU"/>
              </w:rPr>
              <w:t xml:space="preserve">Observe the ventilated student continuously and </w:t>
            </w:r>
            <w:r w:rsidRPr="004F6646">
              <w:rPr>
                <w:rFonts w:ascii="Arial" w:eastAsia="Times New Roman" w:hAnsi="Arial" w:cs="Arial"/>
                <w:b/>
                <w:color w:val="000000"/>
                <w:sz w:val="20"/>
                <w:szCs w:val="20"/>
                <w:lang w:eastAsia="en-AU"/>
              </w:rPr>
              <w:t>record checks every hour/if ventilation paused and restarted</w:t>
            </w:r>
          </w:p>
        </w:tc>
      </w:tr>
      <w:tr w:rsidR="001A211B" w:rsidRPr="004F6646" w14:paraId="246E7047"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6B81DBB"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Student is awake </w:t>
            </w:r>
          </w:p>
        </w:tc>
        <w:tc>
          <w:tcPr>
            <w:tcW w:w="147" w:type="pct"/>
            <w:tcBorders>
              <w:top w:val="nil"/>
              <w:left w:val="nil"/>
              <w:bottom w:val="single" w:sz="4" w:space="0" w:color="auto"/>
              <w:right w:val="single" w:sz="4" w:space="0" w:color="auto"/>
            </w:tcBorders>
            <w:shd w:val="clear" w:color="000000" w:fill="FFFFFF"/>
            <w:noWrap/>
            <w:vAlign w:val="center"/>
            <w:hideMark/>
          </w:tcPr>
          <w:p w14:paraId="505972F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129C340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D843F7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583930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43ACEC8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5BFAE79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393389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01EEBD3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3EDCCD74"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7C2AE0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29A95E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3F74F56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4F7B61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E10FD8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CDBCD5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76212A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0873189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428242A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1A42C6B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0ECD7AF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BF27F6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210ED5C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12B3BA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029B8C9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7E78F386"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61655"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Student looks comfortable </w:t>
            </w:r>
          </w:p>
        </w:tc>
        <w:tc>
          <w:tcPr>
            <w:tcW w:w="147" w:type="pct"/>
            <w:tcBorders>
              <w:top w:val="nil"/>
              <w:left w:val="nil"/>
              <w:bottom w:val="single" w:sz="4" w:space="0" w:color="auto"/>
              <w:right w:val="single" w:sz="4" w:space="0" w:color="auto"/>
            </w:tcBorders>
            <w:shd w:val="clear" w:color="000000" w:fill="FFFFFF"/>
            <w:noWrap/>
            <w:vAlign w:val="center"/>
            <w:hideMark/>
          </w:tcPr>
          <w:p w14:paraId="1F2390C0"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274CF5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6443D2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2EA487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30EA2A5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267E94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76E460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C815B9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79A2F8D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C31DD5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004850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6871441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5C4D6C8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148AEB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C6457A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082CCE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24FC694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02609A9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F16A69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301904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E08BEB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10898B4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07B04AD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1133776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66644B28"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123499B"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Chest is moving up and down with each breath</w:t>
            </w:r>
          </w:p>
        </w:tc>
        <w:tc>
          <w:tcPr>
            <w:tcW w:w="147" w:type="pct"/>
            <w:tcBorders>
              <w:top w:val="nil"/>
              <w:left w:val="nil"/>
              <w:bottom w:val="single" w:sz="4" w:space="0" w:color="auto"/>
              <w:right w:val="single" w:sz="4" w:space="0" w:color="auto"/>
            </w:tcBorders>
            <w:shd w:val="clear" w:color="000000" w:fill="FFFFFF"/>
            <w:noWrap/>
            <w:vAlign w:val="center"/>
          </w:tcPr>
          <w:p w14:paraId="41CB5E6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31F17DD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18769AE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1921169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256C58B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4893AD8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4761B5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2202E07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36B3B7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23D4D0B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3658EFA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0CEF93D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E0790B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6346E49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31BC4C3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FC4F89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2821A3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34357E6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033E68D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0C48E7E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3F4928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38A65C8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138EF5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6042312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0E3B71A8"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41AE5"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Tracheostomy is secure and in the correct position </w:t>
            </w:r>
          </w:p>
        </w:tc>
        <w:tc>
          <w:tcPr>
            <w:tcW w:w="147" w:type="pct"/>
            <w:tcBorders>
              <w:top w:val="nil"/>
              <w:left w:val="nil"/>
              <w:bottom w:val="single" w:sz="4" w:space="0" w:color="auto"/>
              <w:right w:val="single" w:sz="4" w:space="0" w:color="auto"/>
            </w:tcBorders>
            <w:shd w:val="clear" w:color="000000" w:fill="FFFFFF"/>
            <w:noWrap/>
            <w:vAlign w:val="center"/>
            <w:hideMark/>
          </w:tcPr>
          <w:p w14:paraId="22A8831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5BA7A5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DF3A1F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169A269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32C7A48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3000C7C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8FD289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130ACFA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0CDB06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0DF5651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1A33FEF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57CA35B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37C308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4E5DC27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DF9535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61005A0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658B65F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2FD4566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00038FC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3B071E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30EA13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234C34D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3D9389D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601B313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3C12D682"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8404BD" w14:textId="77777777" w:rsidR="00157CF3" w:rsidRPr="001A211B" w:rsidRDefault="00157CF3" w:rsidP="00D074A9">
            <w:pPr>
              <w:spacing w:after="0" w:line="256"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Exhalation port has air flowing out of it </w:t>
            </w:r>
          </w:p>
        </w:tc>
        <w:tc>
          <w:tcPr>
            <w:tcW w:w="147" w:type="pct"/>
            <w:tcBorders>
              <w:top w:val="nil"/>
              <w:left w:val="nil"/>
              <w:bottom w:val="single" w:sz="4" w:space="0" w:color="auto"/>
              <w:right w:val="single" w:sz="4" w:space="0" w:color="auto"/>
            </w:tcBorders>
            <w:shd w:val="clear" w:color="000000" w:fill="FFFFFF"/>
            <w:noWrap/>
            <w:vAlign w:val="center"/>
            <w:hideMark/>
          </w:tcPr>
          <w:p w14:paraId="78B67DC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0C053C0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3FDD8E1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31A0301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6961BD3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65A5DA0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6AA049A"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637F5B6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7E2D8B0"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449F8FF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38638B4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5DE3806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7BC2E10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E4017B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BDBCF6D"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AB18F1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8CB675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3E48ED8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0ECCCA8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6182744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64B2F24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4006442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B7126E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4EEED94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121DF390"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9BBFEE9" w14:textId="77777777" w:rsidR="00157CF3" w:rsidRPr="001A211B" w:rsidRDefault="00157CF3" w:rsidP="00D074A9">
            <w:pPr>
              <w:spacing w:after="0" w:line="256"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Exhalation port is not covered or blocked </w:t>
            </w:r>
          </w:p>
        </w:tc>
        <w:tc>
          <w:tcPr>
            <w:tcW w:w="147" w:type="pct"/>
            <w:tcBorders>
              <w:top w:val="nil"/>
              <w:left w:val="nil"/>
              <w:bottom w:val="single" w:sz="4" w:space="0" w:color="auto"/>
              <w:right w:val="single" w:sz="4" w:space="0" w:color="auto"/>
            </w:tcBorders>
            <w:shd w:val="clear" w:color="000000" w:fill="FFFFFF"/>
            <w:noWrap/>
            <w:vAlign w:val="center"/>
          </w:tcPr>
          <w:p w14:paraId="7C2F07A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3344CDA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71919C6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A29685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2193CA1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3DBB8B2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ED6FC2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893ACC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458DF0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7071165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3D72D8A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9EF535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D5E13E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D2EDF0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1A2F2CD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ED731E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40A16A6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0B7C510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3B3C6DC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84D348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4E4FDD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3FEA7F3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22201D1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4509556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776DE7F2"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215960F" w14:textId="77777777" w:rsidR="00157CF3" w:rsidRPr="001A211B" w:rsidRDefault="00157CF3" w:rsidP="00D074A9">
            <w:pPr>
              <w:spacing w:after="0" w:line="256"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Circuit is secure </w:t>
            </w:r>
          </w:p>
        </w:tc>
        <w:tc>
          <w:tcPr>
            <w:tcW w:w="147" w:type="pct"/>
            <w:tcBorders>
              <w:top w:val="nil"/>
              <w:left w:val="nil"/>
              <w:bottom w:val="single" w:sz="4" w:space="0" w:color="auto"/>
              <w:right w:val="single" w:sz="4" w:space="0" w:color="auto"/>
            </w:tcBorders>
            <w:shd w:val="clear" w:color="000000" w:fill="FFFFFF"/>
            <w:noWrap/>
            <w:vAlign w:val="center"/>
          </w:tcPr>
          <w:p w14:paraId="312A808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690EAD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408F393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5192C26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0638D7F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4DC0E8F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7CB5BF8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638113D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9E3776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5669534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21ACE45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00BFFE9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097012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C134F1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2BCF081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07549A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E9808A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598FC45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7B6CB5F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48EB06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4113602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1F5D6DA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5E434D5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56FB07F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651FC5C2"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E681EDB" w14:textId="77777777" w:rsidR="00157CF3" w:rsidRPr="001A211B" w:rsidRDefault="00157CF3" w:rsidP="00D074A9">
            <w:pPr>
              <w:spacing w:after="0" w:line="256"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HME is correctly positioned in the circuit “green to green” </w:t>
            </w:r>
          </w:p>
        </w:tc>
        <w:tc>
          <w:tcPr>
            <w:tcW w:w="147" w:type="pct"/>
            <w:tcBorders>
              <w:top w:val="nil"/>
              <w:left w:val="nil"/>
              <w:bottom w:val="single" w:sz="4" w:space="0" w:color="auto"/>
              <w:right w:val="single" w:sz="4" w:space="0" w:color="auto"/>
            </w:tcBorders>
            <w:shd w:val="clear" w:color="000000" w:fill="FFFFFF"/>
            <w:noWrap/>
            <w:vAlign w:val="center"/>
          </w:tcPr>
          <w:p w14:paraId="0B749FC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422AEE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119C6EF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3959E98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496093D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1913A67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21E638D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1820460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292A9EC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63193EC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A8980D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6821060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5F05A4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00C38686"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80C6F6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01AF9D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5EFAB9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3696645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42946F6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5383217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8A83BB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1907684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4C38E16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3D2C3CA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6408C0B3"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EF27D52" w14:textId="77777777" w:rsidR="00157CF3" w:rsidRPr="001A211B" w:rsidRDefault="00157CF3" w:rsidP="00D074A9">
            <w:pPr>
              <w:spacing w:after="0" w:line="256"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RR reading from ventilator screen </w:t>
            </w:r>
            <w:r w:rsidRPr="001A211B">
              <w:rPr>
                <w:rFonts w:ascii="Arial" w:eastAsia="Times New Roman" w:hAnsi="Arial" w:cs="Arial"/>
                <w:i/>
                <w:iCs/>
                <w:color w:val="000000"/>
                <w:lang w:eastAsia="en-AU"/>
              </w:rPr>
              <w:t>(write number)</w:t>
            </w:r>
            <w:r w:rsidRPr="001A211B">
              <w:rPr>
                <w:rFonts w:ascii="Arial" w:eastAsia="Times New Roman" w:hAnsi="Arial" w:cs="Arial"/>
                <w:b/>
                <w:bCs/>
                <w:color w:val="000000"/>
                <w:lang w:eastAsia="en-AU"/>
              </w:rPr>
              <w:t xml:space="preserve"> </w:t>
            </w:r>
          </w:p>
        </w:tc>
        <w:tc>
          <w:tcPr>
            <w:tcW w:w="147" w:type="pct"/>
            <w:tcBorders>
              <w:top w:val="nil"/>
              <w:left w:val="nil"/>
              <w:bottom w:val="single" w:sz="4" w:space="0" w:color="auto"/>
              <w:right w:val="single" w:sz="4" w:space="0" w:color="auto"/>
            </w:tcBorders>
            <w:shd w:val="clear" w:color="000000" w:fill="FFFFFF"/>
            <w:vAlign w:val="center"/>
            <w:hideMark/>
          </w:tcPr>
          <w:p w14:paraId="07BE5E1A"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D2CBE7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hideMark/>
          </w:tcPr>
          <w:p w14:paraId="2893F62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F5834D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hideMark/>
          </w:tcPr>
          <w:p w14:paraId="05EF74F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E68152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hideMark/>
          </w:tcPr>
          <w:p w14:paraId="0A00740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E70EC5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hideMark/>
          </w:tcPr>
          <w:p w14:paraId="5D289D3A"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A24940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hideMark/>
          </w:tcPr>
          <w:p w14:paraId="6850E30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0223879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hideMark/>
          </w:tcPr>
          <w:p w14:paraId="2815C78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66957DA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vAlign w:val="center"/>
            <w:hideMark/>
          </w:tcPr>
          <w:p w14:paraId="10029C8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4F3BC29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vAlign w:val="center"/>
            <w:hideMark/>
          </w:tcPr>
          <w:p w14:paraId="42A58CCD"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64175BC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vAlign w:val="center"/>
            <w:hideMark/>
          </w:tcPr>
          <w:p w14:paraId="6F29C4AD"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06B0EB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vAlign w:val="center"/>
            <w:hideMark/>
          </w:tcPr>
          <w:p w14:paraId="161F813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51AD819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vAlign w:val="center"/>
            <w:hideMark/>
          </w:tcPr>
          <w:p w14:paraId="08521AF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50E1085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48B5E150"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ED5727D"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Pressure – high reading                   </w:t>
            </w:r>
            <w:r w:rsidRPr="001A211B">
              <w:rPr>
                <w:rFonts w:ascii="Arial" w:eastAsia="Times New Roman" w:hAnsi="Arial" w:cs="Arial"/>
                <w:i/>
                <w:iCs/>
                <w:color w:val="000000"/>
                <w:lang w:eastAsia="en-AU"/>
              </w:rPr>
              <w:t>(write number)</w:t>
            </w:r>
          </w:p>
        </w:tc>
        <w:tc>
          <w:tcPr>
            <w:tcW w:w="147" w:type="pct"/>
            <w:tcBorders>
              <w:top w:val="nil"/>
              <w:left w:val="nil"/>
              <w:bottom w:val="single" w:sz="4" w:space="0" w:color="auto"/>
              <w:right w:val="single" w:sz="4" w:space="0" w:color="auto"/>
            </w:tcBorders>
            <w:shd w:val="clear" w:color="000000" w:fill="FFFFFF"/>
            <w:noWrap/>
            <w:vAlign w:val="center"/>
          </w:tcPr>
          <w:p w14:paraId="1D95E8A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B09F2F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7BB4B2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173E9A9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57BE608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3D89558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8A246D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6484DEE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586734B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0A5EBF5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6FDFBC3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54509C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749542A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1D2AEA6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126EE38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31CA7A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3D57E50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6FF9AB4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582BF6E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29AB62A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2EF50BC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09D2442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28CC0F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4CD2A94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364D857E"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4919AF3"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Pressure – low reading                    </w:t>
            </w:r>
            <w:r w:rsidRPr="001A211B">
              <w:rPr>
                <w:rFonts w:ascii="Arial" w:eastAsia="Times New Roman" w:hAnsi="Arial" w:cs="Arial"/>
                <w:i/>
                <w:iCs/>
                <w:color w:val="000000"/>
                <w:lang w:eastAsia="en-AU"/>
              </w:rPr>
              <w:t>(write number)</w:t>
            </w:r>
          </w:p>
        </w:tc>
        <w:tc>
          <w:tcPr>
            <w:tcW w:w="147" w:type="pct"/>
            <w:tcBorders>
              <w:top w:val="nil"/>
              <w:left w:val="nil"/>
              <w:bottom w:val="single" w:sz="4" w:space="0" w:color="auto"/>
              <w:right w:val="single" w:sz="4" w:space="0" w:color="auto"/>
            </w:tcBorders>
            <w:shd w:val="clear" w:color="000000" w:fill="FFFFFF"/>
            <w:noWrap/>
            <w:vAlign w:val="center"/>
          </w:tcPr>
          <w:p w14:paraId="60F20A6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08719F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19FC0A2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51F13F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tcPr>
          <w:p w14:paraId="444E171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02D7B85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28C7172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78CF11B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3AE6E02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632608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15AE20D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50" w:type="pct"/>
            <w:tcBorders>
              <w:top w:val="nil"/>
              <w:left w:val="nil"/>
              <w:bottom w:val="single" w:sz="4" w:space="0" w:color="auto"/>
              <w:right w:val="single" w:sz="4" w:space="0" w:color="auto"/>
            </w:tcBorders>
            <w:shd w:val="clear" w:color="000000" w:fill="FFFFFF"/>
            <w:vAlign w:val="center"/>
          </w:tcPr>
          <w:p w14:paraId="542FA7D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tcPr>
          <w:p w14:paraId="43477A2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28257B0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40EDFEC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05550C5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2AC62CF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0FB883CF"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34A561E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vAlign w:val="center"/>
          </w:tcPr>
          <w:p w14:paraId="47A8F21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375C582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vAlign w:val="center"/>
          </w:tcPr>
          <w:p w14:paraId="6CAE134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tcPr>
          <w:p w14:paraId="6D25649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5" w:type="pct"/>
            <w:tcBorders>
              <w:top w:val="nil"/>
              <w:left w:val="nil"/>
              <w:bottom w:val="single" w:sz="4" w:space="0" w:color="auto"/>
              <w:right w:val="single" w:sz="4" w:space="0" w:color="auto"/>
            </w:tcBorders>
            <w:shd w:val="clear" w:color="000000" w:fill="FFFFFF"/>
            <w:vAlign w:val="center"/>
          </w:tcPr>
          <w:p w14:paraId="4E91469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22F5BA11"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06F190" w14:textId="77777777" w:rsidR="00157CF3" w:rsidRPr="001A211B" w:rsidRDefault="00157CF3" w:rsidP="00D074A9">
            <w:pPr>
              <w:spacing w:after="0" w:line="240" w:lineRule="auto"/>
              <w:rPr>
                <w:rFonts w:ascii="Arial" w:eastAsia="Times New Roman" w:hAnsi="Arial" w:cs="Arial"/>
                <w:color w:val="000000"/>
                <w:lang w:eastAsia="en-AU"/>
              </w:rPr>
            </w:pPr>
            <w:proofErr w:type="spellStart"/>
            <w:r w:rsidRPr="001A211B">
              <w:rPr>
                <w:rFonts w:ascii="Arial" w:eastAsia="Times New Roman" w:hAnsi="Arial" w:cs="Arial"/>
                <w:b/>
                <w:bCs/>
                <w:color w:val="000000"/>
                <w:lang w:eastAsia="en-AU"/>
              </w:rPr>
              <w:t>Vte</w:t>
            </w:r>
            <w:proofErr w:type="spellEnd"/>
            <w:r w:rsidRPr="001A211B">
              <w:rPr>
                <w:rFonts w:ascii="Arial" w:eastAsia="Times New Roman" w:hAnsi="Arial" w:cs="Arial"/>
                <w:b/>
                <w:bCs/>
                <w:color w:val="000000"/>
                <w:lang w:eastAsia="en-AU"/>
              </w:rPr>
              <w:t xml:space="preserve"> (</w:t>
            </w:r>
            <w:proofErr w:type="spellStart"/>
            <w:r w:rsidRPr="001A211B">
              <w:rPr>
                <w:rFonts w:ascii="Arial" w:eastAsia="Times New Roman" w:hAnsi="Arial" w:cs="Arial"/>
                <w:b/>
                <w:bCs/>
                <w:color w:val="000000"/>
                <w:lang w:eastAsia="en-AU"/>
              </w:rPr>
              <w:t>mLs</w:t>
            </w:r>
            <w:proofErr w:type="spellEnd"/>
            <w:r w:rsidRPr="001A211B">
              <w:rPr>
                <w:rFonts w:ascii="Arial" w:eastAsia="Times New Roman" w:hAnsi="Arial" w:cs="Arial"/>
                <w:b/>
                <w:bCs/>
                <w:color w:val="000000"/>
                <w:lang w:eastAsia="en-AU"/>
              </w:rPr>
              <w:t>) average</w:t>
            </w:r>
            <w:r w:rsidRPr="001A211B">
              <w:rPr>
                <w:rFonts w:ascii="Arial" w:eastAsia="Times New Roman" w:hAnsi="Arial" w:cs="Arial"/>
                <w:i/>
                <w:iCs/>
                <w:color w:val="000000"/>
                <w:lang w:eastAsia="en-AU"/>
              </w:rPr>
              <w:t xml:space="preserve"> of 5 readings    (write number) </w:t>
            </w:r>
          </w:p>
        </w:tc>
        <w:tc>
          <w:tcPr>
            <w:tcW w:w="147" w:type="pct"/>
            <w:tcBorders>
              <w:top w:val="nil"/>
              <w:left w:val="nil"/>
              <w:bottom w:val="single" w:sz="4" w:space="0" w:color="auto"/>
              <w:right w:val="single" w:sz="4" w:space="0" w:color="auto"/>
            </w:tcBorders>
            <w:shd w:val="clear" w:color="000000" w:fill="FFFFFF"/>
            <w:noWrap/>
            <w:vAlign w:val="center"/>
            <w:hideMark/>
          </w:tcPr>
          <w:p w14:paraId="406E036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57850A9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25F5097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47911A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73A79520"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7F10DBD1"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4CDD00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6B31E3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09B3D9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1E9664E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AA9E1B7"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3244DD4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16E8F42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01EB91C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545353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0B16A33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E7F927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7F22251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BF598A1"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7ED380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628B085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0ACC84A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630A6664"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2106F51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42CBE6CE"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EFECED"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Leak                                                     </w:t>
            </w:r>
            <w:r w:rsidRPr="001A211B">
              <w:rPr>
                <w:rFonts w:ascii="Arial" w:eastAsia="Times New Roman" w:hAnsi="Arial" w:cs="Arial"/>
                <w:i/>
                <w:iCs/>
                <w:color w:val="000000"/>
                <w:lang w:eastAsia="en-AU"/>
              </w:rPr>
              <w:t>(write number)</w:t>
            </w:r>
          </w:p>
        </w:tc>
        <w:tc>
          <w:tcPr>
            <w:tcW w:w="147" w:type="pct"/>
            <w:tcBorders>
              <w:top w:val="nil"/>
              <w:left w:val="nil"/>
              <w:bottom w:val="single" w:sz="4" w:space="0" w:color="auto"/>
              <w:right w:val="single" w:sz="4" w:space="0" w:color="auto"/>
            </w:tcBorders>
            <w:shd w:val="clear" w:color="000000" w:fill="FFFFFF"/>
            <w:noWrap/>
            <w:vAlign w:val="center"/>
            <w:hideMark/>
          </w:tcPr>
          <w:p w14:paraId="5A611644"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59A0043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6ACDD5A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758AE35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6C40D2A1"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0DDD49B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7D6212F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367DDED4"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15DA29E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6D8585C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366A632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A6BE2F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07EEA587"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6950DB52"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DFACA3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792D136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514EF5D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5D3A309D"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1C67EC60"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59E3E39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169EBAA0"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626A4A6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22B4B5F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09B6BF0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A211B" w:rsidRPr="004F6646" w14:paraId="2D0BC6EF"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3625690"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Battery bars displayed green (1-10) </w:t>
            </w:r>
            <w:r w:rsidRPr="001A211B">
              <w:rPr>
                <w:rFonts w:ascii="Arial" w:eastAsia="Times New Roman" w:hAnsi="Arial" w:cs="Arial"/>
                <w:bCs/>
                <w:color w:val="000000"/>
                <w:lang w:eastAsia="en-AU"/>
              </w:rPr>
              <w:t>(</w:t>
            </w:r>
            <w:r w:rsidRPr="001A211B">
              <w:rPr>
                <w:rFonts w:ascii="Arial" w:eastAsia="Times New Roman" w:hAnsi="Arial" w:cs="Arial"/>
                <w:i/>
                <w:iCs/>
                <w:color w:val="000000"/>
                <w:lang w:eastAsia="en-AU"/>
              </w:rPr>
              <w:t>write number)</w:t>
            </w:r>
          </w:p>
        </w:tc>
        <w:tc>
          <w:tcPr>
            <w:tcW w:w="147" w:type="pct"/>
            <w:tcBorders>
              <w:top w:val="nil"/>
              <w:left w:val="nil"/>
              <w:bottom w:val="single" w:sz="4" w:space="0" w:color="auto"/>
              <w:right w:val="single" w:sz="4" w:space="0" w:color="auto"/>
            </w:tcBorders>
            <w:shd w:val="clear" w:color="000000" w:fill="FFFFFF"/>
            <w:noWrap/>
            <w:vAlign w:val="center"/>
            <w:hideMark/>
          </w:tcPr>
          <w:p w14:paraId="0E9F911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1A8E7487"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66192FF7"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6F51F72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9" w:type="pct"/>
            <w:tcBorders>
              <w:top w:val="nil"/>
              <w:left w:val="nil"/>
              <w:bottom w:val="single" w:sz="4" w:space="0" w:color="auto"/>
              <w:right w:val="single" w:sz="4" w:space="0" w:color="auto"/>
            </w:tcBorders>
            <w:shd w:val="clear" w:color="000000" w:fill="FFFFFF"/>
            <w:noWrap/>
            <w:vAlign w:val="center"/>
            <w:hideMark/>
          </w:tcPr>
          <w:p w14:paraId="3683D75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7AE8A008"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4950500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291B504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17E4441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B14B69E"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54AE8ED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50" w:type="pct"/>
            <w:tcBorders>
              <w:top w:val="nil"/>
              <w:left w:val="nil"/>
              <w:bottom w:val="single" w:sz="4" w:space="0" w:color="auto"/>
              <w:right w:val="single" w:sz="4" w:space="0" w:color="auto"/>
            </w:tcBorders>
            <w:shd w:val="clear" w:color="000000" w:fill="FFFFFF"/>
            <w:vAlign w:val="center"/>
          </w:tcPr>
          <w:p w14:paraId="47AA6D80"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8" w:type="pct"/>
            <w:tcBorders>
              <w:top w:val="nil"/>
              <w:left w:val="nil"/>
              <w:bottom w:val="single" w:sz="4" w:space="0" w:color="auto"/>
              <w:right w:val="single" w:sz="4" w:space="0" w:color="auto"/>
            </w:tcBorders>
            <w:shd w:val="clear" w:color="000000" w:fill="FFFFFF"/>
            <w:noWrap/>
            <w:vAlign w:val="center"/>
            <w:hideMark/>
          </w:tcPr>
          <w:p w14:paraId="7037A57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21D3712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47A9353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416C7553"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8DDB6E8"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6CBEE69A"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72A199C1"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9" w:type="pct"/>
            <w:tcBorders>
              <w:top w:val="nil"/>
              <w:left w:val="nil"/>
              <w:bottom w:val="single" w:sz="4" w:space="0" w:color="auto"/>
              <w:right w:val="single" w:sz="4" w:space="0" w:color="auto"/>
            </w:tcBorders>
            <w:shd w:val="clear" w:color="000000" w:fill="FFFFFF"/>
            <w:vAlign w:val="center"/>
          </w:tcPr>
          <w:p w14:paraId="3C946C0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250176E7"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8" w:type="pct"/>
            <w:tcBorders>
              <w:top w:val="nil"/>
              <w:left w:val="nil"/>
              <w:bottom w:val="single" w:sz="4" w:space="0" w:color="auto"/>
              <w:right w:val="single" w:sz="4" w:space="0" w:color="auto"/>
            </w:tcBorders>
            <w:shd w:val="clear" w:color="000000" w:fill="FFFFFF"/>
            <w:vAlign w:val="center"/>
          </w:tcPr>
          <w:p w14:paraId="443B4965"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147" w:type="pct"/>
            <w:tcBorders>
              <w:top w:val="nil"/>
              <w:left w:val="nil"/>
              <w:bottom w:val="single" w:sz="4" w:space="0" w:color="auto"/>
              <w:right w:val="single" w:sz="4" w:space="0" w:color="auto"/>
            </w:tcBorders>
            <w:shd w:val="clear" w:color="000000" w:fill="FFFFFF"/>
            <w:noWrap/>
            <w:vAlign w:val="center"/>
            <w:hideMark/>
          </w:tcPr>
          <w:p w14:paraId="317B7A7D"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145" w:type="pct"/>
            <w:tcBorders>
              <w:top w:val="nil"/>
              <w:left w:val="nil"/>
              <w:bottom w:val="single" w:sz="4" w:space="0" w:color="auto"/>
              <w:right w:val="single" w:sz="4" w:space="0" w:color="auto"/>
            </w:tcBorders>
            <w:shd w:val="clear" w:color="000000" w:fill="FFFFFF"/>
            <w:vAlign w:val="center"/>
          </w:tcPr>
          <w:p w14:paraId="6916DC3C"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r w:rsidR="00157CF3" w:rsidRPr="004F6646" w14:paraId="7D761772"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DB9032" w14:textId="77777777" w:rsidR="00157CF3" w:rsidRPr="001A211B" w:rsidRDefault="00157CF3" w:rsidP="00D074A9">
            <w:pPr>
              <w:spacing w:after="0" w:line="240" w:lineRule="auto"/>
              <w:contextualSpacing/>
              <w:jc w:val="both"/>
              <w:rPr>
                <w:rFonts w:ascii="Arial" w:eastAsia="Times New Roman" w:hAnsi="Arial" w:cs="Arial"/>
                <w:b/>
                <w:bCs/>
                <w:color w:val="000000"/>
                <w:lang w:eastAsia="en-AU"/>
              </w:rPr>
            </w:pPr>
            <w:r w:rsidRPr="001A211B">
              <w:rPr>
                <w:rFonts w:ascii="Arial" w:eastAsia="Times New Roman" w:hAnsi="Arial" w:cs="Arial"/>
                <w:b/>
                <w:bCs/>
                <w:color w:val="000000"/>
                <w:lang w:eastAsia="en-AU"/>
              </w:rPr>
              <w:t>Any concern noted</w:t>
            </w:r>
          </w:p>
          <w:p w14:paraId="7D37B20A" w14:textId="77777777" w:rsidR="00157CF3" w:rsidRPr="001A211B" w:rsidRDefault="00157CF3" w:rsidP="00D074A9">
            <w:pPr>
              <w:spacing w:after="0" w:line="240" w:lineRule="auto"/>
              <w:contextualSpacing/>
              <w:jc w:val="both"/>
              <w:rPr>
                <w:rFonts w:ascii="Arial" w:eastAsia="Times New Roman" w:hAnsi="Arial" w:cs="Arial"/>
                <w:b/>
                <w:bCs/>
                <w:color w:val="000000"/>
                <w:lang w:eastAsia="en-AU"/>
              </w:rPr>
            </w:pPr>
          </w:p>
          <w:p w14:paraId="5CB62EB4" w14:textId="77777777" w:rsidR="00157CF3" w:rsidRPr="001A211B" w:rsidRDefault="00157CF3" w:rsidP="00D074A9">
            <w:pPr>
              <w:spacing w:after="0" w:line="240" w:lineRule="auto"/>
              <w:contextualSpacing/>
              <w:jc w:val="both"/>
              <w:rPr>
                <w:rFonts w:ascii="Arial" w:eastAsia="Times New Roman" w:hAnsi="Arial" w:cs="Arial"/>
                <w:b/>
                <w:bCs/>
                <w:color w:val="000000"/>
                <w:lang w:eastAsia="en-AU"/>
              </w:rPr>
            </w:pP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542AA002"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024946C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14:paraId="502D99F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00783F6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2024EC0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4380407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2A3695E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0B21673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1B8211A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67EB4D77"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4907B15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14:paraId="472BFC2D"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r>
      <w:tr w:rsidR="00157CF3" w:rsidRPr="004F6646" w14:paraId="7A7E57CF"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6E6D18" w14:textId="3A503A49" w:rsidR="00157CF3" w:rsidRPr="001A211B" w:rsidRDefault="00157CF3" w:rsidP="00D074A9">
            <w:pPr>
              <w:spacing w:after="0" w:line="240" w:lineRule="auto"/>
              <w:rPr>
                <w:rFonts w:ascii="Arial" w:eastAsia="Calibri" w:hAnsi="Arial" w:cs="Arial"/>
                <w:lang w:val="fr-FR" w:eastAsia="en-US"/>
              </w:rPr>
            </w:pPr>
            <w:r w:rsidRPr="001A211B">
              <w:rPr>
                <w:rFonts w:ascii="Arial" w:eastAsia="Times New Roman" w:hAnsi="Arial" w:cs="Arial"/>
                <w:b/>
                <w:bCs/>
                <w:color w:val="000000"/>
                <w:lang w:val="fr-FR" w:eastAsia="en-AU"/>
              </w:rPr>
              <w:t xml:space="preserve">Parents </w:t>
            </w:r>
            <w:proofErr w:type="spellStart"/>
            <w:r w:rsidRPr="001A211B">
              <w:rPr>
                <w:rFonts w:ascii="Arial" w:eastAsia="Times New Roman" w:hAnsi="Arial" w:cs="Arial"/>
                <w:b/>
                <w:bCs/>
                <w:color w:val="000000"/>
                <w:lang w:val="fr-FR" w:eastAsia="en-AU"/>
              </w:rPr>
              <w:t>notified</w:t>
            </w:r>
            <w:proofErr w:type="spellEnd"/>
            <w:r w:rsidRPr="001A211B">
              <w:rPr>
                <w:rFonts w:ascii="Arial" w:eastAsia="Times New Roman" w:hAnsi="Arial" w:cs="Arial"/>
                <w:b/>
                <w:bCs/>
                <w:color w:val="000000"/>
                <w:lang w:val="fr-FR" w:eastAsia="en-AU"/>
              </w:rPr>
              <w:t xml:space="preserve">                            </w:t>
            </w:r>
            <w:proofErr w:type="gramStart"/>
            <w:r w:rsidRPr="001A211B">
              <w:rPr>
                <w:rFonts w:ascii="Arial" w:eastAsia="Times New Roman" w:hAnsi="Arial" w:cs="Arial"/>
                <w:b/>
                <w:bCs/>
                <w:color w:val="000000"/>
                <w:lang w:val="fr-FR" w:eastAsia="en-AU"/>
              </w:rPr>
              <w:t xml:space="preserve">   </w:t>
            </w:r>
            <w:r w:rsidRPr="001A211B">
              <w:rPr>
                <w:rFonts w:ascii="Arial" w:eastAsia="Times New Roman" w:hAnsi="Arial" w:cs="Arial"/>
                <w:bCs/>
                <w:i/>
                <w:color w:val="000000"/>
                <w:lang w:val="fr-FR" w:eastAsia="en-AU"/>
              </w:rPr>
              <w:t>(</w:t>
            </w:r>
            <w:proofErr w:type="gramEnd"/>
            <w:r w:rsidRPr="001A211B">
              <w:rPr>
                <w:rFonts w:ascii="Arial" w:eastAsia="Times New Roman" w:hAnsi="Arial" w:cs="Arial"/>
                <w:bCs/>
                <w:i/>
                <w:color w:val="000000"/>
                <w:lang w:val="fr-FR" w:eastAsia="en-AU"/>
              </w:rPr>
              <w:t>Y/N)</w:t>
            </w:r>
          </w:p>
          <w:p w14:paraId="455C1526" w14:textId="77777777" w:rsidR="00157CF3" w:rsidRPr="001A211B" w:rsidRDefault="00157CF3" w:rsidP="00D074A9">
            <w:pPr>
              <w:spacing w:after="0" w:line="240" w:lineRule="auto"/>
              <w:rPr>
                <w:rFonts w:ascii="Arial" w:eastAsia="Times New Roman" w:hAnsi="Arial" w:cs="Arial"/>
                <w:b/>
                <w:bCs/>
                <w:color w:val="000000"/>
                <w:lang w:val="fr-FR" w:eastAsia="en-AU"/>
              </w:rPr>
            </w:pP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78A42E10"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p w14:paraId="4D882528"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p>
          <w:p w14:paraId="7B06476B"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3AEED68C"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14:paraId="77A98A4E"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3E2BBD2F"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2F058ED0"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03449A22"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79D9B249"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2F99939B"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31C0803E"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4104A9AF"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6AEE6C46"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14:paraId="57BCA121" w14:textId="77777777" w:rsidR="00157CF3" w:rsidRPr="004F6646" w:rsidRDefault="00157CF3" w:rsidP="00D074A9">
            <w:pPr>
              <w:spacing w:after="0" w:line="240" w:lineRule="auto"/>
              <w:rPr>
                <w:rFonts w:ascii="Arial" w:eastAsia="Times New Roman" w:hAnsi="Arial" w:cs="Arial"/>
                <w:color w:val="000000"/>
                <w:sz w:val="18"/>
                <w:szCs w:val="18"/>
                <w:lang w:val="fr-FR" w:eastAsia="en-AU"/>
              </w:rPr>
            </w:pPr>
            <w:r w:rsidRPr="004F6646">
              <w:rPr>
                <w:rFonts w:ascii="Arial" w:eastAsia="Times New Roman" w:hAnsi="Arial" w:cs="Arial"/>
                <w:color w:val="000000"/>
                <w:sz w:val="18"/>
                <w:szCs w:val="18"/>
                <w:lang w:val="fr-FR" w:eastAsia="en-AU"/>
              </w:rPr>
              <w:t> </w:t>
            </w:r>
          </w:p>
        </w:tc>
      </w:tr>
      <w:tr w:rsidR="00157CF3" w:rsidRPr="004F6646" w14:paraId="7933284C" w14:textId="77777777" w:rsidTr="00D074A9">
        <w:trPr>
          <w:gridAfter w:val="1"/>
          <w:wAfter w:w="5" w:type="pct"/>
          <w:trHeight w:val="275"/>
        </w:trPr>
        <w:tc>
          <w:tcPr>
            <w:tcW w:w="143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BFBA4D2" w14:textId="77777777" w:rsidR="00157CF3" w:rsidRPr="001A211B" w:rsidRDefault="00157CF3" w:rsidP="00D074A9">
            <w:pPr>
              <w:spacing w:after="0" w:line="240" w:lineRule="auto"/>
              <w:jc w:val="both"/>
              <w:rPr>
                <w:rFonts w:ascii="Arial" w:eastAsia="Times New Roman" w:hAnsi="Arial" w:cs="Arial"/>
                <w:b/>
                <w:bCs/>
                <w:color w:val="000000"/>
                <w:lang w:eastAsia="en-AU"/>
              </w:rPr>
            </w:pPr>
            <w:r w:rsidRPr="001A211B">
              <w:rPr>
                <w:rFonts w:ascii="Arial" w:eastAsia="Times New Roman" w:hAnsi="Arial" w:cs="Arial"/>
                <w:b/>
                <w:bCs/>
                <w:color w:val="000000"/>
                <w:lang w:eastAsia="en-AU"/>
              </w:rPr>
              <w:t xml:space="preserve">Other actions needed </w:t>
            </w:r>
          </w:p>
          <w:p w14:paraId="5FEEF99C" w14:textId="77777777" w:rsidR="00157CF3" w:rsidRPr="001A211B" w:rsidRDefault="00157CF3" w:rsidP="00D074A9">
            <w:pPr>
              <w:spacing w:after="0" w:line="240" w:lineRule="auto"/>
              <w:rPr>
                <w:rFonts w:ascii="Arial" w:eastAsia="Times New Roman" w:hAnsi="Arial" w:cs="Arial"/>
                <w:bCs/>
                <w:i/>
                <w:iCs/>
                <w:color w:val="000000"/>
                <w:lang w:eastAsia="en-AU"/>
              </w:rPr>
            </w:pPr>
            <w:r w:rsidRPr="001A211B">
              <w:rPr>
                <w:rFonts w:ascii="Arial" w:eastAsia="Times New Roman" w:hAnsi="Arial" w:cs="Arial"/>
                <w:bCs/>
                <w:i/>
                <w:iCs/>
                <w:color w:val="000000"/>
                <w:lang w:eastAsia="en-AU"/>
              </w:rPr>
              <w:t>(e.g. Tracheostomy change)</w:t>
            </w:r>
          </w:p>
          <w:p w14:paraId="6DEAB008"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Cs/>
                <w:i/>
                <w:iCs/>
                <w:color w:val="000000"/>
                <w:lang w:eastAsia="en-AU"/>
              </w:rPr>
              <w:t>Blood Glucose Monitoring</w:t>
            </w: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5F70255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6C55F70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14:paraId="38F3127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60179B1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04A6C9D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0D99B47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5CADFD8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19E3B68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4FDF13E4"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3C0AF56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0B757FF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14:paraId="35BB9AE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r>
      <w:tr w:rsidR="00157CF3" w:rsidRPr="004F6646" w14:paraId="0DD87A49" w14:textId="77777777" w:rsidTr="00D074A9">
        <w:trPr>
          <w:gridAfter w:val="1"/>
          <w:wAfter w:w="5" w:type="pct"/>
          <w:trHeight w:val="239"/>
        </w:trPr>
        <w:tc>
          <w:tcPr>
            <w:tcW w:w="1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E046" w14:textId="77777777" w:rsidR="00157CF3" w:rsidRPr="001A211B" w:rsidRDefault="00157CF3" w:rsidP="00D074A9">
            <w:pPr>
              <w:spacing w:after="0" w:line="240" w:lineRule="auto"/>
              <w:rPr>
                <w:rFonts w:ascii="Arial" w:eastAsia="Times New Roman" w:hAnsi="Arial" w:cs="Arial"/>
                <w:b/>
                <w:bCs/>
                <w:color w:val="000000"/>
                <w:lang w:eastAsia="en-AU"/>
              </w:rPr>
            </w:pPr>
            <w:r w:rsidRPr="001A211B">
              <w:rPr>
                <w:rFonts w:ascii="Arial" w:eastAsia="Times New Roman" w:hAnsi="Arial" w:cs="Arial"/>
                <w:b/>
                <w:bCs/>
                <w:color w:val="000000"/>
                <w:lang w:eastAsia="en-AU"/>
              </w:rPr>
              <w:t>Initials</w:t>
            </w:r>
          </w:p>
          <w:p w14:paraId="55B1B039" w14:textId="77777777" w:rsidR="00157CF3" w:rsidRPr="001A211B" w:rsidRDefault="00157CF3" w:rsidP="00D074A9">
            <w:pPr>
              <w:spacing w:after="0" w:line="240" w:lineRule="auto"/>
              <w:rPr>
                <w:rFonts w:ascii="Arial" w:eastAsia="Times New Roman" w:hAnsi="Arial" w:cs="Arial"/>
                <w:b/>
                <w:bCs/>
                <w:color w:val="000000"/>
                <w:lang w:eastAsia="en-AU"/>
              </w:rPr>
            </w:pP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1CC26FE6"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6A4B815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9" w:type="pct"/>
            <w:gridSpan w:val="2"/>
            <w:tcBorders>
              <w:top w:val="nil"/>
              <w:left w:val="nil"/>
              <w:bottom w:val="single" w:sz="4" w:space="0" w:color="auto"/>
              <w:right w:val="single" w:sz="4" w:space="0" w:color="auto"/>
            </w:tcBorders>
            <w:shd w:val="clear" w:color="000000" w:fill="FFFFFF"/>
            <w:noWrap/>
            <w:vAlign w:val="center"/>
            <w:hideMark/>
          </w:tcPr>
          <w:p w14:paraId="6DAD44E3"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2B389C59"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35D2BAC1"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8" w:type="pct"/>
            <w:gridSpan w:val="2"/>
            <w:tcBorders>
              <w:top w:val="nil"/>
              <w:left w:val="nil"/>
              <w:bottom w:val="single" w:sz="4" w:space="0" w:color="auto"/>
              <w:right w:val="single" w:sz="4" w:space="0" w:color="auto"/>
            </w:tcBorders>
            <w:shd w:val="clear" w:color="000000" w:fill="FFFFFF"/>
            <w:noWrap/>
            <w:vAlign w:val="center"/>
            <w:hideMark/>
          </w:tcPr>
          <w:p w14:paraId="70534F55"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7" w:type="pct"/>
            <w:gridSpan w:val="2"/>
            <w:tcBorders>
              <w:top w:val="nil"/>
              <w:left w:val="nil"/>
              <w:bottom w:val="single" w:sz="4" w:space="0" w:color="auto"/>
              <w:right w:val="single" w:sz="4" w:space="0" w:color="auto"/>
            </w:tcBorders>
            <w:shd w:val="clear" w:color="000000" w:fill="FFFFFF"/>
            <w:noWrap/>
            <w:vAlign w:val="center"/>
            <w:hideMark/>
          </w:tcPr>
          <w:p w14:paraId="47176C2F"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689E2E19"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175B6BE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6" w:type="pct"/>
            <w:gridSpan w:val="2"/>
            <w:tcBorders>
              <w:top w:val="nil"/>
              <w:left w:val="nil"/>
              <w:bottom w:val="single" w:sz="4" w:space="0" w:color="auto"/>
              <w:right w:val="single" w:sz="4" w:space="0" w:color="auto"/>
            </w:tcBorders>
            <w:shd w:val="clear" w:color="000000" w:fill="FFFFFF"/>
            <w:noWrap/>
            <w:vAlign w:val="center"/>
            <w:hideMark/>
          </w:tcPr>
          <w:p w14:paraId="2947F35C"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5" w:type="pct"/>
            <w:gridSpan w:val="2"/>
            <w:tcBorders>
              <w:top w:val="nil"/>
              <w:left w:val="nil"/>
              <w:bottom w:val="single" w:sz="4" w:space="0" w:color="auto"/>
              <w:right w:val="single" w:sz="4" w:space="0" w:color="auto"/>
            </w:tcBorders>
            <w:shd w:val="clear" w:color="000000" w:fill="FFFFFF"/>
            <w:noWrap/>
            <w:vAlign w:val="center"/>
            <w:hideMark/>
          </w:tcPr>
          <w:p w14:paraId="484FD3DB"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tc>
        <w:tc>
          <w:tcPr>
            <w:tcW w:w="291" w:type="pct"/>
            <w:gridSpan w:val="2"/>
            <w:tcBorders>
              <w:top w:val="nil"/>
              <w:left w:val="nil"/>
              <w:bottom w:val="single" w:sz="4" w:space="0" w:color="auto"/>
              <w:right w:val="single" w:sz="4" w:space="0" w:color="auto"/>
            </w:tcBorders>
            <w:shd w:val="clear" w:color="000000" w:fill="FFFFFF"/>
            <w:noWrap/>
            <w:vAlign w:val="center"/>
            <w:hideMark/>
          </w:tcPr>
          <w:p w14:paraId="397F64AE" w14:textId="77777777" w:rsidR="00157CF3" w:rsidRPr="004F6646" w:rsidRDefault="00157CF3" w:rsidP="00D074A9">
            <w:pPr>
              <w:spacing w:after="0" w:line="240" w:lineRule="auto"/>
              <w:rPr>
                <w:rFonts w:ascii="Arial" w:eastAsia="Times New Roman" w:hAnsi="Arial" w:cs="Arial"/>
                <w:color w:val="000000"/>
                <w:sz w:val="18"/>
                <w:szCs w:val="18"/>
                <w:lang w:eastAsia="en-AU"/>
              </w:rPr>
            </w:pPr>
            <w:r w:rsidRPr="004F6646">
              <w:rPr>
                <w:rFonts w:ascii="Arial" w:eastAsia="Times New Roman" w:hAnsi="Arial" w:cs="Arial"/>
                <w:color w:val="000000"/>
                <w:sz w:val="18"/>
                <w:szCs w:val="18"/>
                <w:lang w:eastAsia="en-AU"/>
              </w:rPr>
              <w:t> </w:t>
            </w:r>
          </w:p>
          <w:p w14:paraId="6746452B" w14:textId="77777777" w:rsidR="00157CF3" w:rsidRPr="004F6646" w:rsidRDefault="00157CF3" w:rsidP="00D074A9">
            <w:pPr>
              <w:spacing w:after="0" w:line="240" w:lineRule="auto"/>
              <w:rPr>
                <w:rFonts w:ascii="Arial" w:eastAsia="Times New Roman" w:hAnsi="Arial" w:cs="Arial"/>
                <w:color w:val="000000"/>
                <w:sz w:val="18"/>
                <w:szCs w:val="18"/>
                <w:lang w:eastAsia="en-AU"/>
              </w:rPr>
            </w:pPr>
          </w:p>
        </w:tc>
      </w:tr>
    </w:tbl>
    <w:p w14:paraId="6BDF1809" w14:textId="2BDFA099" w:rsidR="001A211B" w:rsidRDefault="001A211B">
      <w:pPr>
        <w:rPr>
          <w:rFonts w:ascii="Arial" w:hAnsi="Arial" w:cs="Arial"/>
          <w:color w:val="2F5496" w:themeColor="accent1" w:themeShade="BF"/>
        </w:rPr>
      </w:pPr>
    </w:p>
    <w:p w14:paraId="3D20D570" w14:textId="77777777" w:rsidR="001A211B" w:rsidRDefault="001A211B">
      <w:pPr>
        <w:rPr>
          <w:rFonts w:ascii="Arial" w:hAnsi="Arial" w:cs="Arial"/>
          <w:color w:val="2F5496" w:themeColor="accent1" w:themeShade="BF"/>
        </w:rPr>
      </w:pPr>
      <w:r>
        <w:rPr>
          <w:rFonts w:ascii="Arial" w:hAnsi="Arial" w:cs="Arial"/>
          <w:color w:val="2F5496" w:themeColor="accent1" w:themeShade="BF"/>
        </w:rPr>
        <w:br w:type="page"/>
      </w:r>
    </w:p>
    <w:p w14:paraId="27596760" w14:textId="77777777" w:rsidR="00157CF3" w:rsidRDefault="00157CF3">
      <w:pPr>
        <w:rPr>
          <w:rFonts w:ascii="Arial" w:hAnsi="Arial" w:cs="Arial"/>
          <w:color w:val="2F5496" w:themeColor="accent1" w:themeShade="BF"/>
        </w:r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712"/>
        <w:gridCol w:w="3259"/>
        <w:gridCol w:w="1134"/>
        <w:gridCol w:w="1563"/>
        <w:gridCol w:w="1134"/>
        <w:gridCol w:w="1134"/>
        <w:gridCol w:w="3400"/>
        <w:gridCol w:w="1789"/>
      </w:tblGrid>
      <w:tr w:rsidR="00157CF3" w:rsidRPr="004F6646" w14:paraId="375D55EC" w14:textId="77777777" w:rsidTr="00D074A9">
        <w:trPr>
          <w:trHeight w:val="508"/>
        </w:trPr>
        <w:tc>
          <w:tcPr>
            <w:tcW w:w="14970" w:type="dxa"/>
            <w:gridSpan w:val="9"/>
            <w:vAlign w:val="center"/>
          </w:tcPr>
          <w:p w14:paraId="0C731E48" w14:textId="77777777" w:rsidR="00157CF3" w:rsidRPr="004F6646" w:rsidRDefault="00157CF3" w:rsidP="00D074A9">
            <w:pPr>
              <w:pStyle w:val="Heading2"/>
              <w:jc w:val="center"/>
              <w:rPr>
                <w:rFonts w:cs="Arial"/>
                <w:b/>
              </w:rPr>
            </w:pPr>
            <w:bookmarkStart w:id="38" w:name="_Toc98407567"/>
            <w:r w:rsidRPr="004F6646">
              <w:rPr>
                <w:rFonts w:cs="Arial"/>
                <w:b/>
              </w:rPr>
              <w:t>Suction procedure recording sheet</w:t>
            </w:r>
            <w:bookmarkEnd w:id="38"/>
          </w:p>
        </w:tc>
      </w:tr>
      <w:tr w:rsidR="00157CF3" w:rsidRPr="004F6646" w14:paraId="6C3EAF13" w14:textId="77777777" w:rsidTr="00D074A9">
        <w:trPr>
          <w:trHeight w:val="508"/>
        </w:trPr>
        <w:tc>
          <w:tcPr>
            <w:tcW w:w="14970" w:type="dxa"/>
            <w:gridSpan w:val="9"/>
            <w:vAlign w:val="center"/>
          </w:tcPr>
          <w:p w14:paraId="12B60731" w14:textId="77777777" w:rsidR="00157CF3" w:rsidRPr="004F6646" w:rsidRDefault="00157CF3" w:rsidP="00D074A9">
            <w:pPr>
              <w:jc w:val="center"/>
              <w:rPr>
                <w:rFonts w:ascii="Arial" w:hAnsi="Arial" w:cs="Arial"/>
              </w:rPr>
            </w:pPr>
            <w:r w:rsidRPr="004F6646">
              <w:rPr>
                <w:rFonts w:ascii="Arial" w:hAnsi="Arial" w:cs="Arial"/>
                <w:sz w:val="24"/>
                <w:szCs w:val="24"/>
                <w:lang w:eastAsia="en-AU"/>
              </w:rPr>
              <w:t>This form is used by the NDIS provider personnel when providing health supports at school.</w:t>
            </w:r>
          </w:p>
        </w:tc>
      </w:tr>
      <w:tr w:rsidR="00D11EDC" w:rsidRPr="004F6646" w14:paraId="55069139" w14:textId="77777777" w:rsidTr="00D074A9">
        <w:trPr>
          <w:trHeight w:val="508"/>
        </w:trPr>
        <w:tc>
          <w:tcPr>
            <w:tcW w:w="14970" w:type="dxa"/>
            <w:gridSpan w:val="9"/>
            <w:vAlign w:val="center"/>
          </w:tcPr>
          <w:p w14:paraId="69073845" w14:textId="48371BC0" w:rsidR="00D11EDC" w:rsidRPr="004F6646" w:rsidRDefault="00D11EDC" w:rsidP="000B330F">
            <w:pPr>
              <w:rPr>
                <w:rFonts w:ascii="Arial" w:hAnsi="Arial" w:cs="Arial"/>
                <w:sz w:val="24"/>
                <w:szCs w:val="24"/>
                <w:lang w:eastAsia="en-AU"/>
              </w:rPr>
            </w:pPr>
            <w:r>
              <w:rPr>
                <w:rFonts w:ascii="Arial" w:hAnsi="Arial" w:cs="Arial"/>
                <w:sz w:val="24"/>
                <w:szCs w:val="24"/>
                <w:lang w:eastAsia="en-AU"/>
              </w:rPr>
              <w:t>Name of the NDIS provider personnel completing the recording sheet:</w:t>
            </w:r>
          </w:p>
        </w:tc>
      </w:tr>
      <w:tr w:rsidR="00157CF3" w:rsidRPr="004F6646" w14:paraId="4D0135F9" w14:textId="77777777" w:rsidTr="00D074A9">
        <w:trPr>
          <w:trHeight w:val="508"/>
        </w:trPr>
        <w:tc>
          <w:tcPr>
            <w:tcW w:w="4816" w:type="dxa"/>
            <w:gridSpan w:val="3"/>
            <w:vAlign w:val="center"/>
          </w:tcPr>
          <w:p w14:paraId="3BCF68A9" w14:textId="77777777" w:rsidR="00157CF3" w:rsidRPr="004F6646" w:rsidRDefault="00157CF3" w:rsidP="00D074A9">
            <w:pPr>
              <w:rPr>
                <w:rFonts w:ascii="Arial" w:hAnsi="Arial" w:cs="Arial"/>
                <w:b/>
                <w:sz w:val="20"/>
                <w:szCs w:val="20"/>
              </w:rPr>
            </w:pPr>
            <w:r w:rsidRPr="004F6646">
              <w:rPr>
                <w:rFonts w:ascii="Arial" w:hAnsi="Arial" w:cs="Arial"/>
                <w:b/>
                <w:sz w:val="20"/>
                <w:szCs w:val="20"/>
              </w:rPr>
              <w:t>STUDENT:</w:t>
            </w:r>
          </w:p>
        </w:tc>
        <w:tc>
          <w:tcPr>
            <w:tcW w:w="10154" w:type="dxa"/>
            <w:gridSpan w:val="6"/>
            <w:vAlign w:val="center"/>
          </w:tcPr>
          <w:p w14:paraId="1EEEDF82" w14:textId="77777777" w:rsidR="00157CF3" w:rsidRPr="004F6646" w:rsidRDefault="00157CF3" w:rsidP="00D074A9">
            <w:pPr>
              <w:jc w:val="center"/>
              <w:rPr>
                <w:rFonts w:ascii="Arial" w:hAnsi="Arial" w:cs="Arial"/>
                <w:b/>
                <w:sz w:val="20"/>
                <w:szCs w:val="20"/>
              </w:rPr>
            </w:pPr>
          </w:p>
        </w:tc>
      </w:tr>
      <w:tr w:rsidR="00157CF3" w:rsidRPr="004F6646" w14:paraId="18B9799A" w14:textId="77777777" w:rsidTr="00D074A9">
        <w:trPr>
          <w:trHeight w:val="976"/>
        </w:trPr>
        <w:tc>
          <w:tcPr>
            <w:tcW w:w="845" w:type="dxa"/>
            <w:vAlign w:val="center"/>
          </w:tcPr>
          <w:p w14:paraId="428070B1" w14:textId="77777777" w:rsidR="00157CF3" w:rsidRPr="004F6646" w:rsidRDefault="00157CF3" w:rsidP="000B330F">
            <w:pPr>
              <w:rPr>
                <w:rFonts w:ascii="Arial" w:hAnsi="Arial" w:cs="Arial"/>
                <w:b/>
                <w:sz w:val="20"/>
                <w:szCs w:val="20"/>
              </w:rPr>
            </w:pPr>
            <w:r w:rsidRPr="004F6646">
              <w:rPr>
                <w:rFonts w:ascii="Arial" w:hAnsi="Arial" w:cs="Arial"/>
                <w:b/>
                <w:sz w:val="20"/>
                <w:szCs w:val="20"/>
              </w:rPr>
              <w:t>Date</w:t>
            </w:r>
          </w:p>
        </w:tc>
        <w:tc>
          <w:tcPr>
            <w:tcW w:w="712" w:type="dxa"/>
            <w:vAlign w:val="center"/>
          </w:tcPr>
          <w:p w14:paraId="54700AF8" w14:textId="77777777" w:rsidR="00157CF3" w:rsidRPr="004F6646" w:rsidRDefault="00157CF3" w:rsidP="00D074A9">
            <w:pPr>
              <w:rPr>
                <w:rFonts w:ascii="Arial" w:hAnsi="Arial" w:cs="Arial"/>
                <w:b/>
                <w:sz w:val="20"/>
                <w:szCs w:val="20"/>
              </w:rPr>
            </w:pPr>
            <w:r w:rsidRPr="004F6646">
              <w:rPr>
                <w:rFonts w:ascii="Arial" w:hAnsi="Arial" w:cs="Arial"/>
                <w:b/>
                <w:sz w:val="20"/>
                <w:szCs w:val="20"/>
              </w:rPr>
              <w:t>Time</w:t>
            </w:r>
          </w:p>
        </w:tc>
        <w:tc>
          <w:tcPr>
            <w:tcW w:w="3259" w:type="dxa"/>
            <w:vAlign w:val="center"/>
          </w:tcPr>
          <w:p w14:paraId="6961AFAC" w14:textId="77777777" w:rsidR="00157CF3" w:rsidRPr="004F6646" w:rsidRDefault="00157CF3" w:rsidP="00D074A9">
            <w:pPr>
              <w:spacing w:after="0" w:line="240" w:lineRule="auto"/>
              <w:jc w:val="center"/>
              <w:rPr>
                <w:rFonts w:ascii="Arial" w:eastAsia="Times New Roman" w:hAnsi="Arial" w:cs="Arial"/>
                <w:b/>
                <w:sz w:val="20"/>
                <w:szCs w:val="20"/>
                <w:lang w:eastAsia="en-US"/>
              </w:rPr>
            </w:pPr>
            <w:r w:rsidRPr="004F6646">
              <w:rPr>
                <w:rFonts w:ascii="Arial" w:eastAsia="Times New Roman" w:hAnsi="Arial" w:cs="Arial"/>
                <w:b/>
                <w:sz w:val="20"/>
                <w:szCs w:val="20"/>
                <w:lang w:eastAsia="en-US"/>
              </w:rPr>
              <w:t>Respiratory effort/</w:t>
            </w:r>
          </w:p>
          <w:p w14:paraId="639D42AF" w14:textId="77777777" w:rsidR="00157CF3" w:rsidRPr="004F6646" w:rsidRDefault="00157CF3" w:rsidP="00D074A9">
            <w:pPr>
              <w:jc w:val="center"/>
              <w:rPr>
                <w:rFonts w:ascii="Arial" w:hAnsi="Arial" w:cs="Arial"/>
                <w:b/>
                <w:sz w:val="20"/>
                <w:szCs w:val="20"/>
              </w:rPr>
            </w:pPr>
            <w:r w:rsidRPr="004F6646">
              <w:rPr>
                <w:rFonts w:ascii="Arial" w:hAnsi="Arial" w:cs="Arial"/>
                <w:sz w:val="20"/>
                <w:szCs w:val="20"/>
              </w:rPr>
              <w:t>Breath sounds before</w:t>
            </w:r>
          </w:p>
        </w:tc>
        <w:tc>
          <w:tcPr>
            <w:tcW w:w="1134" w:type="dxa"/>
            <w:vAlign w:val="center"/>
          </w:tcPr>
          <w:p w14:paraId="23140E51" w14:textId="77777777" w:rsidR="00157CF3" w:rsidRPr="004F6646" w:rsidRDefault="00157CF3" w:rsidP="00D074A9">
            <w:pPr>
              <w:jc w:val="center"/>
              <w:rPr>
                <w:rFonts w:ascii="Arial" w:hAnsi="Arial" w:cs="Arial"/>
                <w:b/>
                <w:sz w:val="20"/>
                <w:szCs w:val="20"/>
              </w:rPr>
            </w:pPr>
            <w:r w:rsidRPr="004F6646">
              <w:rPr>
                <w:rFonts w:ascii="Arial" w:hAnsi="Arial" w:cs="Arial"/>
                <w:b/>
                <w:sz w:val="20"/>
                <w:szCs w:val="20"/>
              </w:rPr>
              <w:t>Colour</w:t>
            </w:r>
          </w:p>
        </w:tc>
        <w:tc>
          <w:tcPr>
            <w:tcW w:w="1563" w:type="dxa"/>
            <w:vAlign w:val="center"/>
          </w:tcPr>
          <w:p w14:paraId="5375EBA0" w14:textId="77777777" w:rsidR="00157CF3" w:rsidRPr="004F6646" w:rsidRDefault="00157CF3" w:rsidP="00D074A9">
            <w:pPr>
              <w:jc w:val="center"/>
              <w:rPr>
                <w:rFonts w:ascii="Arial" w:hAnsi="Arial" w:cs="Arial"/>
                <w:b/>
                <w:sz w:val="20"/>
                <w:szCs w:val="20"/>
              </w:rPr>
            </w:pPr>
            <w:r w:rsidRPr="004F6646">
              <w:rPr>
                <w:rFonts w:ascii="Arial" w:hAnsi="Arial" w:cs="Arial"/>
                <w:b/>
                <w:sz w:val="20"/>
                <w:szCs w:val="20"/>
              </w:rPr>
              <w:t>Consistency</w:t>
            </w:r>
          </w:p>
        </w:tc>
        <w:tc>
          <w:tcPr>
            <w:tcW w:w="1134" w:type="dxa"/>
            <w:vAlign w:val="center"/>
          </w:tcPr>
          <w:p w14:paraId="6DDD4DC9" w14:textId="77777777" w:rsidR="00157CF3" w:rsidRPr="004F6646" w:rsidRDefault="00157CF3" w:rsidP="00D074A9">
            <w:pPr>
              <w:jc w:val="center"/>
              <w:rPr>
                <w:rFonts w:ascii="Arial" w:hAnsi="Arial" w:cs="Arial"/>
                <w:b/>
                <w:sz w:val="20"/>
                <w:szCs w:val="20"/>
              </w:rPr>
            </w:pPr>
            <w:r w:rsidRPr="004F6646">
              <w:rPr>
                <w:rFonts w:ascii="Arial" w:hAnsi="Arial" w:cs="Arial"/>
                <w:b/>
                <w:sz w:val="20"/>
                <w:szCs w:val="20"/>
              </w:rPr>
              <w:t>Amount</w:t>
            </w:r>
          </w:p>
        </w:tc>
        <w:tc>
          <w:tcPr>
            <w:tcW w:w="1134" w:type="dxa"/>
            <w:vAlign w:val="center"/>
          </w:tcPr>
          <w:p w14:paraId="5DFE111A" w14:textId="77777777" w:rsidR="00157CF3" w:rsidRPr="004F6646" w:rsidRDefault="00157CF3" w:rsidP="00D074A9">
            <w:pPr>
              <w:jc w:val="center"/>
              <w:rPr>
                <w:rFonts w:ascii="Arial" w:hAnsi="Arial" w:cs="Arial"/>
                <w:b/>
                <w:sz w:val="20"/>
                <w:szCs w:val="20"/>
              </w:rPr>
            </w:pPr>
            <w:r w:rsidRPr="004F6646">
              <w:rPr>
                <w:rFonts w:ascii="Arial" w:hAnsi="Arial" w:cs="Arial"/>
                <w:b/>
                <w:sz w:val="20"/>
                <w:szCs w:val="20"/>
              </w:rPr>
              <w:t>Suction</w:t>
            </w:r>
          </w:p>
        </w:tc>
        <w:tc>
          <w:tcPr>
            <w:tcW w:w="3400" w:type="dxa"/>
            <w:vAlign w:val="center"/>
          </w:tcPr>
          <w:p w14:paraId="76E300A9" w14:textId="77777777" w:rsidR="00157CF3" w:rsidRPr="004F6646" w:rsidRDefault="00157CF3" w:rsidP="00D074A9">
            <w:pPr>
              <w:spacing w:after="120" w:line="240" w:lineRule="auto"/>
              <w:jc w:val="center"/>
              <w:rPr>
                <w:rFonts w:ascii="Arial" w:hAnsi="Arial" w:cs="Arial"/>
                <w:b/>
                <w:sz w:val="20"/>
                <w:szCs w:val="20"/>
              </w:rPr>
            </w:pPr>
            <w:r w:rsidRPr="004F6646">
              <w:rPr>
                <w:rFonts w:ascii="Arial" w:hAnsi="Arial" w:cs="Arial"/>
                <w:b/>
                <w:sz w:val="20"/>
                <w:szCs w:val="20"/>
              </w:rPr>
              <w:t>Respiratory effort/ Breath sounds after</w:t>
            </w:r>
          </w:p>
        </w:tc>
        <w:tc>
          <w:tcPr>
            <w:tcW w:w="1789" w:type="dxa"/>
            <w:vAlign w:val="center"/>
          </w:tcPr>
          <w:p w14:paraId="7D9D5B03" w14:textId="77777777" w:rsidR="00157CF3" w:rsidRPr="004F6646" w:rsidRDefault="00157CF3" w:rsidP="00D074A9">
            <w:pPr>
              <w:spacing w:after="120" w:line="240" w:lineRule="auto"/>
              <w:jc w:val="center"/>
              <w:rPr>
                <w:rFonts w:ascii="Arial" w:hAnsi="Arial" w:cs="Arial"/>
                <w:b/>
                <w:sz w:val="20"/>
                <w:szCs w:val="20"/>
              </w:rPr>
            </w:pPr>
            <w:r w:rsidRPr="004F6646">
              <w:rPr>
                <w:rFonts w:ascii="Arial" w:hAnsi="Arial" w:cs="Arial"/>
                <w:b/>
                <w:sz w:val="20"/>
                <w:szCs w:val="20"/>
              </w:rPr>
              <w:t>Name &amp; sign</w:t>
            </w:r>
          </w:p>
        </w:tc>
      </w:tr>
      <w:tr w:rsidR="00157CF3" w:rsidRPr="004F6646" w14:paraId="78273BBA" w14:textId="77777777" w:rsidTr="00D074A9">
        <w:trPr>
          <w:trHeight w:val="594"/>
        </w:trPr>
        <w:tc>
          <w:tcPr>
            <w:tcW w:w="845" w:type="dxa"/>
          </w:tcPr>
          <w:p w14:paraId="1E7AD7FF" w14:textId="77777777" w:rsidR="00157CF3" w:rsidRPr="004F6646" w:rsidRDefault="00157CF3" w:rsidP="00D074A9">
            <w:pPr>
              <w:rPr>
                <w:rFonts w:ascii="Arial" w:hAnsi="Arial" w:cs="Arial"/>
                <w:sz w:val="20"/>
                <w:szCs w:val="20"/>
              </w:rPr>
            </w:pPr>
          </w:p>
        </w:tc>
        <w:tc>
          <w:tcPr>
            <w:tcW w:w="712" w:type="dxa"/>
          </w:tcPr>
          <w:p w14:paraId="69BD1D50" w14:textId="77777777" w:rsidR="00157CF3" w:rsidRPr="004F6646" w:rsidRDefault="00157CF3" w:rsidP="00D074A9">
            <w:pPr>
              <w:rPr>
                <w:rFonts w:ascii="Arial" w:hAnsi="Arial" w:cs="Arial"/>
                <w:sz w:val="20"/>
                <w:szCs w:val="20"/>
              </w:rPr>
            </w:pPr>
          </w:p>
        </w:tc>
        <w:tc>
          <w:tcPr>
            <w:tcW w:w="3259" w:type="dxa"/>
          </w:tcPr>
          <w:p w14:paraId="171A7170" w14:textId="77777777" w:rsidR="00157CF3" w:rsidRPr="004F6646" w:rsidRDefault="00157CF3" w:rsidP="00D074A9">
            <w:pPr>
              <w:rPr>
                <w:rFonts w:ascii="Arial" w:hAnsi="Arial" w:cs="Arial"/>
                <w:sz w:val="20"/>
                <w:szCs w:val="20"/>
              </w:rPr>
            </w:pPr>
          </w:p>
        </w:tc>
        <w:tc>
          <w:tcPr>
            <w:tcW w:w="1134" w:type="dxa"/>
          </w:tcPr>
          <w:p w14:paraId="6C7E9453" w14:textId="77777777" w:rsidR="00157CF3" w:rsidRPr="004F6646" w:rsidRDefault="00157CF3" w:rsidP="00D074A9">
            <w:pPr>
              <w:rPr>
                <w:rFonts w:ascii="Arial" w:hAnsi="Arial" w:cs="Arial"/>
                <w:sz w:val="20"/>
                <w:szCs w:val="20"/>
              </w:rPr>
            </w:pPr>
          </w:p>
        </w:tc>
        <w:tc>
          <w:tcPr>
            <w:tcW w:w="1563" w:type="dxa"/>
          </w:tcPr>
          <w:p w14:paraId="4F0D2EA9" w14:textId="77777777" w:rsidR="00157CF3" w:rsidRPr="004F6646" w:rsidRDefault="00157CF3" w:rsidP="00D074A9">
            <w:pPr>
              <w:rPr>
                <w:rFonts w:ascii="Arial" w:hAnsi="Arial" w:cs="Arial"/>
                <w:sz w:val="20"/>
                <w:szCs w:val="20"/>
              </w:rPr>
            </w:pPr>
          </w:p>
        </w:tc>
        <w:tc>
          <w:tcPr>
            <w:tcW w:w="1134" w:type="dxa"/>
          </w:tcPr>
          <w:p w14:paraId="47C3E2A2" w14:textId="77777777" w:rsidR="00157CF3" w:rsidRPr="004F6646" w:rsidRDefault="00157CF3" w:rsidP="00D074A9">
            <w:pPr>
              <w:rPr>
                <w:rFonts w:ascii="Arial" w:hAnsi="Arial" w:cs="Arial"/>
                <w:sz w:val="20"/>
                <w:szCs w:val="20"/>
              </w:rPr>
            </w:pPr>
          </w:p>
        </w:tc>
        <w:tc>
          <w:tcPr>
            <w:tcW w:w="1134" w:type="dxa"/>
          </w:tcPr>
          <w:p w14:paraId="40DA4781" w14:textId="77777777" w:rsidR="00157CF3" w:rsidRPr="004F6646" w:rsidRDefault="00157CF3" w:rsidP="00D074A9">
            <w:pPr>
              <w:rPr>
                <w:rFonts w:ascii="Arial" w:hAnsi="Arial" w:cs="Arial"/>
                <w:sz w:val="20"/>
                <w:szCs w:val="20"/>
              </w:rPr>
            </w:pPr>
          </w:p>
        </w:tc>
        <w:tc>
          <w:tcPr>
            <w:tcW w:w="3400" w:type="dxa"/>
          </w:tcPr>
          <w:p w14:paraId="10F5F3DC" w14:textId="77777777" w:rsidR="00157CF3" w:rsidRPr="004F6646" w:rsidRDefault="00157CF3" w:rsidP="00D074A9">
            <w:pPr>
              <w:rPr>
                <w:rFonts w:ascii="Arial" w:hAnsi="Arial" w:cs="Arial"/>
                <w:sz w:val="20"/>
                <w:szCs w:val="20"/>
              </w:rPr>
            </w:pPr>
          </w:p>
        </w:tc>
        <w:tc>
          <w:tcPr>
            <w:tcW w:w="1789" w:type="dxa"/>
          </w:tcPr>
          <w:p w14:paraId="46990A26" w14:textId="77777777" w:rsidR="00157CF3" w:rsidRPr="004F6646" w:rsidRDefault="00157CF3" w:rsidP="00D074A9">
            <w:pPr>
              <w:rPr>
                <w:rFonts w:ascii="Arial" w:hAnsi="Arial" w:cs="Arial"/>
                <w:sz w:val="20"/>
                <w:szCs w:val="20"/>
              </w:rPr>
            </w:pPr>
          </w:p>
        </w:tc>
      </w:tr>
      <w:tr w:rsidR="00157CF3" w:rsidRPr="004F6646" w14:paraId="5FBC1B77" w14:textId="77777777" w:rsidTr="00D074A9">
        <w:trPr>
          <w:trHeight w:val="594"/>
        </w:trPr>
        <w:tc>
          <w:tcPr>
            <w:tcW w:w="845" w:type="dxa"/>
          </w:tcPr>
          <w:p w14:paraId="142B4C4E" w14:textId="77777777" w:rsidR="00157CF3" w:rsidRPr="004F6646" w:rsidRDefault="00157CF3" w:rsidP="00D074A9">
            <w:pPr>
              <w:rPr>
                <w:rFonts w:ascii="Arial" w:hAnsi="Arial" w:cs="Arial"/>
                <w:sz w:val="20"/>
                <w:szCs w:val="20"/>
              </w:rPr>
            </w:pPr>
          </w:p>
        </w:tc>
        <w:tc>
          <w:tcPr>
            <w:tcW w:w="712" w:type="dxa"/>
          </w:tcPr>
          <w:p w14:paraId="5C1AF805" w14:textId="77777777" w:rsidR="00157CF3" w:rsidRPr="004F6646" w:rsidRDefault="00157CF3" w:rsidP="00D074A9">
            <w:pPr>
              <w:rPr>
                <w:rFonts w:ascii="Arial" w:hAnsi="Arial" w:cs="Arial"/>
                <w:sz w:val="20"/>
                <w:szCs w:val="20"/>
              </w:rPr>
            </w:pPr>
          </w:p>
        </w:tc>
        <w:tc>
          <w:tcPr>
            <w:tcW w:w="3259" w:type="dxa"/>
          </w:tcPr>
          <w:p w14:paraId="11A9ADB0" w14:textId="77777777" w:rsidR="00157CF3" w:rsidRPr="004F6646" w:rsidRDefault="00157CF3" w:rsidP="00D074A9">
            <w:pPr>
              <w:rPr>
                <w:rFonts w:ascii="Arial" w:hAnsi="Arial" w:cs="Arial"/>
                <w:sz w:val="20"/>
                <w:szCs w:val="20"/>
              </w:rPr>
            </w:pPr>
          </w:p>
        </w:tc>
        <w:tc>
          <w:tcPr>
            <w:tcW w:w="1134" w:type="dxa"/>
          </w:tcPr>
          <w:p w14:paraId="3578F28F" w14:textId="77777777" w:rsidR="00157CF3" w:rsidRPr="004F6646" w:rsidRDefault="00157CF3" w:rsidP="00D074A9">
            <w:pPr>
              <w:rPr>
                <w:rFonts w:ascii="Arial" w:hAnsi="Arial" w:cs="Arial"/>
                <w:sz w:val="20"/>
                <w:szCs w:val="20"/>
              </w:rPr>
            </w:pPr>
          </w:p>
        </w:tc>
        <w:tc>
          <w:tcPr>
            <w:tcW w:w="1563" w:type="dxa"/>
          </w:tcPr>
          <w:p w14:paraId="7BFE2592" w14:textId="77777777" w:rsidR="00157CF3" w:rsidRPr="004F6646" w:rsidRDefault="00157CF3" w:rsidP="00D074A9">
            <w:pPr>
              <w:tabs>
                <w:tab w:val="center" w:pos="4513"/>
                <w:tab w:val="right" w:pos="9026"/>
              </w:tabs>
              <w:spacing w:after="0" w:line="240" w:lineRule="auto"/>
              <w:rPr>
                <w:rFonts w:ascii="Arial" w:hAnsi="Arial" w:cs="Arial"/>
                <w:sz w:val="20"/>
                <w:szCs w:val="20"/>
              </w:rPr>
            </w:pPr>
          </w:p>
        </w:tc>
        <w:tc>
          <w:tcPr>
            <w:tcW w:w="1134" w:type="dxa"/>
          </w:tcPr>
          <w:p w14:paraId="5FF45922" w14:textId="77777777" w:rsidR="00157CF3" w:rsidRPr="004F6646" w:rsidRDefault="00157CF3" w:rsidP="00D074A9">
            <w:pPr>
              <w:rPr>
                <w:rFonts w:ascii="Arial" w:hAnsi="Arial" w:cs="Arial"/>
                <w:sz w:val="20"/>
                <w:szCs w:val="20"/>
              </w:rPr>
            </w:pPr>
          </w:p>
        </w:tc>
        <w:tc>
          <w:tcPr>
            <w:tcW w:w="1134" w:type="dxa"/>
          </w:tcPr>
          <w:p w14:paraId="3C0C5A5F" w14:textId="77777777" w:rsidR="00157CF3" w:rsidRPr="004F6646" w:rsidRDefault="00157CF3" w:rsidP="00D074A9">
            <w:pPr>
              <w:rPr>
                <w:rFonts w:ascii="Arial" w:hAnsi="Arial" w:cs="Arial"/>
                <w:sz w:val="20"/>
                <w:szCs w:val="20"/>
              </w:rPr>
            </w:pPr>
          </w:p>
        </w:tc>
        <w:tc>
          <w:tcPr>
            <w:tcW w:w="3400" w:type="dxa"/>
          </w:tcPr>
          <w:p w14:paraId="40F3D35E" w14:textId="77777777" w:rsidR="00157CF3" w:rsidRPr="004F6646" w:rsidRDefault="00157CF3" w:rsidP="00D074A9">
            <w:pPr>
              <w:tabs>
                <w:tab w:val="center" w:pos="4513"/>
                <w:tab w:val="right" w:pos="9026"/>
              </w:tabs>
              <w:spacing w:after="0" w:line="240" w:lineRule="auto"/>
              <w:rPr>
                <w:rFonts w:ascii="Arial" w:hAnsi="Arial" w:cs="Arial"/>
                <w:sz w:val="20"/>
                <w:szCs w:val="20"/>
              </w:rPr>
            </w:pPr>
          </w:p>
        </w:tc>
        <w:tc>
          <w:tcPr>
            <w:tcW w:w="1789" w:type="dxa"/>
          </w:tcPr>
          <w:p w14:paraId="6500835B" w14:textId="77777777" w:rsidR="00157CF3" w:rsidRPr="004F6646" w:rsidRDefault="00157CF3" w:rsidP="00D074A9">
            <w:pPr>
              <w:rPr>
                <w:rFonts w:ascii="Arial" w:hAnsi="Arial" w:cs="Arial"/>
                <w:sz w:val="20"/>
                <w:szCs w:val="20"/>
              </w:rPr>
            </w:pPr>
          </w:p>
        </w:tc>
      </w:tr>
      <w:tr w:rsidR="00157CF3" w:rsidRPr="004F6646" w14:paraId="5CEF5C17" w14:textId="77777777" w:rsidTr="00D074A9">
        <w:trPr>
          <w:trHeight w:val="594"/>
        </w:trPr>
        <w:tc>
          <w:tcPr>
            <w:tcW w:w="845" w:type="dxa"/>
          </w:tcPr>
          <w:p w14:paraId="4E76832A" w14:textId="77777777" w:rsidR="00157CF3" w:rsidRPr="004F6646" w:rsidRDefault="00157CF3" w:rsidP="00D074A9">
            <w:pPr>
              <w:rPr>
                <w:rFonts w:ascii="Arial" w:hAnsi="Arial" w:cs="Arial"/>
                <w:sz w:val="20"/>
                <w:szCs w:val="20"/>
              </w:rPr>
            </w:pPr>
          </w:p>
        </w:tc>
        <w:tc>
          <w:tcPr>
            <w:tcW w:w="712" w:type="dxa"/>
          </w:tcPr>
          <w:p w14:paraId="3392C16B" w14:textId="77777777" w:rsidR="00157CF3" w:rsidRPr="004F6646" w:rsidRDefault="00157CF3" w:rsidP="00D074A9">
            <w:pPr>
              <w:rPr>
                <w:rFonts w:ascii="Arial" w:hAnsi="Arial" w:cs="Arial"/>
                <w:sz w:val="20"/>
                <w:szCs w:val="20"/>
              </w:rPr>
            </w:pPr>
          </w:p>
        </w:tc>
        <w:tc>
          <w:tcPr>
            <w:tcW w:w="3259" w:type="dxa"/>
          </w:tcPr>
          <w:p w14:paraId="2012F393" w14:textId="77777777" w:rsidR="00157CF3" w:rsidRPr="004F6646" w:rsidRDefault="00157CF3" w:rsidP="00D074A9">
            <w:pPr>
              <w:rPr>
                <w:rFonts w:ascii="Arial" w:hAnsi="Arial" w:cs="Arial"/>
                <w:sz w:val="20"/>
                <w:szCs w:val="20"/>
              </w:rPr>
            </w:pPr>
          </w:p>
        </w:tc>
        <w:tc>
          <w:tcPr>
            <w:tcW w:w="1134" w:type="dxa"/>
          </w:tcPr>
          <w:p w14:paraId="12170FBE" w14:textId="77777777" w:rsidR="00157CF3" w:rsidRPr="004F6646" w:rsidRDefault="00157CF3" w:rsidP="00D074A9">
            <w:pPr>
              <w:rPr>
                <w:rFonts w:ascii="Arial" w:hAnsi="Arial" w:cs="Arial"/>
                <w:sz w:val="20"/>
                <w:szCs w:val="20"/>
              </w:rPr>
            </w:pPr>
          </w:p>
        </w:tc>
        <w:tc>
          <w:tcPr>
            <w:tcW w:w="1563" w:type="dxa"/>
          </w:tcPr>
          <w:p w14:paraId="19C3AE7D" w14:textId="77777777" w:rsidR="00157CF3" w:rsidRPr="004F6646" w:rsidRDefault="00157CF3" w:rsidP="00D074A9">
            <w:pPr>
              <w:rPr>
                <w:rFonts w:ascii="Arial" w:hAnsi="Arial" w:cs="Arial"/>
                <w:sz w:val="20"/>
                <w:szCs w:val="20"/>
              </w:rPr>
            </w:pPr>
          </w:p>
        </w:tc>
        <w:tc>
          <w:tcPr>
            <w:tcW w:w="1134" w:type="dxa"/>
          </w:tcPr>
          <w:p w14:paraId="0309A950" w14:textId="77777777" w:rsidR="00157CF3" w:rsidRPr="004F6646" w:rsidRDefault="00157CF3" w:rsidP="00D074A9">
            <w:pPr>
              <w:rPr>
                <w:rFonts w:ascii="Arial" w:hAnsi="Arial" w:cs="Arial"/>
                <w:sz w:val="20"/>
                <w:szCs w:val="20"/>
              </w:rPr>
            </w:pPr>
          </w:p>
        </w:tc>
        <w:tc>
          <w:tcPr>
            <w:tcW w:w="1134" w:type="dxa"/>
          </w:tcPr>
          <w:p w14:paraId="24B10282" w14:textId="77777777" w:rsidR="00157CF3" w:rsidRPr="004F6646" w:rsidRDefault="00157CF3" w:rsidP="00D074A9">
            <w:pPr>
              <w:rPr>
                <w:rFonts w:ascii="Arial" w:hAnsi="Arial" w:cs="Arial"/>
                <w:sz w:val="20"/>
                <w:szCs w:val="20"/>
              </w:rPr>
            </w:pPr>
          </w:p>
        </w:tc>
        <w:tc>
          <w:tcPr>
            <w:tcW w:w="3400" w:type="dxa"/>
          </w:tcPr>
          <w:p w14:paraId="35BA01A8" w14:textId="77777777" w:rsidR="00157CF3" w:rsidRPr="004F6646" w:rsidRDefault="00157CF3" w:rsidP="00D074A9">
            <w:pPr>
              <w:rPr>
                <w:rFonts w:ascii="Arial" w:hAnsi="Arial" w:cs="Arial"/>
                <w:sz w:val="20"/>
                <w:szCs w:val="20"/>
              </w:rPr>
            </w:pPr>
          </w:p>
        </w:tc>
        <w:tc>
          <w:tcPr>
            <w:tcW w:w="1789" w:type="dxa"/>
          </w:tcPr>
          <w:p w14:paraId="3BDE5F00" w14:textId="77777777" w:rsidR="00157CF3" w:rsidRPr="004F6646" w:rsidRDefault="00157CF3" w:rsidP="00D074A9">
            <w:pPr>
              <w:rPr>
                <w:rFonts w:ascii="Arial" w:hAnsi="Arial" w:cs="Arial"/>
                <w:sz w:val="20"/>
                <w:szCs w:val="20"/>
              </w:rPr>
            </w:pPr>
          </w:p>
        </w:tc>
      </w:tr>
      <w:tr w:rsidR="00157CF3" w:rsidRPr="004F6646" w14:paraId="5523CDBD" w14:textId="77777777" w:rsidTr="00D074A9">
        <w:trPr>
          <w:trHeight w:val="595"/>
        </w:trPr>
        <w:tc>
          <w:tcPr>
            <w:tcW w:w="845" w:type="dxa"/>
          </w:tcPr>
          <w:p w14:paraId="65ACB712" w14:textId="77777777" w:rsidR="00157CF3" w:rsidRPr="004F6646" w:rsidRDefault="00157CF3" w:rsidP="00D074A9">
            <w:pPr>
              <w:rPr>
                <w:rFonts w:ascii="Arial" w:hAnsi="Arial" w:cs="Arial"/>
                <w:sz w:val="20"/>
                <w:szCs w:val="20"/>
              </w:rPr>
            </w:pPr>
          </w:p>
        </w:tc>
        <w:tc>
          <w:tcPr>
            <w:tcW w:w="712" w:type="dxa"/>
          </w:tcPr>
          <w:p w14:paraId="2DF809C7" w14:textId="77777777" w:rsidR="00157CF3" w:rsidRPr="004F6646" w:rsidRDefault="00157CF3" w:rsidP="00D074A9">
            <w:pPr>
              <w:rPr>
                <w:rFonts w:ascii="Arial" w:hAnsi="Arial" w:cs="Arial"/>
                <w:sz w:val="20"/>
                <w:szCs w:val="20"/>
              </w:rPr>
            </w:pPr>
          </w:p>
        </w:tc>
        <w:tc>
          <w:tcPr>
            <w:tcW w:w="3259" w:type="dxa"/>
          </w:tcPr>
          <w:p w14:paraId="1F9BE1C6" w14:textId="77777777" w:rsidR="00157CF3" w:rsidRPr="004F6646" w:rsidRDefault="00157CF3" w:rsidP="00D074A9">
            <w:pPr>
              <w:rPr>
                <w:rFonts w:ascii="Arial" w:hAnsi="Arial" w:cs="Arial"/>
                <w:sz w:val="20"/>
                <w:szCs w:val="20"/>
              </w:rPr>
            </w:pPr>
          </w:p>
        </w:tc>
        <w:tc>
          <w:tcPr>
            <w:tcW w:w="1134" w:type="dxa"/>
          </w:tcPr>
          <w:p w14:paraId="3A313189" w14:textId="77777777" w:rsidR="00157CF3" w:rsidRPr="004F6646" w:rsidRDefault="00157CF3" w:rsidP="00D074A9">
            <w:pPr>
              <w:rPr>
                <w:rFonts w:ascii="Arial" w:hAnsi="Arial" w:cs="Arial"/>
                <w:sz w:val="20"/>
                <w:szCs w:val="20"/>
              </w:rPr>
            </w:pPr>
          </w:p>
        </w:tc>
        <w:tc>
          <w:tcPr>
            <w:tcW w:w="1563" w:type="dxa"/>
          </w:tcPr>
          <w:p w14:paraId="0C462EFD" w14:textId="77777777" w:rsidR="00157CF3" w:rsidRPr="004F6646" w:rsidRDefault="00157CF3" w:rsidP="00D074A9">
            <w:pPr>
              <w:rPr>
                <w:rFonts w:ascii="Arial" w:hAnsi="Arial" w:cs="Arial"/>
                <w:sz w:val="20"/>
                <w:szCs w:val="20"/>
              </w:rPr>
            </w:pPr>
          </w:p>
        </w:tc>
        <w:tc>
          <w:tcPr>
            <w:tcW w:w="1134" w:type="dxa"/>
          </w:tcPr>
          <w:p w14:paraId="7B8547B2" w14:textId="77777777" w:rsidR="00157CF3" w:rsidRPr="004F6646" w:rsidRDefault="00157CF3" w:rsidP="00D074A9">
            <w:pPr>
              <w:rPr>
                <w:rFonts w:ascii="Arial" w:hAnsi="Arial" w:cs="Arial"/>
                <w:sz w:val="20"/>
                <w:szCs w:val="20"/>
              </w:rPr>
            </w:pPr>
          </w:p>
        </w:tc>
        <w:tc>
          <w:tcPr>
            <w:tcW w:w="1134" w:type="dxa"/>
          </w:tcPr>
          <w:p w14:paraId="431C62D0" w14:textId="77777777" w:rsidR="00157CF3" w:rsidRPr="004F6646" w:rsidRDefault="00157CF3" w:rsidP="00D074A9">
            <w:pPr>
              <w:rPr>
                <w:rFonts w:ascii="Arial" w:hAnsi="Arial" w:cs="Arial"/>
                <w:sz w:val="20"/>
                <w:szCs w:val="20"/>
              </w:rPr>
            </w:pPr>
          </w:p>
        </w:tc>
        <w:tc>
          <w:tcPr>
            <w:tcW w:w="3400" w:type="dxa"/>
          </w:tcPr>
          <w:p w14:paraId="330795D0" w14:textId="77777777" w:rsidR="00157CF3" w:rsidRPr="004F6646" w:rsidRDefault="00157CF3" w:rsidP="00D074A9">
            <w:pPr>
              <w:rPr>
                <w:rFonts w:ascii="Arial" w:hAnsi="Arial" w:cs="Arial"/>
                <w:sz w:val="20"/>
                <w:szCs w:val="20"/>
              </w:rPr>
            </w:pPr>
          </w:p>
        </w:tc>
        <w:tc>
          <w:tcPr>
            <w:tcW w:w="1789" w:type="dxa"/>
          </w:tcPr>
          <w:p w14:paraId="450B14A5" w14:textId="77777777" w:rsidR="00157CF3" w:rsidRPr="004F6646" w:rsidRDefault="00157CF3" w:rsidP="00D074A9">
            <w:pPr>
              <w:rPr>
                <w:rFonts w:ascii="Arial" w:hAnsi="Arial" w:cs="Arial"/>
                <w:sz w:val="20"/>
                <w:szCs w:val="20"/>
              </w:rPr>
            </w:pPr>
          </w:p>
        </w:tc>
      </w:tr>
      <w:tr w:rsidR="00157CF3" w:rsidRPr="004F6646" w14:paraId="58AA93E4" w14:textId="77777777" w:rsidTr="00D074A9">
        <w:trPr>
          <w:trHeight w:val="594"/>
        </w:trPr>
        <w:tc>
          <w:tcPr>
            <w:tcW w:w="845" w:type="dxa"/>
          </w:tcPr>
          <w:p w14:paraId="5998B6A8" w14:textId="77777777" w:rsidR="00157CF3" w:rsidRPr="004F6646" w:rsidRDefault="00157CF3" w:rsidP="00D074A9">
            <w:pPr>
              <w:rPr>
                <w:rFonts w:ascii="Arial" w:hAnsi="Arial" w:cs="Arial"/>
                <w:sz w:val="20"/>
                <w:szCs w:val="20"/>
              </w:rPr>
            </w:pPr>
          </w:p>
        </w:tc>
        <w:tc>
          <w:tcPr>
            <w:tcW w:w="712" w:type="dxa"/>
          </w:tcPr>
          <w:p w14:paraId="52A4338E" w14:textId="77777777" w:rsidR="00157CF3" w:rsidRPr="004F6646" w:rsidRDefault="00157CF3" w:rsidP="00D074A9">
            <w:pPr>
              <w:rPr>
                <w:rFonts w:ascii="Arial" w:hAnsi="Arial" w:cs="Arial"/>
                <w:sz w:val="20"/>
                <w:szCs w:val="20"/>
              </w:rPr>
            </w:pPr>
          </w:p>
        </w:tc>
        <w:tc>
          <w:tcPr>
            <w:tcW w:w="3259" w:type="dxa"/>
          </w:tcPr>
          <w:p w14:paraId="005AB757" w14:textId="77777777" w:rsidR="00157CF3" w:rsidRPr="004F6646" w:rsidRDefault="00157CF3" w:rsidP="00D074A9">
            <w:pPr>
              <w:rPr>
                <w:rFonts w:ascii="Arial" w:hAnsi="Arial" w:cs="Arial"/>
                <w:sz w:val="20"/>
                <w:szCs w:val="20"/>
              </w:rPr>
            </w:pPr>
          </w:p>
        </w:tc>
        <w:tc>
          <w:tcPr>
            <w:tcW w:w="1134" w:type="dxa"/>
          </w:tcPr>
          <w:p w14:paraId="33383589" w14:textId="77777777" w:rsidR="00157CF3" w:rsidRPr="004F6646" w:rsidRDefault="00157CF3" w:rsidP="00D074A9">
            <w:pPr>
              <w:rPr>
                <w:rFonts w:ascii="Arial" w:hAnsi="Arial" w:cs="Arial"/>
                <w:sz w:val="20"/>
                <w:szCs w:val="20"/>
              </w:rPr>
            </w:pPr>
          </w:p>
        </w:tc>
        <w:tc>
          <w:tcPr>
            <w:tcW w:w="1563" w:type="dxa"/>
          </w:tcPr>
          <w:p w14:paraId="0E6A93B4" w14:textId="77777777" w:rsidR="00157CF3" w:rsidRPr="004F6646" w:rsidRDefault="00157CF3" w:rsidP="00D074A9">
            <w:pPr>
              <w:rPr>
                <w:rFonts w:ascii="Arial" w:hAnsi="Arial" w:cs="Arial"/>
                <w:sz w:val="20"/>
                <w:szCs w:val="20"/>
              </w:rPr>
            </w:pPr>
          </w:p>
        </w:tc>
        <w:tc>
          <w:tcPr>
            <w:tcW w:w="1134" w:type="dxa"/>
          </w:tcPr>
          <w:p w14:paraId="29B11478" w14:textId="77777777" w:rsidR="00157CF3" w:rsidRPr="004F6646" w:rsidRDefault="00157CF3" w:rsidP="00D074A9">
            <w:pPr>
              <w:rPr>
                <w:rFonts w:ascii="Arial" w:hAnsi="Arial" w:cs="Arial"/>
                <w:sz w:val="20"/>
                <w:szCs w:val="20"/>
              </w:rPr>
            </w:pPr>
          </w:p>
        </w:tc>
        <w:tc>
          <w:tcPr>
            <w:tcW w:w="1134" w:type="dxa"/>
          </w:tcPr>
          <w:p w14:paraId="096AFC4A" w14:textId="77777777" w:rsidR="00157CF3" w:rsidRPr="004F6646" w:rsidRDefault="00157CF3" w:rsidP="00D074A9">
            <w:pPr>
              <w:rPr>
                <w:rFonts w:ascii="Arial" w:hAnsi="Arial" w:cs="Arial"/>
                <w:sz w:val="20"/>
                <w:szCs w:val="20"/>
              </w:rPr>
            </w:pPr>
          </w:p>
        </w:tc>
        <w:tc>
          <w:tcPr>
            <w:tcW w:w="3400" w:type="dxa"/>
          </w:tcPr>
          <w:p w14:paraId="685D5B4D" w14:textId="77777777" w:rsidR="00157CF3" w:rsidRPr="004F6646" w:rsidRDefault="00157CF3" w:rsidP="00D074A9">
            <w:pPr>
              <w:rPr>
                <w:rFonts w:ascii="Arial" w:hAnsi="Arial" w:cs="Arial"/>
                <w:sz w:val="20"/>
                <w:szCs w:val="20"/>
              </w:rPr>
            </w:pPr>
          </w:p>
        </w:tc>
        <w:tc>
          <w:tcPr>
            <w:tcW w:w="1789" w:type="dxa"/>
          </w:tcPr>
          <w:p w14:paraId="6084908E" w14:textId="77777777" w:rsidR="00157CF3" w:rsidRPr="004F6646" w:rsidRDefault="00157CF3" w:rsidP="00D074A9">
            <w:pPr>
              <w:rPr>
                <w:rFonts w:ascii="Arial" w:hAnsi="Arial" w:cs="Arial"/>
                <w:sz w:val="20"/>
                <w:szCs w:val="20"/>
              </w:rPr>
            </w:pPr>
          </w:p>
        </w:tc>
      </w:tr>
      <w:tr w:rsidR="00157CF3" w:rsidRPr="004F6646" w14:paraId="3B7E8692" w14:textId="77777777" w:rsidTr="00D074A9">
        <w:trPr>
          <w:trHeight w:val="595"/>
        </w:trPr>
        <w:tc>
          <w:tcPr>
            <w:tcW w:w="845" w:type="dxa"/>
          </w:tcPr>
          <w:p w14:paraId="22F878C8" w14:textId="77777777" w:rsidR="00157CF3" w:rsidRPr="004F6646" w:rsidRDefault="00157CF3" w:rsidP="00D074A9">
            <w:pPr>
              <w:rPr>
                <w:rFonts w:ascii="Arial" w:hAnsi="Arial" w:cs="Arial"/>
                <w:sz w:val="20"/>
                <w:szCs w:val="20"/>
              </w:rPr>
            </w:pPr>
          </w:p>
        </w:tc>
        <w:tc>
          <w:tcPr>
            <w:tcW w:w="712" w:type="dxa"/>
          </w:tcPr>
          <w:p w14:paraId="313E5A2A" w14:textId="77777777" w:rsidR="00157CF3" w:rsidRPr="004F6646" w:rsidRDefault="00157CF3" w:rsidP="00D074A9">
            <w:pPr>
              <w:rPr>
                <w:rFonts w:ascii="Arial" w:hAnsi="Arial" w:cs="Arial"/>
                <w:sz w:val="20"/>
                <w:szCs w:val="20"/>
              </w:rPr>
            </w:pPr>
          </w:p>
        </w:tc>
        <w:tc>
          <w:tcPr>
            <w:tcW w:w="3259" w:type="dxa"/>
          </w:tcPr>
          <w:p w14:paraId="4015B800" w14:textId="77777777" w:rsidR="00157CF3" w:rsidRPr="004F6646" w:rsidRDefault="00157CF3" w:rsidP="00D074A9">
            <w:pPr>
              <w:rPr>
                <w:rFonts w:ascii="Arial" w:hAnsi="Arial" w:cs="Arial"/>
                <w:sz w:val="20"/>
                <w:szCs w:val="20"/>
              </w:rPr>
            </w:pPr>
          </w:p>
        </w:tc>
        <w:tc>
          <w:tcPr>
            <w:tcW w:w="1134" w:type="dxa"/>
          </w:tcPr>
          <w:p w14:paraId="1C40C16D" w14:textId="77777777" w:rsidR="00157CF3" w:rsidRPr="004F6646" w:rsidRDefault="00157CF3" w:rsidP="00D074A9">
            <w:pPr>
              <w:rPr>
                <w:rFonts w:ascii="Arial" w:hAnsi="Arial" w:cs="Arial"/>
                <w:sz w:val="20"/>
                <w:szCs w:val="20"/>
              </w:rPr>
            </w:pPr>
          </w:p>
        </w:tc>
        <w:tc>
          <w:tcPr>
            <w:tcW w:w="1563" w:type="dxa"/>
          </w:tcPr>
          <w:p w14:paraId="7B493BE0" w14:textId="77777777" w:rsidR="00157CF3" w:rsidRPr="004F6646" w:rsidRDefault="00157CF3" w:rsidP="00D074A9">
            <w:pPr>
              <w:rPr>
                <w:rFonts w:ascii="Arial" w:hAnsi="Arial" w:cs="Arial"/>
                <w:sz w:val="20"/>
                <w:szCs w:val="20"/>
              </w:rPr>
            </w:pPr>
          </w:p>
        </w:tc>
        <w:tc>
          <w:tcPr>
            <w:tcW w:w="1134" w:type="dxa"/>
          </w:tcPr>
          <w:p w14:paraId="438AF2F1" w14:textId="77777777" w:rsidR="00157CF3" w:rsidRPr="004F6646" w:rsidRDefault="00157CF3" w:rsidP="00D074A9">
            <w:pPr>
              <w:rPr>
                <w:rFonts w:ascii="Arial" w:hAnsi="Arial" w:cs="Arial"/>
                <w:sz w:val="20"/>
                <w:szCs w:val="20"/>
              </w:rPr>
            </w:pPr>
          </w:p>
        </w:tc>
        <w:tc>
          <w:tcPr>
            <w:tcW w:w="1134" w:type="dxa"/>
          </w:tcPr>
          <w:p w14:paraId="4496D70D" w14:textId="77777777" w:rsidR="00157CF3" w:rsidRPr="004F6646" w:rsidRDefault="00157CF3" w:rsidP="00D074A9">
            <w:pPr>
              <w:rPr>
                <w:rFonts w:ascii="Arial" w:hAnsi="Arial" w:cs="Arial"/>
                <w:sz w:val="20"/>
                <w:szCs w:val="20"/>
              </w:rPr>
            </w:pPr>
          </w:p>
        </w:tc>
        <w:tc>
          <w:tcPr>
            <w:tcW w:w="3400" w:type="dxa"/>
          </w:tcPr>
          <w:p w14:paraId="69C4DCD8" w14:textId="77777777" w:rsidR="00157CF3" w:rsidRPr="004F6646" w:rsidRDefault="00157CF3" w:rsidP="00D074A9">
            <w:pPr>
              <w:rPr>
                <w:rFonts w:ascii="Arial" w:hAnsi="Arial" w:cs="Arial"/>
                <w:sz w:val="20"/>
                <w:szCs w:val="20"/>
              </w:rPr>
            </w:pPr>
          </w:p>
        </w:tc>
        <w:tc>
          <w:tcPr>
            <w:tcW w:w="1789" w:type="dxa"/>
          </w:tcPr>
          <w:p w14:paraId="4059437A" w14:textId="77777777" w:rsidR="00157CF3" w:rsidRPr="004F6646" w:rsidRDefault="00157CF3" w:rsidP="00D074A9">
            <w:pPr>
              <w:rPr>
                <w:rFonts w:ascii="Arial" w:hAnsi="Arial" w:cs="Arial"/>
                <w:sz w:val="20"/>
                <w:szCs w:val="20"/>
              </w:rPr>
            </w:pPr>
          </w:p>
        </w:tc>
      </w:tr>
      <w:tr w:rsidR="00157CF3" w:rsidRPr="004F6646" w14:paraId="6DB1E119" w14:textId="77777777" w:rsidTr="00D074A9">
        <w:trPr>
          <w:trHeight w:val="594"/>
        </w:trPr>
        <w:tc>
          <w:tcPr>
            <w:tcW w:w="845" w:type="dxa"/>
          </w:tcPr>
          <w:p w14:paraId="7FFD746A" w14:textId="77777777" w:rsidR="00157CF3" w:rsidRPr="004F6646" w:rsidRDefault="00157CF3" w:rsidP="00D074A9">
            <w:pPr>
              <w:rPr>
                <w:rFonts w:ascii="Arial" w:hAnsi="Arial" w:cs="Arial"/>
                <w:sz w:val="20"/>
                <w:szCs w:val="20"/>
              </w:rPr>
            </w:pPr>
            <w:r w:rsidRPr="004F6646">
              <w:rPr>
                <w:rFonts w:ascii="Arial" w:hAnsi="Arial" w:cs="Arial"/>
                <w:b/>
                <w:sz w:val="20"/>
                <w:szCs w:val="20"/>
              </w:rPr>
              <w:t xml:space="preserve">KEY:  </w:t>
            </w:r>
          </w:p>
        </w:tc>
        <w:tc>
          <w:tcPr>
            <w:tcW w:w="712" w:type="dxa"/>
          </w:tcPr>
          <w:p w14:paraId="3967FD7F" w14:textId="77777777" w:rsidR="00157CF3" w:rsidRPr="004F6646" w:rsidRDefault="00157CF3" w:rsidP="00D074A9">
            <w:pPr>
              <w:rPr>
                <w:rFonts w:ascii="Arial" w:hAnsi="Arial" w:cs="Arial"/>
                <w:sz w:val="20"/>
                <w:szCs w:val="20"/>
              </w:rPr>
            </w:pPr>
          </w:p>
        </w:tc>
        <w:tc>
          <w:tcPr>
            <w:tcW w:w="3259" w:type="dxa"/>
          </w:tcPr>
          <w:p w14:paraId="6574B5B2" w14:textId="77777777" w:rsidR="00157CF3" w:rsidRPr="004F6646" w:rsidRDefault="00157CF3" w:rsidP="00D074A9">
            <w:pPr>
              <w:rPr>
                <w:rFonts w:ascii="Arial" w:hAnsi="Arial" w:cs="Arial"/>
                <w:sz w:val="20"/>
                <w:szCs w:val="20"/>
              </w:rPr>
            </w:pPr>
          </w:p>
        </w:tc>
        <w:tc>
          <w:tcPr>
            <w:tcW w:w="1134" w:type="dxa"/>
          </w:tcPr>
          <w:p w14:paraId="496B4F38" w14:textId="77777777" w:rsidR="00157CF3" w:rsidRPr="004F6646" w:rsidRDefault="00157CF3" w:rsidP="00D074A9">
            <w:pPr>
              <w:rPr>
                <w:rFonts w:ascii="Arial" w:hAnsi="Arial" w:cs="Arial"/>
                <w:sz w:val="20"/>
                <w:szCs w:val="20"/>
              </w:rPr>
            </w:pPr>
            <w:r w:rsidRPr="004F6646">
              <w:rPr>
                <w:rFonts w:ascii="Arial" w:hAnsi="Arial" w:cs="Arial"/>
                <w:b/>
                <w:sz w:val="20"/>
                <w:szCs w:val="20"/>
              </w:rPr>
              <w:t xml:space="preserve">Colour: W – </w:t>
            </w:r>
            <w:r w:rsidRPr="004F6646">
              <w:rPr>
                <w:rFonts w:ascii="Arial" w:hAnsi="Arial" w:cs="Arial"/>
                <w:sz w:val="20"/>
                <w:szCs w:val="20"/>
              </w:rPr>
              <w:t xml:space="preserve">White.  </w:t>
            </w:r>
            <w:r w:rsidRPr="004F6646">
              <w:rPr>
                <w:rFonts w:ascii="Arial" w:hAnsi="Arial" w:cs="Arial"/>
                <w:b/>
                <w:sz w:val="20"/>
                <w:szCs w:val="20"/>
              </w:rPr>
              <w:t xml:space="preserve"> Y – </w:t>
            </w:r>
            <w:r w:rsidRPr="004F6646">
              <w:rPr>
                <w:rFonts w:ascii="Arial" w:hAnsi="Arial" w:cs="Arial"/>
                <w:sz w:val="20"/>
                <w:szCs w:val="20"/>
              </w:rPr>
              <w:t xml:space="preserve">Yellow.  </w:t>
            </w:r>
          </w:p>
          <w:p w14:paraId="34CB0437" w14:textId="77777777" w:rsidR="00157CF3" w:rsidRPr="004F6646" w:rsidRDefault="00157CF3" w:rsidP="00D074A9">
            <w:pPr>
              <w:rPr>
                <w:rFonts w:ascii="Arial" w:hAnsi="Arial" w:cs="Arial"/>
                <w:sz w:val="20"/>
                <w:szCs w:val="20"/>
              </w:rPr>
            </w:pPr>
            <w:r w:rsidRPr="004F6646">
              <w:rPr>
                <w:rFonts w:ascii="Arial" w:hAnsi="Arial" w:cs="Arial"/>
                <w:b/>
                <w:sz w:val="20"/>
                <w:szCs w:val="20"/>
              </w:rPr>
              <w:t xml:space="preserve">G - </w:t>
            </w:r>
            <w:r w:rsidRPr="004F6646">
              <w:rPr>
                <w:rFonts w:ascii="Arial" w:hAnsi="Arial" w:cs="Arial"/>
                <w:sz w:val="20"/>
                <w:szCs w:val="20"/>
              </w:rPr>
              <w:t>Green</w:t>
            </w:r>
          </w:p>
        </w:tc>
        <w:tc>
          <w:tcPr>
            <w:tcW w:w="1563" w:type="dxa"/>
          </w:tcPr>
          <w:p w14:paraId="6B6D88E5" w14:textId="77777777" w:rsidR="00157CF3" w:rsidRPr="004F6646" w:rsidRDefault="00157CF3" w:rsidP="00D074A9">
            <w:pPr>
              <w:rPr>
                <w:rFonts w:ascii="Arial" w:hAnsi="Arial" w:cs="Arial"/>
                <w:sz w:val="20"/>
                <w:szCs w:val="20"/>
              </w:rPr>
            </w:pPr>
            <w:r w:rsidRPr="004F6646">
              <w:rPr>
                <w:rFonts w:ascii="Arial" w:hAnsi="Arial" w:cs="Arial"/>
                <w:b/>
                <w:sz w:val="20"/>
                <w:szCs w:val="20"/>
              </w:rPr>
              <w:t xml:space="preserve">Consistency:    TH – </w:t>
            </w:r>
            <w:r w:rsidRPr="004F6646">
              <w:rPr>
                <w:rFonts w:ascii="Arial" w:hAnsi="Arial" w:cs="Arial"/>
                <w:sz w:val="20"/>
                <w:szCs w:val="20"/>
              </w:rPr>
              <w:t xml:space="preserve">Thick.    </w:t>
            </w:r>
            <w:r w:rsidRPr="004F6646">
              <w:rPr>
                <w:rFonts w:ascii="Arial" w:hAnsi="Arial" w:cs="Arial"/>
                <w:b/>
                <w:sz w:val="20"/>
                <w:szCs w:val="20"/>
              </w:rPr>
              <w:t xml:space="preserve"> T – </w:t>
            </w:r>
            <w:r w:rsidRPr="004F6646">
              <w:rPr>
                <w:rFonts w:ascii="Arial" w:hAnsi="Arial" w:cs="Arial"/>
                <w:sz w:val="20"/>
                <w:szCs w:val="20"/>
              </w:rPr>
              <w:t xml:space="preserve">Thin. </w:t>
            </w:r>
            <w:r w:rsidRPr="004F6646">
              <w:rPr>
                <w:rFonts w:ascii="Arial" w:hAnsi="Arial" w:cs="Arial"/>
                <w:b/>
                <w:sz w:val="20"/>
                <w:szCs w:val="20"/>
              </w:rPr>
              <w:t>B</w:t>
            </w:r>
            <w:r w:rsidRPr="004F6646">
              <w:rPr>
                <w:rFonts w:ascii="Arial" w:hAnsi="Arial" w:cs="Arial"/>
                <w:sz w:val="20"/>
                <w:szCs w:val="20"/>
              </w:rPr>
              <w:t>. Blood stained</w:t>
            </w:r>
            <w:r w:rsidRPr="004F6646">
              <w:rPr>
                <w:rFonts w:ascii="Arial" w:hAnsi="Arial" w:cs="Arial"/>
                <w:sz w:val="20"/>
                <w:szCs w:val="20"/>
              </w:rPr>
              <w:tab/>
            </w:r>
          </w:p>
        </w:tc>
        <w:tc>
          <w:tcPr>
            <w:tcW w:w="1134" w:type="dxa"/>
          </w:tcPr>
          <w:p w14:paraId="6429AE01" w14:textId="77777777" w:rsidR="00157CF3" w:rsidRPr="004F6646" w:rsidRDefault="00157CF3" w:rsidP="00D074A9">
            <w:pPr>
              <w:rPr>
                <w:rFonts w:ascii="Arial" w:hAnsi="Arial" w:cs="Arial"/>
                <w:sz w:val="20"/>
                <w:szCs w:val="20"/>
              </w:rPr>
            </w:pPr>
            <w:r w:rsidRPr="004F6646">
              <w:rPr>
                <w:rFonts w:ascii="Arial" w:hAnsi="Arial" w:cs="Arial"/>
                <w:b/>
                <w:sz w:val="20"/>
                <w:szCs w:val="20"/>
              </w:rPr>
              <w:t>Amount</w:t>
            </w:r>
            <w:r w:rsidRPr="004F6646">
              <w:rPr>
                <w:rFonts w:ascii="Arial" w:hAnsi="Arial" w:cs="Arial"/>
                <w:sz w:val="20"/>
                <w:szCs w:val="20"/>
              </w:rPr>
              <w:t>:</w:t>
            </w:r>
            <w:r w:rsidRPr="004F6646">
              <w:rPr>
                <w:rFonts w:ascii="Arial" w:hAnsi="Arial" w:cs="Arial"/>
                <w:b/>
                <w:sz w:val="20"/>
                <w:szCs w:val="20"/>
              </w:rPr>
              <w:t xml:space="preserve">    SM - </w:t>
            </w:r>
            <w:r w:rsidRPr="004F6646">
              <w:rPr>
                <w:rFonts w:ascii="Arial" w:hAnsi="Arial" w:cs="Arial"/>
                <w:sz w:val="20"/>
                <w:szCs w:val="20"/>
              </w:rPr>
              <w:t>Small</w:t>
            </w:r>
            <w:r w:rsidRPr="004F6646">
              <w:rPr>
                <w:rFonts w:ascii="Arial" w:hAnsi="Arial" w:cs="Arial"/>
                <w:b/>
                <w:sz w:val="20"/>
                <w:szCs w:val="20"/>
              </w:rPr>
              <w:t xml:space="preserve"> M. </w:t>
            </w:r>
            <w:r w:rsidRPr="004F6646">
              <w:rPr>
                <w:rFonts w:ascii="Arial" w:hAnsi="Arial" w:cs="Arial"/>
                <w:sz w:val="20"/>
                <w:szCs w:val="20"/>
              </w:rPr>
              <w:t xml:space="preserve">Moderate.               </w:t>
            </w:r>
            <w:r w:rsidRPr="004F6646">
              <w:rPr>
                <w:rFonts w:ascii="Arial" w:hAnsi="Arial" w:cs="Arial"/>
                <w:b/>
                <w:sz w:val="20"/>
                <w:szCs w:val="20"/>
              </w:rPr>
              <w:t xml:space="preserve"> L - </w:t>
            </w:r>
            <w:r w:rsidRPr="004F6646">
              <w:rPr>
                <w:rFonts w:ascii="Arial" w:hAnsi="Arial" w:cs="Arial"/>
                <w:sz w:val="20"/>
                <w:szCs w:val="20"/>
              </w:rPr>
              <w:t>Large</w:t>
            </w:r>
          </w:p>
        </w:tc>
        <w:tc>
          <w:tcPr>
            <w:tcW w:w="1134" w:type="dxa"/>
          </w:tcPr>
          <w:p w14:paraId="2E053D19" w14:textId="77777777" w:rsidR="00157CF3" w:rsidRPr="004F6646" w:rsidRDefault="00157CF3" w:rsidP="00D074A9">
            <w:pPr>
              <w:rPr>
                <w:rFonts w:ascii="Arial" w:hAnsi="Arial" w:cs="Arial"/>
                <w:b/>
                <w:sz w:val="20"/>
                <w:szCs w:val="20"/>
              </w:rPr>
            </w:pPr>
            <w:r w:rsidRPr="004F6646">
              <w:rPr>
                <w:rFonts w:ascii="Arial" w:hAnsi="Arial" w:cs="Arial"/>
                <w:b/>
                <w:bCs/>
                <w:sz w:val="20"/>
                <w:szCs w:val="20"/>
              </w:rPr>
              <w:t>Su</w:t>
            </w:r>
            <w:r w:rsidRPr="004F6646">
              <w:rPr>
                <w:rFonts w:ascii="Arial" w:hAnsi="Arial" w:cs="Arial"/>
                <w:b/>
                <w:sz w:val="20"/>
                <w:szCs w:val="20"/>
              </w:rPr>
              <w:t>ction:</w:t>
            </w:r>
          </w:p>
          <w:p w14:paraId="1A05AEAB" w14:textId="77777777" w:rsidR="00157CF3" w:rsidRPr="004F6646" w:rsidRDefault="00157CF3" w:rsidP="00D074A9">
            <w:pPr>
              <w:rPr>
                <w:rFonts w:ascii="Arial" w:hAnsi="Arial" w:cs="Arial"/>
                <w:sz w:val="20"/>
                <w:szCs w:val="20"/>
              </w:rPr>
            </w:pPr>
            <w:r w:rsidRPr="004F6646">
              <w:rPr>
                <w:rFonts w:ascii="Arial" w:hAnsi="Arial" w:cs="Arial"/>
                <w:b/>
                <w:sz w:val="20"/>
                <w:szCs w:val="20"/>
              </w:rPr>
              <w:t>T</w:t>
            </w:r>
            <w:r w:rsidRPr="004F6646">
              <w:rPr>
                <w:rFonts w:ascii="Arial" w:hAnsi="Arial" w:cs="Arial"/>
                <w:sz w:val="20"/>
                <w:szCs w:val="20"/>
              </w:rPr>
              <w:t xml:space="preserve">- Tracheostomy.  </w:t>
            </w:r>
            <w:r w:rsidRPr="004F6646">
              <w:rPr>
                <w:rFonts w:ascii="Arial" w:hAnsi="Arial" w:cs="Arial"/>
                <w:b/>
                <w:sz w:val="20"/>
                <w:szCs w:val="20"/>
              </w:rPr>
              <w:t xml:space="preserve">O – </w:t>
            </w:r>
            <w:r w:rsidRPr="004F6646">
              <w:rPr>
                <w:rFonts w:ascii="Arial" w:hAnsi="Arial" w:cs="Arial"/>
                <w:sz w:val="20"/>
                <w:szCs w:val="20"/>
              </w:rPr>
              <w:t>Oral.</w:t>
            </w:r>
            <w:r w:rsidRPr="004F6646">
              <w:rPr>
                <w:rFonts w:ascii="Arial" w:hAnsi="Arial" w:cs="Arial"/>
                <w:b/>
                <w:sz w:val="20"/>
                <w:szCs w:val="20"/>
              </w:rPr>
              <w:t xml:space="preserve">          NP - </w:t>
            </w:r>
            <w:r w:rsidRPr="004F6646">
              <w:rPr>
                <w:rFonts w:ascii="Arial" w:hAnsi="Arial" w:cs="Arial"/>
                <w:bCs/>
                <w:sz w:val="20"/>
                <w:szCs w:val="20"/>
              </w:rPr>
              <w:t>N</w:t>
            </w:r>
            <w:r w:rsidRPr="004F6646">
              <w:rPr>
                <w:rFonts w:ascii="Arial" w:hAnsi="Arial" w:cs="Arial"/>
                <w:sz w:val="20"/>
                <w:szCs w:val="20"/>
              </w:rPr>
              <w:t>asopharyngeal</w:t>
            </w:r>
          </w:p>
        </w:tc>
        <w:tc>
          <w:tcPr>
            <w:tcW w:w="3400" w:type="dxa"/>
          </w:tcPr>
          <w:p w14:paraId="670A8DA4" w14:textId="77777777" w:rsidR="00157CF3" w:rsidRPr="004F6646" w:rsidRDefault="00157CF3" w:rsidP="00D074A9">
            <w:pPr>
              <w:rPr>
                <w:rFonts w:ascii="Arial" w:hAnsi="Arial" w:cs="Arial"/>
                <w:sz w:val="20"/>
                <w:szCs w:val="20"/>
              </w:rPr>
            </w:pPr>
          </w:p>
        </w:tc>
        <w:tc>
          <w:tcPr>
            <w:tcW w:w="1789" w:type="dxa"/>
          </w:tcPr>
          <w:p w14:paraId="1AE8BD46" w14:textId="77777777" w:rsidR="00157CF3" w:rsidRPr="004F6646" w:rsidRDefault="00157CF3" w:rsidP="00D074A9">
            <w:pPr>
              <w:rPr>
                <w:rFonts w:ascii="Arial" w:hAnsi="Arial" w:cs="Arial"/>
                <w:sz w:val="20"/>
                <w:szCs w:val="20"/>
              </w:rPr>
            </w:pPr>
          </w:p>
        </w:tc>
      </w:tr>
    </w:tbl>
    <w:p w14:paraId="22FA19E5" w14:textId="5C155E89" w:rsidR="00157CF3" w:rsidRDefault="00157CF3">
      <w:pPr>
        <w:rPr>
          <w:rFonts w:ascii="Arial" w:hAnsi="Arial" w:cs="Arial"/>
          <w:color w:val="2F5496" w:themeColor="accent1" w:themeShade="BF"/>
        </w:rPr>
      </w:pPr>
    </w:p>
    <w:sectPr w:rsidR="00157CF3" w:rsidSect="00157CF3">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C8E8" w16cex:dateUtc="2021-11-12T01:05:00Z"/>
  <w16cex:commentExtensible w16cex:durableId="2538C9EF" w16cex:dateUtc="2021-11-12T01:09:00Z"/>
  <w16cex:commentExtensible w16cex:durableId="2538CA0B" w16cex:dateUtc="2021-11-12T01:10:00Z"/>
  <w16cex:commentExtensible w16cex:durableId="2538CA1B" w16cex:dateUtc="2021-11-12T01:10:00Z"/>
  <w16cex:commentExtensible w16cex:durableId="2538C98A" w16cex:dateUtc="2021-11-12T01:07:00Z"/>
  <w16cex:commentExtensible w16cex:durableId="2538CA61" w16cex:dateUtc="2021-11-12T01:11:00Z"/>
  <w16cex:commentExtensible w16cex:durableId="2538CA74" w16cex:dateUtc="2021-11-12T01:11:00Z"/>
  <w16cex:commentExtensible w16cex:durableId="2538CA9D" w16cex:dateUtc="2021-11-12T01:12:00Z"/>
  <w16cex:commentExtensible w16cex:durableId="2538CAD7" w16cex:dateUtc="2021-11-12T01:13:00Z"/>
  <w16cex:commentExtensible w16cex:durableId="2538CB11" w16cex:dateUtc="2021-11-12T01:14:00Z"/>
  <w16cex:commentExtensible w16cex:durableId="2538CB3C" w16cex:dateUtc="2021-11-12T01:15:00Z"/>
  <w16cex:commentExtensible w16cex:durableId="2538CB5C" w16cex:dateUtc="2021-11-12T0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1972" w14:textId="77777777" w:rsidR="00A672ED" w:rsidRDefault="00A672ED" w:rsidP="00B23736">
      <w:pPr>
        <w:spacing w:after="0" w:line="240" w:lineRule="auto"/>
      </w:pPr>
      <w:r>
        <w:separator/>
      </w:r>
    </w:p>
  </w:endnote>
  <w:endnote w:type="continuationSeparator" w:id="0">
    <w:p w14:paraId="07FB0461" w14:textId="77777777" w:rsidR="00A672ED" w:rsidRDefault="00A672ED" w:rsidP="00B2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9917" w14:textId="77ACC960" w:rsidR="00A672ED" w:rsidRDefault="00F553AC">
    <w:pPr>
      <w:pStyle w:val="Footer"/>
    </w:pPr>
    <w:r w:rsidRPr="002259D6">
      <w:rPr>
        <w:rStyle w:val="PPRBold"/>
        <w:rFonts w:ascii="Arial" w:hAnsi="Arial" w:cs="Arial"/>
        <w:sz w:val="16"/>
        <w:szCs w:val="16"/>
      </w:rPr>
      <w:t>Uncontrolled copy</w:t>
    </w:r>
    <w:r w:rsidRPr="006B2B05">
      <w:rPr>
        <w:rStyle w:val="PPRFootertextChar"/>
        <w:rFonts w:cs="Arial"/>
        <w:szCs w:val="16"/>
      </w:rPr>
      <w:t xml:space="preserve">. Refer to the Department of Education Policy and Procedure Register at </w:t>
    </w:r>
    <w:hyperlink r:id="rId1" w:history="1">
      <w:r w:rsidRPr="006B2B05">
        <w:rPr>
          <w:rStyle w:val="PPRFooterhyperlink"/>
          <w:rFonts w:cs="Arial"/>
          <w:szCs w:val="16"/>
        </w:rPr>
        <w:t>https://ppr.qed.qld.gov.au/pp/national-disability-insurance-scheme-(NDIS)-continuous-invasive-ventilation-support-at-school-procedure</w:t>
      </w:r>
    </w:hyperlink>
    <w:r w:rsidRPr="006B2B05">
      <w:rPr>
        <w:rStyle w:val="PPRFootertextChar"/>
        <w:rFonts w:cs="Arial"/>
        <w:szCs w:val="16"/>
      </w:rPr>
      <w:t xml:space="preserve"> to ensure you </w:t>
    </w:r>
    <w:r w:rsidRPr="002259D6">
      <w:rPr>
        <w:rFonts w:ascii="Arial" w:hAnsi="Arial" w:cs="Arial"/>
        <w:sz w:val="16"/>
        <w:szCs w:val="16"/>
      </w:rPr>
      <w:t>have the most</w:t>
    </w:r>
    <w:r w:rsidRPr="006B2B05">
      <w:rPr>
        <w:rStyle w:val="PPRFootertextChar"/>
        <w:rFonts w:cs="Arial"/>
        <w:szCs w:val="16"/>
      </w:rPr>
      <w:t xml:space="preserve"> current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FCCC" w14:textId="77777777" w:rsidR="00A672ED" w:rsidRDefault="00A672ED" w:rsidP="00B23736">
      <w:pPr>
        <w:spacing w:after="0" w:line="240" w:lineRule="auto"/>
      </w:pPr>
      <w:r>
        <w:separator/>
      </w:r>
    </w:p>
  </w:footnote>
  <w:footnote w:type="continuationSeparator" w:id="0">
    <w:p w14:paraId="0A1AC0FC" w14:textId="77777777" w:rsidR="00A672ED" w:rsidRDefault="00A672ED" w:rsidP="00B23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196D"/>
    <w:multiLevelType w:val="hybridMultilevel"/>
    <w:tmpl w:val="8EDE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F65A52"/>
    <w:multiLevelType w:val="hybridMultilevel"/>
    <w:tmpl w:val="AA40C7D0"/>
    <w:lvl w:ilvl="0" w:tplc="EBDE507E">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60C5F08"/>
    <w:multiLevelType w:val="hybridMultilevel"/>
    <w:tmpl w:val="21262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857A3"/>
    <w:multiLevelType w:val="multilevel"/>
    <w:tmpl w:val="FB28C36A"/>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 w15:restartNumberingAfterBreak="0">
    <w:nsid w:val="327A1F07"/>
    <w:multiLevelType w:val="hybridMultilevel"/>
    <w:tmpl w:val="1928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B54E7"/>
    <w:multiLevelType w:val="hybridMultilevel"/>
    <w:tmpl w:val="BA52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3BFC"/>
    <w:multiLevelType w:val="hybridMultilevel"/>
    <w:tmpl w:val="860852CC"/>
    <w:lvl w:ilvl="0" w:tplc="E0C8FC50">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3D5E0F"/>
    <w:multiLevelType w:val="hybridMultilevel"/>
    <w:tmpl w:val="16A0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9F672C"/>
    <w:multiLevelType w:val="hybridMultilevel"/>
    <w:tmpl w:val="B8F2AD90"/>
    <w:lvl w:ilvl="0" w:tplc="19BC90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9D398D"/>
    <w:multiLevelType w:val="hybridMultilevel"/>
    <w:tmpl w:val="1256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EA2D8F"/>
    <w:multiLevelType w:val="hybridMultilevel"/>
    <w:tmpl w:val="E60E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FE5F2F"/>
    <w:multiLevelType w:val="hybridMultilevel"/>
    <w:tmpl w:val="9B7A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32975"/>
    <w:multiLevelType w:val="hybridMultilevel"/>
    <w:tmpl w:val="61520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F75E1"/>
    <w:multiLevelType w:val="hybridMultilevel"/>
    <w:tmpl w:val="1ECC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547F3"/>
    <w:multiLevelType w:val="hybridMultilevel"/>
    <w:tmpl w:val="D4901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194648"/>
    <w:multiLevelType w:val="hybridMultilevel"/>
    <w:tmpl w:val="E9E2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92817"/>
    <w:multiLevelType w:val="hybridMultilevel"/>
    <w:tmpl w:val="85B4E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E225DB"/>
    <w:multiLevelType w:val="hybridMultilevel"/>
    <w:tmpl w:val="0C7A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04687"/>
    <w:multiLevelType w:val="hybridMultilevel"/>
    <w:tmpl w:val="BD8A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47FD8"/>
    <w:multiLevelType w:val="hybridMultilevel"/>
    <w:tmpl w:val="8E80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25576"/>
    <w:multiLevelType w:val="hybridMultilevel"/>
    <w:tmpl w:val="49EEB4DA"/>
    <w:lvl w:ilvl="0" w:tplc="2DEE64D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690D4D"/>
    <w:multiLevelType w:val="hybridMultilevel"/>
    <w:tmpl w:val="FAFE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B75AA"/>
    <w:multiLevelType w:val="hybridMultilevel"/>
    <w:tmpl w:val="9670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511105"/>
    <w:multiLevelType w:val="hybridMultilevel"/>
    <w:tmpl w:val="40CC1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9"/>
  </w:num>
  <w:num w:numId="4">
    <w:abstractNumId w:val="16"/>
  </w:num>
  <w:num w:numId="5">
    <w:abstractNumId w:val="13"/>
  </w:num>
  <w:num w:numId="6">
    <w:abstractNumId w:val="11"/>
  </w:num>
  <w:num w:numId="7">
    <w:abstractNumId w:val="15"/>
  </w:num>
  <w:num w:numId="8">
    <w:abstractNumId w:val="2"/>
  </w:num>
  <w:num w:numId="9">
    <w:abstractNumId w:val="22"/>
  </w:num>
  <w:num w:numId="10">
    <w:abstractNumId w:val="18"/>
  </w:num>
  <w:num w:numId="11">
    <w:abstractNumId w:val="5"/>
  </w:num>
  <w:num w:numId="12">
    <w:abstractNumId w:val="9"/>
  </w:num>
  <w:num w:numId="13">
    <w:abstractNumId w:val="4"/>
  </w:num>
  <w:num w:numId="14">
    <w:abstractNumId w:val="0"/>
  </w:num>
  <w:num w:numId="15">
    <w:abstractNumId w:val="21"/>
  </w:num>
  <w:num w:numId="16">
    <w:abstractNumId w:val="8"/>
  </w:num>
  <w:num w:numId="17">
    <w:abstractNumId w:val="14"/>
  </w:num>
  <w:num w:numId="18">
    <w:abstractNumId w:val="3"/>
    <w:lvlOverride w:ilvl="0">
      <w:lvl w:ilvl="0">
        <w:start w:val="1"/>
        <w:numFmt w:val="decimal"/>
        <w:pStyle w:val="PPRNumberedListL1"/>
        <w:lvlText w:val="%1."/>
        <w:lvlJc w:val="left"/>
        <w:pPr>
          <w:ind w:left="340" w:hanging="340"/>
        </w:pPr>
        <w:rPr>
          <w:rFonts w:hint="default"/>
        </w:rPr>
      </w:lvl>
    </w:lvlOverride>
    <w:lvlOverride w:ilvl="1">
      <w:lvl w:ilvl="1">
        <w:start w:val="1"/>
        <w:numFmt w:val="bullet"/>
        <w:pStyle w:val="PPRBulletedListL1"/>
        <w:lvlText w:val=""/>
        <w:lvlJc w:val="left"/>
        <w:pPr>
          <w:ind w:left="680" w:hanging="340"/>
        </w:pPr>
        <w:rPr>
          <w:rFonts w:ascii="Symbol" w:hAnsi="Symbol" w:hint="default"/>
          <w:color w:val="auto"/>
        </w:rPr>
      </w:lvl>
    </w:lvlOverride>
  </w:num>
  <w:num w:numId="19">
    <w:abstractNumId w:val="3"/>
  </w:num>
  <w:num w:numId="20">
    <w:abstractNumId w:val="20"/>
  </w:num>
  <w:num w:numId="21">
    <w:abstractNumId w:val="6"/>
  </w:num>
  <w:num w:numId="22">
    <w:abstractNumId w:val="1"/>
  </w:num>
  <w:num w:numId="23">
    <w:abstractNumId w:val="17"/>
  </w:num>
  <w:num w:numId="24">
    <w:abstractNumId w:val="12"/>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7A"/>
    <w:rsid w:val="00014187"/>
    <w:rsid w:val="000206AD"/>
    <w:rsid w:val="000219D3"/>
    <w:rsid w:val="00046859"/>
    <w:rsid w:val="00060A53"/>
    <w:rsid w:val="000809D1"/>
    <w:rsid w:val="00096EA3"/>
    <w:rsid w:val="000A43A6"/>
    <w:rsid w:val="000B234C"/>
    <w:rsid w:val="000B330F"/>
    <w:rsid w:val="000B506A"/>
    <w:rsid w:val="000E1B49"/>
    <w:rsid w:val="000F1CA6"/>
    <w:rsid w:val="000F4237"/>
    <w:rsid w:val="000F510F"/>
    <w:rsid w:val="00104758"/>
    <w:rsid w:val="001056B9"/>
    <w:rsid w:val="00120C36"/>
    <w:rsid w:val="00125FF5"/>
    <w:rsid w:val="00136636"/>
    <w:rsid w:val="00140EE3"/>
    <w:rsid w:val="00147F10"/>
    <w:rsid w:val="001507D0"/>
    <w:rsid w:val="001527E0"/>
    <w:rsid w:val="00154FBB"/>
    <w:rsid w:val="00157CF3"/>
    <w:rsid w:val="00162CB9"/>
    <w:rsid w:val="00185E9A"/>
    <w:rsid w:val="001A1C95"/>
    <w:rsid w:val="001A211B"/>
    <w:rsid w:val="001A484D"/>
    <w:rsid w:val="001A49D6"/>
    <w:rsid w:val="001B61D4"/>
    <w:rsid w:val="001C3DC9"/>
    <w:rsid w:val="001C7FD5"/>
    <w:rsid w:val="001D1957"/>
    <w:rsid w:val="001E73EC"/>
    <w:rsid w:val="001F1089"/>
    <w:rsid w:val="001F5A59"/>
    <w:rsid w:val="00202750"/>
    <w:rsid w:val="002033CF"/>
    <w:rsid w:val="00206B5A"/>
    <w:rsid w:val="00207AA6"/>
    <w:rsid w:val="00213D29"/>
    <w:rsid w:val="00221CA5"/>
    <w:rsid w:val="0022266C"/>
    <w:rsid w:val="002259D6"/>
    <w:rsid w:val="00235AAC"/>
    <w:rsid w:val="00240DAD"/>
    <w:rsid w:val="002506DC"/>
    <w:rsid w:val="00260776"/>
    <w:rsid w:val="00261C76"/>
    <w:rsid w:val="00267682"/>
    <w:rsid w:val="00274D37"/>
    <w:rsid w:val="00275725"/>
    <w:rsid w:val="00283661"/>
    <w:rsid w:val="00293806"/>
    <w:rsid w:val="0029597D"/>
    <w:rsid w:val="002A22C9"/>
    <w:rsid w:val="002A66EA"/>
    <w:rsid w:val="002A7F18"/>
    <w:rsid w:val="002B5AB2"/>
    <w:rsid w:val="002C3205"/>
    <w:rsid w:val="002C5AC5"/>
    <w:rsid w:val="002D2D66"/>
    <w:rsid w:val="002D6964"/>
    <w:rsid w:val="002E6032"/>
    <w:rsid w:val="002E6492"/>
    <w:rsid w:val="002F2160"/>
    <w:rsid w:val="002F7701"/>
    <w:rsid w:val="00300529"/>
    <w:rsid w:val="00301FD6"/>
    <w:rsid w:val="00304B7B"/>
    <w:rsid w:val="003204D8"/>
    <w:rsid w:val="003211E5"/>
    <w:rsid w:val="003215D6"/>
    <w:rsid w:val="0033660C"/>
    <w:rsid w:val="0034758A"/>
    <w:rsid w:val="00347CA8"/>
    <w:rsid w:val="00351290"/>
    <w:rsid w:val="00356473"/>
    <w:rsid w:val="003729B4"/>
    <w:rsid w:val="00384034"/>
    <w:rsid w:val="00393E8C"/>
    <w:rsid w:val="003944FB"/>
    <w:rsid w:val="003A1FC2"/>
    <w:rsid w:val="003B3165"/>
    <w:rsid w:val="003C3CB7"/>
    <w:rsid w:val="003C4FDC"/>
    <w:rsid w:val="003C534F"/>
    <w:rsid w:val="003D6AF0"/>
    <w:rsid w:val="003F0D62"/>
    <w:rsid w:val="003F0E91"/>
    <w:rsid w:val="003F1007"/>
    <w:rsid w:val="003F77FA"/>
    <w:rsid w:val="0040169D"/>
    <w:rsid w:val="004109F8"/>
    <w:rsid w:val="00412F01"/>
    <w:rsid w:val="004169C1"/>
    <w:rsid w:val="0042558C"/>
    <w:rsid w:val="00426C01"/>
    <w:rsid w:val="0044345E"/>
    <w:rsid w:val="00457A87"/>
    <w:rsid w:val="004611EF"/>
    <w:rsid w:val="00464E42"/>
    <w:rsid w:val="004669A4"/>
    <w:rsid w:val="0047783D"/>
    <w:rsid w:val="00482E26"/>
    <w:rsid w:val="00486C91"/>
    <w:rsid w:val="00494068"/>
    <w:rsid w:val="004A3E6B"/>
    <w:rsid w:val="004B2641"/>
    <w:rsid w:val="004C1C05"/>
    <w:rsid w:val="004D55FD"/>
    <w:rsid w:val="004E7766"/>
    <w:rsid w:val="004F1833"/>
    <w:rsid w:val="004F5CB0"/>
    <w:rsid w:val="004F6646"/>
    <w:rsid w:val="00501CBB"/>
    <w:rsid w:val="00520BEA"/>
    <w:rsid w:val="005241E8"/>
    <w:rsid w:val="005416C7"/>
    <w:rsid w:val="0054452B"/>
    <w:rsid w:val="00554D8A"/>
    <w:rsid w:val="00567EB6"/>
    <w:rsid w:val="005826C3"/>
    <w:rsid w:val="00587F91"/>
    <w:rsid w:val="0059328D"/>
    <w:rsid w:val="005955C0"/>
    <w:rsid w:val="005A0902"/>
    <w:rsid w:val="005B2A58"/>
    <w:rsid w:val="005D4C20"/>
    <w:rsid w:val="005E35CF"/>
    <w:rsid w:val="005E6A1A"/>
    <w:rsid w:val="005F2FE7"/>
    <w:rsid w:val="005F7BC2"/>
    <w:rsid w:val="0060109C"/>
    <w:rsid w:val="0060149B"/>
    <w:rsid w:val="00602D38"/>
    <w:rsid w:val="00605029"/>
    <w:rsid w:val="0060566B"/>
    <w:rsid w:val="00620BBB"/>
    <w:rsid w:val="0062330D"/>
    <w:rsid w:val="00631EAD"/>
    <w:rsid w:val="006445CC"/>
    <w:rsid w:val="006577B6"/>
    <w:rsid w:val="0066516F"/>
    <w:rsid w:val="00666BE3"/>
    <w:rsid w:val="006737DE"/>
    <w:rsid w:val="00674D8B"/>
    <w:rsid w:val="006819B7"/>
    <w:rsid w:val="00682915"/>
    <w:rsid w:val="006944D9"/>
    <w:rsid w:val="006B2B05"/>
    <w:rsid w:val="006B76DB"/>
    <w:rsid w:val="006D0755"/>
    <w:rsid w:val="006E50AD"/>
    <w:rsid w:val="0070256E"/>
    <w:rsid w:val="00707A6C"/>
    <w:rsid w:val="0071084D"/>
    <w:rsid w:val="00730C10"/>
    <w:rsid w:val="0073181E"/>
    <w:rsid w:val="00733ED8"/>
    <w:rsid w:val="0073505C"/>
    <w:rsid w:val="00736F2C"/>
    <w:rsid w:val="00740BFE"/>
    <w:rsid w:val="00743C23"/>
    <w:rsid w:val="00746415"/>
    <w:rsid w:val="00750EEC"/>
    <w:rsid w:val="00753598"/>
    <w:rsid w:val="00760209"/>
    <w:rsid w:val="0076087C"/>
    <w:rsid w:val="00773536"/>
    <w:rsid w:val="00774282"/>
    <w:rsid w:val="00776EC5"/>
    <w:rsid w:val="00783E67"/>
    <w:rsid w:val="00794945"/>
    <w:rsid w:val="007A4DD5"/>
    <w:rsid w:val="007A676A"/>
    <w:rsid w:val="007B026C"/>
    <w:rsid w:val="007B1855"/>
    <w:rsid w:val="007C0F39"/>
    <w:rsid w:val="007C4E78"/>
    <w:rsid w:val="007D6BC7"/>
    <w:rsid w:val="007E2163"/>
    <w:rsid w:val="007E2B86"/>
    <w:rsid w:val="007E5DC7"/>
    <w:rsid w:val="007F6A8D"/>
    <w:rsid w:val="007F701A"/>
    <w:rsid w:val="0081581B"/>
    <w:rsid w:val="00817EDE"/>
    <w:rsid w:val="00821FE0"/>
    <w:rsid w:val="00834425"/>
    <w:rsid w:val="0083689F"/>
    <w:rsid w:val="00836B0E"/>
    <w:rsid w:val="00840E86"/>
    <w:rsid w:val="0084157F"/>
    <w:rsid w:val="00845148"/>
    <w:rsid w:val="00852BCF"/>
    <w:rsid w:val="0088446C"/>
    <w:rsid w:val="00891786"/>
    <w:rsid w:val="00893F2C"/>
    <w:rsid w:val="008A0292"/>
    <w:rsid w:val="008A14BB"/>
    <w:rsid w:val="008A2F4A"/>
    <w:rsid w:val="008A696F"/>
    <w:rsid w:val="008B1647"/>
    <w:rsid w:val="008B6A56"/>
    <w:rsid w:val="008E38B4"/>
    <w:rsid w:val="00900272"/>
    <w:rsid w:val="009008AA"/>
    <w:rsid w:val="009008BE"/>
    <w:rsid w:val="009020DF"/>
    <w:rsid w:val="00912781"/>
    <w:rsid w:val="00920427"/>
    <w:rsid w:val="00934831"/>
    <w:rsid w:val="00936FDE"/>
    <w:rsid w:val="0093705B"/>
    <w:rsid w:val="00940F5E"/>
    <w:rsid w:val="009450E1"/>
    <w:rsid w:val="009535D3"/>
    <w:rsid w:val="00965F9D"/>
    <w:rsid w:val="00970010"/>
    <w:rsid w:val="009756AC"/>
    <w:rsid w:val="0098026F"/>
    <w:rsid w:val="0098442A"/>
    <w:rsid w:val="00985EFC"/>
    <w:rsid w:val="00987C8E"/>
    <w:rsid w:val="009910EA"/>
    <w:rsid w:val="0099493A"/>
    <w:rsid w:val="009C006B"/>
    <w:rsid w:val="009C5F07"/>
    <w:rsid w:val="009F1714"/>
    <w:rsid w:val="00A04B2B"/>
    <w:rsid w:val="00A07A3E"/>
    <w:rsid w:val="00A20CC7"/>
    <w:rsid w:val="00A3426E"/>
    <w:rsid w:val="00A46CFB"/>
    <w:rsid w:val="00A507AB"/>
    <w:rsid w:val="00A672ED"/>
    <w:rsid w:val="00A754F3"/>
    <w:rsid w:val="00A8144B"/>
    <w:rsid w:val="00A84CAE"/>
    <w:rsid w:val="00AB1AD5"/>
    <w:rsid w:val="00AC0E09"/>
    <w:rsid w:val="00AC1FFF"/>
    <w:rsid w:val="00AD5C88"/>
    <w:rsid w:val="00AE2ED5"/>
    <w:rsid w:val="00B12A7A"/>
    <w:rsid w:val="00B23736"/>
    <w:rsid w:val="00B23B8B"/>
    <w:rsid w:val="00B3346F"/>
    <w:rsid w:val="00B416C8"/>
    <w:rsid w:val="00B42D9E"/>
    <w:rsid w:val="00B432A8"/>
    <w:rsid w:val="00B45D89"/>
    <w:rsid w:val="00B47E6D"/>
    <w:rsid w:val="00B664A6"/>
    <w:rsid w:val="00B84672"/>
    <w:rsid w:val="00B9215F"/>
    <w:rsid w:val="00BB4773"/>
    <w:rsid w:val="00BC0DEC"/>
    <w:rsid w:val="00BC38ED"/>
    <w:rsid w:val="00BE2B71"/>
    <w:rsid w:val="00BE4E51"/>
    <w:rsid w:val="00BF4CDE"/>
    <w:rsid w:val="00C03BFF"/>
    <w:rsid w:val="00C04164"/>
    <w:rsid w:val="00C044EE"/>
    <w:rsid w:val="00C051B5"/>
    <w:rsid w:val="00C132AA"/>
    <w:rsid w:val="00C2440B"/>
    <w:rsid w:val="00C266A5"/>
    <w:rsid w:val="00C32707"/>
    <w:rsid w:val="00C32F2A"/>
    <w:rsid w:val="00C508FA"/>
    <w:rsid w:val="00C570E9"/>
    <w:rsid w:val="00C66E80"/>
    <w:rsid w:val="00C76FE1"/>
    <w:rsid w:val="00C832BE"/>
    <w:rsid w:val="00C834C8"/>
    <w:rsid w:val="00C93165"/>
    <w:rsid w:val="00C94FEA"/>
    <w:rsid w:val="00CA0832"/>
    <w:rsid w:val="00CA0CF0"/>
    <w:rsid w:val="00CA4423"/>
    <w:rsid w:val="00CA5991"/>
    <w:rsid w:val="00CD44AD"/>
    <w:rsid w:val="00CE2C51"/>
    <w:rsid w:val="00CF13F8"/>
    <w:rsid w:val="00D074A9"/>
    <w:rsid w:val="00D11738"/>
    <w:rsid w:val="00D11EDC"/>
    <w:rsid w:val="00D12DCD"/>
    <w:rsid w:val="00D17FA7"/>
    <w:rsid w:val="00D250F9"/>
    <w:rsid w:val="00D35EF3"/>
    <w:rsid w:val="00D4165D"/>
    <w:rsid w:val="00D42EA6"/>
    <w:rsid w:val="00D44820"/>
    <w:rsid w:val="00D618D3"/>
    <w:rsid w:val="00D71B01"/>
    <w:rsid w:val="00D72369"/>
    <w:rsid w:val="00D83E90"/>
    <w:rsid w:val="00D85D62"/>
    <w:rsid w:val="00D90CDE"/>
    <w:rsid w:val="00DA5918"/>
    <w:rsid w:val="00DB56F3"/>
    <w:rsid w:val="00DC05FB"/>
    <w:rsid w:val="00DD0E4B"/>
    <w:rsid w:val="00DE0291"/>
    <w:rsid w:val="00DE7259"/>
    <w:rsid w:val="00DF2FA8"/>
    <w:rsid w:val="00DF53E1"/>
    <w:rsid w:val="00E104BD"/>
    <w:rsid w:val="00E10B50"/>
    <w:rsid w:val="00E21BA8"/>
    <w:rsid w:val="00E41736"/>
    <w:rsid w:val="00E528C5"/>
    <w:rsid w:val="00E553EB"/>
    <w:rsid w:val="00E64175"/>
    <w:rsid w:val="00E7642C"/>
    <w:rsid w:val="00E81977"/>
    <w:rsid w:val="00E81A87"/>
    <w:rsid w:val="00E9760E"/>
    <w:rsid w:val="00EA1F2D"/>
    <w:rsid w:val="00EA201C"/>
    <w:rsid w:val="00EA329C"/>
    <w:rsid w:val="00EA4E98"/>
    <w:rsid w:val="00EA73E3"/>
    <w:rsid w:val="00EB0705"/>
    <w:rsid w:val="00EC2C89"/>
    <w:rsid w:val="00EC41BF"/>
    <w:rsid w:val="00F0549A"/>
    <w:rsid w:val="00F07A81"/>
    <w:rsid w:val="00F10652"/>
    <w:rsid w:val="00F13E90"/>
    <w:rsid w:val="00F1626C"/>
    <w:rsid w:val="00F2415C"/>
    <w:rsid w:val="00F27872"/>
    <w:rsid w:val="00F33BE1"/>
    <w:rsid w:val="00F418A4"/>
    <w:rsid w:val="00F45C4D"/>
    <w:rsid w:val="00F476C5"/>
    <w:rsid w:val="00F548A1"/>
    <w:rsid w:val="00F553AC"/>
    <w:rsid w:val="00F77F69"/>
    <w:rsid w:val="00F83B6D"/>
    <w:rsid w:val="00F91C51"/>
    <w:rsid w:val="00FD6586"/>
    <w:rsid w:val="00FD7EE0"/>
    <w:rsid w:val="00FE49A6"/>
    <w:rsid w:val="00FE702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FCD119"/>
  <w15:chartTrackingRefBased/>
  <w15:docId w15:val="{3B12ADD5-D173-470A-846C-7040049A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1E5"/>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44D9"/>
    <w:pPr>
      <w:keepNext/>
      <w:keepLines/>
      <w:spacing w:before="40" w:after="0"/>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6944D9"/>
    <w:pPr>
      <w:keepNext/>
      <w:keepLines/>
      <w:spacing w:before="40" w:after="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7AA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07AA6"/>
    <w:rPr>
      <w:rFonts w:eastAsiaTheme="minorHAnsi"/>
      <w:lang w:eastAsia="en-US"/>
    </w:rPr>
  </w:style>
  <w:style w:type="table" w:styleId="TableGrid">
    <w:name w:val="Table Grid"/>
    <w:basedOn w:val="TableNormal"/>
    <w:uiPriority w:val="39"/>
    <w:rsid w:val="00207A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AA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07AA6"/>
    <w:rPr>
      <w:rFonts w:eastAsiaTheme="minorHAnsi"/>
      <w:lang w:eastAsia="en-US"/>
    </w:rPr>
  </w:style>
  <w:style w:type="character" w:customStyle="1" w:styleId="Style5">
    <w:name w:val="Style5"/>
    <w:basedOn w:val="DefaultParagraphFont"/>
    <w:uiPriority w:val="1"/>
    <w:rsid w:val="00207AA6"/>
    <w:rPr>
      <w:rFonts w:asciiTheme="minorHAnsi" w:hAnsiTheme="minorHAnsi"/>
      <w:b/>
      <w:sz w:val="40"/>
    </w:rPr>
  </w:style>
  <w:style w:type="paragraph" w:styleId="NoSpacing">
    <w:name w:val="No Spacing"/>
    <w:uiPriority w:val="1"/>
    <w:qFormat/>
    <w:rsid w:val="00207AA6"/>
    <w:pPr>
      <w:spacing w:after="0" w:line="240" w:lineRule="auto"/>
    </w:pPr>
    <w:rPr>
      <w:rFonts w:eastAsiaTheme="minorHAnsi"/>
      <w:vanish/>
      <w:lang w:eastAsia="en-US"/>
    </w:rPr>
  </w:style>
  <w:style w:type="character" w:customStyle="1" w:styleId="Heading1Char">
    <w:name w:val="Heading 1 Char"/>
    <w:basedOn w:val="DefaultParagraphFont"/>
    <w:link w:val="Heading1"/>
    <w:uiPriority w:val="9"/>
    <w:rsid w:val="003211E5"/>
    <w:rPr>
      <w:rFonts w:ascii="Arial" w:eastAsiaTheme="majorEastAsia" w:hAnsi="Arial" w:cstheme="majorBidi"/>
      <w:color w:val="2F5496" w:themeColor="accent1" w:themeShade="BF"/>
      <w:sz w:val="32"/>
      <w:szCs w:val="32"/>
    </w:rPr>
  </w:style>
  <w:style w:type="paragraph" w:styleId="CommentText">
    <w:name w:val="annotation text"/>
    <w:basedOn w:val="Normal"/>
    <w:link w:val="CommentTextChar"/>
    <w:unhideWhenUsed/>
    <w:rsid w:val="00202750"/>
    <w:pPr>
      <w:spacing w:after="0" w:line="240" w:lineRule="auto"/>
    </w:pPr>
    <w:rPr>
      <w:rFonts w:ascii="Arial" w:eastAsia="Times" w:hAnsi="Arial" w:cs="Times New Roman"/>
      <w:sz w:val="20"/>
      <w:szCs w:val="20"/>
      <w:lang w:eastAsia="en-AU"/>
    </w:rPr>
  </w:style>
  <w:style w:type="character" w:customStyle="1" w:styleId="CommentTextChar">
    <w:name w:val="Comment Text Char"/>
    <w:basedOn w:val="DefaultParagraphFont"/>
    <w:link w:val="CommentText"/>
    <w:rsid w:val="00202750"/>
    <w:rPr>
      <w:rFonts w:ascii="Arial" w:eastAsia="Times" w:hAnsi="Arial" w:cs="Times New Roman"/>
      <w:sz w:val="20"/>
      <w:szCs w:val="20"/>
      <w:lang w:eastAsia="en-AU"/>
    </w:rPr>
  </w:style>
  <w:style w:type="paragraph" w:styleId="BlockText">
    <w:name w:val="Block Text"/>
    <w:basedOn w:val="Normal"/>
    <w:unhideWhenUsed/>
    <w:rsid w:val="00202750"/>
    <w:pPr>
      <w:suppressAutoHyphens/>
      <w:spacing w:after="280" w:line="300" w:lineRule="exact"/>
      <w:ind w:right="45"/>
    </w:pPr>
    <w:rPr>
      <w:rFonts w:ascii="Arial" w:eastAsia="Times" w:hAnsi="Arial" w:cs="Times New Roman"/>
      <w:sz w:val="20"/>
      <w:szCs w:val="20"/>
      <w:lang w:eastAsia="en-AU"/>
    </w:rPr>
  </w:style>
  <w:style w:type="character" w:styleId="CommentReference">
    <w:name w:val="annotation reference"/>
    <w:basedOn w:val="DefaultParagraphFont"/>
    <w:uiPriority w:val="99"/>
    <w:semiHidden/>
    <w:unhideWhenUsed/>
    <w:rsid w:val="00202750"/>
    <w:rPr>
      <w:sz w:val="16"/>
      <w:szCs w:val="16"/>
    </w:rPr>
  </w:style>
  <w:style w:type="paragraph" w:styleId="BalloonText">
    <w:name w:val="Balloon Text"/>
    <w:basedOn w:val="Normal"/>
    <w:link w:val="BalloonTextChar"/>
    <w:uiPriority w:val="99"/>
    <w:semiHidden/>
    <w:unhideWhenUsed/>
    <w:rsid w:val="00202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50"/>
    <w:rPr>
      <w:rFonts w:ascii="Segoe UI" w:hAnsi="Segoe UI" w:cs="Segoe UI"/>
      <w:sz w:val="18"/>
      <w:szCs w:val="18"/>
    </w:rPr>
  </w:style>
  <w:style w:type="paragraph" w:styleId="ListParagraph">
    <w:name w:val="List Paragraph"/>
    <w:aliases w:val="Bullet copy"/>
    <w:basedOn w:val="Normal"/>
    <w:uiPriority w:val="34"/>
    <w:qFormat/>
    <w:rsid w:val="00D250F9"/>
    <w:pPr>
      <w:ind w:left="720"/>
      <w:contextualSpacing/>
    </w:pPr>
  </w:style>
  <w:style w:type="character" w:customStyle="1" w:styleId="Heading2Char">
    <w:name w:val="Heading 2 Char"/>
    <w:basedOn w:val="DefaultParagraphFont"/>
    <w:link w:val="Heading2"/>
    <w:uiPriority w:val="9"/>
    <w:rsid w:val="006944D9"/>
    <w:rPr>
      <w:rFonts w:ascii="Arial" w:eastAsiaTheme="majorEastAsia" w:hAnsi="Arial" w:cstheme="majorBidi"/>
      <w:sz w:val="24"/>
      <w:szCs w:val="26"/>
    </w:rPr>
  </w:style>
  <w:style w:type="character" w:styleId="Hyperlink">
    <w:name w:val="Hyperlink"/>
    <w:basedOn w:val="DefaultParagraphFont"/>
    <w:uiPriority w:val="99"/>
    <w:unhideWhenUsed/>
    <w:rsid w:val="00920427"/>
    <w:rPr>
      <w:strike w:val="0"/>
      <w:dstrike w:val="0"/>
      <w:color w:val="375BA0"/>
      <w:u w:val="none"/>
      <w:effect w:val="none"/>
    </w:rPr>
  </w:style>
  <w:style w:type="character" w:customStyle="1" w:styleId="Heading3Char">
    <w:name w:val="Heading 3 Char"/>
    <w:basedOn w:val="DefaultParagraphFont"/>
    <w:link w:val="Heading3"/>
    <w:uiPriority w:val="9"/>
    <w:rsid w:val="006944D9"/>
    <w:rPr>
      <w:rFonts w:ascii="Arial" w:eastAsiaTheme="majorEastAsia" w:hAnsi="Arial" w:cstheme="majorBidi"/>
      <w:szCs w:val="24"/>
    </w:rPr>
  </w:style>
  <w:style w:type="paragraph" w:customStyle="1" w:styleId="Default">
    <w:name w:val="Default"/>
    <w:rsid w:val="008B164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C38ED"/>
    <w:pPr>
      <w:spacing w:after="160"/>
    </w:pPr>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BC38ED"/>
    <w:rPr>
      <w:rFonts w:ascii="Arial" w:eastAsia="Times" w:hAnsi="Arial" w:cs="Times New Roman"/>
      <w:b/>
      <w:bCs/>
      <w:sz w:val="20"/>
      <w:szCs w:val="20"/>
      <w:lang w:eastAsia="en-AU"/>
    </w:rPr>
  </w:style>
  <w:style w:type="character" w:styleId="PlaceholderText">
    <w:name w:val="Placeholder Text"/>
    <w:basedOn w:val="DefaultParagraphFont"/>
    <w:uiPriority w:val="99"/>
    <w:semiHidden/>
    <w:rsid w:val="00412F01"/>
    <w:rPr>
      <w:color w:val="808080"/>
    </w:rPr>
  </w:style>
  <w:style w:type="paragraph" w:styleId="TOCHeading">
    <w:name w:val="TOC Heading"/>
    <w:basedOn w:val="Heading1"/>
    <w:next w:val="Normal"/>
    <w:uiPriority w:val="39"/>
    <w:unhideWhenUsed/>
    <w:qFormat/>
    <w:rsid w:val="009910EA"/>
    <w:pPr>
      <w:outlineLvl w:val="9"/>
    </w:pPr>
    <w:rPr>
      <w:rFonts w:asciiTheme="majorHAnsi" w:hAnsiTheme="majorHAnsi"/>
      <w:lang w:val="en-US" w:eastAsia="en-US"/>
    </w:rPr>
  </w:style>
  <w:style w:type="paragraph" w:styleId="TOC1">
    <w:name w:val="toc 1"/>
    <w:basedOn w:val="Normal"/>
    <w:next w:val="Normal"/>
    <w:autoRedefine/>
    <w:uiPriority w:val="39"/>
    <w:unhideWhenUsed/>
    <w:rsid w:val="009910EA"/>
    <w:pPr>
      <w:spacing w:after="100"/>
    </w:pPr>
  </w:style>
  <w:style w:type="paragraph" w:styleId="TOC2">
    <w:name w:val="toc 2"/>
    <w:basedOn w:val="Normal"/>
    <w:next w:val="Normal"/>
    <w:autoRedefine/>
    <w:uiPriority w:val="39"/>
    <w:unhideWhenUsed/>
    <w:rsid w:val="009910EA"/>
    <w:pPr>
      <w:spacing w:after="100"/>
      <w:ind w:left="220"/>
    </w:pPr>
  </w:style>
  <w:style w:type="paragraph" w:styleId="TOC3">
    <w:name w:val="toc 3"/>
    <w:basedOn w:val="Normal"/>
    <w:next w:val="Normal"/>
    <w:autoRedefine/>
    <w:uiPriority w:val="39"/>
    <w:unhideWhenUsed/>
    <w:rsid w:val="009910EA"/>
    <w:pPr>
      <w:spacing w:after="100"/>
      <w:ind w:left="440"/>
    </w:pPr>
  </w:style>
  <w:style w:type="character" w:styleId="UnresolvedMention">
    <w:name w:val="Unresolved Mention"/>
    <w:basedOn w:val="DefaultParagraphFont"/>
    <w:uiPriority w:val="99"/>
    <w:semiHidden/>
    <w:unhideWhenUsed/>
    <w:rsid w:val="00C94FEA"/>
    <w:rPr>
      <w:color w:val="605E5C"/>
      <w:shd w:val="clear" w:color="auto" w:fill="E1DFDD"/>
    </w:rPr>
  </w:style>
  <w:style w:type="paragraph" w:customStyle="1" w:styleId="PPRNumberedListL1">
    <w:name w:val="PPR_NumberedList_L1"/>
    <w:basedOn w:val="Normal"/>
    <w:uiPriority w:val="10"/>
    <w:qFormat/>
    <w:rsid w:val="00F10652"/>
    <w:pPr>
      <w:numPr>
        <w:numId w:val="18"/>
      </w:numPr>
      <w:spacing w:before="100" w:after="100" w:line="300" w:lineRule="exact"/>
    </w:pPr>
    <w:rPr>
      <w:rFonts w:ascii="Arial" w:eastAsia="Times" w:hAnsi="Arial" w:cs="Times New Roman"/>
      <w:sz w:val="20"/>
      <w:szCs w:val="20"/>
      <w:lang w:eastAsia="zh-CN"/>
    </w:rPr>
  </w:style>
  <w:style w:type="paragraph" w:customStyle="1" w:styleId="PPRBulletedListL4">
    <w:name w:val="PPR_BulletedList_L4"/>
    <w:basedOn w:val="PPRBulletedListL3"/>
    <w:uiPriority w:val="17"/>
    <w:qFormat/>
    <w:rsid w:val="00F10652"/>
    <w:pPr>
      <w:numPr>
        <w:ilvl w:val="4"/>
      </w:numPr>
      <w:ind w:left="3600" w:hanging="360"/>
    </w:pPr>
  </w:style>
  <w:style w:type="paragraph" w:customStyle="1" w:styleId="PPRBulletedListL1">
    <w:name w:val="PPR_BulletedList_L1"/>
    <w:basedOn w:val="Normal"/>
    <w:link w:val="PPRBulletedListL1Char"/>
    <w:uiPriority w:val="14"/>
    <w:qFormat/>
    <w:rsid w:val="00F10652"/>
    <w:pPr>
      <w:numPr>
        <w:ilvl w:val="1"/>
        <w:numId w:val="18"/>
      </w:numPr>
      <w:spacing w:before="100" w:after="100" w:line="300" w:lineRule="exact"/>
    </w:pPr>
    <w:rPr>
      <w:rFonts w:ascii="Arial" w:eastAsia="Times" w:hAnsi="Arial" w:cs="Times New Roman"/>
      <w:sz w:val="20"/>
      <w:szCs w:val="20"/>
      <w:lang w:eastAsia="zh-CN"/>
    </w:rPr>
  </w:style>
  <w:style w:type="character" w:customStyle="1" w:styleId="PPRBulletedListL1Char">
    <w:name w:val="PPR_BulletedList_L1 Char"/>
    <w:basedOn w:val="DefaultParagraphFont"/>
    <w:link w:val="PPRBulletedListL1"/>
    <w:uiPriority w:val="14"/>
    <w:rsid w:val="00F10652"/>
    <w:rPr>
      <w:rFonts w:ascii="Arial" w:eastAsia="Times" w:hAnsi="Arial" w:cs="Times New Roman"/>
      <w:sz w:val="20"/>
      <w:szCs w:val="20"/>
      <w:lang w:eastAsia="zh-CN"/>
    </w:rPr>
  </w:style>
  <w:style w:type="paragraph" w:customStyle="1" w:styleId="PPRBulletedListL2">
    <w:name w:val="PPR_BulletedList_L2"/>
    <w:basedOn w:val="PPRBulletedListL1"/>
    <w:uiPriority w:val="15"/>
    <w:qFormat/>
    <w:rsid w:val="00F10652"/>
    <w:pPr>
      <w:numPr>
        <w:ilvl w:val="2"/>
      </w:numPr>
      <w:ind w:left="2160" w:hanging="360"/>
    </w:pPr>
  </w:style>
  <w:style w:type="paragraph" w:customStyle="1" w:styleId="PPRBulletedListL3">
    <w:name w:val="PPR_BulletedList_L3"/>
    <w:basedOn w:val="PPRBulletedListL2"/>
    <w:uiPriority w:val="16"/>
    <w:qFormat/>
    <w:rsid w:val="00F10652"/>
    <w:pPr>
      <w:numPr>
        <w:ilvl w:val="3"/>
      </w:numPr>
      <w:ind w:left="2880" w:hanging="360"/>
    </w:pPr>
  </w:style>
  <w:style w:type="numbering" w:customStyle="1" w:styleId="PPRNumberedList">
    <w:name w:val="PPR_Numbered_List"/>
    <w:basedOn w:val="NoList"/>
    <w:uiPriority w:val="99"/>
    <w:rsid w:val="00F10652"/>
    <w:pPr>
      <w:numPr>
        <w:numId w:val="19"/>
      </w:numPr>
    </w:pPr>
  </w:style>
  <w:style w:type="character" w:styleId="FollowedHyperlink">
    <w:name w:val="FollowedHyperlink"/>
    <w:basedOn w:val="DefaultParagraphFont"/>
    <w:uiPriority w:val="99"/>
    <w:semiHidden/>
    <w:unhideWhenUsed/>
    <w:rsid w:val="00260776"/>
    <w:rPr>
      <w:color w:val="954F72" w:themeColor="followedHyperlink"/>
      <w:u w:val="single"/>
    </w:rPr>
  </w:style>
  <w:style w:type="paragraph" w:styleId="Revision">
    <w:name w:val="Revision"/>
    <w:hidden/>
    <w:uiPriority w:val="99"/>
    <w:semiHidden/>
    <w:rsid w:val="003944FB"/>
    <w:pPr>
      <w:spacing w:after="0" w:line="240" w:lineRule="auto"/>
    </w:pPr>
  </w:style>
  <w:style w:type="character" w:customStyle="1" w:styleId="PPRBold">
    <w:name w:val="PPR_Bold"/>
    <w:basedOn w:val="DefaultParagraphFont"/>
    <w:uiPriority w:val="18"/>
    <w:qFormat/>
    <w:rsid w:val="00F553AC"/>
    <w:rPr>
      <w:rFonts w:eastAsia="Times"/>
      <w:b/>
      <w:noProof w:val="0"/>
      <w:lang w:val="en-AU"/>
    </w:rPr>
  </w:style>
  <w:style w:type="paragraph" w:customStyle="1" w:styleId="PPRFootertext">
    <w:name w:val="PPR_Footer_text"/>
    <w:basedOn w:val="Normal"/>
    <w:link w:val="PPRFootertextChar"/>
    <w:uiPriority w:val="29"/>
    <w:qFormat/>
    <w:rsid w:val="00F553AC"/>
    <w:pPr>
      <w:spacing w:after="0" w:line="240" w:lineRule="auto"/>
      <w:ind w:right="565"/>
    </w:pPr>
    <w:rPr>
      <w:rFonts w:ascii="Arial" w:hAnsi="Arial" w:cs="Times New Roman"/>
      <w:sz w:val="16"/>
      <w:szCs w:val="20"/>
      <w:lang w:eastAsia="zh-CN"/>
    </w:rPr>
  </w:style>
  <w:style w:type="character" w:customStyle="1" w:styleId="PPRFooterhyperlink">
    <w:name w:val="PPR_Footer_hyperlink"/>
    <w:basedOn w:val="PPRFootertextChar"/>
    <w:uiPriority w:val="30"/>
    <w:qFormat/>
    <w:rsid w:val="00F553AC"/>
    <w:rPr>
      <w:rFonts w:ascii="Arial" w:hAnsi="Arial" w:cs="Times New Roman"/>
      <w:b w:val="0"/>
      <w:noProof/>
      <w:color w:val="0563C1"/>
      <w:sz w:val="16"/>
      <w:szCs w:val="20"/>
      <w:u w:val="single"/>
      <w:lang w:val="en-AU" w:eastAsia="zh-CN"/>
    </w:rPr>
  </w:style>
  <w:style w:type="character" w:customStyle="1" w:styleId="PPRFootertextChar">
    <w:name w:val="PPR_Footer_text Char"/>
    <w:basedOn w:val="DefaultParagraphFont"/>
    <w:link w:val="PPRFootertext"/>
    <w:uiPriority w:val="29"/>
    <w:rsid w:val="00F553AC"/>
    <w:rPr>
      <w:rFonts w:ascii="Arial" w:hAnsi="Arial" w:cs="Times New Roman"/>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480">
      <w:bodyDiv w:val="1"/>
      <w:marLeft w:val="0"/>
      <w:marRight w:val="0"/>
      <w:marTop w:val="0"/>
      <w:marBottom w:val="0"/>
      <w:divBdr>
        <w:top w:val="none" w:sz="0" w:space="0" w:color="auto"/>
        <w:left w:val="none" w:sz="0" w:space="0" w:color="auto"/>
        <w:bottom w:val="none" w:sz="0" w:space="0" w:color="auto"/>
        <w:right w:val="none" w:sz="0" w:space="0" w:color="auto"/>
      </w:divBdr>
    </w:div>
    <w:div w:id="310409290">
      <w:bodyDiv w:val="1"/>
      <w:marLeft w:val="0"/>
      <w:marRight w:val="0"/>
      <w:marTop w:val="0"/>
      <w:marBottom w:val="0"/>
      <w:divBdr>
        <w:top w:val="none" w:sz="0" w:space="0" w:color="auto"/>
        <w:left w:val="none" w:sz="0" w:space="0" w:color="auto"/>
        <w:bottom w:val="none" w:sz="0" w:space="0" w:color="auto"/>
        <w:right w:val="none" w:sz="0" w:space="0" w:color="auto"/>
      </w:divBdr>
    </w:div>
    <w:div w:id="535629614">
      <w:bodyDiv w:val="1"/>
      <w:marLeft w:val="0"/>
      <w:marRight w:val="0"/>
      <w:marTop w:val="0"/>
      <w:marBottom w:val="0"/>
      <w:divBdr>
        <w:top w:val="none" w:sz="0" w:space="0" w:color="auto"/>
        <w:left w:val="none" w:sz="0" w:space="0" w:color="auto"/>
        <w:bottom w:val="none" w:sz="0" w:space="0" w:color="auto"/>
        <w:right w:val="none" w:sz="0" w:space="0" w:color="auto"/>
      </w:divBdr>
    </w:div>
    <w:div w:id="977147515">
      <w:bodyDiv w:val="1"/>
      <w:marLeft w:val="0"/>
      <w:marRight w:val="0"/>
      <w:marTop w:val="0"/>
      <w:marBottom w:val="0"/>
      <w:divBdr>
        <w:top w:val="none" w:sz="0" w:space="0" w:color="auto"/>
        <w:left w:val="none" w:sz="0" w:space="0" w:color="auto"/>
        <w:bottom w:val="none" w:sz="0" w:space="0" w:color="auto"/>
        <w:right w:val="none" w:sz="0" w:space="0" w:color="auto"/>
      </w:divBdr>
    </w:div>
    <w:div w:id="991328555">
      <w:bodyDiv w:val="1"/>
      <w:marLeft w:val="0"/>
      <w:marRight w:val="0"/>
      <w:marTop w:val="0"/>
      <w:marBottom w:val="0"/>
      <w:divBdr>
        <w:top w:val="none" w:sz="0" w:space="0" w:color="auto"/>
        <w:left w:val="none" w:sz="0" w:space="0" w:color="auto"/>
        <w:bottom w:val="none" w:sz="0" w:space="0" w:color="auto"/>
        <w:right w:val="none" w:sz="0" w:space="0" w:color="auto"/>
      </w:divBdr>
    </w:div>
    <w:div w:id="1161391043">
      <w:bodyDiv w:val="1"/>
      <w:marLeft w:val="0"/>
      <w:marRight w:val="0"/>
      <w:marTop w:val="0"/>
      <w:marBottom w:val="0"/>
      <w:divBdr>
        <w:top w:val="none" w:sz="0" w:space="0" w:color="auto"/>
        <w:left w:val="none" w:sz="0" w:space="0" w:color="auto"/>
        <w:bottom w:val="none" w:sz="0" w:space="0" w:color="auto"/>
        <w:right w:val="none" w:sz="0" w:space="0" w:color="auto"/>
      </w:divBdr>
    </w:div>
    <w:div w:id="1841579718">
      <w:bodyDiv w:val="1"/>
      <w:marLeft w:val="0"/>
      <w:marRight w:val="0"/>
      <w:marTop w:val="0"/>
      <w:marBottom w:val="0"/>
      <w:divBdr>
        <w:top w:val="none" w:sz="0" w:space="0" w:color="auto"/>
        <w:left w:val="none" w:sz="0" w:space="0" w:color="auto"/>
        <w:bottom w:val="none" w:sz="0" w:space="0" w:color="auto"/>
        <w:right w:val="none" w:sz="0" w:space="0" w:color="auto"/>
      </w:divBdr>
    </w:div>
    <w:div w:id="19686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qed.qld.gov.au/Students/LearningandDisabilitySupport/Documents/consent-form-share-student-personal-information-third-parties.docx" TargetMode="External"/><Relationship Id="rId13" Type="http://schemas.openxmlformats.org/officeDocument/2006/relationships/hyperlink" Target="https://ppr.mpe.qed.qld.gov.au/attachment/infection-control-procedure.pdf"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pr.mpe.qed.qld.gov.au/attachment/personal-protective-equipment-for-health-support-procedures-factshee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pr.mpe.qed.qld.gov.au/attachment/personal-protective-equipment-for-health-support-procedures-factsheet.pdf"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pr.mpe.qed.qld.gov.au/pp/administration-of-medications-in-schools-procedure" TargetMode="External"/><Relationship Id="rId28" Type="http://schemas.openxmlformats.org/officeDocument/2006/relationships/customXml" Target="../customXml/item2.xml"/><Relationship Id="rId10" Type="http://schemas.openxmlformats.org/officeDocument/2006/relationships/hyperlink" Target="https://ppr.mpe.qed.qld.gov.au/pp/administration-of-medications-in-schools-procedure" TargetMode="External"/><Relationship Id="rId4" Type="http://schemas.openxmlformats.org/officeDocument/2006/relationships/webSettings" Target="webSettings.xml"/><Relationship Id="rId9" Type="http://schemas.openxmlformats.org/officeDocument/2006/relationships/hyperlink" Target="https://ppr.mpe.qed.qld.gov.au/pp/administration-of-medications-in-schools-procedure" TargetMode="External"/><Relationship Id="rId14" Type="http://schemas.openxmlformats.org/officeDocument/2006/relationships/hyperlink" Target="https://ppr.mpe.qed.qld.gov.au/attachment/management-of-contagious-conditions-procedure.pdf"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national-disability-insurance-scheme-(NDIS)-continuous-invasive-ventilation-support-at-school-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22/365598</PPRHPRMRecordNumber>
    <PPRAttachmentParent xmlns="http://schemas.microsoft.com/sharepoint/v3">22/270043</PPRAttachmentParent>
    <PPRDecommissioned xmlns="http://schemas.microsoft.com/sharepoint/v3" xsi:nil="true"/>
    <PPReferenceNumber xmlns="16795be8-4374-4e44-895d-be6cdbab3e2c" xsi:nil="true"/>
    <PPRPrimarySubCategory xmlns="16795be8-4374-4e44-895d-be6cdbab3e2c">4</PPRPrimarySubCategory>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KURZ, Kristyn</DisplayName>
        <AccountId>2267</AccountId>
        <AccountType/>
      </UserInfo>
    </PPContentAuthor>
    <PPRHPRMRevisionNumber xmlns="http://schemas.microsoft.com/sharepoint/v3">3</PPRHPRMRevisionNumber>
    <PublishingStartDate xmlns="http://schemas.microsoft.com/sharepoint/v3" xsi:nil="true"/>
    <PPPublishedNotificationAddresses xmlns="16795be8-4374-4e44-895d-be6cdbab3e2c">kristyn.kurz@qed.qld.gov.au</PPPublishedNotificationAddresses>
    <PPRUpdateNotes xmlns="http://schemas.microsoft.com/sharepoint/v3" xsi:nil="true"/>
    <PPRContentType xmlns="http://schemas.microsoft.com/sharepoint/v3">Supporting information</PPRContentType>
    <PPRHierarchyID xmlns="http://schemas.microsoft.com/sharepoint/v3">20/702508</PPRHierarchyID>
    <PPRNotes xmlns="http://schemas.microsoft.com/sharepoint/v3" xsi:nil="true"/>
    <PPRHPRMUpdateDate xmlns="http://schemas.microsoft.com/sharepoint/v3">2022-06-02T05:46:59+00:00</PPRHPRMUpdateDate>
    <PPRPrimaryCategory xmlns="16795be8-4374-4e44-895d-be6cdbab3e2c">1</PPRPrimaryCategory>
    <PPRSecondaryCategory xmlns="16795be8-4374-4e44-895d-be6cdbab3e2c"/>
    <PPRKeywords xmlns="http://schemas.microsoft.com/sharepoint/v3">ventilation; health need; support; NDIS; medical condition; continuous ventilation; invasive ventilation;</PPRKeywords>
    <PPRBranch xmlns="http://schemas.microsoft.com/sharepoint/v3">Disability and Inclusion</PPRBranch>
    <PPRIsUpdatesPage xmlns="http://schemas.microsoft.com/sharepoint/v3" xsi:nil="true"/>
    <PPRDecommissionedDate xmlns="http://schemas.microsoft.com/sharepoint/v3" xsi:nil="true"/>
    <PPRVersionEffectiveDate xmlns="http://schemas.microsoft.com/sharepoint/v3" xsi:nil="true"/>
    <PPLastReviewedDate xmlns="16795be8-4374-4e44-895d-be6cdbab3e2c">2022-06-03T06:32:36+00:00</PPLastReviewedDate>
    <PPModeratedDate xmlns="16795be8-4374-4e44-895d-be6cdbab3e2c">2022-06-03T06:32:35+00:00</PPModeratedDate>
    <PPSubmittedDate xmlns="16795be8-4374-4e44-895d-be6cdbab3e2c">2022-06-03T06:21:23+00:00</PPSubmittedDate>
    <PPRStatus xmlns="http://schemas.microsoft.com/sharepoint/v3" xsi:nil="true"/>
    <PPRRiskcontrol xmlns="http://schemas.microsoft.com/sharepoint/v3" xsi:nil="true"/>
    <PPContentOwner xmlns="16795be8-4374-4e44-895d-be6cdbab3e2c">
      <UserInfo>
        <DisplayName>GALLAGHER, Julie</DisplayName>
        <AccountId>35</AccountId>
        <AccountType/>
      </UserInfo>
    </PPContentOwner>
    <PublishingExpirationDate xmlns="http://schemas.microsoft.com/sharepoint/v3" xsi:nil="true"/>
    <PPRNewVersion xmlns="http://schemas.microsoft.com/sharepoint/v3" xsi:nil="true"/>
    <PPSubmittedBy xmlns="16795be8-4374-4e44-895d-be6cdbab3e2c">
      <UserInfo>
        <DisplayName>KURZ, Kristyn</DisplayName>
        <AccountId>2267</AccountId>
        <AccountType/>
      </UserInfo>
    </PPSubmittedBy>
    <PPRContentOwner xmlns="http://schemas.microsoft.com/sharepoint/v3">DDG, State Schools</PPRContentOwner>
    <PPRNominatedApprovers xmlns="http://schemas.microsoft.com/sharepoint/v3" xsi:nil="true"/>
    <PPRVersionNumber xmlns="http://schemas.microsoft.com/sharepoint/v3" xsi:nil="true"/>
    <PPReviewDate xmlns="16795be8-4374-4e44-895d-be6cdbab3e2c" xsi:nil="true"/>
    <PPRBusinessUnit xmlns="http://schemas.microsoft.com/sharepoint/v3">NDIS Policy</PPRBusinessUnit>
    <PPRContentAuthor xmlns="http://schemas.microsoft.com/sharepoint/v3">Gaenor Dixon</PPRContentAuthor>
    <PPRDivision xmlns="http://schemas.microsoft.com/sharepoint/v3">State Schools</PPRDivision>
    <PPRPublishedDate xmlns="http://schemas.microsoft.com/sharepoint/v3" xsi:nil="true"/>
    <PPRSecondarySubCategory xmlns="16795be8-4374-4e44-895d-be6cdbab3e2c">
      <Value>5</Value>
    </PPRSecondarySubCategory>
    <PPRDescription xmlns="http://schemas.microsoft.com/sharepoint/v3">NDIS delivered continuous invasive ventilation support and emergency plan template</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DAB642EB-191F-471C-8C15-80CBEF6A8487}"/>
</file>

<file path=customXml/itemProps2.xml><?xml version="1.0" encoding="utf-8"?>
<ds:datastoreItem xmlns:ds="http://schemas.openxmlformats.org/officeDocument/2006/customXml" ds:itemID="{950382EC-E708-42C3-9D9D-BB2F9134D56B}"/>
</file>

<file path=customXml/itemProps3.xml><?xml version="1.0" encoding="utf-8"?>
<ds:datastoreItem xmlns:ds="http://schemas.openxmlformats.org/officeDocument/2006/customXml" ds:itemID="{2CD41D02-F6B1-489A-8AB4-D8AE9DC57F16}"/>
</file>

<file path=docProps/app.xml><?xml version="1.0" encoding="utf-8"?>
<Properties xmlns="http://schemas.openxmlformats.org/officeDocument/2006/extended-properties" xmlns:vt="http://schemas.openxmlformats.org/officeDocument/2006/docPropsVTypes">
  <Template>Normal.dotm</Template>
  <TotalTime>0</TotalTime>
  <Pages>33</Pages>
  <Words>6006</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delivered continuous invasive ventilation support and emergency plan template</dc:title>
  <dc:subject/>
  <dc:creator>BENNETT, Kim</dc:creator>
  <cp:keywords/>
  <dc:description/>
  <cp:lastModifiedBy>KURZ, Kristyn</cp:lastModifiedBy>
  <cp:revision>3</cp:revision>
  <cp:lastPrinted>2021-10-20T05:05:00Z</cp:lastPrinted>
  <dcterms:created xsi:type="dcterms:W3CDTF">2022-06-01T06:30:00Z</dcterms:created>
  <dcterms:modified xsi:type="dcterms:W3CDTF">2022-06-02T05:46:00Z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