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8F746" w14:textId="55C42ADA" w:rsidR="00DD2056" w:rsidRPr="00D81265" w:rsidRDefault="00DD2056" w:rsidP="0077196A">
      <w:pPr>
        <w:jc w:val="both"/>
        <w:rPr>
          <w:b/>
          <w:sz w:val="28"/>
          <w:szCs w:val="28"/>
        </w:rPr>
      </w:pPr>
      <w:r w:rsidRPr="00D81265">
        <w:rPr>
          <w:b/>
          <w:sz w:val="28"/>
          <w:szCs w:val="28"/>
        </w:rPr>
        <w:t xml:space="preserve">Application for </w:t>
      </w:r>
      <w:r w:rsidR="00446F47">
        <w:rPr>
          <w:b/>
          <w:sz w:val="28"/>
          <w:szCs w:val="28"/>
        </w:rPr>
        <w:t xml:space="preserve">fee </w:t>
      </w:r>
      <w:r w:rsidRPr="00D81265">
        <w:rPr>
          <w:b/>
          <w:sz w:val="28"/>
          <w:szCs w:val="28"/>
        </w:rPr>
        <w:t xml:space="preserve">exemption/waiver/payment plan </w:t>
      </w:r>
    </w:p>
    <w:p w14:paraId="62233FE6" w14:textId="2C00B32E" w:rsidR="00DD2056" w:rsidRPr="00D81265" w:rsidRDefault="00DD2056" w:rsidP="0077196A">
      <w:pPr>
        <w:jc w:val="both"/>
        <w:rPr>
          <w:b/>
          <w:sz w:val="28"/>
          <w:szCs w:val="28"/>
        </w:rPr>
      </w:pPr>
      <w:r w:rsidRPr="00D81265">
        <w:rPr>
          <w:b/>
          <w:sz w:val="28"/>
          <w:szCs w:val="28"/>
        </w:rPr>
        <w:t>for distance education</w:t>
      </w:r>
      <w:r w:rsidR="00553550">
        <w:rPr>
          <w:b/>
          <w:sz w:val="28"/>
          <w:szCs w:val="28"/>
        </w:rPr>
        <w:t xml:space="preserve"> (home-based student)</w:t>
      </w:r>
    </w:p>
    <w:p w14:paraId="7D5743FA" w14:textId="77777777" w:rsidR="0077196A" w:rsidRDefault="0077196A" w:rsidP="0077196A">
      <w:pPr>
        <w:jc w:val="both"/>
        <w:rPr>
          <w:b/>
          <w:sz w:val="16"/>
          <w:szCs w:val="16"/>
        </w:rPr>
      </w:pPr>
    </w:p>
    <w:p w14:paraId="17D7BD77" w14:textId="77777777" w:rsidR="00F94B1B" w:rsidRPr="00196A7E" w:rsidRDefault="00F94B1B" w:rsidP="004C3F03">
      <w:pPr>
        <w:pBdr>
          <w:top w:val="single" w:sz="4" w:space="1" w:color="auto"/>
          <w:left w:val="single" w:sz="4" w:space="0" w:color="auto"/>
          <w:bottom w:val="single" w:sz="4" w:space="1" w:color="auto"/>
          <w:right w:val="single" w:sz="4" w:space="0" w:color="auto"/>
        </w:pBdr>
        <w:jc w:val="both"/>
        <w:rPr>
          <w:b/>
          <w:i/>
          <w:sz w:val="16"/>
          <w:szCs w:val="16"/>
        </w:rPr>
      </w:pPr>
      <w:r w:rsidRPr="00196A7E">
        <w:rPr>
          <w:b/>
          <w:i/>
          <w:sz w:val="16"/>
          <w:szCs w:val="16"/>
        </w:rPr>
        <w:t>Privacy Statement</w:t>
      </w:r>
    </w:p>
    <w:p w14:paraId="4A8C4A95" w14:textId="31BA275F" w:rsidR="00F94B1B" w:rsidRPr="00196A7E" w:rsidRDefault="00F94B1B" w:rsidP="004C3F03">
      <w:pPr>
        <w:pBdr>
          <w:top w:val="single" w:sz="4" w:space="1" w:color="auto"/>
          <w:left w:val="single" w:sz="4" w:space="0" w:color="auto"/>
          <w:bottom w:val="single" w:sz="4" w:space="1" w:color="auto"/>
          <w:right w:val="single" w:sz="4" w:space="0" w:color="auto"/>
        </w:pBdr>
        <w:rPr>
          <w:i/>
          <w:sz w:val="16"/>
          <w:szCs w:val="16"/>
        </w:rPr>
      </w:pPr>
      <w:r w:rsidRPr="00196A7E">
        <w:rPr>
          <w:i/>
          <w:sz w:val="16"/>
          <w:szCs w:val="16"/>
        </w:rPr>
        <w:t>The Department of Education</w:t>
      </w:r>
      <w:r w:rsidR="0025278D">
        <w:rPr>
          <w:i/>
          <w:sz w:val="16"/>
          <w:szCs w:val="16"/>
        </w:rPr>
        <w:t xml:space="preserve"> (DoE)</w:t>
      </w:r>
      <w:r w:rsidRPr="00196A7E">
        <w:rPr>
          <w:i/>
          <w:sz w:val="16"/>
          <w:szCs w:val="16"/>
        </w:rPr>
        <w:t xml:space="preserve"> is collecting </w:t>
      </w:r>
      <w:r w:rsidR="003D21F1" w:rsidRPr="00196A7E">
        <w:rPr>
          <w:i/>
          <w:sz w:val="16"/>
          <w:szCs w:val="16"/>
        </w:rPr>
        <w:t xml:space="preserve">personal </w:t>
      </w:r>
      <w:r w:rsidRPr="00196A7E">
        <w:rPr>
          <w:i/>
          <w:sz w:val="16"/>
          <w:szCs w:val="16"/>
        </w:rPr>
        <w:t xml:space="preserve">information on this form </w:t>
      </w:r>
      <w:r w:rsidR="001E1B7B" w:rsidRPr="00196A7E">
        <w:rPr>
          <w:i/>
          <w:sz w:val="16"/>
          <w:szCs w:val="16"/>
        </w:rPr>
        <w:t>in order to be able to</w:t>
      </w:r>
      <w:r w:rsidRPr="00196A7E">
        <w:rPr>
          <w:i/>
          <w:sz w:val="16"/>
          <w:szCs w:val="16"/>
        </w:rPr>
        <w:t>:</w:t>
      </w:r>
    </w:p>
    <w:p w14:paraId="0316137E" w14:textId="77777777" w:rsidR="00F94B1B" w:rsidRPr="00073F8E" w:rsidRDefault="00E40A11" w:rsidP="004C3F03">
      <w:pPr>
        <w:numPr>
          <w:ilvl w:val="0"/>
          <w:numId w:val="2"/>
        </w:numPr>
        <w:pBdr>
          <w:top w:val="single" w:sz="4" w:space="1" w:color="auto"/>
          <w:left w:val="single" w:sz="4" w:space="0" w:color="auto"/>
          <w:bottom w:val="single" w:sz="4" w:space="1" w:color="auto"/>
          <w:right w:val="single" w:sz="4" w:space="0" w:color="auto"/>
        </w:pBdr>
        <w:tabs>
          <w:tab w:val="clear" w:pos="1059"/>
        </w:tabs>
        <w:overflowPunct/>
        <w:autoSpaceDE/>
        <w:autoSpaceDN/>
        <w:adjustRightInd/>
        <w:ind w:left="425" w:hanging="425"/>
        <w:textAlignment w:val="auto"/>
        <w:rPr>
          <w:i/>
          <w:sz w:val="16"/>
          <w:szCs w:val="16"/>
        </w:rPr>
      </w:pPr>
      <w:r w:rsidRPr="00196A7E">
        <w:rPr>
          <w:i/>
          <w:sz w:val="16"/>
          <w:szCs w:val="16"/>
        </w:rPr>
        <w:t>a</w:t>
      </w:r>
      <w:r w:rsidR="00F94B1B" w:rsidRPr="00196A7E">
        <w:rPr>
          <w:i/>
          <w:sz w:val="16"/>
          <w:szCs w:val="16"/>
        </w:rPr>
        <w:t>ssess</w:t>
      </w:r>
      <w:r w:rsidR="001E1B7B" w:rsidRPr="00196A7E">
        <w:rPr>
          <w:i/>
          <w:sz w:val="16"/>
          <w:szCs w:val="16"/>
        </w:rPr>
        <w:t xml:space="preserve"> this application for an exemption/waiver/payment plan</w:t>
      </w:r>
      <w:r w:rsidR="00F94B1B" w:rsidRPr="00196A7E">
        <w:rPr>
          <w:i/>
          <w:sz w:val="16"/>
          <w:szCs w:val="16"/>
        </w:rPr>
        <w:t xml:space="preserve"> </w:t>
      </w:r>
      <w:r w:rsidR="001E1B7B" w:rsidRPr="00196A7E">
        <w:rPr>
          <w:i/>
          <w:sz w:val="16"/>
          <w:szCs w:val="16"/>
        </w:rPr>
        <w:t xml:space="preserve">in relation to the payable </w:t>
      </w:r>
      <w:r w:rsidR="00F94B1B" w:rsidRPr="00196A7E">
        <w:rPr>
          <w:i/>
          <w:sz w:val="16"/>
          <w:szCs w:val="16"/>
        </w:rPr>
        <w:t xml:space="preserve">fee </w:t>
      </w:r>
      <w:r w:rsidR="001E1B7B" w:rsidRPr="00196A7E">
        <w:rPr>
          <w:i/>
          <w:sz w:val="16"/>
          <w:szCs w:val="16"/>
        </w:rPr>
        <w:t>for d</w:t>
      </w:r>
      <w:r w:rsidR="00F94B1B" w:rsidRPr="00196A7E">
        <w:rPr>
          <w:i/>
          <w:sz w:val="16"/>
          <w:szCs w:val="16"/>
        </w:rPr>
        <w:t xml:space="preserve">istance </w:t>
      </w:r>
      <w:r w:rsidR="001E1B7B" w:rsidRPr="00196A7E">
        <w:rPr>
          <w:i/>
          <w:sz w:val="16"/>
          <w:szCs w:val="16"/>
        </w:rPr>
        <w:t>e</w:t>
      </w:r>
      <w:r w:rsidR="00F94B1B" w:rsidRPr="00196A7E">
        <w:rPr>
          <w:i/>
          <w:sz w:val="16"/>
          <w:szCs w:val="16"/>
        </w:rPr>
        <w:t xml:space="preserve">ducation pursuant to </w:t>
      </w:r>
      <w:r w:rsidRPr="00196A7E">
        <w:rPr>
          <w:i/>
          <w:sz w:val="16"/>
          <w:szCs w:val="16"/>
        </w:rPr>
        <w:t xml:space="preserve">Chapter 3 of the </w:t>
      </w:r>
      <w:r w:rsidR="00F94B1B" w:rsidRPr="002436A3">
        <w:rPr>
          <w:i/>
          <w:sz w:val="16"/>
          <w:szCs w:val="16"/>
        </w:rPr>
        <w:t>Educatio</w:t>
      </w:r>
      <w:r w:rsidR="003D21F1" w:rsidRPr="002436A3">
        <w:rPr>
          <w:i/>
          <w:sz w:val="16"/>
          <w:szCs w:val="16"/>
        </w:rPr>
        <w:t>n (General Provisions) Act 2006</w:t>
      </w:r>
      <w:r w:rsidR="00073F8E">
        <w:rPr>
          <w:i/>
          <w:sz w:val="16"/>
          <w:szCs w:val="16"/>
        </w:rPr>
        <w:t xml:space="preserve"> </w:t>
      </w:r>
      <w:r w:rsidR="00073F8E" w:rsidRPr="00073F8E">
        <w:rPr>
          <w:i/>
          <w:sz w:val="16"/>
          <w:szCs w:val="16"/>
        </w:rPr>
        <w:t>(Qld)</w:t>
      </w:r>
      <w:r w:rsidR="001E1B7B" w:rsidRPr="00073F8E">
        <w:rPr>
          <w:i/>
          <w:sz w:val="16"/>
          <w:szCs w:val="16"/>
        </w:rPr>
        <w:t xml:space="preserve"> (</w:t>
      </w:r>
      <w:r w:rsidR="003751AF" w:rsidRPr="00073F8E">
        <w:rPr>
          <w:i/>
          <w:sz w:val="16"/>
          <w:szCs w:val="16"/>
        </w:rPr>
        <w:t>the Act</w:t>
      </w:r>
      <w:r w:rsidR="001E1B7B" w:rsidRPr="00073F8E">
        <w:rPr>
          <w:i/>
          <w:sz w:val="16"/>
          <w:szCs w:val="16"/>
        </w:rPr>
        <w:t>)</w:t>
      </w:r>
    </w:p>
    <w:p w14:paraId="00F688B1" w14:textId="2DD1C2D5" w:rsidR="00F94B1B" w:rsidRPr="00196A7E" w:rsidRDefault="00F94B1B" w:rsidP="004C3F03">
      <w:pPr>
        <w:numPr>
          <w:ilvl w:val="0"/>
          <w:numId w:val="2"/>
        </w:numPr>
        <w:pBdr>
          <w:top w:val="single" w:sz="4" w:space="1" w:color="auto"/>
          <w:left w:val="single" w:sz="4" w:space="0" w:color="auto"/>
          <w:bottom w:val="single" w:sz="4" w:space="1" w:color="auto"/>
          <w:right w:val="single" w:sz="4" w:space="0" w:color="auto"/>
        </w:pBdr>
        <w:tabs>
          <w:tab w:val="clear" w:pos="1059"/>
          <w:tab w:val="num" w:pos="427"/>
        </w:tabs>
        <w:overflowPunct/>
        <w:autoSpaceDE/>
        <w:autoSpaceDN/>
        <w:adjustRightInd/>
        <w:ind w:left="426" w:hanging="426"/>
        <w:textAlignment w:val="auto"/>
        <w:rPr>
          <w:i/>
          <w:sz w:val="16"/>
          <w:szCs w:val="16"/>
        </w:rPr>
      </w:pPr>
      <w:r w:rsidRPr="00196A7E">
        <w:rPr>
          <w:i/>
          <w:sz w:val="16"/>
          <w:szCs w:val="16"/>
        </w:rPr>
        <w:t>communicat</w:t>
      </w:r>
      <w:r w:rsidR="00E40A11" w:rsidRPr="00196A7E">
        <w:rPr>
          <w:i/>
          <w:sz w:val="16"/>
          <w:szCs w:val="16"/>
        </w:rPr>
        <w:t>e</w:t>
      </w:r>
      <w:r w:rsidRPr="00196A7E">
        <w:rPr>
          <w:i/>
          <w:sz w:val="16"/>
          <w:szCs w:val="16"/>
        </w:rPr>
        <w:t xml:space="preserve"> with the student and </w:t>
      </w:r>
      <w:r w:rsidR="001E1B7B" w:rsidRPr="00196A7E">
        <w:rPr>
          <w:i/>
          <w:sz w:val="16"/>
          <w:szCs w:val="16"/>
        </w:rPr>
        <w:t>persons seeking a</w:t>
      </w:r>
      <w:r w:rsidR="00E40A11" w:rsidRPr="00196A7E">
        <w:rPr>
          <w:i/>
          <w:sz w:val="16"/>
          <w:szCs w:val="16"/>
        </w:rPr>
        <w:t>n</w:t>
      </w:r>
      <w:r w:rsidR="001E1B7B" w:rsidRPr="00196A7E">
        <w:rPr>
          <w:i/>
          <w:sz w:val="16"/>
          <w:szCs w:val="16"/>
        </w:rPr>
        <w:t xml:space="preserve"> </w:t>
      </w:r>
      <w:r w:rsidR="00E40A11" w:rsidRPr="00196A7E">
        <w:rPr>
          <w:i/>
          <w:sz w:val="16"/>
          <w:szCs w:val="16"/>
        </w:rPr>
        <w:t xml:space="preserve">exemption/waiver/payment plan for the </w:t>
      </w:r>
      <w:r w:rsidR="001E1B7B" w:rsidRPr="00196A7E">
        <w:rPr>
          <w:i/>
          <w:sz w:val="16"/>
          <w:szCs w:val="16"/>
        </w:rPr>
        <w:t>fees for a program, or component of a program</w:t>
      </w:r>
      <w:r w:rsidR="000E0E2D">
        <w:rPr>
          <w:i/>
          <w:sz w:val="16"/>
          <w:szCs w:val="16"/>
        </w:rPr>
        <w:t>,</w:t>
      </w:r>
      <w:r w:rsidR="001E1B7B" w:rsidRPr="00196A7E">
        <w:rPr>
          <w:i/>
          <w:sz w:val="16"/>
          <w:szCs w:val="16"/>
        </w:rPr>
        <w:t xml:space="preserve"> of distance education</w:t>
      </w:r>
      <w:r w:rsidR="00E40A11" w:rsidRPr="00196A7E">
        <w:rPr>
          <w:i/>
          <w:sz w:val="16"/>
          <w:szCs w:val="16"/>
        </w:rPr>
        <w:t xml:space="preserve"> </w:t>
      </w:r>
      <w:r w:rsidR="002B3AD5">
        <w:rPr>
          <w:i/>
          <w:sz w:val="16"/>
          <w:szCs w:val="16"/>
        </w:rPr>
        <w:t>in relation to</w:t>
      </w:r>
      <w:r w:rsidR="002B3AD5" w:rsidRPr="00196A7E">
        <w:rPr>
          <w:i/>
          <w:sz w:val="16"/>
          <w:szCs w:val="16"/>
        </w:rPr>
        <w:t xml:space="preserve"> </w:t>
      </w:r>
      <w:r w:rsidR="00E40A11" w:rsidRPr="00196A7E">
        <w:rPr>
          <w:i/>
          <w:sz w:val="16"/>
          <w:szCs w:val="16"/>
        </w:rPr>
        <w:t>this application</w:t>
      </w:r>
      <w:r w:rsidRPr="00196A7E">
        <w:rPr>
          <w:i/>
          <w:sz w:val="16"/>
          <w:szCs w:val="16"/>
        </w:rPr>
        <w:t>.</w:t>
      </w:r>
    </w:p>
    <w:p w14:paraId="3E3B9ED7" w14:textId="54CE5BB1" w:rsidR="004C3F03" w:rsidRPr="002E1C79" w:rsidRDefault="001E1B7B" w:rsidP="004C3F03">
      <w:pPr>
        <w:pBdr>
          <w:top w:val="single" w:sz="4" w:space="1" w:color="auto"/>
          <w:left w:val="single" w:sz="4" w:space="0" w:color="auto"/>
          <w:bottom w:val="single" w:sz="4" w:space="1" w:color="auto"/>
          <w:right w:val="single" w:sz="4" w:space="0" w:color="auto"/>
        </w:pBdr>
        <w:tabs>
          <w:tab w:val="center" w:pos="5103"/>
          <w:tab w:val="right" w:pos="9072"/>
        </w:tabs>
        <w:spacing w:before="120"/>
        <w:rPr>
          <w:i/>
          <w:sz w:val="16"/>
          <w:szCs w:val="16"/>
        </w:rPr>
      </w:pPr>
      <w:r w:rsidRPr="00196A7E">
        <w:rPr>
          <w:i/>
          <w:sz w:val="16"/>
          <w:szCs w:val="16"/>
        </w:rPr>
        <w:t>P</w:t>
      </w:r>
      <w:r w:rsidR="003D21F1" w:rsidRPr="00196A7E">
        <w:rPr>
          <w:i/>
          <w:sz w:val="16"/>
          <w:szCs w:val="16"/>
        </w:rPr>
        <w:t xml:space="preserve">ersonal information </w:t>
      </w:r>
      <w:r w:rsidRPr="00196A7E">
        <w:rPr>
          <w:i/>
          <w:sz w:val="16"/>
          <w:szCs w:val="16"/>
        </w:rPr>
        <w:t xml:space="preserve">collected in this form </w:t>
      </w:r>
      <w:r w:rsidR="003D21F1" w:rsidRPr="00196A7E">
        <w:rPr>
          <w:i/>
          <w:sz w:val="16"/>
          <w:szCs w:val="16"/>
        </w:rPr>
        <w:t xml:space="preserve">will only be accessed by </w:t>
      </w:r>
      <w:r w:rsidR="00EC593B" w:rsidRPr="00196A7E">
        <w:rPr>
          <w:i/>
          <w:sz w:val="16"/>
          <w:szCs w:val="16"/>
        </w:rPr>
        <w:t xml:space="preserve">authorised </w:t>
      </w:r>
      <w:r w:rsidR="001B44E6" w:rsidRPr="00196A7E">
        <w:rPr>
          <w:i/>
          <w:sz w:val="16"/>
          <w:szCs w:val="16"/>
        </w:rPr>
        <w:t xml:space="preserve">staff of the </w:t>
      </w:r>
      <w:r w:rsidR="00655E72">
        <w:rPr>
          <w:i/>
          <w:sz w:val="16"/>
          <w:szCs w:val="16"/>
        </w:rPr>
        <w:t>s</w:t>
      </w:r>
      <w:r w:rsidR="001B44E6" w:rsidRPr="00196A7E">
        <w:rPr>
          <w:i/>
          <w:sz w:val="16"/>
          <w:szCs w:val="16"/>
        </w:rPr>
        <w:t xml:space="preserve">chool of </w:t>
      </w:r>
      <w:r w:rsidR="00655E72">
        <w:rPr>
          <w:i/>
          <w:sz w:val="16"/>
          <w:szCs w:val="16"/>
        </w:rPr>
        <w:t>d</w:t>
      </w:r>
      <w:r w:rsidR="001B44E6" w:rsidRPr="00196A7E">
        <w:rPr>
          <w:i/>
          <w:sz w:val="16"/>
          <w:szCs w:val="16"/>
        </w:rPr>
        <w:t xml:space="preserve">istance </w:t>
      </w:r>
      <w:r w:rsidR="00655E72">
        <w:rPr>
          <w:i/>
          <w:sz w:val="16"/>
          <w:szCs w:val="16"/>
        </w:rPr>
        <w:t>e</w:t>
      </w:r>
      <w:r w:rsidR="001B44E6" w:rsidRPr="00196A7E">
        <w:rPr>
          <w:i/>
          <w:sz w:val="16"/>
          <w:szCs w:val="16"/>
        </w:rPr>
        <w:t xml:space="preserve">ducation </w:t>
      </w:r>
      <w:r w:rsidRPr="00196A7E">
        <w:rPr>
          <w:i/>
          <w:sz w:val="16"/>
          <w:szCs w:val="16"/>
        </w:rPr>
        <w:t xml:space="preserve">at which the student is enrolled and </w:t>
      </w:r>
      <w:r w:rsidR="00EC593B" w:rsidRPr="00196A7E">
        <w:rPr>
          <w:i/>
          <w:sz w:val="16"/>
          <w:szCs w:val="16"/>
        </w:rPr>
        <w:t>departmental employees</w:t>
      </w:r>
      <w:r w:rsidR="00E40A11" w:rsidRPr="00196A7E">
        <w:rPr>
          <w:i/>
          <w:sz w:val="16"/>
          <w:szCs w:val="16"/>
        </w:rPr>
        <w:t>.</w:t>
      </w:r>
      <w:r w:rsidR="00EC593B" w:rsidRPr="00196A7E">
        <w:rPr>
          <w:i/>
          <w:sz w:val="16"/>
          <w:szCs w:val="16"/>
        </w:rPr>
        <w:t xml:space="preserve"> </w:t>
      </w:r>
      <w:r w:rsidR="00E40A11" w:rsidRPr="00196A7E">
        <w:rPr>
          <w:i/>
          <w:sz w:val="16"/>
          <w:szCs w:val="16"/>
        </w:rPr>
        <w:t xml:space="preserve">It </w:t>
      </w:r>
      <w:r w:rsidR="00EC593B" w:rsidRPr="00196A7E">
        <w:rPr>
          <w:i/>
          <w:sz w:val="16"/>
          <w:szCs w:val="16"/>
        </w:rPr>
        <w:t xml:space="preserve">will not be given to any other person or agency unless you have given </w:t>
      </w:r>
      <w:r w:rsidR="0025278D">
        <w:rPr>
          <w:i/>
          <w:sz w:val="16"/>
          <w:szCs w:val="16"/>
        </w:rPr>
        <w:t>DoE</w:t>
      </w:r>
      <w:r w:rsidR="00EC593B" w:rsidRPr="00196A7E">
        <w:rPr>
          <w:i/>
          <w:sz w:val="16"/>
          <w:szCs w:val="16"/>
        </w:rPr>
        <w:t xml:space="preserve"> permission or </w:t>
      </w:r>
      <w:r w:rsidR="0025278D">
        <w:rPr>
          <w:i/>
          <w:sz w:val="16"/>
          <w:szCs w:val="16"/>
        </w:rPr>
        <w:t>DoE is</w:t>
      </w:r>
      <w:r w:rsidR="00EC593B" w:rsidRPr="00196A7E">
        <w:rPr>
          <w:i/>
          <w:sz w:val="16"/>
          <w:szCs w:val="16"/>
        </w:rPr>
        <w:t xml:space="preserve"> </w:t>
      </w:r>
      <w:r w:rsidR="00E40A11" w:rsidRPr="00196A7E">
        <w:rPr>
          <w:i/>
          <w:sz w:val="16"/>
          <w:szCs w:val="16"/>
        </w:rPr>
        <w:t xml:space="preserve">authorised </w:t>
      </w:r>
      <w:r w:rsidR="00EC593B" w:rsidRPr="00196A7E">
        <w:rPr>
          <w:i/>
          <w:sz w:val="16"/>
          <w:szCs w:val="16"/>
        </w:rPr>
        <w:t>by law.</w:t>
      </w:r>
      <w:r w:rsidR="003D21F1" w:rsidRPr="00196A7E">
        <w:rPr>
          <w:i/>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1450"/>
        <w:gridCol w:w="1937"/>
        <w:gridCol w:w="39"/>
        <w:gridCol w:w="1080"/>
        <w:gridCol w:w="116"/>
        <w:gridCol w:w="289"/>
        <w:gridCol w:w="772"/>
        <w:gridCol w:w="1966"/>
      </w:tblGrid>
      <w:tr w:rsidR="00DF5BE6" w:rsidRPr="0081404D" w14:paraId="7BBDE950" w14:textId="77777777" w:rsidTr="003D0F06">
        <w:trPr>
          <w:trHeight w:val="409"/>
        </w:trPr>
        <w:tc>
          <w:tcPr>
            <w:tcW w:w="5000" w:type="pct"/>
            <w:gridSpan w:val="9"/>
            <w:shd w:val="clear" w:color="auto" w:fill="000000" w:themeFill="text1"/>
            <w:vAlign w:val="center"/>
          </w:tcPr>
          <w:p w14:paraId="06801BFA" w14:textId="77777777" w:rsidR="00DF5BE6" w:rsidRPr="00E30B66" w:rsidRDefault="00DF5BE6" w:rsidP="00E1024D">
            <w:pPr>
              <w:pStyle w:val="tabletext"/>
              <w:jc w:val="both"/>
              <w:rPr>
                <w:b/>
                <w:sz w:val="18"/>
              </w:rPr>
            </w:pPr>
            <w:r w:rsidRPr="00E30B66">
              <w:rPr>
                <w:b/>
                <w:sz w:val="18"/>
              </w:rPr>
              <w:t>P</w:t>
            </w:r>
            <w:r w:rsidR="00D112E3" w:rsidRPr="00E30B66">
              <w:rPr>
                <w:b/>
                <w:sz w:val="18"/>
              </w:rPr>
              <w:t>art</w:t>
            </w:r>
            <w:r w:rsidRPr="00E30B66">
              <w:rPr>
                <w:b/>
                <w:sz w:val="18"/>
              </w:rPr>
              <w:t xml:space="preserve"> A – S</w:t>
            </w:r>
            <w:r w:rsidR="00D112E3" w:rsidRPr="00E30B66">
              <w:rPr>
                <w:b/>
                <w:sz w:val="18"/>
              </w:rPr>
              <w:t>tudent details</w:t>
            </w:r>
          </w:p>
        </w:tc>
      </w:tr>
      <w:tr w:rsidR="00B5465E" w:rsidRPr="0081404D" w14:paraId="41E7B8D2" w14:textId="77777777" w:rsidTr="007B7EAA">
        <w:trPr>
          <w:trHeight w:val="573"/>
        </w:trPr>
        <w:tc>
          <w:tcPr>
            <w:tcW w:w="1028" w:type="pct"/>
            <w:shd w:val="clear" w:color="auto" w:fill="D9D9D9" w:themeFill="background1" w:themeFillShade="D9"/>
            <w:vAlign w:val="center"/>
          </w:tcPr>
          <w:p w14:paraId="3FACADDC" w14:textId="77777777" w:rsidR="00D112E3" w:rsidRPr="0081404D" w:rsidRDefault="00D112E3" w:rsidP="000675AE">
            <w:pPr>
              <w:pStyle w:val="tabletext"/>
              <w:spacing w:before="20" w:after="20"/>
              <w:jc w:val="left"/>
              <w:rPr>
                <w:b/>
                <w:sz w:val="18"/>
              </w:rPr>
            </w:pPr>
            <w:r>
              <w:rPr>
                <w:b/>
                <w:sz w:val="18"/>
              </w:rPr>
              <w:t>Surname</w:t>
            </w:r>
          </w:p>
        </w:tc>
        <w:bookmarkStart w:id="0" w:name="Text1"/>
        <w:tc>
          <w:tcPr>
            <w:tcW w:w="1779" w:type="pct"/>
            <w:gridSpan w:val="3"/>
            <w:shd w:val="clear" w:color="auto" w:fill="auto"/>
            <w:vAlign w:val="center"/>
          </w:tcPr>
          <w:p w14:paraId="5E96B074" w14:textId="77777777" w:rsidR="00D112E3" w:rsidRPr="0081404D" w:rsidRDefault="00D112E3" w:rsidP="0081404D">
            <w:pPr>
              <w:pStyle w:val="tabletext"/>
              <w:jc w:val="left"/>
              <w:rPr>
                <w:sz w:val="18"/>
              </w:rPr>
            </w:pPr>
            <w:r w:rsidRPr="0081404D">
              <w:rPr>
                <w:sz w:val="18"/>
              </w:rPr>
              <w:fldChar w:fldCharType="begin">
                <w:ffData>
                  <w:name w:val="Text1"/>
                  <w:enabled/>
                  <w:calcOnExit w:val="0"/>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noProof/>
                <w:sz w:val="18"/>
              </w:rPr>
              <w:t> </w:t>
            </w:r>
            <w:r w:rsidRPr="0081404D">
              <w:rPr>
                <w:noProof/>
                <w:sz w:val="18"/>
              </w:rPr>
              <w:t> </w:t>
            </w:r>
            <w:r w:rsidRPr="0081404D">
              <w:rPr>
                <w:noProof/>
                <w:sz w:val="18"/>
              </w:rPr>
              <w:t> </w:t>
            </w:r>
            <w:r w:rsidRPr="0081404D">
              <w:rPr>
                <w:sz w:val="18"/>
              </w:rPr>
              <w:fldChar w:fldCharType="end"/>
            </w:r>
          </w:p>
        </w:tc>
        <w:tc>
          <w:tcPr>
            <w:tcW w:w="621" w:type="pct"/>
            <w:gridSpan w:val="2"/>
            <w:shd w:val="clear" w:color="auto" w:fill="D9D9D9" w:themeFill="background1" w:themeFillShade="D9"/>
            <w:vAlign w:val="center"/>
          </w:tcPr>
          <w:p w14:paraId="55FC42AF" w14:textId="77777777" w:rsidR="00D112E3" w:rsidRPr="0081404D" w:rsidRDefault="00D112E3" w:rsidP="000675AE">
            <w:pPr>
              <w:pStyle w:val="tabletext"/>
              <w:spacing w:before="20" w:after="20"/>
              <w:jc w:val="left"/>
              <w:rPr>
                <w:sz w:val="18"/>
              </w:rPr>
            </w:pPr>
            <w:r w:rsidRPr="000675AE">
              <w:rPr>
                <w:b/>
                <w:sz w:val="18"/>
              </w:rPr>
              <w:t>Given names</w:t>
            </w:r>
          </w:p>
        </w:tc>
        <w:bookmarkEnd w:id="0"/>
        <w:tc>
          <w:tcPr>
            <w:tcW w:w="1572" w:type="pct"/>
            <w:gridSpan w:val="3"/>
            <w:shd w:val="clear" w:color="auto" w:fill="auto"/>
            <w:vAlign w:val="center"/>
          </w:tcPr>
          <w:p w14:paraId="499706AB" w14:textId="77777777" w:rsidR="00D112E3" w:rsidRPr="0081404D" w:rsidRDefault="00D112E3">
            <w:pPr>
              <w:pStyle w:val="tabletext"/>
              <w:jc w:val="left"/>
              <w:rPr>
                <w:sz w:val="18"/>
              </w:rPr>
            </w:pPr>
            <w:r w:rsidRPr="0081404D">
              <w:rPr>
                <w:sz w:val="18"/>
              </w:rPr>
              <w:fldChar w:fldCharType="begin">
                <w:ffData>
                  <w:name w:val="Text9"/>
                  <w:enabled/>
                  <w:calcOnExit w:val="0"/>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noProof/>
                <w:sz w:val="18"/>
              </w:rPr>
              <w:t> </w:t>
            </w:r>
            <w:r w:rsidRPr="0081404D">
              <w:rPr>
                <w:noProof/>
                <w:sz w:val="18"/>
              </w:rPr>
              <w:t> </w:t>
            </w:r>
            <w:r w:rsidRPr="0081404D">
              <w:rPr>
                <w:noProof/>
                <w:sz w:val="18"/>
              </w:rPr>
              <w:t> </w:t>
            </w:r>
            <w:r w:rsidRPr="0081404D">
              <w:rPr>
                <w:sz w:val="18"/>
              </w:rPr>
              <w:fldChar w:fldCharType="end"/>
            </w:r>
          </w:p>
        </w:tc>
      </w:tr>
      <w:tr w:rsidR="00B5465E" w:rsidRPr="0081404D" w14:paraId="1DCCBDA1" w14:textId="77777777" w:rsidTr="007B7EAA">
        <w:trPr>
          <w:trHeight w:val="567"/>
        </w:trPr>
        <w:tc>
          <w:tcPr>
            <w:tcW w:w="1028" w:type="pct"/>
            <w:shd w:val="clear" w:color="auto" w:fill="D9D9D9" w:themeFill="background1" w:themeFillShade="D9"/>
            <w:vAlign w:val="center"/>
          </w:tcPr>
          <w:p w14:paraId="71AA1CF0" w14:textId="77777777" w:rsidR="00190F03" w:rsidRPr="0081404D" w:rsidRDefault="00D112E3" w:rsidP="000675AE">
            <w:pPr>
              <w:pStyle w:val="tabletext"/>
              <w:spacing w:before="20" w:after="20"/>
              <w:jc w:val="left"/>
              <w:rPr>
                <w:b/>
                <w:sz w:val="18"/>
              </w:rPr>
            </w:pPr>
            <w:r w:rsidRPr="0081404D">
              <w:rPr>
                <w:b/>
                <w:sz w:val="18"/>
              </w:rPr>
              <w:t xml:space="preserve">Date of </w:t>
            </w:r>
            <w:r w:rsidR="00CA2870">
              <w:rPr>
                <w:b/>
                <w:sz w:val="18"/>
              </w:rPr>
              <w:t>b</w:t>
            </w:r>
            <w:r w:rsidRPr="0081404D">
              <w:rPr>
                <w:b/>
                <w:sz w:val="18"/>
              </w:rPr>
              <w:t>irth</w:t>
            </w:r>
            <w:r w:rsidRPr="0081404D" w:rsidDel="00190F03">
              <w:rPr>
                <w:bCs w:val="0"/>
                <w:sz w:val="18"/>
                <w:szCs w:val="16"/>
              </w:rPr>
              <w:t xml:space="preserve"> </w:t>
            </w:r>
          </w:p>
        </w:tc>
        <w:tc>
          <w:tcPr>
            <w:tcW w:w="1779" w:type="pct"/>
            <w:gridSpan w:val="3"/>
            <w:shd w:val="clear" w:color="auto" w:fill="auto"/>
            <w:vAlign w:val="center"/>
          </w:tcPr>
          <w:p w14:paraId="26251C6C" w14:textId="77777777" w:rsidR="00190F03" w:rsidRPr="0081404D" w:rsidRDefault="00D112E3" w:rsidP="00117896">
            <w:pPr>
              <w:pStyle w:val="tabletext"/>
              <w:jc w:val="left"/>
              <w:rPr>
                <w:sz w:val="18"/>
              </w:rPr>
            </w:pPr>
            <w:r w:rsidRPr="0081404D">
              <w:rPr>
                <w:sz w:val="18"/>
              </w:rPr>
              <w:fldChar w:fldCharType="begin">
                <w:ffData>
                  <w:name w:val="Text3"/>
                  <w:enabled/>
                  <w:calcOnExit w:val="0"/>
                  <w:textInput>
                    <w:maxLength w:val="2"/>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sz w:val="18"/>
              </w:rPr>
              <w:fldChar w:fldCharType="end"/>
            </w:r>
            <w:r>
              <w:rPr>
                <w:sz w:val="18"/>
              </w:rPr>
              <w:t xml:space="preserve"> </w:t>
            </w:r>
            <w:r w:rsidRPr="0081404D">
              <w:rPr>
                <w:sz w:val="18"/>
              </w:rPr>
              <w:t>/</w:t>
            </w:r>
            <w:r>
              <w:rPr>
                <w:sz w:val="18"/>
              </w:rPr>
              <w:t xml:space="preserve"> </w:t>
            </w:r>
            <w:r w:rsidRPr="0081404D">
              <w:rPr>
                <w:sz w:val="18"/>
              </w:rPr>
              <w:fldChar w:fldCharType="begin">
                <w:ffData>
                  <w:name w:val=""/>
                  <w:enabled/>
                  <w:calcOnExit w:val="0"/>
                  <w:textInput>
                    <w:maxLength w:val="2"/>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sz w:val="18"/>
              </w:rPr>
              <w:fldChar w:fldCharType="end"/>
            </w:r>
            <w:r>
              <w:rPr>
                <w:sz w:val="18"/>
              </w:rPr>
              <w:t xml:space="preserve"> </w:t>
            </w:r>
            <w:r w:rsidRPr="0081404D">
              <w:rPr>
                <w:sz w:val="18"/>
              </w:rPr>
              <w:t>/</w:t>
            </w:r>
            <w:r>
              <w:rPr>
                <w:sz w:val="18"/>
              </w:rPr>
              <w:t xml:space="preserve"> </w:t>
            </w:r>
            <w:r w:rsidRPr="0081404D">
              <w:rPr>
                <w:sz w:val="18"/>
              </w:rPr>
              <w:fldChar w:fldCharType="begin">
                <w:ffData>
                  <w:name w:val=""/>
                  <w:enabled/>
                  <w:calcOnExit w:val="0"/>
                  <w:textInput>
                    <w:maxLength w:val="4"/>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noProof/>
                <w:sz w:val="18"/>
              </w:rPr>
              <w:t> </w:t>
            </w:r>
            <w:r w:rsidRPr="0081404D">
              <w:rPr>
                <w:noProof/>
                <w:sz w:val="18"/>
              </w:rPr>
              <w:t> </w:t>
            </w:r>
            <w:r w:rsidRPr="0081404D">
              <w:rPr>
                <w:sz w:val="18"/>
              </w:rPr>
              <w:fldChar w:fldCharType="end"/>
            </w:r>
          </w:p>
        </w:tc>
        <w:tc>
          <w:tcPr>
            <w:tcW w:w="621" w:type="pct"/>
            <w:gridSpan w:val="2"/>
            <w:shd w:val="clear" w:color="auto" w:fill="D9D9D9" w:themeFill="background1" w:themeFillShade="D9"/>
            <w:vAlign w:val="center"/>
          </w:tcPr>
          <w:p w14:paraId="78C0312D" w14:textId="77777777" w:rsidR="00190F03" w:rsidRPr="0081404D" w:rsidRDefault="00CA2870" w:rsidP="000675AE">
            <w:pPr>
              <w:pStyle w:val="tabletext"/>
              <w:jc w:val="left"/>
              <w:rPr>
                <w:sz w:val="14"/>
                <w:szCs w:val="16"/>
              </w:rPr>
            </w:pPr>
            <w:r>
              <w:rPr>
                <w:b/>
                <w:sz w:val="18"/>
              </w:rPr>
              <w:t>Year l</w:t>
            </w:r>
            <w:r w:rsidR="00D112E3" w:rsidRPr="0081404D">
              <w:rPr>
                <w:b/>
                <w:sz w:val="18"/>
              </w:rPr>
              <w:t>evel</w:t>
            </w:r>
            <w:r w:rsidR="00D112E3" w:rsidRPr="0081404D" w:rsidDel="00935989">
              <w:rPr>
                <w:sz w:val="18"/>
              </w:rPr>
              <w:t xml:space="preserve"> </w:t>
            </w:r>
          </w:p>
        </w:tc>
        <w:tc>
          <w:tcPr>
            <w:tcW w:w="1572" w:type="pct"/>
            <w:gridSpan w:val="3"/>
            <w:shd w:val="clear" w:color="auto" w:fill="auto"/>
            <w:vAlign w:val="center"/>
          </w:tcPr>
          <w:p w14:paraId="002B724E" w14:textId="77777777" w:rsidR="00190F03" w:rsidRPr="0081404D" w:rsidRDefault="00D112E3" w:rsidP="0081404D">
            <w:pPr>
              <w:pStyle w:val="tabletext"/>
              <w:jc w:val="left"/>
              <w:rPr>
                <w:sz w:val="18"/>
              </w:rPr>
            </w:pPr>
            <w:r w:rsidRPr="0081404D">
              <w:rPr>
                <w:sz w:val="18"/>
              </w:rPr>
              <w:fldChar w:fldCharType="begin">
                <w:ffData>
                  <w:name w:val="Text9"/>
                  <w:enabled/>
                  <w:calcOnExit w:val="0"/>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noProof/>
                <w:sz w:val="18"/>
              </w:rPr>
              <w:t> </w:t>
            </w:r>
            <w:r w:rsidRPr="0081404D">
              <w:rPr>
                <w:noProof/>
                <w:sz w:val="18"/>
              </w:rPr>
              <w:t> </w:t>
            </w:r>
            <w:r w:rsidRPr="0081404D">
              <w:rPr>
                <w:noProof/>
                <w:sz w:val="18"/>
              </w:rPr>
              <w:t> </w:t>
            </w:r>
            <w:r w:rsidRPr="0081404D">
              <w:rPr>
                <w:sz w:val="18"/>
              </w:rPr>
              <w:fldChar w:fldCharType="end"/>
            </w:r>
          </w:p>
        </w:tc>
      </w:tr>
      <w:tr w:rsidR="00B5465E" w:rsidRPr="0081404D" w14:paraId="716F08B3" w14:textId="77777777" w:rsidTr="007B7EAA">
        <w:trPr>
          <w:trHeight w:val="567"/>
        </w:trPr>
        <w:tc>
          <w:tcPr>
            <w:tcW w:w="1028" w:type="pct"/>
            <w:shd w:val="clear" w:color="auto" w:fill="D9D9D9" w:themeFill="background1" w:themeFillShade="D9"/>
            <w:vAlign w:val="center"/>
          </w:tcPr>
          <w:p w14:paraId="5293922B" w14:textId="77777777" w:rsidR="00935989" w:rsidRPr="0081404D" w:rsidRDefault="00CA2870" w:rsidP="000675AE">
            <w:pPr>
              <w:pStyle w:val="tabletext"/>
              <w:spacing w:before="20" w:after="20"/>
              <w:jc w:val="left"/>
              <w:rPr>
                <w:b/>
                <w:sz w:val="18"/>
              </w:rPr>
            </w:pPr>
            <w:r>
              <w:rPr>
                <w:b/>
                <w:sz w:val="18"/>
              </w:rPr>
              <w:t>Residential a</w:t>
            </w:r>
            <w:r w:rsidR="00D112E3" w:rsidRPr="0081404D">
              <w:rPr>
                <w:b/>
                <w:sz w:val="18"/>
              </w:rPr>
              <w:t>ddress</w:t>
            </w:r>
            <w:r w:rsidR="00D112E3" w:rsidRPr="0081404D" w:rsidDel="00D112E3">
              <w:rPr>
                <w:b/>
                <w:sz w:val="18"/>
              </w:rPr>
              <w:t xml:space="preserve"> </w:t>
            </w:r>
          </w:p>
        </w:tc>
        <w:tc>
          <w:tcPr>
            <w:tcW w:w="2400" w:type="pct"/>
            <w:gridSpan w:val="5"/>
            <w:vAlign w:val="center"/>
          </w:tcPr>
          <w:p w14:paraId="025B6B32" w14:textId="77777777" w:rsidR="00935989" w:rsidRPr="0081404D" w:rsidRDefault="00935989" w:rsidP="00277F61">
            <w:pPr>
              <w:pStyle w:val="tabletext"/>
              <w:jc w:val="left"/>
              <w:rPr>
                <w:sz w:val="18"/>
              </w:rPr>
            </w:pPr>
            <w:r w:rsidRPr="0081404D">
              <w:rPr>
                <w:sz w:val="18"/>
              </w:rPr>
              <w:fldChar w:fldCharType="begin">
                <w:ffData>
                  <w:name w:val="Text5"/>
                  <w:enabled/>
                  <w:calcOnExit w:val="0"/>
                  <w:textInput/>
                </w:ffData>
              </w:fldChar>
            </w:r>
            <w:bookmarkStart w:id="1" w:name="Text5"/>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noProof/>
                <w:sz w:val="18"/>
              </w:rPr>
              <w:t> </w:t>
            </w:r>
            <w:r w:rsidRPr="0081404D">
              <w:rPr>
                <w:noProof/>
                <w:sz w:val="18"/>
              </w:rPr>
              <w:t> </w:t>
            </w:r>
            <w:r w:rsidRPr="0081404D">
              <w:rPr>
                <w:noProof/>
                <w:sz w:val="18"/>
              </w:rPr>
              <w:t> </w:t>
            </w:r>
            <w:r w:rsidRPr="0081404D">
              <w:rPr>
                <w:sz w:val="18"/>
              </w:rPr>
              <w:fldChar w:fldCharType="end"/>
            </w:r>
            <w:bookmarkEnd w:id="1"/>
          </w:p>
        </w:tc>
        <w:tc>
          <w:tcPr>
            <w:tcW w:w="551" w:type="pct"/>
            <w:gridSpan w:val="2"/>
            <w:shd w:val="clear" w:color="auto" w:fill="D9D9D9" w:themeFill="background1" w:themeFillShade="D9"/>
            <w:vAlign w:val="center"/>
          </w:tcPr>
          <w:p w14:paraId="082BFC0A" w14:textId="77777777" w:rsidR="00935989" w:rsidRPr="0081404D" w:rsidDel="00A44B17" w:rsidRDefault="00935989" w:rsidP="000675AE">
            <w:pPr>
              <w:pStyle w:val="tabletext"/>
              <w:jc w:val="left"/>
              <w:rPr>
                <w:sz w:val="18"/>
              </w:rPr>
            </w:pPr>
            <w:r w:rsidRPr="0081404D">
              <w:rPr>
                <w:b/>
                <w:sz w:val="18"/>
              </w:rPr>
              <w:t>Postcode</w:t>
            </w:r>
            <w:bookmarkStart w:id="2" w:name="Text6"/>
          </w:p>
        </w:tc>
        <w:bookmarkEnd w:id="2"/>
        <w:tc>
          <w:tcPr>
            <w:tcW w:w="1021" w:type="pct"/>
            <w:shd w:val="clear" w:color="auto" w:fill="auto"/>
            <w:vAlign w:val="center"/>
          </w:tcPr>
          <w:p w14:paraId="1A70B8D2" w14:textId="77777777" w:rsidR="00935989" w:rsidRPr="0081404D" w:rsidRDefault="00935989" w:rsidP="003F40E1">
            <w:pPr>
              <w:pStyle w:val="tabletext"/>
              <w:jc w:val="left"/>
              <w:rPr>
                <w:sz w:val="18"/>
              </w:rPr>
            </w:pPr>
            <w:r>
              <w:rPr>
                <w:sz w:val="18"/>
              </w:rPr>
              <w:fldChar w:fldCharType="begin">
                <w:ffData>
                  <w:name w:val=""/>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r>
      <w:tr w:rsidR="00D112E3" w:rsidRPr="0081404D" w14:paraId="62356C25" w14:textId="77777777" w:rsidTr="007B7EAA">
        <w:trPr>
          <w:trHeight w:val="504"/>
        </w:trPr>
        <w:tc>
          <w:tcPr>
            <w:tcW w:w="1028" w:type="pct"/>
            <w:shd w:val="clear" w:color="auto" w:fill="D9D9D9" w:themeFill="background1" w:themeFillShade="D9"/>
            <w:vAlign w:val="center"/>
          </w:tcPr>
          <w:p w14:paraId="4BADA35D" w14:textId="77777777" w:rsidR="00D112E3" w:rsidRPr="0081404D" w:rsidRDefault="00CA2870" w:rsidP="00D112E3">
            <w:pPr>
              <w:pStyle w:val="tabletext"/>
              <w:jc w:val="left"/>
              <w:rPr>
                <w:b/>
                <w:sz w:val="18"/>
              </w:rPr>
            </w:pPr>
            <w:r>
              <w:rPr>
                <w:b/>
                <w:sz w:val="18"/>
              </w:rPr>
              <w:t>Postal a</w:t>
            </w:r>
            <w:r w:rsidR="00D112E3" w:rsidRPr="0081404D">
              <w:rPr>
                <w:b/>
                <w:sz w:val="18"/>
              </w:rPr>
              <w:t>ddress</w:t>
            </w:r>
          </w:p>
        </w:tc>
        <w:tc>
          <w:tcPr>
            <w:tcW w:w="2400" w:type="pct"/>
            <w:gridSpan w:val="5"/>
            <w:vAlign w:val="center"/>
          </w:tcPr>
          <w:p w14:paraId="5F611168" w14:textId="77777777" w:rsidR="00D112E3" w:rsidRPr="0081404D" w:rsidRDefault="00D112E3" w:rsidP="00D112E3">
            <w:pPr>
              <w:pStyle w:val="tabletext"/>
              <w:jc w:val="left"/>
              <w:rPr>
                <w:sz w:val="18"/>
              </w:rPr>
            </w:pPr>
            <w:r w:rsidRPr="0081404D">
              <w:rPr>
                <w:sz w:val="18"/>
              </w:rPr>
              <w:fldChar w:fldCharType="begin">
                <w:ffData>
                  <w:name w:val="Text5"/>
                  <w:enabled/>
                  <w:calcOnExit w:val="0"/>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noProof/>
                <w:sz w:val="18"/>
              </w:rPr>
              <w:t> </w:t>
            </w:r>
            <w:r w:rsidRPr="0081404D">
              <w:rPr>
                <w:noProof/>
                <w:sz w:val="18"/>
              </w:rPr>
              <w:t> </w:t>
            </w:r>
            <w:r w:rsidRPr="0081404D">
              <w:rPr>
                <w:noProof/>
                <w:sz w:val="18"/>
              </w:rPr>
              <w:t> </w:t>
            </w:r>
            <w:r w:rsidRPr="0081404D">
              <w:rPr>
                <w:sz w:val="18"/>
              </w:rPr>
              <w:fldChar w:fldCharType="end"/>
            </w:r>
          </w:p>
        </w:tc>
        <w:tc>
          <w:tcPr>
            <w:tcW w:w="551" w:type="pct"/>
            <w:gridSpan w:val="2"/>
            <w:shd w:val="clear" w:color="auto" w:fill="D9D9D9" w:themeFill="background1" w:themeFillShade="D9"/>
            <w:vAlign w:val="center"/>
          </w:tcPr>
          <w:p w14:paraId="29E5AED4" w14:textId="77777777" w:rsidR="00D112E3" w:rsidRPr="00277F61" w:rsidRDefault="00D112E3" w:rsidP="00D112E3">
            <w:pPr>
              <w:pStyle w:val="tabletext"/>
              <w:jc w:val="left"/>
              <w:rPr>
                <w:b/>
                <w:sz w:val="18"/>
              </w:rPr>
            </w:pPr>
            <w:r w:rsidRPr="0081404D">
              <w:rPr>
                <w:b/>
                <w:sz w:val="18"/>
              </w:rPr>
              <w:t>Postcode</w:t>
            </w:r>
          </w:p>
        </w:tc>
        <w:tc>
          <w:tcPr>
            <w:tcW w:w="1021" w:type="pct"/>
            <w:shd w:val="clear" w:color="auto" w:fill="auto"/>
            <w:vAlign w:val="center"/>
          </w:tcPr>
          <w:p w14:paraId="6B70D201" w14:textId="77777777" w:rsidR="00D112E3" w:rsidRDefault="00D112E3" w:rsidP="0081404D">
            <w:pPr>
              <w:pStyle w:val="tabletext"/>
              <w:jc w:val="left"/>
              <w:rPr>
                <w:sz w:val="18"/>
              </w:rPr>
            </w:pPr>
            <w:r>
              <w:rPr>
                <w:sz w:val="18"/>
              </w:rPr>
              <w:fldChar w:fldCharType="begin">
                <w:ffData>
                  <w:name w:val=""/>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r>
      <w:tr w:rsidR="00D112E3" w:rsidRPr="0081404D" w14:paraId="2B7C3BC4" w14:textId="77777777" w:rsidTr="007B7EAA">
        <w:trPr>
          <w:trHeight w:val="504"/>
        </w:trPr>
        <w:tc>
          <w:tcPr>
            <w:tcW w:w="1028" w:type="pct"/>
            <w:shd w:val="clear" w:color="auto" w:fill="D9D9D9" w:themeFill="background1" w:themeFillShade="D9"/>
            <w:vAlign w:val="center"/>
          </w:tcPr>
          <w:p w14:paraId="3682A3FB" w14:textId="77777777" w:rsidR="00D112E3" w:rsidRPr="0081404D" w:rsidRDefault="00CA2870" w:rsidP="000675AE">
            <w:pPr>
              <w:pStyle w:val="tabletext"/>
              <w:jc w:val="left"/>
              <w:rPr>
                <w:bCs w:val="0"/>
                <w:sz w:val="18"/>
                <w:szCs w:val="16"/>
              </w:rPr>
            </w:pPr>
            <w:r>
              <w:rPr>
                <w:b/>
                <w:sz w:val="18"/>
              </w:rPr>
              <w:t>Telephone</w:t>
            </w:r>
          </w:p>
        </w:tc>
        <w:tc>
          <w:tcPr>
            <w:tcW w:w="2400" w:type="pct"/>
            <w:gridSpan w:val="5"/>
            <w:vAlign w:val="center"/>
          </w:tcPr>
          <w:p w14:paraId="4CD9942C" w14:textId="77777777" w:rsidR="00D112E3" w:rsidRPr="0081404D" w:rsidRDefault="00D112E3">
            <w:pPr>
              <w:pStyle w:val="tabletext"/>
              <w:jc w:val="left"/>
              <w:rPr>
                <w:sz w:val="18"/>
              </w:rPr>
            </w:pPr>
            <w:r w:rsidRPr="0081404D">
              <w:rPr>
                <w:sz w:val="18"/>
              </w:rPr>
              <w:fldChar w:fldCharType="begin">
                <w:ffData>
                  <w:name w:val="Text6"/>
                  <w:enabled/>
                  <w:calcOnExit w:val="0"/>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noProof/>
                <w:sz w:val="18"/>
              </w:rPr>
              <w:t> </w:t>
            </w:r>
            <w:r w:rsidRPr="0081404D">
              <w:rPr>
                <w:noProof/>
                <w:sz w:val="18"/>
              </w:rPr>
              <w:t> </w:t>
            </w:r>
            <w:r w:rsidRPr="0081404D">
              <w:rPr>
                <w:noProof/>
                <w:sz w:val="18"/>
              </w:rPr>
              <w:t> </w:t>
            </w:r>
            <w:r w:rsidRPr="0081404D">
              <w:rPr>
                <w:sz w:val="18"/>
              </w:rPr>
              <w:fldChar w:fldCharType="end"/>
            </w:r>
          </w:p>
        </w:tc>
        <w:tc>
          <w:tcPr>
            <w:tcW w:w="551" w:type="pct"/>
            <w:gridSpan w:val="2"/>
            <w:shd w:val="clear" w:color="auto" w:fill="D9D9D9" w:themeFill="background1" w:themeFillShade="D9"/>
            <w:vAlign w:val="center"/>
          </w:tcPr>
          <w:p w14:paraId="52163A78" w14:textId="77777777" w:rsidR="00D112E3" w:rsidRPr="00277F61" w:rsidRDefault="00D112E3">
            <w:pPr>
              <w:pStyle w:val="tabletext"/>
              <w:jc w:val="left"/>
              <w:rPr>
                <w:b/>
                <w:sz w:val="18"/>
              </w:rPr>
            </w:pPr>
            <w:r w:rsidRPr="00277F61">
              <w:rPr>
                <w:b/>
                <w:sz w:val="18"/>
              </w:rPr>
              <w:t>Mobile</w:t>
            </w:r>
          </w:p>
        </w:tc>
        <w:tc>
          <w:tcPr>
            <w:tcW w:w="1021" w:type="pct"/>
            <w:shd w:val="clear" w:color="auto" w:fill="auto"/>
            <w:vAlign w:val="center"/>
          </w:tcPr>
          <w:p w14:paraId="39CDE94F" w14:textId="77777777" w:rsidR="00D112E3" w:rsidRPr="0081404D" w:rsidRDefault="00D112E3" w:rsidP="0081404D">
            <w:pPr>
              <w:pStyle w:val="tabletext"/>
              <w:jc w:val="left"/>
              <w:rPr>
                <w:sz w:val="18"/>
              </w:rPr>
            </w:pPr>
            <w:r>
              <w:rPr>
                <w:sz w:val="18"/>
              </w:rPr>
              <w:fldChar w:fldCharType="begin">
                <w:ffData>
                  <w:name w:val="Text23"/>
                  <w:enabled/>
                  <w:calcOnExit w:val="0"/>
                  <w:textInput/>
                </w:ffData>
              </w:fldChar>
            </w:r>
            <w:bookmarkStart w:id="3"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r>
      <w:tr w:rsidR="00117896" w:rsidRPr="0081404D" w14:paraId="5CA0F18B" w14:textId="77777777" w:rsidTr="007B7EAA">
        <w:trPr>
          <w:trHeight w:val="504"/>
        </w:trPr>
        <w:tc>
          <w:tcPr>
            <w:tcW w:w="1028" w:type="pct"/>
            <w:shd w:val="clear" w:color="auto" w:fill="D9D9D9" w:themeFill="background1" w:themeFillShade="D9"/>
            <w:vAlign w:val="center"/>
          </w:tcPr>
          <w:p w14:paraId="580D8D4B" w14:textId="77777777" w:rsidR="00117896" w:rsidRPr="0081404D" w:rsidRDefault="00117896" w:rsidP="000675AE">
            <w:pPr>
              <w:pStyle w:val="tabletext"/>
              <w:spacing w:before="20" w:after="20"/>
              <w:jc w:val="left"/>
              <w:rPr>
                <w:b/>
                <w:sz w:val="18"/>
              </w:rPr>
            </w:pPr>
            <w:r w:rsidRPr="0081404D">
              <w:rPr>
                <w:b/>
                <w:sz w:val="18"/>
              </w:rPr>
              <w:t>Email</w:t>
            </w:r>
          </w:p>
        </w:tc>
        <w:tc>
          <w:tcPr>
            <w:tcW w:w="3972" w:type="pct"/>
            <w:gridSpan w:val="8"/>
            <w:shd w:val="clear" w:color="auto" w:fill="auto"/>
            <w:vAlign w:val="center"/>
          </w:tcPr>
          <w:p w14:paraId="1AF24DD7" w14:textId="77777777" w:rsidR="00117896" w:rsidRPr="0081404D" w:rsidRDefault="00117896" w:rsidP="00C05BA6">
            <w:pPr>
              <w:pStyle w:val="tabletext"/>
              <w:jc w:val="left"/>
              <w:rPr>
                <w:sz w:val="18"/>
              </w:rPr>
            </w:pPr>
            <w:r w:rsidRPr="0081404D">
              <w:rPr>
                <w:sz w:val="18"/>
              </w:rPr>
              <w:fldChar w:fldCharType="begin">
                <w:ffData>
                  <w:name w:val="Text13"/>
                  <w:enabled/>
                  <w:calcOnExit w:val="0"/>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noProof/>
                <w:sz w:val="18"/>
              </w:rPr>
              <w:t> </w:t>
            </w:r>
            <w:r w:rsidRPr="0081404D">
              <w:rPr>
                <w:noProof/>
                <w:sz w:val="18"/>
              </w:rPr>
              <w:t> </w:t>
            </w:r>
            <w:r w:rsidRPr="0081404D">
              <w:rPr>
                <w:noProof/>
                <w:sz w:val="18"/>
              </w:rPr>
              <w:t> </w:t>
            </w:r>
            <w:r w:rsidRPr="0081404D">
              <w:rPr>
                <w:sz w:val="18"/>
              </w:rPr>
              <w:fldChar w:fldCharType="end"/>
            </w:r>
          </w:p>
        </w:tc>
      </w:tr>
      <w:tr w:rsidR="001309C1" w:rsidRPr="0081404D" w14:paraId="4B786A2E" w14:textId="77777777" w:rsidTr="007B7EAA">
        <w:trPr>
          <w:trHeight w:val="513"/>
        </w:trPr>
        <w:tc>
          <w:tcPr>
            <w:tcW w:w="1028" w:type="pct"/>
            <w:shd w:val="clear" w:color="auto" w:fill="D9D9D9" w:themeFill="background1" w:themeFillShade="D9"/>
            <w:vAlign w:val="center"/>
          </w:tcPr>
          <w:p w14:paraId="255F436E" w14:textId="3C6D00F0" w:rsidR="00E1024D" w:rsidRDefault="001309C1" w:rsidP="000675AE">
            <w:pPr>
              <w:pStyle w:val="tabletext"/>
              <w:spacing w:before="20" w:after="20"/>
              <w:jc w:val="left"/>
              <w:rPr>
                <w:b/>
                <w:sz w:val="18"/>
              </w:rPr>
            </w:pPr>
            <w:r w:rsidRPr="0081404D">
              <w:rPr>
                <w:b/>
                <w:sz w:val="18"/>
              </w:rPr>
              <w:t>Parent/</w:t>
            </w:r>
            <w:r w:rsidR="00CA2870">
              <w:rPr>
                <w:b/>
                <w:sz w:val="18"/>
              </w:rPr>
              <w:t>c</w:t>
            </w:r>
            <w:r w:rsidR="00E1024D">
              <w:rPr>
                <w:b/>
                <w:sz w:val="18"/>
              </w:rPr>
              <w:t>arer n</w:t>
            </w:r>
            <w:r w:rsidRPr="0081404D">
              <w:rPr>
                <w:b/>
                <w:sz w:val="18"/>
              </w:rPr>
              <w:t>ame</w:t>
            </w:r>
          </w:p>
          <w:p w14:paraId="52AA95F2" w14:textId="77777777" w:rsidR="001309C1" w:rsidRPr="0081404D" w:rsidRDefault="00E1024D" w:rsidP="000675AE">
            <w:pPr>
              <w:pStyle w:val="tabletext"/>
              <w:spacing w:before="20" w:after="20"/>
              <w:jc w:val="left"/>
              <w:rPr>
                <w:sz w:val="14"/>
              </w:rPr>
            </w:pPr>
            <w:r>
              <w:rPr>
                <w:b/>
                <w:sz w:val="18"/>
              </w:rPr>
              <w:t>(if relevant)</w:t>
            </w:r>
          </w:p>
        </w:tc>
        <w:bookmarkStart w:id="4" w:name="OLE_LINK1"/>
        <w:tc>
          <w:tcPr>
            <w:tcW w:w="3972" w:type="pct"/>
            <w:gridSpan w:val="8"/>
            <w:shd w:val="clear" w:color="auto" w:fill="auto"/>
            <w:vAlign w:val="center"/>
          </w:tcPr>
          <w:p w14:paraId="75474D96" w14:textId="77777777" w:rsidR="001309C1" w:rsidRPr="0081404D" w:rsidRDefault="00CA2870" w:rsidP="0081404D">
            <w:pPr>
              <w:pStyle w:val="tabletext"/>
              <w:jc w:val="left"/>
              <w:rPr>
                <w:sz w:val="18"/>
              </w:rPr>
            </w:pPr>
            <w:r w:rsidRPr="0081404D">
              <w:rPr>
                <w:sz w:val="18"/>
              </w:rPr>
              <w:fldChar w:fldCharType="begin">
                <w:ffData>
                  <w:name w:val="Text13"/>
                  <w:enabled/>
                  <w:calcOnExit w:val="0"/>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noProof/>
                <w:sz w:val="18"/>
              </w:rPr>
              <w:t> </w:t>
            </w:r>
            <w:r w:rsidRPr="0081404D">
              <w:rPr>
                <w:noProof/>
                <w:sz w:val="18"/>
              </w:rPr>
              <w:t> </w:t>
            </w:r>
            <w:r w:rsidRPr="0081404D">
              <w:rPr>
                <w:noProof/>
                <w:sz w:val="18"/>
              </w:rPr>
              <w:t> </w:t>
            </w:r>
            <w:r w:rsidRPr="0081404D">
              <w:rPr>
                <w:sz w:val="18"/>
              </w:rPr>
              <w:fldChar w:fldCharType="end"/>
            </w:r>
            <w:bookmarkEnd w:id="4"/>
          </w:p>
        </w:tc>
      </w:tr>
      <w:tr w:rsidR="001309C1" w:rsidRPr="0081404D" w14:paraId="54BECFC6" w14:textId="77777777" w:rsidTr="009D64A4">
        <w:trPr>
          <w:trHeight w:val="567"/>
        </w:trPr>
        <w:tc>
          <w:tcPr>
            <w:tcW w:w="1028" w:type="pct"/>
            <w:shd w:val="clear" w:color="auto" w:fill="808080" w:themeFill="background1" w:themeFillShade="80"/>
            <w:vAlign w:val="center"/>
          </w:tcPr>
          <w:p w14:paraId="658E35C2" w14:textId="77777777" w:rsidR="001309C1" w:rsidRPr="00E40295" w:rsidRDefault="00CA2870" w:rsidP="006333E9">
            <w:pPr>
              <w:pStyle w:val="tabletext"/>
              <w:spacing w:before="20" w:after="20"/>
              <w:jc w:val="left"/>
              <w:rPr>
                <w:b/>
                <w:sz w:val="18"/>
              </w:rPr>
            </w:pPr>
            <w:r w:rsidRPr="00E40295">
              <w:rPr>
                <w:b/>
                <w:sz w:val="18"/>
              </w:rPr>
              <w:t>Enrolment d</w:t>
            </w:r>
            <w:r w:rsidR="001309C1" w:rsidRPr="00E40295">
              <w:rPr>
                <w:b/>
                <w:sz w:val="18"/>
              </w:rPr>
              <w:t>ate</w:t>
            </w:r>
          </w:p>
          <w:p w14:paraId="1BB14585" w14:textId="1A01A2A0" w:rsidR="001309C1" w:rsidRPr="0081404D" w:rsidRDefault="00A73DA0" w:rsidP="000675AE">
            <w:pPr>
              <w:pStyle w:val="tabletext"/>
              <w:spacing w:before="20" w:after="20"/>
              <w:jc w:val="left"/>
              <w:rPr>
                <w:b/>
                <w:sz w:val="18"/>
              </w:rPr>
            </w:pPr>
            <w:r w:rsidRPr="00A73DA0">
              <w:rPr>
                <w:i/>
                <w:sz w:val="14"/>
                <w:szCs w:val="16"/>
              </w:rPr>
              <w:t xml:space="preserve">School of </w:t>
            </w:r>
            <w:r w:rsidR="00655E72">
              <w:rPr>
                <w:i/>
                <w:sz w:val="14"/>
                <w:szCs w:val="16"/>
              </w:rPr>
              <w:t>d</w:t>
            </w:r>
            <w:r w:rsidRPr="00A73DA0">
              <w:rPr>
                <w:i/>
                <w:sz w:val="14"/>
                <w:szCs w:val="16"/>
              </w:rPr>
              <w:t xml:space="preserve">istance </w:t>
            </w:r>
            <w:r w:rsidR="00655E72">
              <w:rPr>
                <w:i/>
                <w:sz w:val="14"/>
                <w:szCs w:val="16"/>
              </w:rPr>
              <w:t>e</w:t>
            </w:r>
            <w:r w:rsidRPr="00A73DA0">
              <w:rPr>
                <w:i/>
                <w:sz w:val="14"/>
                <w:szCs w:val="16"/>
              </w:rPr>
              <w:t>ducation</w:t>
            </w:r>
            <w:r>
              <w:rPr>
                <w:i/>
                <w:sz w:val="14"/>
                <w:szCs w:val="16"/>
              </w:rPr>
              <w:t xml:space="preserve"> use only</w:t>
            </w:r>
          </w:p>
        </w:tc>
        <w:tc>
          <w:tcPr>
            <w:tcW w:w="1759" w:type="pct"/>
            <w:gridSpan w:val="2"/>
            <w:shd w:val="clear" w:color="auto" w:fill="auto"/>
            <w:vAlign w:val="center"/>
          </w:tcPr>
          <w:p w14:paraId="7AC4C452" w14:textId="77777777" w:rsidR="001309C1" w:rsidRPr="0081404D" w:rsidRDefault="001309C1" w:rsidP="0081404D">
            <w:pPr>
              <w:pStyle w:val="tabletext"/>
              <w:jc w:val="left"/>
              <w:rPr>
                <w:sz w:val="18"/>
              </w:rPr>
            </w:pPr>
            <w:r w:rsidRPr="0081404D">
              <w:rPr>
                <w:sz w:val="18"/>
              </w:rPr>
              <w:fldChar w:fldCharType="begin">
                <w:ffData>
                  <w:name w:val="Text3"/>
                  <w:enabled/>
                  <w:calcOnExit w:val="0"/>
                  <w:textInput>
                    <w:maxLength w:val="2"/>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sz w:val="18"/>
              </w:rPr>
              <w:fldChar w:fldCharType="end"/>
            </w:r>
            <w:r>
              <w:rPr>
                <w:sz w:val="18"/>
              </w:rPr>
              <w:t xml:space="preserve"> </w:t>
            </w:r>
            <w:r w:rsidRPr="0081404D">
              <w:rPr>
                <w:sz w:val="18"/>
              </w:rPr>
              <w:t>/</w:t>
            </w:r>
            <w:r>
              <w:rPr>
                <w:sz w:val="18"/>
              </w:rPr>
              <w:t xml:space="preserve"> </w:t>
            </w:r>
            <w:r w:rsidRPr="0081404D">
              <w:rPr>
                <w:sz w:val="18"/>
              </w:rPr>
              <w:fldChar w:fldCharType="begin">
                <w:ffData>
                  <w:name w:val="Text3"/>
                  <w:enabled/>
                  <w:calcOnExit w:val="0"/>
                  <w:textInput>
                    <w:maxLength w:val="2"/>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sz w:val="18"/>
              </w:rPr>
              <w:fldChar w:fldCharType="end"/>
            </w:r>
            <w:r>
              <w:rPr>
                <w:sz w:val="18"/>
              </w:rPr>
              <w:t xml:space="preserve"> </w:t>
            </w:r>
            <w:r w:rsidRPr="0081404D">
              <w:rPr>
                <w:sz w:val="18"/>
              </w:rPr>
              <w:t>/</w:t>
            </w:r>
            <w:r>
              <w:rPr>
                <w:sz w:val="18"/>
              </w:rPr>
              <w:t xml:space="preserve"> </w:t>
            </w:r>
            <w:r w:rsidRPr="0081404D">
              <w:rPr>
                <w:sz w:val="18"/>
              </w:rPr>
              <w:fldChar w:fldCharType="begin">
                <w:ffData>
                  <w:name w:val=""/>
                  <w:enabled/>
                  <w:calcOnExit w:val="0"/>
                  <w:textInput>
                    <w:maxLength w:val="4"/>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noProof/>
                <w:sz w:val="18"/>
              </w:rPr>
              <w:t> </w:t>
            </w:r>
            <w:r w:rsidRPr="0081404D">
              <w:rPr>
                <w:noProof/>
                <w:sz w:val="18"/>
              </w:rPr>
              <w:t> </w:t>
            </w:r>
            <w:r w:rsidRPr="0081404D">
              <w:rPr>
                <w:sz w:val="18"/>
              </w:rPr>
              <w:fldChar w:fldCharType="end"/>
            </w:r>
            <w:bookmarkStart w:id="5" w:name="Text10"/>
          </w:p>
        </w:tc>
        <w:tc>
          <w:tcPr>
            <w:tcW w:w="791" w:type="pct"/>
            <w:gridSpan w:val="4"/>
            <w:shd w:val="clear" w:color="auto" w:fill="808080" w:themeFill="background1" w:themeFillShade="80"/>
            <w:vAlign w:val="center"/>
          </w:tcPr>
          <w:p w14:paraId="1B1697AE" w14:textId="2FF29A9F" w:rsidR="001309C1" w:rsidRPr="00E40295" w:rsidRDefault="001309C1">
            <w:pPr>
              <w:pStyle w:val="tabletext"/>
              <w:jc w:val="left"/>
              <w:rPr>
                <w:sz w:val="18"/>
                <w:szCs w:val="16"/>
              </w:rPr>
            </w:pPr>
            <w:r w:rsidRPr="0081404D">
              <w:rPr>
                <w:bCs w:val="0"/>
                <w:sz w:val="18"/>
                <w:szCs w:val="16"/>
              </w:rPr>
              <w:t>EQ ID</w:t>
            </w:r>
            <w:r w:rsidRPr="0081404D">
              <w:rPr>
                <w:sz w:val="18"/>
                <w:szCs w:val="16"/>
              </w:rPr>
              <w:t>:</w:t>
            </w:r>
          </w:p>
        </w:tc>
        <w:bookmarkEnd w:id="5"/>
        <w:tc>
          <w:tcPr>
            <w:tcW w:w="1422" w:type="pct"/>
            <w:gridSpan w:val="2"/>
            <w:shd w:val="clear" w:color="auto" w:fill="auto"/>
            <w:vAlign w:val="center"/>
          </w:tcPr>
          <w:p w14:paraId="4CC5A103" w14:textId="77777777" w:rsidR="001309C1" w:rsidRPr="0081404D" w:rsidRDefault="001309C1" w:rsidP="0081404D">
            <w:pPr>
              <w:pStyle w:val="tabletext"/>
              <w:jc w:val="left"/>
              <w:rPr>
                <w:sz w:val="18"/>
              </w:rPr>
            </w:pPr>
            <w:r w:rsidRPr="0081404D">
              <w:rPr>
                <w:sz w:val="18"/>
              </w:rPr>
              <w:fldChar w:fldCharType="begin">
                <w:ffData>
                  <w:name w:val=""/>
                  <w:enabled/>
                  <w:calcOnExit w:val="0"/>
                  <w:textInput/>
                </w:ffData>
              </w:fldChar>
            </w:r>
            <w:r w:rsidRPr="0081404D">
              <w:rPr>
                <w:sz w:val="18"/>
              </w:rPr>
              <w:instrText xml:space="preserve"> FORMTEXT </w:instrText>
            </w:r>
            <w:r w:rsidRPr="0081404D">
              <w:rPr>
                <w:sz w:val="18"/>
              </w:rPr>
            </w:r>
            <w:r w:rsidRPr="0081404D">
              <w:rPr>
                <w:sz w:val="18"/>
              </w:rPr>
              <w:fldChar w:fldCharType="separate"/>
            </w:r>
            <w:r w:rsidRPr="0081404D">
              <w:rPr>
                <w:noProof/>
                <w:sz w:val="18"/>
              </w:rPr>
              <w:t> </w:t>
            </w:r>
            <w:r w:rsidRPr="0081404D">
              <w:rPr>
                <w:noProof/>
                <w:sz w:val="18"/>
              </w:rPr>
              <w:t> </w:t>
            </w:r>
            <w:r w:rsidRPr="0081404D">
              <w:rPr>
                <w:noProof/>
                <w:sz w:val="18"/>
              </w:rPr>
              <w:t> </w:t>
            </w:r>
            <w:r w:rsidRPr="0081404D">
              <w:rPr>
                <w:noProof/>
                <w:sz w:val="18"/>
              </w:rPr>
              <w:t> </w:t>
            </w:r>
            <w:r w:rsidRPr="0081404D">
              <w:rPr>
                <w:noProof/>
                <w:sz w:val="18"/>
              </w:rPr>
              <w:t> </w:t>
            </w:r>
            <w:r w:rsidRPr="0081404D">
              <w:rPr>
                <w:sz w:val="18"/>
              </w:rPr>
              <w:fldChar w:fldCharType="end"/>
            </w:r>
          </w:p>
        </w:tc>
      </w:tr>
      <w:tr w:rsidR="00B5465E" w:rsidRPr="0081404D" w14:paraId="22BC1237" w14:textId="77777777" w:rsidTr="003D0F06">
        <w:trPr>
          <w:trHeight w:val="409"/>
        </w:trPr>
        <w:tc>
          <w:tcPr>
            <w:tcW w:w="5000" w:type="pct"/>
            <w:gridSpan w:val="9"/>
            <w:shd w:val="clear" w:color="auto" w:fill="000000" w:themeFill="text1"/>
            <w:vAlign w:val="center"/>
          </w:tcPr>
          <w:p w14:paraId="3735B70C" w14:textId="77777777" w:rsidR="00B5465E" w:rsidRPr="00E30B66" w:rsidRDefault="00B5465E" w:rsidP="000675AE">
            <w:pPr>
              <w:pStyle w:val="tabletext"/>
              <w:jc w:val="left"/>
              <w:rPr>
                <w:b/>
                <w:sz w:val="18"/>
              </w:rPr>
            </w:pPr>
            <w:r w:rsidRPr="00E30B66">
              <w:rPr>
                <w:b/>
                <w:sz w:val="18"/>
              </w:rPr>
              <w:t>Part B – Purpose of application</w:t>
            </w:r>
          </w:p>
        </w:tc>
      </w:tr>
      <w:tr w:rsidR="00B5465E" w:rsidRPr="0081404D" w14:paraId="61DE8AF8" w14:textId="77777777" w:rsidTr="00E1024D">
        <w:trPr>
          <w:trHeight w:val="567"/>
        </w:trPr>
        <w:tc>
          <w:tcPr>
            <w:tcW w:w="1781" w:type="pct"/>
            <w:gridSpan w:val="2"/>
            <w:shd w:val="clear" w:color="auto" w:fill="auto"/>
            <w:vAlign w:val="center"/>
          </w:tcPr>
          <w:p w14:paraId="24138D11" w14:textId="33331D9C" w:rsidR="007C12B0" w:rsidRDefault="00921BDD">
            <w:pPr>
              <w:pStyle w:val="tabletext"/>
              <w:jc w:val="left"/>
              <w:rPr>
                <w:sz w:val="18"/>
              </w:rPr>
            </w:pPr>
            <w:r w:rsidRPr="002D08DD">
              <w:rPr>
                <w:bCs w:val="0"/>
              </w:rPr>
              <w:fldChar w:fldCharType="begin">
                <w:ffData>
                  <w:name w:val="Check7"/>
                  <w:enabled/>
                  <w:calcOnExit w:val="0"/>
                  <w:checkBox>
                    <w:sizeAuto/>
                    <w:default w:val="0"/>
                  </w:checkBox>
                </w:ffData>
              </w:fldChar>
            </w:r>
            <w:r w:rsidRPr="002D08DD">
              <w:instrText xml:space="preserve"> FORMCHECKBOX </w:instrText>
            </w:r>
            <w:r w:rsidR="00660401">
              <w:rPr>
                <w:bCs w:val="0"/>
              </w:rPr>
            </w:r>
            <w:r w:rsidR="00660401">
              <w:rPr>
                <w:bCs w:val="0"/>
              </w:rPr>
              <w:fldChar w:fldCharType="separate"/>
            </w:r>
            <w:r w:rsidRPr="002D08DD">
              <w:rPr>
                <w:bCs w:val="0"/>
              </w:rPr>
              <w:fldChar w:fldCharType="end"/>
            </w:r>
            <w:r w:rsidR="007C12B0">
              <w:rPr>
                <w:sz w:val="18"/>
              </w:rPr>
              <w:t xml:space="preserve"> </w:t>
            </w:r>
            <w:r w:rsidR="0080067C">
              <w:rPr>
                <w:sz w:val="18"/>
              </w:rPr>
              <w:t xml:space="preserve">Request </w:t>
            </w:r>
            <w:r w:rsidR="007C12B0">
              <w:rPr>
                <w:sz w:val="18"/>
              </w:rPr>
              <w:t xml:space="preserve">for </w:t>
            </w:r>
            <w:r w:rsidR="007B7EAA">
              <w:rPr>
                <w:sz w:val="18"/>
              </w:rPr>
              <w:t xml:space="preserve">fee </w:t>
            </w:r>
            <w:r w:rsidR="007C12B0">
              <w:rPr>
                <w:sz w:val="18"/>
              </w:rPr>
              <w:t xml:space="preserve">exemption under </w:t>
            </w:r>
            <w:r w:rsidR="00362DC9">
              <w:rPr>
                <w:sz w:val="18"/>
              </w:rPr>
              <w:t>section</w:t>
            </w:r>
            <w:r w:rsidR="007C12B0">
              <w:rPr>
                <w:sz w:val="18"/>
              </w:rPr>
              <w:t xml:space="preserve"> 53 of the </w:t>
            </w:r>
            <w:r w:rsidR="007C12B0" w:rsidRPr="00E1024D">
              <w:rPr>
                <w:sz w:val="18"/>
              </w:rPr>
              <w:t>A</w:t>
            </w:r>
            <w:r w:rsidR="00AB0099">
              <w:rPr>
                <w:sz w:val="18"/>
              </w:rPr>
              <w:t>ct</w:t>
            </w:r>
            <w:r w:rsidR="007C12B0" w:rsidRPr="001309C1">
              <w:rPr>
                <w:sz w:val="18"/>
              </w:rPr>
              <w:t xml:space="preserve"> </w:t>
            </w:r>
          </w:p>
          <w:p w14:paraId="1D178AC9" w14:textId="34157326" w:rsidR="007C12B0" w:rsidRPr="00E1024D" w:rsidRDefault="007C12B0">
            <w:pPr>
              <w:pStyle w:val="tabletext"/>
              <w:jc w:val="left"/>
              <w:rPr>
                <w:i/>
                <w:sz w:val="18"/>
              </w:rPr>
            </w:pPr>
            <w:r>
              <w:rPr>
                <w:i/>
                <w:sz w:val="18"/>
              </w:rPr>
              <w:t xml:space="preserve">Proceed to </w:t>
            </w:r>
            <w:r w:rsidRPr="00E1024D">
              <w:rPr>
                <w:i/>
                <w:sz w:val="18"/>
              </w:rPr>
              <w:t>Part C below</w:t>
            </w:r>
          </w:p>
        </w:tc>
        <w:tc>
          <w:tcPr>
            <w:tcW w:w="1587" w:type="pct"/>
            <w:gridSpan w:val="3"/>
            <w:shd w:val="clear" w:color="auto" w:fill="auto"/>
            <w:vAlign w:val="center"/>
          </w:tcPr>
          <w:p w14:paraId="2B34110B" w14:textId="32BFB051" w:rsidR="007C12B0" w:rsidRDefault="00921BDD">
            <w:pPr>
              <w:pStyle w:val="tabletext"/>
              <w:jc w:val="left"/>
              <w:rPr>
                <w:sz w:val="18"/>
              </w:rPr>
            </w:pPr>
            <w:r w:rsidRPr="002D08DD">
              <w:rPr>
                <w:bCs w:val="0"/>
              </w:rPr>
              <w:fldChar w:fldCharType="begin">
                <w:ffData>
                  <w:name w:val="Check7"/>
                  <w:enabled/>
                  <w:calcOnExit w:val="0"/>
                  <w:checkBox>
                    <w:sizeAuto/>
                    <w:default w:val="0"/>
                  </w:checkBox>
                </w:ffData>
              </w:fldChar>
            </w:r>
            <w:r w:rsidRPr="002D08DD">
              <w:instrText xml:space="preserve"> FORMCHECKBOX </w:instrText>
            </w:r>
            <w:r w:rsidR="00660401">
              <w:rPr>
                <w:bCs w:val="0"/>
              </w:rPr>
            </w:r>
            <w:r w:rsidR="00660401">
              <w:rPr>
                <w:bCs w:val="0"/>
              </w:rPr>
              <w:fldChar w:fldCharType="separate"/>
            </w:r>
            <w:r w:rsidRPr="002D08DD">
              <w:rPr>
                <w:bCs w:val="0"/>
              </w:rPr>
              <w:fldChar w:fldCharType="end"/>
            </w:r>
            <w:r w:rsidR="007C12B0">
              <w:rPr>
                <w:sz w:val="18"/>
              </w:rPr>
              <w:t xml:space="preserve"> </w:t>
            </w:r>
            <w:r w:rsidR="0080067C">
              <w:rPr>
                <w:sz w:val="18"/>
              </w:rPr>
              <w:t>Request for f</w:t>
            </w:r>
            <w:r w:rsidR="007C12B0">
              <w:rPr>
                <w:sz w:val="18"/>
              </w:rPr>
              <w:t xml:space="preserve">ee waiver under </w:t>
            </w:r>
            <w:r w:rsidR="00362DC9">
              <w:rPr>
                <w:sz w:val="18"/>
              </w:rPr>
              <w:t>section</w:t>
            </w:r>
            <w:r w:rsidR="007C12B0">
              <w:rPr>
                <w:sz w:val="18"/>
              </w:rPr>
              <w:t xml:space="preserve"> 54 of the A</w:t>
            </w:r>
            <w:r w:rsidR="00AB0099">
              <w:rPr>
                <w:sz w:val="18"/>
              </w:rPr>
              <w:t>ct</w:t>
            </w:r>
          </w:p>
          <w:p w14:paraId="077EAC8A" w14:textId="59234F79" w:rsidR="007C12B0" w:rsidRPr="00E1024D" w:rsidRDefault="007C12B0">
            <w:pPr>
              <w:pStyle w:val="tabletext"/>
              <w:jc w:val="left"/>
              <w:rPr>
                <w:bCs w:val="0"/>
                <w:i/>
                <w:sz w:val="18"/>
                <w:szCs w:val="16"/>
              </w:rPr>
            </w:pPr>
            <w:r w:rsidRPr="00E1024D">
              <w:rPr>
                <w:i/>
                <w:sz w:val="18"/>
              </w:rPr>
              <w:t>Proceed to Part D below</w:t>
            </w:r>
          </w:p>
        </w:tc>
        <w:tc>
          <w:tcPr>
            <w:tcW w:w="1632" w:type="pct"/>
            <w:gridSpan w:val="4"/>
            <w:shd w:val="clear" w:color="auto" w:fill="auto"/>
            <w:vAlign w:val="center"/>
          </w:tcPr>
          <w:p w14:paraId="21ADDFEF" w14:textId="5F5D948C" w:rsidR="007C12B0" w:rsidRDefault="00921BDD" w:rsidP="0081404D">
            <w:pPr>
              <w:pStyle w:val="tabletext"/>
              <w:jc w:val="left"/>
              <w:rPr>
                <w:sz w:val="18"/>
              </w:rPr>
            </w:pPr>
            <w:r w:rsidRPr="002D08DD">
              <w:rPr>
                <w:bCs w:val="0"/>
              </w:rPr>
              <w:fldChar w:fldCharType="begin">
                <w:ffData>
                  <w:name w:val="Check7"/>
                  <w:enabled/>
                  <w:calcOnExit w:val="0"/>
                  <w:checkBox>
                    <w:sizeAuto/>
                    <w:default w:val="0"/>
                  </w:checkBox>
                </w:ffData>
              </w:fldChar>
            </w:r>
            <w:r w:rsidRPr="002D08DD">
              <w:instrText xml:space="preserve"> FORMCHECKBOX </w:instrText>
            </w:r>
            <w:r w:rsidR="00660401">
              <w:rPr>
                <w:bCs w:val="0"/>
              </w:rPr>
            </w:r>
            <w:r w:rsidR="00660401">
              <w:rPr>
                <w:bCs w:val="0"/>
              </w:rPr>
              <w:fldChar w:fldCharType="separate"/>
            </w:r>
            <w:r w:rsidRPr="002D08DD">
              <w:rPr>
                <w:bCs w:val="0"/>
              </w:rPr>
              <w:fldChar w:fldCharType="end"/>
            </w:r>
            <w:r w:rsidR="007C12B0">
              <w:rPr>
                <w:sz w:val="18"/>
              </w:rPr>
              <w:t xml:space="preserve"> Request to negotiate payment plan</w:t>
            </w:r>
          </w:p>
          <w:p w14:paraId="26749756" w14:textId="109229CB" w:rsidR="007C12B0" w:rsidRPr="00E1024D" w:rsidRDefault="007C12B0" w:rsidP="0081404D">
            <w:pPr>
              <w:pStyle w:val="tabletext"/>
              <w:jc w:val="left"/>
              <w:rPr>
                <w:i/>
                <w:sz w:val="18"/>
              </w:rPr>
            </w:pPr>
            <w:r w:rsidRPr="00E1024D">
              <w:rPr>
                <w:i/>
                <w:sz w:val="18"/>
              </w:rPr>
              <w:t>Proceed to Part E below</w:t>
            </w:r>
          </w:p>
        </w:tc>
      </w:tr>
      <w:tr w:rsidR="009D3877" w:rsidRPr="0081404D" w14:paraId="026A1380" w14:textId="77777777" w:rsidTr="00E1024D">
        <w:trPr>
          <w:trHeight w:val="567"/>
        </w:trPr>
        <w:tc>
          <w:tcPr>
            <w:tcW w:w="5000" w:type="pct"/>
            <w:gridSpan w:val="9"/>
            <w:shd w:val="clear" w:color="auto" w:fill="F2F2F2" w:themeFill="background1" w:themeFillShade="F2"/>
            <w:vAlign w:val="center"/>
          </w:tcPr>
          <w:p w14:paraId="318625EF" w14:textId="321C8B18" w:rsidR="009D3877" w:rsidRPr="00A555C9" w:rsidRDefault="004D34E6" w:rsidP="00F46B86">
            <w:pPr>
              <w:rPr>
                <w:sz w:val="18"/>
                <w:szCs w:val="18"/>
                <w:lang w:eastAsia="en-AU"/>
              </w:rPr>
            </w:pPr>
            <w:r w:rsidRPr="00A555C9">
              <w:rPr>
                <w:b/>
                <w:sz w:val="18"/>
                <w:szCs w:val="18"/>
                <w:lang w:eastAsia="en-AU"/>
              </w:rPr>
              <w:t>Important information</w:t>
            </w:r>
            <w:r w:rsidRPr="00A555C9">
              <w:rPr>
                <w:sz w:val="18"/>
                <w:szCs w:val="18"/>
                <w:lang w:eastAsia="en-AU"/>
              </w:rPr>
              <w:t xml:space="preserve"> – </w:t>
            </w:r>
            <w:r w:rsidR="009D3877" w:rsidRPr="00A555C9">
              <w:rPr>
                <w:sz w:val="18"/>
                <w:szCs w:val="18"/>
                <w:lang w:eastAsia="en-AU"/>
              </w:rPr>
              <w:t>Fees for distance education are payable annually</w:t>
            </w:r>
            <w:r w:rsidR="00D41AAF" w:rsidRPr="00A555C9">
              <w:rPr>
                <w:sz w:val="18"/>
                <w:szCs w:val="18"/>
                <w:lang w:eastAsia="en-AU"/>
              </w:rPr>
              <w:t>.</w:t>
            </w:r>
            <w:r w:rsidR="003D00C6">
              <w:rPr>
                <w:sz w:val="18"/>
                <w:szCs w:val="18"/>
                <w:lang w:eastAsia="en-AU"/>
              </w:rPr>
              <w:t xml:space="preserve"> </w:t>
            </w:r>
            <w:r w:rsidR="009D3877" w:rsidRPr="00A555C9">
              <w:rPr>
                <w:sz w:val="18"/>
                <w:szCs w:val="18"/>
                <w:lang w:eastAsia="en-AU"/>
              </w:rPr>
              <w:t>The eligibility criteria for exemption an</w:t>
            </w:r>
            <w:r w:rsidR="00362DC9" w:rsidRPr="00A555C9">
              <w:rPr>
                <w:sz w:val="18"/>
                <w:szCs w:val="18"/>
                <w:lang w:eastAsia="en-AU"/>
              </w:rPr>
              <w:t>d waiver are detailed in sections</w:t>
            </w:r>
            <w:r w:rsidR="009D3877" w:rsidRPr="00A555C9">
              <w:rPr>
                <w:sz w:val="18"/>
                <w:szCs w:val="18"/>
                <w:lang w:eastAsia="en-AU"/>
              </w:rPr>
              <w:t xml:space="preserve"> 53</w:t>
            </w:r>
            <w:r w:rsidR="002C23A1" w:rsidRPr="00A555C9">
              <w:rPr>
                <w:sz w:val="18"/>
                <w:szCs w:val="18"/>
                <w:lang w:eastAsia="en-AU"/>
              </w:rPr>
              <w:t xml:space="preserve"> and </w:t>
            </w:r>
            <w:r w:rsidR="009D3877" w:rsidRPr="00A555C9">
              <w:rPr>
                <w:sz w:val="18"/>
                <w:szCs w:val="18"/>
                <w:lang w:eastAsia="en-AU"/>
              </w:rPr>
              <w:t xml:space="preserve">54 of the </w:t>
            </w:r>
            <w:r w:rsidR="00362DC9" w:rsidRPr="00A555C9">
              <w:rPr>
                <w:sz w:val="18"/>
                <w:szCs w:val="18"/>
                <w:lang w:eastAsia="en-AU"/>
              </w:rPr>
              <w:t>Act</w:t>
            </w:r>
            <w:r w:rsidR="009D3877" w:rsidRPr="00A555C9">
              <w:rPr>
                <w:sz w:val="18"/>
                <w:szCs w:val="18"/>
                <w:lang w:eastAsia="en-AU"/>
              </w:rPr>
              <w:t xml:space="preserve"> </w:t>
            </w:r>
            <w:r w:rsidR="002C23A1" w:rsidRPr="00A555C9">
              <w:rPr>
                <w:sz w:val="18"/>
                <w:szCs w:val="18"/>
                <w:lang w:eastAsia="en-AU"/>
              </w:rPr>
              <w:t>respectively</w:t>
            </w:r>
            <w:r w:rsidR="00D41AAF" w:rsidRPr="00A555C9">
              <w:rPr>
                <w:sz w:val="18"/>
                <w:szCs w:val="18"/>
                <w:lang w:eastAsia="en-AU"/>
              </w:rPr>
              <w:t xml:space="preserve"> (</w:t>
            </w:r>
            <w:hyperlink r:id="rId10" w:history="1">
              <w:r w:rsidR="00073F8E" w:rsidRPr="00723406">
                <w:rPr>
                  <w:rStyle w:val="Hyperlink"/>
                  <w:sz w:val="18"/>
                  <w:szCs w:val="18"/>
                  <w:lang w:eastAsia="en-AU"/>
                </w:rPr>
                <w:t>https://www.legislation.qld.gov.au/view/whole/html/inforce/current/act-2006-039</w:t>
              </w:r>
            </w:hyperlink>
            <w:r w:rsidR="002C23A1" w:rsidRPr="00A555C9">
              <w:rPr>
                <w:sz w:val="18"/>
                <w:szCs w:val="18"/>
                <w:lang w:eastAsia="en-AU"/>
              </w:rPr>
              <w:t>)</w:t>
            </w:r>
            <w:r w:rsidR="00315F66" w:rsidRPr="00A555C9">
              <w:rPr>
                <w:sz w:val="18"/>
                <w:szCs w:val="18"/>
                <w:lang w:eastAsia="en-AU"/>
              </w:rPr>
              <w:t>.</w:t>
            </w:r>
            <w:r w:rsidR="009D3877" w:rsidRPr="00A555C9">
              <w:rPr>
                <w:sz w:val="18"/>
                <w:szCs w:val="18"/>
                <w:lang w:eastAsia="en-AU"/>
              </w:rPr>
              <w:t xml:space="preserve"> </w:t>
            </w:r>
            <w:r w:rsidR="00F46B86">
              <w:rPr>
                <w:sz w:val="18"/>
                <w:szCs w:val="18"/>
                <w:lang w:eastAsia="en-AU"/>
              </w:rPr>
              <w:t>I</w:t>
            </w:r>
            <w:r w:rsidR="009D3877" w:rsidRPr="00A555C9">
              <w:rPr>
                <w:sz w:val="18"/>
                <w:szCs w:val="18"/>
                <w:lang w:eastAsia="en-AU"/>
              </w:rPr>
              <w:t xml:space="preserve">f granted, </w:t>
            </w:r>
            <w:r w:rsidR="00F46B86">
              <w:rPr>
                <w:sz w:val="18"/>
                <w:szCs w:val="18"/>
                <w:lang w:eastAsia="en-AU"/>
              </w:rPr>
              <w:t>a waiver</w:t>
            </w:r>
            <w:r w:rsidR="00861914">
              <w:rPr>
                <w:sz w:val="18"/>
                <w:szCs w:val="18"/>
                <w:lang w:eastAsia="en-AU"/>
              </w:rPr>
              <w:t xml:space="preserve"> or exemption remains in force for the current school year</w:t>
            </w:r>
            <w:r w:rsidR="00315F66" w:rsidRPr="00A555C9">
              <w:rPr>
                <w:sz w:val="18"/>
                <w:szCs w:val="18"/>
                <w:lang w:eastAsia="en-AU"/>
              </w:rPr>
              <w:t>. S</w:t>
            </w:r>
            <w:r w:rsidR="009D3877" w:rsidRPr="00A555C9">
              <w:rPr>
                <w:sz w:val="18"/>
                <w:szCs w:val="18"/>
                <w:lang w:eastAsia="en-AU"/>
              </w:rPr>
              <w:t>ubsequent waivers</w:t>
            </w:r>
            <w:r w:rsidR="00315F66" w:rsidRPr="00A555C9">
              <w:rPr>
                <w:sz w:val="18"/>
                <w:szCs w:val="18"/>
                <w:lang w:eastAsia="en-AU"/>
              </w:rPr>
              <w:t xml:space="preserve"> </w:t>
            </w:r>
            <w:r w:rsidR="005574AF">
              <w:rPr>
                <w:sz w:val="18"/>
                <w:szCs w:val="18"/>
                <w:lang w:eastAsia="en-AU"/>
              </w:rPr>
              <w:t>or exemptions</w:t>
            </w:r>
            <w:r w:rsidR="007B7EAA">
              <w:rPr>
                <w:sz w:val="18"/>
                <w:szCs w:val="18"/>
                <w:lang w:eastAsia="en-AU"/>
              </w:rPr>
              <w:t xml:space="preserve"> </w:t>
            </w:r>
            <w:r w:rsidR="00315F66" w:rsidRPr="00A555C9">
              <w:rPr>
                <w:sz w:val="18"/>
                <w:szCs w:val="18"/>
                <w:lang w:eastAsia="en-AU"/>
              </w:rPr>
              <w:t>may be applied for and granted</w:t>
            </w:r>
            <w:r w:rsidR="0036187F" w:rsidRPr="00A555C9">
              <w:rPr>
                <w:sz w:val="18"/>
                <w:szCs w:val="18"/>
                <w:lang w:eastAsia="en-AU"/>
              </w:rPr>
              <w:t xml:space="preserve">. </w:t>
            </w:r>
            <w:r w:rsidR="009D3877" w:rsidRPr="00A555C9">
              <w:rPr>
                <w:rFonts w:cs="Arial"/>
                <w:sz w:val="18"/>
                <w:szCs w:val="18"/>
              </w:rPr>
              <w:t>Further information regarding distance education fee</w:t>
            </w:r>
            <w:r w:rsidR="00F46B86">
              <w:rPr>
                <w:rFonts w:cs="Arial"/>
                <w:sz w:val="18"/>
                <w:szCs w:val="18"/>
              </w:rPr>
              <w:t>s</w:t>
            </w:r>
            <w:r w:rsidR="009D3877" w:rsidRPr="00A555C9">
              <w:rPr>
                <w:rFonts w:cs="Arial"/>
                <w:sz w:val="18"/>
                <w:szCs w:val="18"/>
              </w:rPr>
              <w:t xml:space="preserve"> is available at:</w:t>
            </w:r>
            <w:r w:rsidR="00D71352" w:rsidRPr="00B574C3">
              <w:rPr>
                <w:rStyle w:val="Hyperlink"/>
                <w:sz w:val="18"/>
                <w:szCs w:val="18"/>
                <w:u w:val="none"/>
              </w:rPr>
              <w:t xml:space="preserve"> </w:t>
            </w:r>
            <w:hyperlink r:id="rId11" w:history="1">
              <w:r w:rsidR="00652389" w:rsidRPr="00652389">
                <w:rPr>
                  <w:rStyle w:val="Hyperlink"/>
                  <w:sz w:val="18"/>
                  <w:lang w:eastAsia="en-AU"/>
                </w:rPr>
                <w:t>https://ppr.qed.qld.gov.au/attachment/fee-reference-table-distance-education.docx</w:t>
              </w:r>
            </w:hyperlink>
            <w:r w:rsidR="00652389" w:rsidRPr="00652389">
              <w:rPr>
                <w:color w:val="FF0000"/>
                <w:sz w:val="18"/>
                <w:lang w:eastAsia="en-AU"/>
              </w:rPr>
              <w:t xml:space="preserve"> </w:t>
            </w:r>
          </w:p>
        </w:tc>
      </w:tr>
      <w:tr w:rsidR="007C12B0" w:rsidRPr="0081404D" w14:paraId="136BB146" w14:textId="77777777" w:rsidTr="003D0F06">
        <w:trPr>
          <w:trHeight w:val="473"/>
        </w:trPr>
        <w:tc>
          <w:tcPr>
            <w:tcW w:w="5000" w:type="pct"/>
            <w:gridSpan w:val="9"/>
            <w:shd w:val="clear" w:color="auto" w:fill="000000" w:themeFill="text1"/>
            <w:vAlign w:val="center"/>
          </w:tcPr>
          <w:p w14:paraId="3A7AC887" w14:textId="22AF60A0" w:rsidR="007C12B0" w:rsidRPr="008E74EF" w:rsidRDefault="007C12B0" w:rsidP="0081404D">
            <w:pPr>
              <w:pStyle w:val="tabletext"/>
              <w:jc w:val="left"/>
              <w:rPr>
                <w:b/>
                <w:sz w:val="18"/>
              </w:rPr>
            </w:pPr>
            <w:r w:rsidRPr="008E74EF">
              <w:rPr>
                <w:b/>
                <w:sz w:val="18"/>
              </w:rPr>
              <w:t xml:space="preserve">Part C – </w:t>
            </w:r>
            <w:r w:rsidR="00F70A5A">
              <w:rPr>
                <w:b/>
                <w:sz w:val="18"/>
              </w:rPr>
              <w:t>F</w:t>
            </w:r>
            <w:r w:rsidR="007B7EAA">
              <w:rPr>
                <w:b/>
                <w:sz w:val="18"/>
              </w:rPr>
              <w:t xml:space="preserve">ee </w:t>
            </w:r>
            <w:r w:rsidRPr="008E74EF">
              <w:rPr>
                <w:b/>
                <w:sz w:val="18"/>
              </w:rPr>
              <w:t>exemption</w:t>
            </w:r>
          </w:p>
        </w:tc>
      </w:tr>
      <w:tr w:rsidR="007C12B0" w:rsidRPr="0081404D" w14:paraId="5F81E70F" w14:textId="77777777" w:rsidTr="00E1024D">
        <w:trPr>
          <w:trHeight w:val="567"/>
        </w:trPr>
        <w:tc>
          <w:tcPr>
            <w:tcW w:w="5000" w:type="pct"/>
            <w:gridSpan w:val="9"/>
            <w:shd w:val="clear" w:color="auto" w:fill="auto"/>
            <w:vAlign w:val="center"/>
          </w:tcPr>
          <w:p w14:paraId="257C86D3" w14:textId="044A3E0F" w:rsidR="007C12B0" w:rsidRPr="002D08DD" w:rsidRDefault="007C12B0" w:rsidP="00E1024D">
            <w:pPr>
              <w:pStyle w:val="bodytext0"/>
              <w:tabs>
                <w:tab w:val="clear" w:pos="540"/>
                <w:tab w:val="left" w:pos="0"/>
                <w:tab w:val="right" w:pos="9638"/>
              </w:tabs>
            </w:pPr>
            <w:r w:rsidRPr="002D08DD">
              <w:t xml:space="preserve">If you consider that </w:t>
            </w:r>
            <w:r w:rsidR="00C24972">
              <w:t xml:space="preserve">the student is </w:t>
            </w:r>
            <w:r w:rsidRPr="002D08DD">
              <w:t>exempt from paying the fee</w:t>
            </w:r>
            <w:r w:rsidR="00E85625">
              <w:t xml:space="preserve"> for distance education</w:t>
            </w:r>
            <w:r w:rsidRPr="002D08DD">
              <w:t>, please indicate</w:t>
            </w:r>
            <w:r w:rsidRPr="002D08DD">
              <w:rPr>
                <w:szCs w:val="22"/>
              </w:rPr>
              <w:t xml:space="preserve"> </w:t>
            </w:r>
            <w:r w:rsidRPr="002D08DD">
              <w:t>th</w:t>
            </w:r>
            <w:r w:rsidR="00E85625">
              <w:t xml:space="preserve">e </w:t>
            </w:r>
            <w:r w:rsidR="008A3710">
              <w:t>relevant category of exemption</w:t>
            </w:r>
            <w:r w:rsidR="00BF0380">
              <w:t>. The student:</w:t>
            </w:r>
          </w:p>
          <w:p w14:paraId="354D0F90" w14:textId="1758D05B" w:rsidR="007C12B0" w:rsidRPr="00013BF3" w:rsidRDefault="007C12B0" w:rsidP="007C12B0">
            <w:pPr>
              <w:pStyle w:val="bodytext0"/>
              <w:tabs>
                <w:tab w:val="left" w:pos="1080"/>
              </w:tabs>
              <w:ind w:left="567" w:hanging="567"/>
              <w:rPr>
                <w:bCs/>
                <w:i/>
              </w:rPr>
            </w:pPr>
            <w:r w:rsidRPr="002D08DD">
              <w:rPr>
                <w:bCs/>
              </w:rPr>
              <w:fldChar w:fldCharType="begin">
                <w:ffData>
                  <w:name w:val="Check5"/>
                  <w:enabled/>
                  <w:calcOnExit w:val="0"/>
                  <w:checkBox>
                    <w:sizeAuto/>
                    <w:default w:val="0"/>
                    <w:checked w:val="0"/>
                  </w:checkBox>
                </w:ffData>
              </w:fldChar>
            </w:r>
            <w:r w:rsidRPr="002D08DD">
              <w:rPr>
                <w:bCs/>
              </w:rPr>
              <w:instrText xml:space="preserve"> FORMCHECKBOX </w:instrText>
            </w:r>
            <w:r w:rsidR="00660401">
              <w:rPr>
                <w:bCs/>
              </w:rPr>
            </w:r>
            <w:r w:rsidR="00660401">
              <w:rPr>
                <w:bCs/>
              </w:rPr>
              <w:fldChar w:fldCharType="separate"/>
            </w:r>
            <w:r w:rsidRPr="002D08DD">
              <w:rPr>
                <w:bCs/>
              </w:rPr>
              <w:fldChar w:fldCharType="end"/>
            </w:r>
            <w:r w:rsidRPr="002D08DD">
              <w:rPr>
                <w:bCs/>
              </w:rPr>
              <w:tab/>
            </w:r>
            <w:r w:rsidR="00BF0380">
              <w:rPr>
                <w:bCs/>
              </w:rPr>
              <w:t>l</w:t>
            </w:r>
            <w:r w:rsidR="005C7D84">
              <w:t xml:space="preserve">ives </w:t>
            </w:r>
            <w:r w:rsidRPr="002D08DD">
              <w:t>in a remote area</w:t>
            </w:r>
            <w:r>
              <w:t xml:space="preserve"> as defined by </w:t>
            </w:r>
            <w:r w:rsidR="00362DC9">
              <w:t xml:space="preserve">section </w:t>
            </w:r>
            <w:r>
              <w:t xml:space="preserve">49 of the </w:t>
            </w:r>
            <w:r w:rsidR="00E85625">
              <w:t>A</w:t>
            </w:r>
            <w:r w:rsidR="00362DC9">
              <w:t>ct</w:t>
            </w:r>
            <w:r w:rsidR="00E40637">
              <w:t>.</w:t>
            </w:r>
            <w:r w:rsidR="005F4CD4">
              <w:t xml:space="preserve"> </w:t>
            </w:r>
            <w:r w:rsidR="005F4CD4" w:rsidRPr="00013BF3">
              <w:rPr>
                <w:i/>
              </w:rPr>
              <w:t>Provide evidence of principal place of residence (e.g. utilities bill in family name).</w:t>
            </w:r>
          </w:p>
          <w:p w14:paraId="685AE904" w14:textId="5459341E" w:rsidR="007C12B0" w:rsidRPr="00013BF3" w:rsidRDefault="007C12B0" w:rsidP="007C12B0">
            <w:pPr>
              <w:pStyle w:val="bodytext0"/>
              <w:tabs>
                <w:tab w:val="left" w:pos="1080"/>
              </w:tabs>
              <w:ind w:left="567" w:hanging="567"/>
              <w:rPr>
                <w:bCs/>
                <w:i/>
              </w:rPr>
            </w:pPr>
            <w:r w:rsidRPr="002D08DD">
              <w:rPr>
                <w:bCs/>
              </w:rPr>
              <w:fldChar w:fldCharType="begin">
                <w:ffData>
                  <w:name w:val="Check6"/>
                  <w:enabled/>
                  <w:calcOnExit w:val="0"/>
                  <w:checkBox>
                    <w:sizeAuto/>
                    <w:default w:val="0"/>
                  </w:checkBox>
                </w:ffData>
              </w:fldChar>
            </w:r>
            <w:r w:rsidRPr="002D08DD">
              <w:rPr>
                <w:bCs/>
              </w:rPr>
              <w:instrText xml:space="preserve"> FORMCHECKBOX </w:instrText>
            </w:r>
            <w:r w:rsidR="00660401">
              <w:rPr>
                <w:bCs/>
              </w:rPr>
            </w:r>
            <w:r w:rsidR="00660401">
              <w:rPr>
                <w:bCs/>
              </w:rPr>
              <w:fldChar w:fldCharType="separate"/>
            </w:r>
            <w:r w:rsidRPr="002D08DD">
              <w:rPr>
                <w:bCs/>
              </w:rPr>
              <w:fldChar w:fldCharType="end"/>
            </w:r>
            <w:r w:rsidRPr="002D08DD">
              <w:rPr>
                <w:bCs/>
              </w:rPr>
              <w:tab/>
            </w:r>
            <w:r w:rsidR="00BF0380">
              <w:rPr>
                <w:bCs/>
              </w:rPr>
              <w:t>c</w:t>
            </w:r>
            <w:r>
              <w:t>annot attend a s</w:t>
            </w:r>
            <w:r w:rsidRPr="002D08DD">
              <w:t>tate school</w:t>
            </w:r>
            <w:r w:rsidR="0066470F">
              <w:t xml:space="preserve"> (</w:t>
            </w:r>
            <w:r w:rsidR="00B91A48">
              <w:t>other than a school of distance education</w:t>
            </w:r>
            <w:r w:rsidR="0066470F">
              <w:t>)</w:t>
            </w:r>
            <w:r w:rsidRPr="002D08DD">
              <w:t xml:space="preserve"> for more than 80 consecutive school days due to </w:t>
            </w:r>
            <w:r w:rsidR="00B91A48">
              <w:t xml:space="preserve">their </w:t>
            </w:r>
            <w:r w:rsidR="005C7D84">
              <w:t xml:space="preserve">state of </w:t>
            </w:r>
            <w:r w:rsidR="00244CCC">
              <w:t>health</w:t>
            </w:r>
            <w:r w:rsidR="00984D8F">
              <w:t>.</w:t>
            </w:r>
            <w:r w:rsidRPr="002D08DD">
              <w:t xml:space="preserve"> </w:t>
            </w:r>
            <w:r w:rsidRPr="00013BF3">
              <w:rPr>
                <w:i/>
              </w:rPr>
              <w:t>A medical certificate must be attached</w:t>
            </w:r>
            <w:r w:rsidR="009D3877" w:rsidRPr="00013BF3">
              <w:rPr>
                <w:i/>
              </w:rPr>
              <w:t xml:space="preserve"> </w:t>
            </w:r>
            <w:r w:rsidR="005C7D84" w:rsidRPr="00013BF3">
              <w:rPr>
                <w:i/>
              </w:rPr>
              <w:t>(</w:t>
            </w:r>
            <w:r w:rsidR="00984D8F" w:rsidRPr="00013BF3">
              <w:rPr>
                <w:i/>
              </w:rPr>
              <w:t>s</w:t>
            </w:r>
            <w:r w:rsidR="009D3877" w:rsidRPr="00013BF3">
              <w:rPr>
                <w:i/>
              </w:rPr>
              <w:t xml:space="preserve">ee </w:t>
            </w:r>
            <w:hyperlink r:id="rId12" w:history="1">
              <w:r w:rsidR="008C388E" w:rsidRPr="00652389">
                <w:rPr>
                  <w:rStyle w:val="Hyperlink"/>
                  <w:i/>
                </w:rPr>
                <w:t xml:space="preserve">Information for </w:t>
              </w:r>
              <w:r w:rsidR="00BF0380" w:rsidRPr="00652389">
                <w:rPr>
                  <w:rStyle w:val="Hyperlink"/>
                  <w:i/>
                </w:rPr>
                <w:t>s</w:t>
              </w:r>
              <w:r w:rsidR="008C388E" w:rsidRPr="00652389">
                <w:rPr>
                  <w:rStyle w:val="Hyperlink"/>
                  <w:i/>
                </w:rPr>
                <w:t xml:space="preserve">tudents with </w:t>
              </w:r>
              <w:r w:rsidR="00BF0380" w:rsidRPr="00652389">
                <w:rPr>
                  <w:rStyle w:val="Hyperlink"/>
                  <w:i/>
                </w:rPr>
                <w:t>m</w:t>
              </w:r>
              <w:r w:rsidR="008C388E" w:rsidRPr="00652389">
                <w:rPr>
                  <w:rStyle w:val="Hyperlink"/>
                  <w:i/>
                </w:rPr>
                <w:t xml:space="preserve">edical </w:t>
              </w:r>
              <w:r w:rsidR="005F4CD4" w:rsidRPr="00652389">
                <w:rPr>
                  <w:rStyle w:val="Hyperlink"/>
                  <w:i/>
                </w:rPr>
                <w:t>conditions</w:t>
              </w:r>
            </w:hyperlink>
            <w:r w:rsidR="008C388E" w:rsidRPr="00652389">
              <w:rPr>
                <w:i/>
              </w:rPr>
              <w:t>)</w:t>
            </w:r>
            <w:r w:rsidR="00C24972" w:rsidRPr="00652389">
              <w:rPr>
                <w:i/>
              </w:rPr>
              <w:t>.</w:t>
            </w:r>
          </w:p>
          <w:p w14:paraId="02AA3944" w14:textId="6BD604F7" w:rsidR="007C12B0" w:rsidRPr="00013BF3" w:rsidRDefault="007C12B0" w:rsidP="007C12B0">
            <w:pPr>
              <w:pStyle w:val="bodytext0"/>
              <w:tabs>
                <w:tab w:val="left" w:pos="1080"/>
                <w:tab w:val="left" w:pos="7065"/>
              </w:tabs>
              <w:ind w:left="567" w:hanging="567"/>
              <w:rPr>
                <w:bCs/>
                <w:i/>
              </w:rPr>
            </w:pPr>
            <w:r w:rsidRPr="002D08DD">
              <w:rPr>
                <w:bCs/>
              </w:rPr>
              <w:fldChar w:fldCharType="begin">
                <w:ffData>
                  <w:name w:val="Check7"/>
                  <w:enabled/>
                  <w:calcOnExit w:val="0"/>
                  <w:checkBox>
                    <w:sizeAuto/>
                    <w:default w:val="0"/>
                  </w:checkBox>
                </w:ffData>
              </w:fldChar>
            </w:r>
            <w:r w:rsidRPr="002D08DD">
              <w:rPr>
                <w:bCs/>
              </w:rPr>
              <w:instrText xml:space="preserve"> FORMCHECKBOX </w:instrText>
            </w:r>
            <w:r w:rsidR="00660401">
              <w:rPr>
                <w:bCs/>
              </w:rPr>
            </w:r>
            <w:r w:rsidR="00660401">
              <w:rPr>
                <w:bCs/>
              </w:rPr>
              <w:fldChar w:fldCharType="separate"/>
            </w:r>
            <w:r w:rsidRPr="002D08DD">
              <w:rPr>
                <w:bCs/>
              </w:rPr>
              <w:fldChar w:fldCharType="end"/>
            </w:r>
            <w:r w:rsidRPr="002D08DD">
              <w:rPr>
                <w:bCs/>
              </w:rPr>
              <w:tab/>
            </w:r>
            <w:r w:rsidR="005C7D84">
              <w:rPr>
                <w:bCs/>
              </w:rPr>
              <w:t>has an i</w:t>
            </w:r>
            <w:r w:rsidRPr="002D08DD">
              <w:rPr>
                <w:bCs/>
              </w:rPr>
              <w:t>tinerant lifestyle due to student or parental occupation</w:t>
            </w:r>
            <w:r>
              <w:rPr>
                <w:bCs/>
              </w:rPr>
              <w:t xml:space="preserve">, as </w:t>
            </w:r>
            <w:r w:rsidR="005C7D84">
              <w:rPr>
                <w:bCs/>
              </w:rPr>
              <w:t xml:space="preserve">described </w:t>
            </w:r>
            <w:r>
              <w:rPr>
                <w:bCs/>
              </w:rPr>
              <w:t xml:space="preserve">by </w:t>
            </w:r>
            <w:r w:rsidR="00362DC9">
              <w:rPr>
                <w:bCs/>
              </w:rPr>
              <w:t>section</w:t>
            </w:r>
            <w:r w:rsidR="00272A37">
              <w:rPr>
                <w:bCs/>
              </w:rPr>
              <w:t xml:space="preserve"> 53</w:t>
            </w:r>
            <w:r>
              <w:rPr>
                <w:bCs/>
              </w:rPr>
              <w:t>(2) of the A</w:t>
            </w:r>
            <w:r w:rsidR="00362DC9">
              <w:rPr>
                <w:bCs/>
              </w:rPr>
              <w:t>ct</w:t>
            </w:r>
            <w:r w:rsidR="00C24972">
              <w:rPr>
                <w:bCs/>
              </w:rPr>
              <w:t>.</w:t>
            </w:r>
            <w:r w:rsidR="00E85625">
              <w:rPr>
                <w:bCs/>
              </w:rPr>
              <w:t xml:space="preserve"> </w:t>
            </w:r>
            <w:r w:rsidR="00013BF3" w:rsidRPr="00013BF3">
              <w:rPr>
                <w:bCs/>
                <w:i/>
              </w:rPr>
              <w:t>Provide evidence</w:t>
            </w:r>
            <w:r w:rsidR="00013BF3">
              <w:rPr>
                <w:bCs/>
                <w:i/>
              </w:rPr>
              <w:t xml:space="preserve"> of lifestyle (e.g. letter from employee showing work schedule).</w:t>
            </w:r>
          </w:p>
          <w:p w14:paraId="57638E03" w14:textId="5C8FCA0A" w:rsidR="007C12B0" w:rsidRDefault="007C12B0" w:rsidP="007C12B0">
            <w:pPr>
              <w:pStyle w:val="bodytext0"/>
              <w:tabs>
                <w:tab w:val="left" w:pos="1080"/>
              </w:tabs>
              <w:ind w:left="567" w:hanging="567"/>
              <w:rPr>
                <w:bCs/>
              </w:rPr>
            </w:pPr>
            <w:r w:rsidRPr="002D08DD">
              <w:rPr>
                <w:bCs/>
              </w:rPr>
              <w:fldChar w:fldCharType="begin">
                <w:ffData>
                  <w:name w:val="Check8"/>
                  <w:enabled/>
                  <w:calcOnExit w:val="0"/>
                  <w:checkBox>
                    <w:sizeAuto/>
                    <w:default w:val="0"/>
                  </w:checkBox>
                </w:ffData>
              </w:fldChar>
            </w:r>
            <w:r w:rsidRPr="002D08DD">
              <w:rPr>
                <w:bCs/>
              </w:rPr>
              <w:instrText xml:space="preserve"> FORMCHECKBOX </w:instrText>
            </w:r>
            <w:r w:rsidR="00660401">
              <w:rPr>
                <w:bCs/>
              </w:rPr>
            </w:r>
            <w:r w:rsidR="00660401">
              <w:rPr>
                <w:bCs/>
              </w:rPr>
              <w:fldChar w:fldCharType="separate"/>
            </w:r>
            <w:r w:rsidRPr="002D08DD">
              <w:rPr>
                <w:bCs/>
              </w:rPr>
              <w:fldChar w:fldCharType="end"/>
            </w:r>
            <w:r w:rsidRPr="002D08DD">
              <w:rPr>
                <w:bCs/>
              </w:rPr>
              <w:tab/>
            </w:r>
            <w:r w:rsidR="005C7D84">
              <w:rPr>
                <w:bCs/>
              </w:rPr>
              <w:t xml:space="preserve">is suspended from a </w:t>
            </w:r>
            <w:r w:rsidR="008A3710">
              <w:rPr>
                <w:bCs/>
              </w:rPr>
              <w:t>s</w:t>
            </w:r>
            <w:r w:rsidR="005C7D84">
              <w:rPr>
                <w:bCs/>
              </w:rPr>
              <w:t xml:space="preserve">tate school </w:t>
            </w:r>
            <w:r w:rsidR="00244CCC">
              <w:rPr>
                <w:bCs/>
              </w:rPr>
              <w:t xml:space="preserve">on a charge-related ground under </w:t>
            </w:r>
            <w:r w:rsidR="00362DC9">
              <w:rPr>
                <w:bCs/>
              </w:rPr>
              <w:t>section</w:t>
            </w:r>
            <w:r w:rsidR="00244CCC">
              <w:rPr>
                <w:bCs/>
              </w:rPr>
              <w:t xml:space="preserve"> 281 of the A</w:t>
            </w:r>
            <w:r w:rsidR="00362DC9">
              <w:rPr>
                <w:bCs/>
              </w:rPr>
              <w:t>ct</w:t>
            </w:r>
            <w:r w:rsidR="00C24972">
              <w:rPr>
                <w:bCs/>
              </w:rPr>
              <w:t>.</w:t>
            </w:r>
          </w:p>
          <w:p w14:paraId="214BFEA8" w14:textId="0E3F5CEC" w:rsidR="007C12B0" w:rsidRDefault="007C12B0" w:rsidP="007C12B0">
            <w:pPr>
              <w:pStyle w:val="bodytext0"/>
              <w:tabs>
                <w:tab w:val="left" w:pos="1080"/>
              </w:tabs>
              <w:ind w:left="567" w:hanging="567"/>
              <w:rPr>
                <w:bCs/>
              </w:rPr>
            </w:pPr>
            <w:r w:rsidRPr="002D08DD">
              <w:rPr>
                <w:bCs/>
              </w:rPr>
              <w:fldChar w:fldCharType="begin">
                <w:ffData>
                  <w:name w:val="Check8"/>
                  <w:enabled/>
                  <w:calcOnExit w:val="0"/>
                  <w:checkBox>
                    <w:sizeAuto/>
                    <w:default w:val="0"/>
                  </w:checkBox>
                </w:ffData>
              </w:fldChar>
            </w:r>
            <w:r w:rsidRPr="002D08DD">
              <w:rPr>
                <w:bCs/>
              </w:rPr>
              <w:instrText xml:space="preserve"> FORMCHECKBOX </w:instrText>
            </w:r>
            <w:r w:rsidR="00660401">
              <w:rPr>
                <w:bCs/>
              </w:rPr>
            </w:r>
            <w:r w:rsidR="00660401">
              <w:rPr>
                <w:bCs/>
              </w:rPr>
              <w:fldChar w:fldCharType="separate"/>
            </w:r>
            <w:r w:rsidRPr="002D08DD">
              <w:rPr>
                <w:bCs/>
              </w:rPr>
              <w:fldChar w:fldCharType="end"/>
            </w:r>
            <w:r w:rsidRPr="002D08DD">
              <w:rPr>
                <w:bCs/>
              </w:rPr>
              <w:tab/>
            </w:r>
            <w:r w:rsidR="005C7D84">
              <w:rPr>
                <w:bCs/>
              </w:rPr>
              <w:t xml:space="preserve">is excluded </w:t>
            </w:r>
            <w:r w:rsidR="00244CCC">
              <w:rPr>
                <w:bCs/>
              </w:rPr>
              <w:t xml:space="preserve">from a </w:t>
            </w:r>
            <w:r w:rsidR="00C92E67">
              <w:rPr>
                <w:bCs/>
              </w:rPr>
              <w:t>s</w:t>
            </w:r>
            <w:r w:rsidR="00244CCC">
              <w:rPr>
                <w:bCs/>
              </w:rPr>
              <w:t xml:space="preserve">tate school under </w:t>
            </w:r>
            <w:r w:rsidR="00362DC9">
              <w:rPr>
                <w:bCs/>
              </w:rPr>
              <w:t>section</w:t>
            </w:r>
            <w:r w:rsidR="00244CCC">
              <w:rPr>
                <w:bCs/>
              </w:rPr>
              <w:t xml:space="preserve"> 291 of the A</w:t>
            </w:r>
            <w:r w:rsidR="00362DC9">
              <w:rPr>
                <w:bCs/>
              </w:rPr>
              <w:t>ct</w:t>
            </w:r>
            <w:r w:rsidR="00BF0380">
              <w:rPr>
                <w:bCs/>
              </w:rPr>
              <w:t>,</w:t>
            </w:r>
            <w:r w:rsidR="00244CCC">
              <w:rPr>
                <w:bCs/>
              </w:rPr>
              <w:t xml:space="preserve"> or from certain </w:t>
            </w:r>
            <w:r w:rsidR="00C92E67">
              <w:rPr>
                <w:bCs/>
              </w:rPr>
              <w:t>s</w:t>
            </w:r>
            <w:r w:rsidR="00244CCC">
              <w:rPr>
                <w:bCs/>
              </w:rPr>
              <w:t xml:space="preserve">tate schools under </w:t>
            </w:r>
            <w:r w:rsidR="00362DC9">
              <w:rPr>
                <w:bCs/>
              </w:rPr>
              <w:t>section</w:t>
            </w:r>
            <w:r w:rsidR="00244CCC">
              <w:rPr>
                <w:bCs/>
              </w:rPr>
              <w:t xml:space="preserve"> 298 of the A</w:t>
            </w:r>
            <w:r w:rsidR="00AB0099">
              <w:rPr>
                <w:bCs/>
              </w:rPr>
              <w:t>ct</w:t>
            </w:r>
            <w:r w:rsidR="00244CCC">
              <w:rPr>
                <w:bCs/>
              </w:rPr>
              <w:t xml:space="preserve">, </w:t>
            </w:r>
            <w:r w:rsidR="00244CCC" w:rsidRPr="00E1024D">
              <w:rPr>
                <w:b/>
                <w:bCs/>
              </w:rPr>
              <w:t>and</w:t>
            </w:r>
            <w:r w:rsidR="00244CCC">
              <w:rPr>
                <w:bCs/>
              </w:rPr>
              <w:t xml:space="preserve"> would </w:t>
            </w:r>
            <w:r w:rsidR="00BF0380">
              <w:rPr>
                <w:bCs/>
              </w:rPr>
              <w:t xml:space="preserve">be considered to </w:t>
            </w:r>
            <w:r w:rsidR="00244CCC">
              <w:rPr>
                <w:bCs/>
              </w:rPr>
              <w:t xml:space="preserve">live in a remote area if the school/s from which the student is excluded were taken not to </w:t>
            </w:r>
            <w:r w:rsidR="003772ED">
              <w:rPr>
                <w:bCs/>
              </w:rPr>
              <w:t>be a nearest applicable school</w:t>
            </w:r>
            <w:r w:rsidR="005C7D84">
              <w:rPr>
                <w:bCs/>
              </w:rPr>
              <w:t xml:space="preserve"> for the definition</w:t>
            </w:r>
            <w:r w:rsidR="0066470F">
              <w:rPr>
                <w:bCs/>
              </w:rPr>
              <w:t xml:space="preserve"> of</w:t>
            </w:r>
            <w:r w:rsidR="005C7D84">
              <w:rPr>
                <w:bCs/>
              </w:rPr>
              <w:t xml:space="preserve"> ‘remote area’</w:t>
            </w:r>
            <w:r w:rsidR="00C24972">
              <w:rPr>
                <w:bCs/>
              </w:rPr>
              <w:t>.</w:t>
            </w:r>
          </w:p>
          <w:p w14:paraId="7B753D48" w14:textId="54513CFF" w:rsidR="003772ED" w:rsidRPr="002D08DD" w:rsidRDefault="003772ED" w:rsidP="007C12B0">
            <w:pPr>
              <w:pStyle w:val="bodytext0"/>
              <w:tabs>
                <w:tab w:val="left" w:pos="1080"/>
              </w:tabs>
              <w:ind w:left="567" w:hanging="567"/>
              <w:rPr>
                <w:bCs/>
              </w:rPr>
            </w:pPr>
            <w:r w:rsidRPr="002D08DD">
              <w:rPr>
                <w:bCs/>
              </w:rPr>
              <w:fldChar w:fldCharType="begin">
                <w:ffData>
                  <w:name w:val="Check9"/>
                  <w:enabled/>
                  <w:calcOnExit w:val="0"/>
                  <w:checkBox>
                    <w:sizeAuto/>
                    <w:default w:val="0"/>
                  </w:checkBox>
                </w:ffData>
              </w:fldChar>
            </w:r>
            <w:r w:rsidRPr="002D08DD">
              <w:instrText xml:space="preserve"> FORMCHECKBOX </w:instrText>
            </w:r>
            <w:r w:rsidR="00660401">
              <w:rPr>
                <w:bCs/>
              </w:rPr>
            </w:r>
            <w:r w:rsidR="00660401">
              <w:rPr>
                <w:bCs/>
              </w:rPr>
              <w:fldChar w:fldCharType="separate"/>
            </w:r>
            <w:r w:rsidRPr="002D08DD">
              <w:rPr>
                <w:bCs/>
              </w:rPr>
              <w:fldChar w:fldCharType="end"/>
            </w:r>
            <w:r>
              <w:rPr>
                <w:bCs/>
              </w:rPr>
              <w:tab/>
            </w:r>
            <w:r w:rsidR="005C7D84">
              <w:rPr>
                <w:bCs/>
              </w:rPr>
              <w:t xml:space="preserve">is excluded </w:t>
            </w:r>
            <w:r>
              <w:rPr>
                <w:bCs/>
              </w:rPr>
              <w:t xml:space="preserve">from all </w:t>
            </w:r>
            <w:r w:rsidR="00073AB8">
              <w:rPr>
                <w:bCs/>
              </w:rPr>
              <w:t>s</w:t>
            </w:r>
            <w:r>
              <w:rPr>
                <w:bCs/>
              </w:rPr>
              <w:t xml:space="preserve">tate schools under </w:t>
            </w:r>
            <w:r w:rsidR="00362DC9">
              <w:rPr>
                <w:bCs/>
              </w:rPr>
              <w:t>section</w:t>
            </w:r>
            <w:r>
              <w:rPr>
                <w:bCs/>
              </w:rPr>
              <w:t xml:space="preserve"> 298 o</w:t>
            </w:r>
            <w:r w:rsidR="003D00C6">
              <w:rPr>
                <w:bCs/>
              </w:rPr>
              <w:t>f</w:t>
            </w:r>
            <w:r>
              <w:rPr>
                <w:bCs/>
              </w:rPr>
              <w:t xml:space="preserve"> the A</w:t>
            </w:r>
            <w:r w:rsidR="00362DC9">
              <w:rPr>
                <w:bCs/>
              </w:rPr>
              <w:t>ct</w:t>
            </w:r>
            <w:r w:rsidR="00C24972">
              <w:rPr>
                <w:bCs/>
              </w:rPr>
              <w:t>.</w:t>
            </w:r>
          </w:p>
          <w:p w14:paraId="5BBCF395" w14:textId="4FBA7C0D" w:rsidR="00390935" w:rsidRPr="00E52E86" w:rsidRDefault="007C12B0" w:rsidP="007C12B0">
            <w:pPr>
              <w:pStyle w:val="BodyText"/>
              <w:tabs>
                <w:tab w:val="left" w:pos="540"/>
                <w:tab w:val="left" w:pos="1080"/>
              </w:tabs>
              <w:spacing w:before="60" w:after="120"/>
              <w:ind w:left="567" w:hanging="567"/>
              <w:rPr>
                <w:b w:val="0"/>
                <w:bCs w:val="0"/>
                <w:i/>
                <w:sz w:val="18"/>
                <w:szCs w:val="18"/>
              </w:rPr>
            </w:pPr>
            <w:r w:rsidRPr="002D08DD">
              <w:rPr>
                <w:bCs w:val="0"/>
                <w:sz w:val="18"/>
                <w:szCs w:val="18"/>
              </w:rPr>
              <w:fldChar w:fldCharType="begin">
                <w:ffData>
                  <w:name w:val="Check9"/>
                  <w:enabled/>
                  <w:calcOnExit w:val="0"/>
                  <w:checkBox>
                    <w:sizeAuto/>
                    <w:default w:val="0"/>
                  </w:checkBox>
                </w:ffData>
              </w:fldChar>
            </w:r>
            <w:r w:rsidRPr="002D08DD">
              <w:rPr>
                <w:bCs w:val="0"/>
                <w:sz w:val="18"/>
                <w:szCs w:val="18"/>
              </w:rPr>
              <w:instrText xml:space="preserve"> FORMCHECKBOX </w:instrText>
            </w:r>
            <w:r w:rsidR="00660401">
              <w:rPr>
                <w:bCs w:val="0"/>
                <w:sz w:val="18"/>
                <w:szCs w:val="18"/>
              </w:rPr>
            </w:r>
            <w:r w:rsidR="00660401">
              <w:rPr>
                <w:bCs w:val="0"/>
                <w:sz w:val="18"/>
                <w:szCs w:val="18"/>
              </w:rPr>
              <w:fldChar w:fldCharType="separate"/>
            </w:r>
            <w:r w:rsidRPr="002D08DD">
              <w:rPr>
                <w:bCs w:val="0"/>
                <w:sz w:val="18"/>
                <w:szCs w:val="18"/>
              </w:rPr>
              <w:fldChar w:fldCharType="end"/>
            </w:r>
            <w:r>
              <w:rPr>
                <w:bCs w:val="0"/>
                <w:sz w:val="18"/>
                <w:szCs w:val="18"/>
              </w:rPr>
              <w:tab/>
            </w:r>
            <w:r w:rsidR="005C7D84" w:rsidRPr="005C7D84">
              <w:rPr>
                <w:b w:val="0"/>
                <w:bCs w:val="0"/>
                <w:sz w:val="18"/>
                <w:szCs w:val="18"/>
              </w:rPr>
              <w:t>has</w:t>
            </w:r>
            <w:r w:rsidR="005C7D84">
              <w:rPr>
                <w:bCs w:val="0"/>
                <w:sz w:val="18"/>
                <w:szCs w:val="18"/>
              </w:rPr>
              <w:t xml:space="preserve"> </w:t>
            </w:r>
            <w:r w:rsidR="005C7D84">
              <w:rPr>
                <w:b w:val="0"/>
                <w:bCs w:val="0"/>
                <w:sz w:val="18"/>
                <w:szCs w:val="18"/>
              </w:rPr>
              <w:t>p</w:t>
            </w:r>
            <w:r>
              <w:rPr>
                <w:b w:val="0"/>
                <w:bCs w:val="0"/>
                <w:sz w:val="18"/>
                <w:szCs w:val="18"/>
              </w:rPr>
              <w:t>arental</w:t>
            </w:r>
            <w:r w:rsidR="00390935">
              <w:rPr>
                <w:b w:val="0"/>
                <w:bCs w:val="0"/>
                <w:sz w:val="18"/>
                <w:szCs w:val="18"/>
              </w:rPr>
              <w:t xml:space="preserve"> responsibilities which preclude regular attendance at a </w:t>
            </w:r>
            <w:r w:rsidR="00073AB8">
              <w:rPr>
                <w:b w:val="0"/>
                <w:bCs w:val="0"/>
                <w:sz w:val="18"/>
                <w:szCs w:val="18"/>
              </w:rPr>
              <w:t>s</w:t>
            </w:r>
            <w:r w:rsidR="00390935">
              <w:rPr>
                <w:b w:val="0"/>
                <w:bCs w:val="0"/>
                <w:sz w:val="18"/>
                <w:szCs w:val="18"/>
              </w:rPr>
              <w:t>tate school</w:t>
            </w:r>
            <w:r w:rsidR="0066470F">
              <w:rPr>
                <w:b w:val="0"/>
                <w:bCs w:val="0"/>
                <w:sz w:val="18"/>
                <w:szCs w:val="18"/>
              </w:rPr>
              <w:t xml:space="preserve"> (other than a school of distance education)</w:t>
            </w:r>
            <w:r w:rsidR="00C24972">
              <w:rPr>
                <w:b w:val="0"/>
                <w:bCs w:val="0"/>
                <w:sz w:val="18"/>
                <w:szCs w:val="18"/>
              </w:rPr>
              <w:t>.</w:t>
            </w:r>
            <w:r w:rsidR="00E52E86">
              <w:rPr>
                <w:b w:val="0"/>
                <w:bCs w:val="0"/>
                <w:sz w:val="18"/>
                <w:szCs w:val="18"/>
              </w:rPr>
              <w:t xml:space="preserve"> </w:t>
            </w:r>
            <w:r w:rsidR="00E52E86" w:rsidRPr="00E52E86">
              <w:rPr>
                <w:b w:val="0"/>
                <w:bCs w:val="0"/>
                <w:i/>
                <w:sz w:val="18"/>
                <w:szCs w:val="18"/>
              </w:rPr>
              <w:t xml:space="preserve">Provide evidence (e.g. </w:t>
            </w:r>
            <w:r w:rsidR="00E52E86">
              <w:rPr>
                <w:b w:val="0"/>
                <w:bCs w:val="0"/>
                <w:i/>
                <w:sz w:val="18"/>
                <w:szCs w:val="18"/>
              </w:rPr>
              <w:t>child’s birth certificate, Medicar</w:t>
            </w:r>
            <w:r w:rsidR="00402A81">
              <w:rPr>
                <w:b w:val="0"/>
                <w:bCs w:val="0"/>
                <w:i/>
                <w:sz w:val="18"/>
                <w:szCs w:val="18"/>
              </w:rPr>
              <w:t>e</w:t>
            </w:r>
            <w:r w:rsidR="00E52E86">
              <w:rPr>
                <w:b w:val="0"/>
                <w:bCs w:val="0"/>
                <w:i/>
                <w:sz w:val="18"/>
                <w:szCs w:val="18"/>
              </w:rPr>
              <w:t xml:space="preserve"> card with child’s name</w:t>
            </w:r>
            <w:r w:rsidR="00E52E86" w:rsidRPr="00E52E86">
              <w:rPr>
                <w:b w:val="0"/>
                <w:bCs w:val="0"/>
                <w:i/>
                <w:sz w:val="18"/>
                <w:szCs w:val="18"/>
              </w:rPr>
              <w:t>).</w:t>
            </w:r>
          </w:p>
          <w:p w14:paraId="7AD981DA" w14:textId="339378CB" w:rsidR="007C12B0" w:rsidRPr="00E52E86" w:rsidRDefault="00390935" w:rsidP="007C12B0">
            <w:pPr>
              <w:pStyle w:val="BodyText"/>
              <w:tabs>
                <w:tab w:val="left" w:pos="540"/>
                <w:tab w:val="left" w:pos="1080"/>
              </w:tabs>
              <w:spacing w:before="60" w:after="120"/>
              <w:ind w:left="567" w:hanging="567"/>
              <w:rPr>
                <w:b w:val="0"/>
                <w:bCs w:val="0"/>
                <w:i/>
                <w:sz w:val="18"/>
                <w:szCs w:val="18"/>
              </w:rPr>
            </w:pPr>
            <w:r w:rsidRPr="002D08DD">
              <w:rPr>
                <w:bCs w:val="0"/>
                <w:sz w:val="18"/>
                <w:szCs w:val="18"/>
              </w:rPr>
              <w:fldChar w:fldCharType="begin">
                <w:ffData>
                  <w:name w:val="Check9"/>
                  <w:enabled/>
                  <w:calcOnExit w:val="0"/>
                  <w:checkBox>
                    <w:sizeAuto/>
                    <w:default w:val="0"/>
                  </w:checkBox>
                </w:ffData>
              </w:fldChar>
            </w:r>
            <w:r w:rsidRPr="002D08DD">
              <w:rPr>
                <w:bCs w:val="0"/>
                <w:sz w:val="18"/>
                <w:szCs w:val="18"/>
              </w:rPr>
              <w:instrText xml:space="preserve"> FORMCHECKBOX </w:instrText>
            </w:r>
            <w:r w:rsidR="00660401">
              <w:rPr>
                <w:bCs w:val="0"/>
                <w:sz w:val="18"/>
                <w:szCs w:val="18"/>
              </w:rPr>
            </w:r>
            <w:r w:rsidR="00660401">
              <w:rPr>
                <w:bCs w:val="0"/>
                <w:sz w:val="18"/>
                <w:szCs w:val="18"/>
              </w:rPr>
              <w:fldChar w:fldCharType="separate"/>
            </w:r>
            <w:r w:rsidRPr="002D08DD">
              <w:rPr>
                <w:bCs w:val="0"/>
                <w:sz w:val="18"/>
                <w:szCs w:val="18"/>
              </w:rPr>
              <w:fldChar w:fldCharType="end"/>
            </w:r>
            <w:r>
              <w:rPr>
                <w:bCs w:val="0"/>
                <w:sz w:val="18"/>
                <w:szCs w:val="18"/>
              </w:rPr>
              <w:tab/>
            </w:r>
            <w:r w:rsidR="005C7D84">
              <w:rPr>
                <w:b w:val="0"/>
                <w:bCs w:val="0"/>
                <w:sz w:val="18"/>
                <w:szCs w:val="18"/>
              </w:rPr>
              <w:t>has c</w:t>
            </w:r>
            <w:r w:rsidR="007C12B0" w:rsidRPr="002D08DD">
              <w:rPr>
                <w:b w:val="0"/>
                <w:bCs w:val="0"/>
                <w:sz w:val="18"/>
                <w:szCs w:val="18"/>
              </w:rPr>
              <w:t>arer responsibilit</w:t>
            </w:r>
            <w:r>
              <w:rPr>
                <w:b w:val="0"/>
                <w:bCs w:val="0"/>
                <w:sz w:val="18"/>
                <w:szCs w:val="18"/>
              </w:rPr>
              <w:t xml:space="preserve">ies </w:t>
            </w:r>
            <w:r w:rsidR="007C12B0" w:rsidRPr="002D08DD">
              <w:rPr>
                <w:b w:val="0"/>
                <w:bCs w:val="0"/>
                <w:sz w:val="18"/>
                <w:szCs w:val="18"/>
              </w:rPr>
              <w:t xml:space="preserve">which preclude regular attendance at a </w:t>
            </w:r>
            <w:r w:rsidR="007C12B0">
              <w:rPr>
                <w:b w:val="0"/>
                <w:bCs w:val="0"/>
                <w:sz w:val="18"/>
                <w:szCs w:val="18"/>
              </w:rPr>
              <w:t>s</w:t>
            </w:r>
            <w:r w:rsidR="007C12B0" w:rsidRPr="002D08DD">
              <w:rPr>
                <w:b w:val="0"/>
                <w:bCs w:val="0"/>
                <w:sz w:val="18"/>
                <w:szCs w:val="18"/>
              </w:rPr>
              <w:t>tate school</w:t>
            </w:r>
            <w:r w:rsidR="0066470F">
              <w:rPr>
                <w:b w:val="0"/>
                <w:bCs w:val="0"/>
                <w:sz w:val="18"/>
                <w:szCs w:val="18"/>
              </w:rPr>
              <w:t xml:space="preserve"> (other than a school of distance education). </w:t>
            </w:r>
            <w:r w:rsidR="0066470F" w:rsidRPr="00E52E86">
              <w:rPr>
                <w:b w:val="0"/>
                <w:bCs w:val="0"/>
                <w:i/>
                <w:sz w:val="18"/>
                <w:szCs w:val="18"/>
              </w:rPr>
              <w:t>A</w:t>
            </w:r>
            <w:r w:rsidR="007C12B0" w:rsidRPr="00E52E86">
              <w:rPr>
                <w:b w:val="0"/>
                <w:bCs w:val="0"/>
                <w:i/>
                <w:sz w:val="18"/>
                <w:szCs w:val="18"/>
              </w:rPr>
              <w:t xml:space="preserve"> medical certificate</w:t>
            </w:r>
            <w:r w:rsidR="001E007E">
              <w:rPr>
                <w:b w:val="0"/>
                <w:bCs w:val="0"/>
                <w:i/>
                <w:sz w:val="18"/>
                <w:szCs w:val="18"/>
              </w:rPr>
              <w:t>/other evidence</w:t>
            </w:r>
            <w:r w:rsidR="007C12B0" w:rsidRPr="00E52E86">
              <w:rPr>
                <w:b w:val="0"/>
                <w:bCs w:val="0"/>
                <w:i/>
                <w:sz w:val="18"/>
                <w:szCs w:val="18"/>
              </w:rPr>
              <w:t xml:space="preserve"> confirming carer re</w:t>
            </w:r>
            <w:r w:rsidR="008A3710" w:rsidRPr="00E52E86">
              <w:rPr>
                <w:b w:val="0"/>
                <w:bCs w:val="0"/>
                <w:i/>
                <w:sz w:val="18"/>
                <w:szCs w:val="18"/>
              </w:rPr>
              <w:t>sponsibilities must be attached</w:t>
            </w:r>
            <w:r w:rsidR="00BD2D1A" w:rsidRPr="00E52E86">
              <w:rPr>
                <w:b w:val="0"/>
                <w:bCs w:val="0"/>
                <w:i/>
                <w:sz w:val="18"/>
                <w:szCs w:val="18"/>
              </w:rPr>
              <w:t>.</w:t>
            </w:r>
          </w:p>
          <w:p w14:paraId="05578987" w14:textId="17129218" w:rsidR="007C12B0" w:rsidRPr="00E52E86" w:rsidRDefault="007C12B0" w:rsidP="007C12B0">
            <w:pPr>
              <w:pStyle w:val="BodyText"/>
              <w:tabs>
                <w:tab w:val="left" w:pos="540"/>
                <w:tab w:val="left" w:pos="1080"/>
              </w:tabs>
              <w:spacing w:before="60" w:after="120"/>
              <w:ind w:left="567" w:hanging="567"/>
              <w:rPr>
                <w:b w:val="0"/>
                <w:bCs w:val="0"/>
                <w:i/>
                <w:sz w:val="18"/>
                <w:szCs w:val="18"/>
              </w:rPr>
            </w:pPr>
            <w:r w:rsidRPr="002D08DD">
              <w:rPr>
                <w:bCs w:val="0"/>
                <w:sz w:val="18"/>
                <w:szCs w:val="18"/>
              </w:rPr>
              <w:lastRenderedPageBreak/>
              <w:fldChar w:fldCharType="begin">
                <w:ffData>
                  <w:name w:val="Check9"/>
                  <w:enabled/>
                  <w:calcOnExit w:val="0"/>
                  <w:checkBox>
                    <w:sizeAuto/>
                    <w:default w:val="0"/>
                  </w:checkBox>
                </w:ffData>
              </w:fldChar>
            </w:r>
            <w:r w:rsidRPr="002D08DD">
              <w:rPr>
                <w:bCs w:val="0"/>
                <w:sz w:val="18"/>
                <w:szCs w:val="18"/>
              </w:rPr>
              <w:instrText xml:space="preserve"> FORMCHECKBOX </w:instrText>
            </w:r>
            <w:r w:rsidR="00660401">
              <w:rPr>
                <w:bCs w:val="0"/>
                <w:sz w:val="18"/>
                <w:szCs w:val="18"/>
              </w:rPr>
            </w:r>
            <w:r w:rsidR="00660401">
              <w:rPr>
                <w:bCs w:val="0"/>
                <w:sz w:val="18"/>
                <w:szCs w:val="18"/>
              </w:rPr>
              <w:fldChar w:fldCharType="separate"/>
            </w:r>
            <w:r w:rsidRPr="002D08DD">
              <w:rPr>
                <w:bCs w:val="0"/>
                <w:sz w:val="18"/>
                <w:szCs w:val="18"/>
              </w:rPr>
              <w:fldChar w:fldCharType="end"/>
            </w:r>
            <w:r>
              <w:rPr>
                <w:bCs w:val="0"/>
                <w:sz w:val="18"/>
                <w:szCs w:val="18"/>
              </w:rPr>
              <w:tab/>
            </w:r>
            <w:r w:rsidR="00772B40" w:rsidRPr="0079223F">
              <w:rPr>
                <w:b w:val="0"/>
                <w:bCs w:val="0"/>
                <w:sz w:val="18"/>
                <w:szCs w:val="18"/>
              </w:rPr>
              <w:t>has been refused enrolment as a mature age student at a mature age state school</w:t>
            </w:r>
            <w:r w:rsidR="0066470F">
              <w:rPr>
                <w:b w:val="0"/>
                <w:bCs w:val="0"/>
                <w:sz w:val="18"/>
                <w:szCs w:val="18"/>
              </w:rPr>
              <w:t>,</w:t>
            </w:r>
            <w:r w:rsidR="00772B40" w:rsidRPr="0079223F">
              <w:rPr>
                <w:b w:val="0"/>
                <w:bCs w:val="0"/>
                <w:sz w:val="18"/>
                <w:szCs w:val="18"/>
              </w:rPr>
              <w:t xml:space="preserve"> or the </w:t>
            </w:r>
            <w:r w:rsidR="0066470F">
              <w:rPr>
                <w:b w:val="0"/>
                <w:bCs w:val="0"/>
                <w:sz w:val="18"/>
                <w:szCs w:val="18"/>
              </w:rPr>
              <w:t xml:space="preserve">mature age </w:t>
            </w:r>
            <w:r w:rsidR="00772B40" w:rsidRPr="0079223F">
              <w:rPr>
                <w:b w:val="0"/>
                <w:bCs w:val="0"/>
                <w:sz w:val="18"/>
                <w:szCs w:val="18"/>
              </w:rPr>
              <w:t>student’s principal place of residence is more than 16 kilometres from the nearest mature age state school</w:t>
            </w:r>
            <w:r w:rsidR="00C24972">
              <w:rPr>
                <w:b w:val="0"/>
                <w:bCs w:val="0"/>
                <w:sz w:val="18"/>
                <w:szCs w:val="18"/>
              </w:rPr>
              <w:t>.</w:t>
            </w:r>
            <w:r w:rsidR="00E52E86">
              <w:rPr>
                <w:b w:val="0"/>
                <w:bCs w:val="0"/>
                <w:sz w:val="18"/>
                <w:szCs w:val="18"/>
              </w:rPr>
              <w:t xml:space="preserve"> </w:t>
            </w:r>
            <w:r w:rsidR="00E52E86" w:rsidRPr="00E52E86">
              <w:rPr>
                <w:b w:val="0"/>
                <w:bCs w:val="0"/>
                <w:i/>
                <w:sz w:val="18"/>
                <w:szCs w:val="18"/>
              </w:rPr>
              <w:t xml:space="preserve">Provide evidence of </w:t>
            </w:r>
            <w:r w:rsidR="00E52E86">
              <w:rPr>
                <w:b w:val="0"/>
                <w:bCs w:val="0"/>
                <w:i/>
                <w:sz w:val="18"/>
                <w:szCs w:val="18"/>
              </w:rPr>
              <w:t>enrolment refusal (e.g. letter from mature age state school with refusal of enrolment decision)</w:t>
            </w:r>
          </w:p>
          <w:p w14:paraId="0A43A0F1" w14:textId="3A87BB0A" w:rsidR="007C12B0" w:rsidRPr="00E1024D" w:rsidRDefault="007C12B0" w:rsidP="00BF0380">
            <w:pPr>
              <w:pStyle w:val="BodyText"/>
              <w:tabs>
                <w:tab w:val="left" w:pos="540"/>
                <w:tab w:val="left" w:pos="1080"/>
              </w:tabs>
              <w:spacing w:before="60" w:after="120"/>
              <w:ind w:left="567" w:hanging="567"/>
              <w:rPr>
                <w:i/>
                <w:sz w:val="18"/>
              </w:rPr>
            </w:pPr>
            <w:r w:rsidRPr="002D08DD">
              <w:rPr>
                <w:bCs w:val="0"/>
                <w:sz w:val="18"/>
                <w:szCs w:val="18"/>
              </w:rPr>
              <w:fldChar w:fldCharType="begin">
                <w:ffData>
                  <w:name w:val="Check9"/>
                  <w:enabled/>
                  <w:calcOnExit w:val="0"/>
                  <w:checkBox>
                    <w:sizeAuto/>
                    <w:default w:val="0"/>
                  </w:checkBox>
                </w:ffData>
              </w:fldChar>
            </w:r>
            <w:r w:rsidRPr="002D08DD">
              <w:rPr>
                <w:bCs w:val="0"/>
                <w:sz w:val="18"/>
                <w:szCs w:val="18"/>
              </w:rPr>
              <w:instrText xml:space="preserve"> FORMCHECKBOX </w:instrText>
            </w:r>
            <w:r w:rsidR="00660401">
              <w:rPr>
                <w:bCs w:val="0"/>
                <w:sz w:val="18"/>
                <w:szCs w:val="18"/>
              </w:rPr>
            </w:r>
            <w:r w:rsidR="00660401">
              <w:rPr>
                <w:bCs w:val="0"/>
                <w:sz w:val="18"/>
                <w:szCs w:val="18"/>
              </w:rPr>
              <w:fldChar w:fldCharType="separate"/>
            </w:r>
            <w:r w:rsidRPr="002D08DD">
              <w:rPr>
                <w:bCs w:val="0"/>
                <w:sz w:val="18"/>
                <w:szCs w:val="18"/>
              </w:rPr>
              <w:fldChar w:fldCharType="end"/>
            </w:r>
            <w:r>
              <w:rPr>
                <w:bCs w:val="0"/>
                <w:sz w:val="18"/>
                <w:szCs w:val="18"/>
              </w:rPr>
              <w:tab/>
            </w:r>
            <w:r w:rsidR="00BF0380" w:rsidRPr="00BF0380">
              <w:rPr>
                <w:b w:val="0"/>
                <w:bCs w:val="0"/>
                <w:sz w:val="18"/>
                <w:szCs w:val="18"/>
              </w:rPr>
              <w:t>is i</w:t>
            </w:r>
            <w:r>
              <w:rPr>
                <w:b w:val="0"/>
                <w:bCs w:val="0"/>
                <w:sz w:val="18"/>
                <w:szCs w:val="18"/>
              </w:rPr>
              <w:t xml:space="preserve">n custody in a </w:t>
            </w:r>
            <w:r w:rsidR="008E74EF">
              <w:rPr>
                <w:b w:val="0"/>
                <w:bCs w:val="0"/>
                <w:sz w:val="18"/>
                <w:szCs w:val="18"/>
              </w:rPr>
              <w:t>corrective services facility</w:t>
            </w:r>
            <w:r w:rsidR="008A3710">
              <w:rPr>
                <w:b w:val="0"/>
                <w:bCs w:val="0"/>
                <w:sz w:val="18"/>
                <w:szCs w:val="18"/>
              </w:rPr>
              <w:t>.</w:t>
            </w:r>
          </w:p>
        </w:tc>
        <w:bookmarkStart w:id="6" w:name="_GoBack"/>
        <w:bookmarkEnd w:id="6"/>
      </w:tr>
      <w:tr w:rsidR="009D3877" w:rsidRPr="0081404D" w14:paraId="5C7DB725" w14:textId="77777777" w:rsidTr="00B5465E">
        <w:trPr>
          <w:trHeight w:val="567"/>
        </w:trPr>
        <w:tc>
          <w:tcPr>
            <w:tcW w:w="5000" w:type="pct"/>
            <w:gridSpan w:val="9"/>
            <w:shd w:val="clear" w:color="auto" w:fill="auto"/>
            <w:vAlign w:val="center"/>
          </w:tcPr>
          <w:p w14:paraId="158A1C6B" w14:textId="62E6A56D" w:rsidR="00244CCC" w:rsidRDefault="009D3877" w:rsidP="00E85625">
            <w:pPr>
              <w:pStyle w:val="bodytext0"/>
              <w:tabs>
                <w:tab w:val="clear" w:pos="540"/>
                <w:tab w:val="left" w:pos="0"/>
                <w:tab w:val="right" w:pos="9638"/>
              </w:tabs>
              <w:rPr>
                <w:i/>
              </w:rPr>
            </w:pPr>
            <w:r w:rsidRPr="001A705E">
              <w:rPr>
                <w:i/>
              </w:rPr>
              <w:lastRenderedPageBreak/>
              <w:t xml:space="preserve">Please explain the circumstances relevant to </w:t>
            </w:r>
            <w:r w:rsidR="00F73F1E">
              <w:rPr>
                <w:i/>
              </w:rPr>
              <w:t xml:space="preserve">the </w:t>
            </w:r>
            <w:r w:rsidRPr="001A705E">
              <w:rPr>
                <w:i/>
              </w:rPr>
              <w:t xml:space="preserve">claim for </w:t>
            </w:r>
            <w:r w:rsidR="00390935">
              <w:rPr>
                <w:i/>
              </w:rPr>
              <w:t>fee exemption</w:t>
            </w:r>
            <w:r w:rsidRPr="001A705E">
              <w:rPr>
                <w:i/>
              </w:rPr>
              <w:t xml:space="preserve"> and list documentary evidence that </w:t>
            </w:r>
            <w:r w:rsidR="00F73F1E">
              <w:rPr>
                <w:i/>
              </w:rPr>
              <w:t xml:space="preserve">is being </w:t>
            </w:r>
            <w:r w:rsidRPr="001A705E">
              <w:rPr>
                <w:i/>
              </w:rPr>
              <w:t>attach</w:t>
            </w:r>
            <w:r w:rsidR="00F73F1E">
              <w:rPr>
                <w:i/>
              </w:rPr>
              <w:t xml:space="preserve">ed </w:t>
            </w:r>
            <w:r w:rsidRPr="001A705E">
              <w:rPr>
                <w:i/>
              </w:rPr>
              <w:t xml:space="preserve">in support of the </w:t>
            </w:r>
            <w:r w:rsidR="00F42AB6">
              <w:rPr>
                <w:i/>
              </w:rPr>
              <w:t>application</w:t>
            </w:r>
            <w:r w:rsidRPr="001A705E">
              <w:rPr>
                <w:i/>
              </w:rPr>
              <w:t xml:space="preserve">. </w:t>
            </w:r>
          </w:p>
          <w:p w14:paraId="6E70F2E9" w14:textId="77777777" w:rsidR="009D3877" w:rsidRDefault="009D3877" w:rsidP="00E85625">
            <w:pPr>
              <w:pStyle w:val="bodytext0"/>
              <w:tabs>
                <w:tab w:val="clear" w:pos="540"/>
                <w:tab w:val="left" w:pos="0"/>
                <w:tab w:val="right" w:pos="9638"/>
              </w:tabs>
            </w:pPr>
            <w:r w:rsidRPr="0081404D">
              <w:fldChar w:fldCharType="begin">
                <w:ffData>
                  <w:name w:val="Text6"/>
                  <w:enabled/>
                  <w:calcOnExit w:val="0"/>
                  <w:textInput/>
                </w:ffData>
              </w:fldChar>
            </w:r>
            <w:r w:rsidRPr="0081404D">
              <w:instrText xml:space="preserve"> FORMTEXT </w:instrText>
            </w:r>
            <w:r w:rsidRPr="0081404D">
              <w:fldChar w:fldCharType="separate"/>
            </w:r>
            <w:r w:rsidRPr="0081404D">
              <w:rPr>
                <w:noProof/>
              </w:rPr>
              <w:t> </w:t>
            </w:r>
            <w:r w:rsidRPr="0081404D">
              <w:rPr>
                <w:noProof/>
              </w:rPr>
              <w:t> </w:t>
            </w:r>
            <w:r w:rsidRPr="0081404D">
              <w:rPr>
                <w:noProof/>
              </w:rPr>
              <w:t> </w:t>
            </w:r>
            <w:r w:rsidRPr="0081404D">
              <w:rPr>
                <w:noProof/>
              </w:rPr>
              <w:t> </w:t>
            </w:r>
            <w:r w:rsidRPr="0081404D">
              <w:rPr>
                <w:noProof/>
              </w:rPr>
              <w:t> </w:t>
            </w:r>
            <w:r w:rsidRPr="0081404D">
              <w:fldChar w:fldCharType="end"/>
            </w:r>
          </w:p>
          <w:p w14:paraId="7E23BDC4" w14:textId="77777777" w:rsidR="00984D8F" w:rsidRDefault="00984D8F" w:rsidP="00E85625">
            <w:pPr>
              <w:pStyle w:val="bodytext0"/>
              <w:tabs>
                <w:tab w:val="clear" w:pos="540"/>
                <w:tab w:val="left" w:pos="0"/>
                <w:tab w:val="right" w:pos="9638"/>
              </w:tabs>
              <w:rPr>
                <w:i/>
              </w:rPr>
            </w:pPr>
          </w:p>
          <w:p w14:paraId="3C340269" w14:textId="77777777" w:rsidR="00984D8F" w:rsidRDefault="00984D8F" w:rsidP="00E85625">
            <w:pPr>
              <w:pStyle w:val="bodytext0"/>
              <w:tabs>
                <w:tab w:val="clear" w:pos="540"/>
                <w:tab w:val="left" w:pos="0"/>
                <w:tab w:val="right" w:pos="9638"/>
              </w:tabs>
            </w:pPr>
          </w:p>
          <w:p w14:paraId="324D59E0" w14:textId="77777777" w:rsidR="00196A7E" w:rsidRPr="00984D8F" w:rsidRDefault="00196A7E" w:rsidP="00E85625">
            <w:pPr>
              <w:pStyle w:val="bodytext0"/>
              <w:tabs>
                <w:tab w:val="clear" w:pos="540"/>
                <w:tab w:val="left" w:pos="0"/>
                <w:tab w:val="right" w:pos="9638"/>
              </w:tabs>
            </w:pPr>
          </w:p>
        </w:tc>
      </w:tr>
      <w:tr w:rsidR="009D3877" w:rsidRPr="0081404D" w14:paraId="283A064A" w14:textId="77777777" w:rsidTr="00B574C3">
        <w:trPr>
          <w:trHeight w:val="58"/>
        </w:trPr>
        <w:tc>
          <w:tcPr>
            <w:tcW w:w="5000" w:type="pct"/>
            <w:gridSpan w:val="9"/>
            <w:shd w:val="clear" w:color="auto" w:fill="000000" w:themeFill="text1"/>
            <w:vAlign w:val="center"/>
          </w:tcPr>
          <w:p w14:paraId="5DE7FF4D" w14:textId="77777777" w:rsidR="009D3877" w:rsidRPr="008E74EF" w:rsidRDefault="009D3877" w:rsidP="0081404D">
            <w:pPr>
              <w:pStyle w:val="tabletext"/>
              <w:jc w:val="left"/>
              <w:rPr>
                <w:b/>
                <w:sz w:val="18"/>
              </w:rPr>
            </w:pPr>
            <w:r w:rsidRPr="008E74EF">
              <w:rPr>
                <w:b/>
                <w:sz w:val="18"/>
              </w:rPr>
              <w:t>Part D – Fee waiver</w:t>
            </w:r>
          </w:p>
        </w:tc>
      </w:tr>
      <w:tr w:rsidR="009D3877" w:rsidRPr="0081404D" w14:paraId="63AE90F3" w14:textId="77777777" w:rsidTr="000675AE">
        <w:trPr>
          <w:trHeight w:val="567"/>
        </w:trPr>
        <w:tc>
          <w:tcPr>
            <w:tcW w:w="5000" w:type="pct"/>
            <w:gridSpan w:val="9"/>
            <w:shd w:val="clear" w:color="auto" w:fill="F2F2F2" w:themeFill="background1" w:themeFillShade="F2"/>
            <w:vAlign w:val="center"/>
          </w:tcPr>
          <w:p w14:paraId="55100C23" w14:textId="27EB7581" w:rsidR="009D3877" w:rsidRPr="000675AE" w:rsidRDefault="00D62440" w:rsidP="006171C5">
            <w:pPr>
              <w:pStyle w:val="tabletext"/>
              <w:jc w:val="left"/>
              <w:rPr>
                <w:i/>
                <w:sz w:val="16"/>
                <w:szCs w:val="16"/>
              </w:rPr>
            </w:pPr>
            <w:r w:rsidRPr="0025278D">
              <w:rPr>
                <w:b/>
                <w:i/>
                <w:sz w:val="16"/>
                <w:szCs w:val="16"/>
              </w:rPr>
              <w:t>Payment of distance education fees may be waived, partly or entirely. Further information regarding circumstances where a fee waiver may be applicable is available at:</w:t>
            </w:r>
            <w:r w:rsidRPr="0069040C">
              <w:rPr>
                <w:i/>
                <w:sz w:val="16"/>
                <w:szCs w:val="16"/>
              </w:rPr>
              <w:t xml:space="preserve"> </w:t>
            </w:r>
            <w:hyperlink r:id="rId13" w:history="1">
              <w:r w:rsidR="00652389" w:rsidRPr="00C26A5A">
                <w:rPr>
                  <w:rStyle w:val="Hyperlink"/>
                  <w:i/>
                  <w:sz w:val="16"/>
                  <w:szCs w:val="16"/>
                </w:rPr>
                <w:t>https://ppr.qed.qld.gov.au/attachment/fee-reference-table-distance-education.docx</w:t>
              </w:r>
            </w:hyperlink>
            <w:r w:rsidR="00652389">
              <w:rPr>
                <w:i/>
                <w:sz w:val="16"/>
                <w:szCs w:val="16"/>
              </w:rPr>
              <w:t xml:space="preserve"> </w:t>
            </w:r>
          </w:p>
        </w:tc>
      </w:tr>
      <w:tr w:rsidR="0011616E" w:rsidRPr="0081404D" w14:paraId="2B85717A" w14:textId="77777777" w:rsidTr="000675AE">
        <w:trPr>
          <w:trHeight w:val="567"/>
        </w:trPr>
        <w:tc>
          <w:tcPr>
            <w:tcW w:w="5000" w:type="pct"/>
            <w:gridSpan w:val="9"/>
            <w:shd w:val="clear" w:color="auto" w:fill="auto"/>
            <w:vAlign w:val="center"/>
          </w:tcPr>
          <w:p w14:paraId="3AFBAC3E" w14:textId="51969CDF" w:rsidR="0011616E" w:rsidRPr="005E7186" w:rsidRDefault="0011616E" w:rsidP="00547AAD">
            <w:pPr>
              <w:pStyle w:val="BodyText"/>
              <w:spacing w:before="60" w:after="120"/>
              <w:jc w:val="both"/>
              <w:rPr>
                <w:rFonts w:cs="Arial"/>
                <w:b w:val="0"/>
                <w:sz w:val="18"/>
                <w:szCs w:val="18"/>
              </w:rPr>
            </w:pPr>
            <w:r w:rsidRPr="005E7186">
              <w:rPr>
                <w:rFonts w:cs="Arial"/>
                <w:b w:val="0"/>
                <w:sz w:val="18"/>
                <w:szCs w:val="18"/>
              </w:rPr>
              <w:t xml:space="preserve">If applying for a waiver of the fee, please indicate </w:t>
            </w:r>
            <w:r w:rsidR="00A2383A">
              <w:rPr>
                <w:rFonts w:cs="Arial"/>
                <w:b w:val="0"/>
                <w:sz w:val="18"/>
                <w:szCs w:val="18"/>
              </w:rPr>
              <w:t xml:space="preserve">the </w:t>
            </w:r>
            <w:r w:rsidR="003772ED">
              <w:rPr>
                <w:rFonts w:cs="Arial"/>
                <w:b w:val="0"/>
                <w:sz w:val="18"/>
                <w:szCs w:val="18"/>
              </w:rPr>
              <w:t>reason for the application</w:t>
            </w:r>
            <w:r>
              <w:rPr>
                <w:rFonts w:cs="Arial"/>
                <w:b w:val="0"/>
                <w:sz w:val="18"/>
                <w:szCs w:val="18"/>
              </w:rPr>
              <w:t>.</w:t>
            </w:r>
            <w:r w:rsidR="006171C5">
              <w:rPr>
                <w:rFonts w:cs="Arial"/>
                <w:b w:val="0"/>
                <w:sz w:val="18"/>
                <w:szCs w:val="18"/>
              </w:rPr>
              <w:t xml:space="preserve"> </w:t>
            </w:r>
          </w:p>
          <w:p w14:paraId="640BAAED" w14:textId="79FB87F9" w:rsidR="0011616E" w:rsidRPr="00350B9D" w:rsidRDefault="0011616E" w:rsidP="000675AE">
            <w:pPr>
              <w:pStyle w:val="BodyText"/>
              <w:tabs>
                <w:tab w:val="left" w:pos="540"/>
                <w:tab w:val="left" w:pos="1080"/>
              </w:tabs>
              <w:spacing w:before="60" w:after="120"/>
              <w:ind w:left="567" w:hanging="567"/>
              <w:rPr>
                <w:sz w:val="18"/>
                <w:szCs w:val="18"/>
              </w:rPr>
            </w:pPr>
            <w:r w:rsidRPr="005E7186">
              <w:rPr>
                <w:rFonts w:cs="Arial"/>
                <w:sz w:val="18"/>
                <w:szCs w:val="18"/>
              </w:rPr>
              <w:fldChar w:fldCharType="begin">
                <w:ffData>
                  <w:name w:val="Check18"/>
                  <w:enabled/>
                  <w:calcOnExit w:val="0"/>
                  <w:checkBox>
                    <w:sizeAuto/>
                    <w:default w:val="0"/>
                  </w:checkBox>
                </w:ffData>
              </w:fldChar>
            </w:r>
            <w:r w:rsidRPr="005E7186">
              <w:rPr>
                <w:rFonts w:cs="Arial"/>
                <w:sz w:val="18"/>
                <w:szCs w:val="18"/>
              </w:rPr>
              <w:instrText xml:space="preserve"> FORMCHECKBOX </w:instrText>
            </w:r>
            <w:r w:rsidR="00660401">
              <w:rPr>
                <w:rFonts w:cs="Arial"/>
                <w:sz w:val="18"/>
                <w:szCs w:val="18"/>
              </w:rPr>
            </w:r>
            <w:r w:rsidR="00660401">
              <w:rPr>
                <w:rFonts w:cs="Arial"/>
                <w:sz w:val="18"/>
                <w:szCs w:val="18"/>
              </w:rPr>
              <w:fldChar w:fldCharType="separate"/>
            </w:r>
            <w:r w:rsidRPr="005E7186">
              <w:rPr>
                <w:rFonts w:cs="Arial"/>
                <w:sz w:val="18"/>
                <w:szCs w:val="18"/>
              </w:rPr>
              <w:fldChar w:fldCharType="end"/>
            </w:r>
            <w:r>
              <w:rPr>
                <w:rFonts w:cs="Arial"/>
                <w:sz w:val="18"/>
                <w:szCs w:val="18"/>
              </w:rPr>
              <w:t xml:space="preserve"> </w:t>
            </w:r>
            <w:r>
              <w:rPr>
                <w:rFonts w:cs="Arial"/>
                <w:sz w:val="18"/>
                <w:szCs w:val="18"/>
              </w:rPr>
              <w:tab/>
            </w:r>
            <w:r>
              <w:rPr>
                <w:b w:val="0"/>
                <w:bCs w:val="0"/>
                <w:sz w:val="18"/>
                <w:szCs w:val="18"/>
              </w:rPr>
              <w:t>S</w:t>
            </w:r>
            <w:r w:rsidRPr="000675AE">
              <w:rPr>
                <w:b w:val="0"/>
                <w:bCs w:val="0"/>
                <w:sz w:val="18"/>
                <w:szCs w:val="18"/>
              </w:rPr>
              <w:t>tudent is</w:t>
            </w:r>
            <w:r w:rsidR="00BD2D1A">
              <w:rPr>
                <w:b w:val="0"/>
                <w:bCs w:val="0"/>
                <w:sz w:val="18"/>
                <w:szCs w:val="18"/>
              </w:rPr>
              <w:t>,</w:t>
            </w:r>
            <w:r w:rsidRPr="000675AE">
              <w:rPr>
                <w:b w:val="0"/>
                <w:bCs w:val="0"/>
                <w:sz w:val="18"/>
                <w:szCs w:val="18"/>
              </w:rPr>
              <w:t xml:space="preserve"> or has been</w:t>
            </w:r>
            <w:r w:rsidR="00BD2D1A">
              <w:rPr>
                <w:b w:val="0"/>
                <w:bCs w:val="0"/>
                <w:sz w:val="18"/>
                <w:szCs w:val="18"/>
              </w:rPr>
              <w:t>,</w:t>
            </w:r>
            <w:r w:rsidRPr="000675AE">
              <w:rPr>
                <w:b w:val="0"/>
                <w:bCs w:val="0"/>
                <w:sz w:val="18"/>
                <w:szCs w:val="18"/>
              </w:rPr>
              <w:t xml:space="preserve"> enrolled in distance education and would suffer a significant educational disadvantage if unable to continue in the program, and payment of the fee would cause financial hardship to the student or their parent/carer</w:t>
            </w:r>
            <w:r w:rsidR="005D6B47">
              <w:rPr>
                <w:b w:val="0"/>
                <w:bCs w:val="0"/>
                <w:sz w:val="18"/>
                <w:szCs w:val="18"/>
              </w:rPr>
              <w:t>.</w:t>
            </w:r>
          </w:p>
          <w:p w14:paraId="2EA92F39" w14:textId="77777777" w:rsidR="0011616E" w:rsidRPr="00C72963" w:rsidRDefault="0011616E" w:rsidP="000675AE">
            <w:pPr>
              <w:pStyle w:val="BodyText"/>
              <w:tabs>
                <w:tab w:val="left" w:pos="540"/>
                <w:tab w:val="left" w:pos="1080"/>
              </w:tabs>
              <w:spacing w:before="60" w:after="120"/>
              <w:ind w:left="567" w:hanging="567"/>
              <w:rPr>
                <w:i/>
                <w:sz w:val="16"/>
                <w:szCs w:val="16"/>
              </w:rPr>
            </w:pPr>
            <w:r w:rsidRPr="00196A7E">
              <w:rPr>
                <w:b w:val="0"/>
                <w:bCs w:val="0"/>
                <w:sz w:val="18"/>
                <w:szCs w:val="18"/>
              </w:rPr>
              <w:fldChar w:fldCharType="begin">
                <w:ffData>
                  <w:name w:val="Check18"/>
                  <w:enabled/>
                  <w:calcOnExit w:val="0"/>
                  <w:checkBox>
                    <w:sizeAuto/>
                    <w:default w:val="0"/>
                  </w:checkBox>
                </w:ffData>
              </w:fldChar>
            </w:r>
            <w:r w:rsidRPr="00196A7E">
              <w:rPr>
                <w:b w:val="0"/>
                <w:bCs w:val="0"/>
                <w:sz w:val="18"/>
                <w:szCs w:val="18"/>
              </w:rPr>
              <w:instrText xml:space="preserve"> FORMCHECKBOX </w:instrText>
            </w:r>
            <w:r w:rsidR="00660401">
              <w:rPr>
                <w:b w:val="0"/>
                <w:bCs w:val="0"/>
                <w:sz w:val="18"/>
                <w:szCs w:val="18"/>
              </w:rPr>
            </w:r>
            <w:r w:rsidR="00660401">
              <w:rPr>
                <w:b w:val="0"/>
                <w:bCs w:val="0"/>
                <w:sz w:val="18"/>
                <w:szCs w:val="18"/>
              </w:rPr>
              <w:fldChar w:fldCharType="separate"/>
            </w:r>
            <w:r w:rsidRPr="00196A7E">
              <w:rPr>
                <w:b w:val="0"/>
                <w:bCs w:val="0"/>
                <w:sz w:val="18"/>
                <w:szCs w:val="18"/>
              </w:rPr>
              <w:fldChar w:fldCharType="end"/>
            </w:r>
            <w:r w:rsidRPr="00196A7E">
              <w:rPr>
                <w:b w:val="0"/>
                <w:bCs w:val="0"/>
                <w:sz w:val="18"/>
                <w:szCs w:val="18"/>
              </w:rPr>
              <w:tab/>
            </w:r>
            <w:r>
              <w:rPr>
                <w:b w:val="0"/>
                <w:bCs w:val="0"/>
                <w:sz w:val="18"/>
                <w:szCs w:val="18"/>
              </w:rPr>
              <w:t>S</w:t>
            </w:r>
            <w:r w:rsidRPr="000675AE">
              <w:rPr>
                <w:b w:val="0"/>
                <w:bCs w:val="0"/>
                <w:sz w:val="18"/>
                <w:szCs w:val="18"/>
              </w:rPr>
              <w:t xml:space="preserve">tudent is enrolled in distance education, and the waiver is appropriate and reasonable because exceptional circumstances exist in relation to the student.  </w:t>
            </w:r>
          </w:p>
        </w:tc>
      </w:tr>
      <w:tr w:rsidR="0011616E" w:rsidRPr="0081404D" w14:paraId="41414FC7" w14:textId="77777777" w:rsidTr="0011616E">
        <w:trPr>
          <w:trHeight w:val="567"/>
        </w:trPr>
        <w:tc>
          <w:tcPr>
            <w:tcW w:w="5000" w:type="pct"/>
            <w:gridSpan w:val="9"/>
            <w:shd w:val="clear" w:color="auto" w:fill="auto"/>
            <w:vAlign w:val="center"/>
          </w:tcPr>
          <w:p w14:paraId="1A00171C" w14:textId="067B6461" w:rsidR="0011616E" w:rsidRDefault="0011616E" w:rsidP="000675AE">
            <w:pPr>
              <w:pStyle w:val="bodytext0"/>
              <w:tabs>
                <w:tab w:val="clear" w:pos="540"/>
              </w:tabs>
              <w:jc w:val="both"/>
              <w:rPr>
                <w:i/>
              </w:rPr>
            </w:pPr>
            <w:r w:rsidRPr="000675AE">
              <w:rPr>
                <w:i/>
              </w:rPr>
              <w:t xml:space="preserve">Please explain the circumstances relevant to </w:t>
            </w:r>
            <w:r w:rsidR="00A2383A">
              <w:rPr>
                <w:i/>
              </w:rPr>
              <w:t xml:space="preserve">the </w:t>
            </w:r>
            <w:r w:rsidRPr="000675AE">
              <w:rPr>
                <w:i/>
              </w:rPr>
              <w:t>application</w:t>
            </w:r>
            <w:r w:rsidR="00390935">
              <w:rPr>
                <w:i/>
              </w:rPr>
              <w:t xml:space="preserve"> for </w:t>
            </w:r>
            <w:r w:rsidR="005D6B47">
              <w:rPr>
                <w:i/>
              </w:rPr>
              <w:t xml:space="preserve">a </w:t>
            </w:r>
            <w:r w:rsidR="00390935">
              <w:rPr>
                <w:i/>
              </w:rPr>
              <w:t>waiver</w:t>
            </w:r>
            <w:r w:rsidRPr="000675AE">
              <w:rPr>
                <w:i/>
              </w:rPr>
              <w:t xml:space="preserve"> and list documentary evidence attach</w:t>
            </w:r>
            <w:r w:rsidR="00A2383A">
              <w:rPr>
                <w:i/>
              </w:rPr>
              <w:t>ed</w:t>
            </w:r>
            <w:r w:rsidRPr="000675AE">
              <w:rPr>
                <w:i/>
              </w:rPr>
              <w:t xml:space="preserve"> in support of the application. Documentation of financial hardship must include a current Health Care Card or other evidence of financial hardship.</w:t>
            </w:r>
          </w:p>
          <w:p w14:paraId="10834633" w14:textId="77777777" w:rsidR="003772ED" w:rsidRDefault="003772ED" w:rsidP="003772ED">
            <w:pPr>
              <w:pStyle w:val="bodytext0"/>
              <w:tabs>
                <w:tab w:val="clear" w:pos="540"/>
                <w:tab w:val="left" w:pos="0"/>
                <w:tab w:val="right" w:pos="9638"/>
              </w:tabs>
              <w:rPr>
                <w:i/>
              </w:rPr>
            </w:pPr>
            <w:r w:rsidRPr="0081404D">
              <w:fldChar w:fldCharType="begin">
                <w:ffData>
                  <w:name w:val="Text6"/>
                  <w:enabled/>
                  <w:calcOnExit w:val="0"/>
                  <w:textInput/>
                </w:ffData>
              </w:fldChar>
            </w:r>
            <w:r w:rsidRPr="0081404D">
              <w:instrText xml:space="preserve"> FORMTEXT </w:instrText>
            </w:r>
            <w:r w:rsidRPr="0081404D">
              <w:fldChar w:fldCharType="separate"/>
            </w:r>
            <w:r w:rsidRPr="0081404D">
              <w:rPr>
                <w:noProof/>
              </w:rPr>
              <w:t> </w:t>
            </w:r>
            <w:r w:rsidRPr="0081404D">
              <w:rPr>
                <w:noProof/>
              </w:rPr>
              <w:t> </w:t>
            </w:r>
            <w:r w:rsidRPr="0081404D">
              <w:rPr>
                <w:noProof/>
              </w:rPr>
              <w:t> </w:t>
            </w:r>
            <w:r w:rsidRPr="0081404D">
              <w:rPr>
                <w:noProof/>
              </w:rPr>
              <w:t> </w:t>
            </w:r>
            <w:r w:rsidRPr="0081404D">
              <w:rPr>
                <w:noProof/>
              </w:rPr>
              <w:t> </w:t>
            </w:r>
            <w:r w:rsidRPr="0081404D">
              <w:fldChar w:fldCharType="end"/>
            </w:r>
          </w:p>
          <w:p w14:paraId="1728BF6A" w14:textId="77777777" w:rsidR="003772ED" w:rsidRDefault="003772ED" w:rsidP="000675AE">
            <w:pPr>
              <w:pStyle w:val="bodytext0"/>
              <w:tabs>
                <w:tab w:val="clear" w:pos="540"/>
              </w:tabs>
              <w:jc w:val="both"/>
              <w:rPr>
                <w:i/>
              </w:rPr>
            </w:pPr>
          </w:p>
          <w:p w14:paraId="1143F16B" w14:textId="77777777" w:rsidR="003772ED" w:rsidRDefault="003772ED" w:rsidP="000675AE">
            <w:pPr>
              <w:pStyle w:val="bodytext0"/>
              <w:tabs>
                <w:tab w:val="clear" w:pos="540"/>
              </w:tabs>
              <w:jc w:val="both"/>
              <w:rPr>
                <w:i/>
              </w:rPr>
            </w:pPr>
          </w:p>
          <w:p w14:paraId="76915A47" w14:textId="77777777" w:rsidR="003772ED" w:rsidRPr="005E7186" w:rsidRDefault="003772ED" w:rsidP="000675AE">
            <w:pPr>
              <w:pStyle w:val="bodytext0"/>
              <w:tabs>
                <w:tab w:val="clear" w:pos="540"/>
              </w:tabs>
              <w:jc w:val="both"/>
            </w:pPr>
          </w:p>
        </w:tc>
      </w:tr>
      <w:tr w:rsidR="006333E9" w:rsidRPr="0081404D" w14:paraId="320B002A" w14:textId="77777777" w:rsidTr="00B574C3">
        <w:trPr>
          <w:trHeight w:val="58"/>
        </w:trPr>
        <w:tc>
          <w:tcPr>
            <w:tcW w:w="5000" w:type="pct"/>
            <w:gridSpan w:val="9"/>
            <w:shd w:val="clear" w:color="auto" w:fill="000000" w:themeFill="text1"/>
            <w:vAlign w:val="center"/>
          </w:tcPr>
          <w:p w14:paraId="019E540C" w14:textId="1A202041" w:rsidR="006333E9" w:rsidRPr="00440F9A" w:rsidRDefault="006333E9" w:rsidP="00C72963">
            <w:pPr>
              <w:pStyle w:val="bodytext0"/>
              <w:tabs>
                <w:tab w:val="clear" w:pos="540"/>
              </w:tabs>
              <w:jc w:val="both"/>
              <w:rPr>
                <w:b/>
                <w:i/>
              </w:rPr>
            </w:pPr>
            <w:r w:rsidRPr="00440F9A">
              <w:rPr>
                <w:b/>
              </w:rPr>
              <w:t xml:space="preserve">Part E – </w:t>
            </w:r>
            <w:r w:rsidR="00921BDD">
              <w:rPr>
                <w:b/>
              </w:rPr>
              <w:t>Request to n</w:t>
            </w:r>
            <w:r w:rsidRPr="00440F9A">
              <w:rPr>
                <w:b/>
              </w:rPr>
              <w:t>egotiate</w:t>
            </w:r>
            <w:r w:rsidR="00921BDD">
              <w:rPr>
                <w:b/>
              </w:rPr>
              <w:t xml:space="preserve"> a</w:t>
            </w:r>
            <w:r w:rsidR="00BD2D1A" w:rsidRPr="00440F9A">
              <w:rPr>
                <w:b/>
              </w:rPr>
              <w:t xml:space="preserve"> </w:t>
            </w:r>
            <w:r w:rsidRPr="00440F9A">
              <w:rPr>
                <w:b/>
              </w:rPr>
              <w:t>payment plan</w:t>
            </w:r>
          </w:p>
        </w:tc>
      </w:tr>
      <w:tr w:rsidR="006333E9" w:rsidRPr="0081404D" w14:paraId="317F54C2" w14:textId="77777777" w:rsidTr="0011616E">
        <w:trPr>
          <w:trHeight w:val="567"/>
        </w:trPr>
        <w:tc>
          <w:tcPr>
            <w:tcW w:w="5000" w:type="pct"/>
            <w:gridSpan w:val="9"/>
            <w:shd w:val="clear" w:color="auto" w:fill="auto"/>
            <w:vAlign w:val="center"/>
          </w:tcPr>
          <w:p w14:paraId="6B1220C0" w14:textId="00692B60" w:rsidR="006333E9" w:rsidRPr="00C72963" w:rsidRDefault="006333E9" w:rsidP="00A2383A">
            <w:pPr>
              <w:pStyle w:val="bodytext0"/>
              <w:tabs>
                <w:tab w:val="clear" w:pos="540"/>
              </w:tabs>
              <w:jc w:val="both"/>
              <w:rPr>
                <w:i/>
              </w:rPr>
            </w:pPr>
            <w:r w:rsidRPr="00625F0A">
              <w:rPr>
                <w:i/>
              </w:rPr>
              <w:t xml:space="preserve">Please explain the circumstances relevant to </w:t>
            </w:r>
            <w:r w:rsidR="00A2383A">
              <w:rPr>
                <w:i/>
              </w:rPr>
              <w:t xml:space="preserve">the </w:t>
            </w:r>
            <w:r>
              <w:rPr>
                <w:i/>
              </w:rPr>
              <w:t>request to negotiate a payment plan</w:t>
            </w:r>
            <w:r w:rsidRPr="00625F0A">
              <w:rPr>
                <w:i/>
              </w:rPr>
              <w:t xml:space="preserve"> and list documentary evidence attach</w:t>
            </w:r>
            <w:r w:rsidR="00A2383A">
              <w:rPr>
                <w:i/>
              </w:rPr>
              <w:t>ed</w:t>
            </w:r>
            <w:r w:rsidRPr="00625F0A">
              <w:rPr>
                <w:i/>
              </w:rPr>
              <w:t xml:space="preserve"> in support of the application. Documentation of financial hardship </w:t>
            </w:r>
            <w:r>
              <w:rPr>
                <w:i/>
              </w:rPr>
              <w:t>may</w:t>
            </w:r>
            <w:r w:rsidRPr="00625F0A">
              <w:rPr>
                <w:i/>
              </w:rPr>
              <w:t xml:space="preserve"> include a current Health Care Card or other evidence of financial hardship.</w:t>
            </w:r>
            <w:r w:rsidRPr="00C72963">
              <w:rPr>
                <w:i/>
              </w:rPr>
              <w:t xml:space="preserve"> </w:t>
            </w:r>
          </w:p>
        </w:tc>
      </w:tr>
      <w:tr w:rsidR="006333E9" w:rsidRPr="0081404D" w14:paraId="34568B8F" w14:textId="77777777" w:rsidTr="0011616E">
        <w:trPr>
          <w:trHeight w:val="567"/>
        </w:trPr>
        <w:tc>
          <w:tcPr>
            <w:tcW w:w="5000" w:type="pct"/>
            <w:gridSpan w:val="9"/>
            <w:shd w:val="clear" w:color="auto" w:fill="auto"/>
            <w:vAlign w:val="center"/>
          </w:tcPr>
          <w:p w14:paraId="7CE36107" w14:textId="77777777" w:rsidR="006333E9" w:rsidRDefault="006333E9" w:rsidP="006333E9">
            <w:pPr>
              <w:pStyle w:val="bodytext0"/>
              <w:tabs>
                <w:tab w:val="clear" w:pos="540"/>
                <w:tab w:val="left" w:pos="0"/>
                <w:tab w:val="right" w:pos="9638"/>
              </w:tabs>
              <w:rPr>
                <w:i/>
              </w:rPr>
            </w:pPr>
            <w:r w:rsidRPr="0081404D">
              <w:fldChar w:fldCharType="begin">
                <w:ffData>
                  <w:name w:val="Text6"/>
                  <w:enabled/>
                  <w:calcOnExit w:val="0"/>
                  <w:textInput/>
                </w:ffData>
              </w:fldChar>
            </w:r>
            <w:r w:rsidRPr="0081404D">
              <w:instrText xml:space="preserve"> FORMTEXT </w:instrText>
            </w:r>
            <w:r w:rsidRPr="0081404D">
              <w:fldChar w:fldCharType="separate"/>
            </w:r>
            <w:r w:rsidRPr="0081404D">
              <w:rPr>
                <w:noProof/>
              </w:rPr>
              <w:t> </w:t>
            </w:r>
            <w:r w:rsidRPr="0081404D">
              <w:rPr>
                <w:noProof/>
              </w:rPr>
              <w:t> </w:t>
            </w:r>
            <w:r w:rsidRPr="0081404D">
              <w:rPr>
                <w:noProof/>
              </w:rPr>
              <w:t> </w:t>
            </w:r>
            <w:r w:rsidRPr="0081404D">
              <w:rPr>
                <w:noProof/>
              </w:rPr>
              <w:t> </w:t>
            </w:r>
            <w:r w:rsidRPr="0081404D">
              <w:rPr>
                <w:noProof/>
              </w:rPr>
              <w:t> </w:t>
            </w:r>
            <w:r w:rsidRPr="0081404D">
              <w:fldChar w:fldCharType="end"/>
            </w:r>
          </w:p>
          <w:p w14:paraId="3A0E3F7B" w14:textId="77777777" w:rsidR="006333E9" w:rsidRDefault="006333E9" w:rsidP="000675AE">
            <w:pPr>
              <w:pStyle w:val="BodyText"/>
              <w:spacing w:before="60" w:after="120"/>
              <w:jc w:val="both"/>
            </w:pPr>
          </w:p>
          <w:p w14:paraId="4FA627ED" w14:textId="77777777" w:rsidR="006333E9" w:rsidRPr="00C72963" w:rsidRDefault="006333E9" w:rsidP="000675AE">
            <w:pPr>
              <w:pStyle w:val="BodyText"/>
              <w:spacing w:before="60" w:after="120"/>
              <w:jc w:val="both"/>
              <w:rPr>
                <w:i/>
              </w:rPr>
            </w:pPr>
            <w:r w:rsidRPr="00625F0A">
              <w:rPr>
                <w:b w:val="0"/>
                <w:bCs w:val="0"/>
                <w:sz w:val="18"/>
                <w:szCs w:val="18"/>
              </w:rPr>
              <w:t xml:space="preserve"> </w:t>
            </w:r>
          </w:p>
        </w:tc>
      </w:tr>
      <w:tr w:rsidR="006333E9" w:rsidRPr="0081404D" w14:paraId="3F8FBB7C" w14:textId="77777777" w:rsidTr="000675AE">
        <w:trPr>
          <w:trHeight w:val="567"/>
        </w:trPr>
        <w:tc>
          <w:tcPr>
            <w:tcW w:w="5000" w:type="pct"/>
            <w:gridSpan w:val="9"/>
            <w:shd w:val="clear" w:color="auto" w:fill="000000" w:themeFill="text1"/>
            <w:vAlign w:val="center"/>
          </w:tcPr>
          <w:p w14:paraId="7734CC54" w14:textId="77777777" w:rsidR="006333E9" w:rsidRPr="00440F9A" w:rsidRDefault="006333E9" w:rsidP="006333E9">
            <w:pPr>
              <w:pStyle w:val="BodyText"/>
              <w:spacing w:before="60" w:after="120"/>
              <w:jc w:val="both"/>
              <w:rPr>
                <w:rFonts w:cs="Arial"/>
                <w:sz w:val="18"/>
                <w:szCs w:val="18"/>
              </w:rPr>
            </w:pPr>
            <w:r w:rsidRPr="00440F9A">
              <w:rPr>
                <w:rFonts w:cs="Arial"/>
                <w:sz w:val="18"/>
                <w:szCs w:val="18"/>
              </w:rPr>
              <w:t>Declaration</w:t>
            </w:r>
          </w:p>
        </w:tc>
      </w:tr>
      <w:tr w:rsidR="006333E9" w:rsidRPr="0081404D" w14:paraId="500FAD17" w14:textId="77777777" w:rsidTr="0011616E">
        <w:trPr>
          <w:trHeight w:val="567"/>
        </w:trPr>
        <w:tc>
          <w:tcPr>
            <w:tcW w:w="5000" w:type="pct"/>
            <w:gridSpan w:val="9"/>
            <w:shd w:val="clear" w:color="auto" w:fill="auto"/>
            <w:vAlign w:val="center"/>
          </w:tcPr>
          <w:p w14:paraId="08185F63" w14:textId="24DCED9D" w:rsidR="006333E9" w:rsidRPr="002D08DD" w:rsidRDefault="006333E9" w:rsidP="006333E9">
            <w:pPr>
              <w:pStyle w:val="bodytext0"/>
            </w:pPr>
            <w:r w:rsidRPr="002D08DD">
              <w:t>I declare that the information I have given in this form is complete and correct</w:t>
            </w:r>
            <w:r w:rsidR="0025278D">
              <w:t>.</w:t>
            </w:r>
          </w:p>
          <w:p w14:paraId="2A101C8D" w14:textId="256654A1" w:rsidR="006333E9" w:rsidRDefault="000761FF" w:rsidP="006333E9">
            <w:pPr>
              <w:pStyle w:val="bodytext0"/>
              <w:spacing w:before="0"/>
              <w:rPr>
                <w:i/>
                <w:u w:val="single"/>
              </w:rPr>
            </w:pPr>
            <w:r>
              <w:rPr>
                <w:b/>
              </w:rPr>
              <w:t>Applicant’s name</w:t>
            </w:r>
            <w:r w:rsidR="006333E9" w:rsidRPr="002D08DD">
              <w:rPr>
                <w:b/>
              </w:rPr>
              <w:t>:</w:t>
            </w:r>
            <w:r w:rsidR="006333E9" w:rsidRPr="002D08DD">
              <w:t xml:space="preserve"> </w:t>
            </w:r>
            <w:r w:rsidR="006333E9" w:rsidRPr="002D08DD">
              <w:tab/>
            </w:r>
            <w:r w:rsidR="006333E9" w:rsidRPr="00277F61">
              <w:rPr>
                <w:u w:val="single"/>
              </w:rPr>
              <w:fldChar w:fldCharType="begin">
                <w:ffData>
                  <w:name w:val="Text25"/>
                  <w:enabled/>
                  <w:calcOnExit w:val="0"/>
                  <w:textInput/>
                </w:ffData>
              </w:fldChar>
            </w:r>
            <w:r w:rsidR="006333E9" w:rsidRPr="00277F61">
              <w:rPr>
                <w:u w:val="single"/>
              </w:rPr>
              <w:instrText xml:space="preserve"> FORMTEXT </w:instrText>
            </w:r>
            <w:r w:rsidR="006333E9" w:rsidRPr="00277F61">
              <w:rPr>
                <w:u w:val="single"/>
              </w:rPr>
            </w:r>
            <w:r w:rsidR="006333E9" w:rsidRPr="00277F61">
              <w:rPr>
                <w:u w:val="single"/>
              </w:rPr>
              <w:fldChar w:fldCharType="separate"/>
            </w:r>
            <w:r w:rsidR="006333E9" w:rsidRPr="00277F61">
              <w:rPr>
                <w:noProof/>
                <w:u w:val="single"/>
              </w:rPr>
              <w:t> </w:t>
            </w:r>
            <w:r w:rsidR="006333E9" w:rsidRPr="00277F61">
              <w:rPr>
                <w:noProof/>
                <w:u w:val="single"/>
              </w:rPr>
              <w:t> </w:t>
            </w:r>
            <w:r w:rsidR="006333E9" w:rsidRPr="00277F61">
              <w:rPr>
                <w:noProof/>
                <w:u w:val="single"/>
              </w:rPr>
              <w:t> </w:t>
            </w:r>
            <w:r w:rsidR="006333E9" w:rsidRPr="00277F61">
              <w:rPr>
                <w:noProof/>
                <w:u w:val="single"/>
              </w:rPr>
              <w:t> </w:t>
            </w:r>
            <w:r w:rsidR="006333E9" w:rsidRPr="00277F61">
              <w:rPr>
                <w:noProof/>
                <w:u w:val="single"/>
              </w:rPr>
              <w:t> </w:t>
            </w:r>
            <w:r w:rsidR="006333E9" w:rsidRPr="00277F61">
              <w:rPr>
                <w:u w:val="single"/>
              </w:rPr>
              <w:fldChar w:fldCharType="end"/>
            </w:r>
            <w:r w:rsidR="006333E9">
              <w:rPr>
                <w:i/>
                <w:u w:val="single"/>
              </w:rPr>
              <w:tab/>
            </w:r>
            <w:r w:rsidR="006333E9">
              <w:rPr>
                <w:i/>
                <w:u w:val="single"/>
              </w:rPr>
              <w:tab/>
            </w:r>
            <w:r w:rsidR="006333E9">
              <w:rPr>
                <w:i/>
                <w:u w:val="single"/>
              </w:rPr>
              <w:tab/>
            </w:r>
            <w:r w:rsidR="006333E9">
              <w:rPr>
                <w:i/>
                <w:u w:val="single"/>
              </w:rPr>
              <w:tab/>
            </w:r>
            <w:r w:rsidR="006333E9">
              <w:rPr>
                <w:i/>
                <w:u w:val="single"/>
              </w:rPr>
              <w:tab/>
            </w:r>
          </w:p>
          <w:p w14:paraId="619C17CF" w14:textId="688F9AB7" w:rsidR="000761FF" w:rsidRPr="002D08DD" w:rsidRDefault="000761FF" w:rsidP="006333E9">
            <w:pPr>
              <w:pStyle w:val="bodytext0"/>
              <w:spacing w:before="0"/>
            </w:pPr>
            <w:r w:rsidRPr="00FA3EAA">
              <w:rPr>
                <w:b/>
              </w:rPr>
              <w:t xml:space="preserve">Relationship to student: </w:t>
            </w:r>
            <w:r w:rsidRPr="00277F61">
              <w:rPr>
                <w:u w:val="single"/>
              </w:rPr>
              <w:fldChar w:fldCharType="begin">
                <w:ffData>
                  <w:name w:val="Text25"/>
                  <w:enabled/>
                  <w:calcOnExit w:val="0"/>
                  <w:textInput/>
                </w:ffData>
              </w:fldChar>
            </w:r>
            <w:r w:rsidRPr="00277F61">
              <w:rPr>
                <w:u w:val="single"/>
              </w:rPr>
              <w:instrText xml:space="preserve"> FORMTEXT </w:instrText>
            </w:r>
            <w:r w:rsidRPr="00277F61">
              <w:rPr>
                <w:u w:val="single"/>
              </w:rPr>
            </w:r>
            <w:r w:rsidRPr="00277F61">
              <w:rPr>
                <w:u w:val="single"/>
              </w:rPr>
              <w:fldChar w:fldCharType="separate"/>
            </w:r>
            <w:r w:rsidRPr="00277F61">
              <w:rPr>
                <w:noProof/>
                <w:u w:val="single"/>
              </w:rPr>
              <w:t> </w:t>
            </w:r>
            <w:r w:rsidRPr="00277F61">
              <w:rPr>
                <w:noProof/>
                <w:u w:val="single"/>
              </w:rPr>
              <w:t> </w:t>
            </w:r>
            <w:r w:rsidRPr="00277F61">
              <w:rPr>
                <w:noProof/>
                <w:u w:val="single"/>
              </w:rPr>
              <w:t> </w:t>
            </w:r>
            <w:r w:rsidRPr="00277F61">
              <w:rPr>
                <w:noProof/>
                <w:u w:val="single"/>
              </w:rPr>
              <w:t> </w:t>
            </w:r>
            <w:r w:rsidRPr="00277F61">
              <w:rPr>
                <w:noProof/>
                <w:u w:val="single"/>
              </w:rPr>
              <w:t> </w:t>
            </w:r>
            <w:r w:rsidRPr="00277F61">
              <w:rPr>
                <w:u w:val="single"/>
              </w:rPr>
              <w:fldChar w:fldCharType="end"/>
            </w:r>
            <w:r>
              <w:rPr>
                <w:i/>
                <w:u w:val="single"/>
              </w:rPr>
              <w:tab/>
            </w:r>
            <w:r>
              <w:rPr>
                <w:i/>
                <w:u w:val="single"/>
              </w:rPr>
              <w:tab/>
            </w:r>
            <w:r>
              <w:rPr>
                <w:i/>
                <w:u w:val="single"/>
              </w:rPr>
              <w:tab/>
            </w:r>
            <w:r>
              <w:rPr>
                <w:i/>
                <w:u w:val="single"/>
              </w:rPr>
              <w:tab/>
            </w:r>
            <w:r>
              <w:rPr>
                <w:i/>
                <w:u w:val="single"/>
              </w:rPr>
              <w:tab/>
            </w:r>
          </w:p>
          <w:p w14:paraId="472420EB" w14:textId="77777777" w:rsidR="006333E9" w:rsidRDefault="006333E9" w:rsidP="003C6C31">
            <w:pPr>
              <w:pStyle w:val="bodytext0"/>
              <w:tabs>
                <w:tab w:val="left" w:pos="4820"/>
              </w:tabs>
            </w:pPr>
            <w:r w:rsidRPr="002D08DD">
              <w:rPr>
                <w:b/>
              </w:rPr>
              <w:t>Signature:</w:t>
            </w:r>
            <w:r w:rsidRPr="002D08DD">
              <w:t xml:space="preserve"> </w:t>
            </w:r>
            <w:r>
              <w:rPr>
                <w:u w:val="single"/>
              </w:rPr>
              <w:tab/>
            </w:r>
            <w:r>
              <w:rPr>
                <w:u w:val="single"/>
              </w:rPr>
              <w:tab/>
            </w:r>
            <w:r>
              <w:rPr>
                <w:u w:val="single"/>
              </w:rPr>
              <w:tab/>
            </w:r>
            <w:r w:rsidRPr="002D08DD">
              <w:tab/>
              <w:t xml:space="preserve">Date: </w:t>
            </w:r>
            <w:r w:rsidRPr="002D08DD">
              <w:fldChar w:fldCharType="begin">
                <w:ffData>
                  <w:name w:val="Text3"/>
                  <w:enabled/>
                  <w:calcOnExit w:val="0"/>
                  <w:textInput>
                    <w:maxLength w:val="2"/>
                  </w:textInput>
                </w:ffData>
              </w:fldChar>
            </w:r>
            <w:r w:rsidRPr="002D08DD">
              <w:instrText xml:space="preserve"> FORMTEXT </w:instrText>
            </w:r>
            <w:r w:rsidRPr="002D08DD">
              <w:fldChar w:fldCharType="separate"/>
            </w:r>
            <w:r w:rsidRPr="002D08DD">
              <w:rPr>
                <w:noProof/>
              </w:rPr>
              <w:t> </w:t>
            </w:r>
            <w:r w:rsidRPr="002D08DD">
              <w:rPr>
                <w:noProof/>
              </w:rPr>
              <w:t> </w:t>
            </w:r>
            <w:r w:rsidRPr="002D08DD">
              <w:fldChar w:fldCharType="end"/>
            </w:r>
            <w:r>
              <w:t xml:space="preserve"> </w:t>
            </w:r>
            <w:r w:rsidRPr="002D08DD">
              <w:t>/</w:t>
            </w:r>
            <w:r>
              <w:t xml:space="preserve"> </w:t>
            </w:r>
            <w:r w:rsidRPr="002D08DD">
              <w:fldChar w:fldCharType="begin">
                <w:ffData>
                  <w:name w:val="Text3"/>
                  <w:enabled/>
                  <w:calcOnExit w:val="0"/>
                  <w:textInput>
                    <w:maxLength w:val="2"/>
                  </w:textInput>
                </w:ffData>
              </w:fldChar>
            </w:r>
            <w:r w:rsidRPr="002D08DD">
              <w:instrText xml:space="preserve"> FORMTEXT </w:instrText>
            </w:r>
            <w:r w:rsidRPr="002D08DD">
              <w:fldChar w:fldCharType="separate"/>
            </w:r>
            <w:r w:rsidRPr="002D08DD">
              <w:rPr>
                <w:noProof/>
              </w:rPr>
              <w:t> </w:t>
            </w:r>
            <w:r w:rsidRPr="002D08DD">
              <w:rPr>
                <w:noProof/>
              </w:rPr>
              <w:t> </w:t>
            </w:r>
            <w:r w:rsidRPr="002D08DD">
              <w:fldChar w:fldCharType="end"/>
            </w:r>
            <w:r>
              <w:t xml:space="preserve"> </w:t>
            </w:r>
            <w:r w:rsidRPr="002D08DD">
              <w:t>/</w:t>
            </w:r>
            <w:r>
              <w:t xml:space="preserve"> </w:t>
            </w:r>
            <w:r w:rsidRPr="002D08DD">
              <w:fldChar w:fldCharType="begin">
                <w:ffData>
                  <w:name w:val=""/>
                  <w:enabled/>
                  <w:calcOnExit w:val="0"/>
                  <w:textInput>
                    <w:maxLength w:val="4"/>
                  </w:textInput>
                </w:ffData>
              </w:fldChar>
            </w:r>
            <w:r w:rsidRPr="002D08DD">
              <w:instrText xml:space="preserve"> FORMTEXT </w:instrText>
            </w:r>
            <w:r w:rsidRPr="002D08DD">
              <w:fldChar w:fldCharType="separate"/>
            </w:r>
            <w:r w:rsidRPr="002D08DD">
              <w:rPr>
                <w:noProof/>
              </w:rPr>
              <w:t> </w:t>
            </w:r>
            <w:r w:rsidRPr="002D08DD">
              <w:rPr>
                <w:noProof/>
              </w:rPr>
              <w:t> </w:t>
            </w:r>
            <w:r w:rsidRPr="002D08DD">
              <w:rPr>
                <w:noProof/>
              </w:rPr>
              <w:t> </w:t>
            </w:r>
            <w:r w:rsidRPr="002D08DD">
              <w:rPr>
                <w:noProof/>
              </w:rPr>
              <w:t> </w:t>
            </w:r>
            <w:r w:rsidRPr="002D08DD">
              <w:fldChar w:fldCharType="end"/>
            </w:r>
          </w:p>
        </w:tc>
      </w:tr>
    </w:tbl>
    <w:p w14:paraId="04701D68" w14:textId="2C2D1C34" w:rsidR="00296DDB" w:rsidRDefault="00296DDB" w:rsidP="00404F4C">
      <w:pPr>
        <w:jc w:val="both"/>
        <w:rPr>
          <w:sz w:val="18"/>
          <w:szCs w:val="18"/>
        </w:rPr>
      </w:pPr>
    </w:p>
    <w:p w14:paraId="599FB441" w14:textId="77777777" w:rsidR="00296DDB" w:rsidRDefault="00296DDB">
      <w:pPr>
        <w:overflowPunct/>
        <w:autoSpaceDE/>
        <w:autoSpaceDN/>
        <w:adjustRightInd/>
        <w:textAlignment w:val="auto"/>
        <w:rPr>
          <w:sz w:val="18"/>
          <w:szCs w:val="18"/>
        </w:rPr>
      </w:pPr>
      <w:r>
        <w:rPr>
          <w:sz w:val="18"/>
          <w:szCs w:val="18"/>
        </w:rPr>
        <w:br w:type="page"/>
      </w:r>
    </w:p>
    <w:p w14:paraId="7E80BF05" w14:textId="77777777" w:rsidR="006333E9" w:rsidRDefault="006333E9" w:rsidP="00404F4C">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6333E9" w:rsidRPr="00625F0A" w14:paraId="0B0AA682" w14:textId="77777777" w:rsidTr="003C6C31">
        <w:trPr>
          <w:trHeight w:val="567"/>
        </w:trPr>
        <w:tc>
          <w:tcPr>
            <w:tcW w:w="5000" w:type="pct"/>
            <w:shd w:val="clear" w:color="auto" w:fill="808080" w:themeFill="background1" w:themeFillShade="80"/>
            <w:vAlign w:val="center"/>
          </w:tcPr>
          <w:p w14:paraId="5C24CE49" w14:textId="2B8748E1" w:rsidR="006333E9" w:rsidRPr="006972D2" w:rsidRDefault="0010583D" w:rsidP="0010583D">
            <w:pPr>
              <w:pStyle w:val="bodytext0"/>
              <w:tabs>
                <w:tab w:val="clear" w:pos="540"/>
              </w:tabs>
              <w:jc w:val="both"/>
              <w:rPr>
                <w:b/>
                <w:i/>
              </w:rPr>
            </w:pPr>
            <w:r w:rsidRPr="006972D2">
              <w:rPr>
                <w:b/>
                <w:i/>
              </w:rPr>
              <w:t xml:space="preserve">To be completed by the </w:t>
            </w:r>
            <w:r w:rsidR="00BD2D1A">
              <w:rPr>
                <w:b/>
                <w:i/>
              </w:rPr>
              <w:t>s</w:t>
            </w:r>
            <w:r w:rsidR="00C72963" w:rsidRPr="006972D2">
              <w:rPr>
                <w:b/>
                <w:i/>
              </w:rPr>
              <w:t xml:space="preserve">chool </w:t>
            </w:r>
            <w:r w:rsidRPr="006972D2">
              <w:rPr>
                <w:b/>
                <w:i/>
              </w:rPr>
              <w:t xml:space="preserve">of </w:t>
            </w:r>
            <w:r w:rsidR="00BD2D1A">
              <w:rPr>
                <w:b/>
                <w:i/>
              </w:rPr>
              <w:t>d</w:t>
            </w:r>
            <w:r w:rsidRPr="006972D2">
              <w:rPr>
                <w:b/>
                <w:i/>
              </w:rPr>
              <w:t xml:space="preserve">istance </w:t>
            </w:r>
            <w:r w:rsidR="00BD2D1A">
              <w:rPr>
                <w:b/>
                <w:i/>
              </w:rPr>
              <w:t>e</w:t>
            </w:r>
            <w:r w:rsidRPr="006972D2">
              <w:rPr>
                <w:b/>
                <w:i/>
              </w:rPr>
              <w:t xml:space="preserve">ducation </w:t>
            </w:r>
          </w:p>
        </w:tc>
      </w:tr>
      <w:tr w:rsidR="006333E9" w:rsidRPr="00625F0A" w14:paraId="64EFEE06" w14:textId="77777777" w:rsidTr="006333E9">
        <w:trPr>
          <w:trHeight w:val="567"/>
        </w:trPr>
        <w:tc>
          <w:tcPr>
            <w:tcW w:w="5000" w:type="pct"/>
            <w:shd w:val="clear" w:color="auto" w:fill="auto"/>
            <w:vAlign w:val="center"/>
          </w:tcPr>
          <w:p w14:paraId="32A2707D" w14:textId="3AEB55E5" w:rsidR="00C72963" w:rsidRPr="001232BE" w:rsidRDefault="00446F47" w:rsidP="00C72963">
            <w:pPr>
              <w:pStyle w:val="BodyText"/>
              <w:rPr>
                <w:b w:val="0"/>
                <w:sz w:val="18"/>
                <w:szCs w:val="18"/>
              </w:rPr>
            </w:pPr>
            <w:r>
              <w:rPr>
                <w:sz w:val="18"/>
                <w:szCs w:val="18"/>
              </w:rPr>
              <w:t>Application for e</w:t>
            </w:r>
            <w:r w:rsidR="00BA357C">
              <w:rPr>
                <w:sz w:val="18"/>
                <w:szCs w:val="18"/>
              </w:rPr>
              <w:t>xemption</w:t>
            </w:r>
            <w:r w:rsidR="00BA357C" w:rsidRPr="00446F47">
              <w:rPr>
                <w:b w:val="0"/>
                <w:sz w:val="18"/>
                <w:szCs w:val="18"/>
              </w:rPr>
              <w:t>:</w:t>
            </w:r>
            <w:r w:rsidR="00BA357C">
              <w:rPr>
                <w:sz w:val="18"/>
                <w:szCs w:val="18"/>
              </w:rPr>
              <w:t xml:space="preserve"> </w:t>
            </w:r>
            <w:r w:rsidR="00C72963" w:rsidRPr="001232BE">
              <w:rPr>
                <w:b w:val="0"/>
                <w:sz w:val="18"/>
                <w:szCs w:val="18"/>
              </w:rPr>
              <w:t>In accordance with s</w:t>
            </w:r>
            <w:r w:rsidR="00AB0099">
              <w:rPr>
                <w:b w:val="0"/>
                <w:sz w:val="18"/>
                <w:szCs w:val="18"/>
              </w:rPr>
              <w:t>ection</w:t>
            </w:r>
            <w:r w:rsidR="001232BE" w:rsidRPr="003C6C31">
              <w:rPr>
                <w:b w:val="0"/>
                <w:sz w:val="18"/>
                <w:szCs w:val="18"/>
              </w:rPr>
              <w:t xml:space="preserve"> 53 </w:t>
            </w:r>
            <w:r w:rsidR="00C72963" w:rsidRPr="001232BE">
              <w:rPr>
                <w:b w:val="0"/>
                <w:sz w:val="18"/>
                <w:szCs w:val="18"/>
              </w:rPr>
              <w:t xml:space="preserve">of the </w:t>
            </w:r>
            <w:r w:rsidR="00C72963" w:rsidRPr="003C6C31">
              <w:rPr>
                <w:b w:val="0"/>
                <w:sz w:val="18"/>
                <w:szCs w:val="18"/>
              </w:rPr>
              <w:t>A</w:t>
            </w:r>
            <w:r w:rsidR="00AB0099">
              <w:rPr>
                <w:b w:val="0"/>
                <w:sz w:val="18"/>
                <w:szCs w:val="18"/>
              </w:rPr>
              <w:t>ct</w:t>
            </w:r>
            <w:r w:rsidR="00C72963" w:rsidRPr="001232BE">
              <w:rPr>
                <w:b w:val="0"/>
                <w:sz w:val="18"/>
                <w:szCs w:val="18"/>
              </w:rPr>
              <w:t>, this student’s fee is</w:t>
            </w:r>
            <w:r w:rsidR="00365427">
              <w:rPr>
                <w:b w:val="0"/>
                <w:sz w:val="18"/>
                <w:szCs w:val="18"/>
              </w:rPr>
              <w:t>:</w:t>
            </w:r>
          </w:p>
          <w:p w14:paraId="1CC24C25" w14:textId="77777777" w:rsidR="006333E9" w:rsidRPr="003C6C31" w:rsidRDefault="00C72963" w:rsidP="003C6C31">
            <w:pPr>
              <w:pStyle w:val="bodytext0"/>
              <w:tabs>
                <w:tab w:val="clear" w:pos="540"/>
                <w:tab w:val="left" w:pos="900"/>
                <w:tab w:val="left" w:pos="2520"/>
                <w:tab w:val="left" w:pos="3780"/>
                <w:tab w:val="left" w:pos="3828"/>
                <w:tab w:val="left" w:pos="4395"/>
                <w:tab w:val="right" w:pos="9638"/>
              </w:tabs>
            </w:pPr>
            <w:r w:rsidRPr="001232BE">
              <w:rPr>
                <w:iCs w:val="0"/>
              </w:rPr>
              <w:fldChar w:fldCharType="begin">
                <w:ffData>
                  <w:name w:val="Check12"/>
                  <w:enabled/>
                  <w:calcOnExit w:val="0"/>
                  <w:checkBox>
                    <w:sizeAuto/>
                    <w:default w:val="0"/>
                  </w:checkBox>
                </w:ffData>
              </w:fldChar>
            </w:r>
            <w:r w:rsidRPr="001232BE">
              <w:instrText xml:space="preserve"> FORMCHECKBOX </w:instrText>
            </w:r>
            <w:r w:rsidR="00660401">
              <w:rPr>
                <w:iCs w:val="0"/>
              </w:rPr>
            </w:r>
            <w:r w:rsidR="00660401">
              <w:rPr>
                <w:iCs w:val="0"/>
              </w:rPr>
              <w:fldChar w:fldCharType="separate"/>
            </w:r>
            <w:r w:rsidRPr="001232BE">
              <w:rPr>
                <w:iCs w:val="0"/>
              </w:rPr>
              <w:fldChar w:fldCharType="end"/>
            </w:r>
            <w:r w:rsidRPr="001232BE">
              <w:t xml:space="preserve"> </w:t>
            </w:r>
            <w:r w:rsidR="001232BE" w:rsidRPr="001232BE">
              <w:t>Payable</w:t>
            </w:r>
            <w:r w:rsidRPr="001232BE">
              <w:tab/>
            </w:r>
            <w:r w:rsidRPr="001232BE">
              <w:tab/>
            </w:r>
            <w:r w:rsidRPr="001232BE">
              <w:tab/>
            </w:r>
            <w:r w:rsidRPr="001232BE">
              <w:rPr>
                <w:iCs w:val="0"/>
              </w:rPr>
              <w:fldChar w:fldCharType="begin">
                <w:ffData>
                  <w:name w:val="Check13"/>
                  <w:enabled/>
                  <w:calcOnExit w:val="0"/>
                  <w:checkBox>
                    <w:sizeAuto/>
                    <w:default w:val="0"/>
                  </w:checkBox>
                </w:ffData>
              </w:fldChar>
            </w:r>
            <w:r w:rsidRPr="001232BE">
              <w:instrText xml:space="preserve"> FORMCHECKBOX </w:instrText>
            </w:r>
            <w:r w:rsidR="00660401">
              <w:rPr>
                <w:iCs w:val="0"/>
              </w:rPr>
            </w:r>
            <w:r w:rsidR="00660401">
              <w:rPr>
                <w:iCs w:val="0"/>
              </w:rPr>
              <w:fldChar w:fldCharType="separate"/>
            </w:r>
            <w:r w:rsidRPr="001232BE">
              <w:rPr>
                <w:iCs w:val="0"/>
              </w:rPr>
              <w:fldChar w:fldCharType="end"/>
            </w:r>
            <w:r w:rsidRPr="001232BE">
              <w:t xml:space="preserve"> </w:t>
            </w:r>
            <w:r w:rsidR="001232BE" w:rsidRPr="001232BE">
              <w:t>Not payable</w:t>
            </w:r>
          </w:p>
        </w:tc>
      </w:tr>
      <w:tr w:rsidR="00C72963" w:rsidRPr="00625F0A" w14:paraId="17093247" w14:textId="77777777" w:rsidTr="006333E9">
        <w:trPr>
          <w:trHeight w:val="567"/>
        </w:trPr>
        <w:tc>
          <w:tcPr>
            <w:tcW w:w="5000" w:type="pct"/>
            <w:shd w:val="clear" w:color="auto" w:fill="auto"/>
            <w:vAlign w:val="center"/>
          </w:tcPr>
          <w:p w14:paraId="48F9EB4B" w14:textId="77777777" w:rsidR="00D62440" w:rsidRDefault="00446F47" w:rsidP="001232BE">
            <w:pPr>
              <w:pStyle w:val="bodytext0"/>
              <w:tabs>
                <w:tab w:val="clear" w:pos="540"/>
                <w:tab w:val="left" w:pos="900"/>
                <w:tab w:val="left" w:pos="2520"/>
                <w:tab w:val="left" w:pos="3780"/>
                <w:tab w:val="left" w:pos="3828"/>
                <w:tab w:val="right" w:pos="9638"/>
              </w:tabs>
            </w:pPr>
            <w:r>
              <w:rPr>
                <w:b/>
              </w:rPr>
              <w:t>Application for w</w:t>
            </w:r>
            <w:r w:rsidR="00BA357C" w:rsidRPr="00BA357C">
              <w:rPr>
                <w:b/>
              </w:rPr>
              <w:t>aiver</w:t>
            </w:r>
            <w:r w:rsidR="00BA357C" w:rsidRPr="00446F47">
              <w:t>:</w:t>
            </w:r>
          </w:p>
          <w:p w14:paraId="2B3AACEC" w14:textId="38627125" w:rsidR="00D62440" w:rsidRPr="00615DD6" w:rsidRDefault="00D62440" w:rsidP="001232BE">
            <w:pPr>
              <w:pStyle w:val="bodytext0"/>
              <w:tabs>
                <w:tab w:val="clear" w:pos="540"/>
                <w:tab w:val="left" w:pos="900"/>
                <w:tab w:val="left" w:pos="2520"/>
                <w:tab w:val="left" w:pos="3780"/>
                <w:tab w:val="left" w:pos="3828"/>
                <w:tab w:val="right" w:pos="9638"/>
              </w:tabs>
              <w:rPr>
                <w:i/>
                <w:sz w:val="16"/>
                <w:szCs w:val="16"/>
              </w:rPr>
            </w:pPr>
            <w:r w:rsidRPr="00662C88">
              <w:rPr>
                <w:b/>
                <w:i/>
                <w:sz w:val="16"/>
                <w:szCs w:val="16"/>
              </w:rPr>
              <w:t>Note</w:t>
            </w:r>
            <w:r>
              <w:rPr>
                <w:i/>
                <w:sz w:val="16"/>
                <w:szCs w:val="16"/>
              </w:rPr>
              <w:t>: Refer applications for fee waivers for students enrolled via DE International to the Executive Director (ED), DE International. The power in section 54(1) of the Act is delegated to the ED, DE International in respect of non-citizens and non-permanent residents and their children who are enrolled via DE International.</w:t>
            </w:r>
          </w:p>
          <w:p w14:paraId="638B3A10" w14:textId="5D8212F6" w:rsidR="00C72963" w:rsidRPr="00BA357C" w:rsidRDefault="00446F47" w:rsidP="001232BE">
            <w:pPr>
              <w:pStyle w:val="bodytext0"/>
              <w:tabs>
                <w:tab w:val="clear" w:pos="540"/>
                <w:tab w:val="left" w:pos="900"/>
                <w:tab w:val="left" w:pos="2520"/>
                <w:tab w:val="left" w:pos="3780"/>
                <w:tab w:val="left" w:pos="3828"/>
                <w:tab w:val="right" w:pos="9638"/>
              </w:tabs>
            </w:pPr>
            <w:r w:rsidRPr="00446F47">
              <w:t>In</w:t>
            </w:r>
            <w:r>
              <w:rPr>
                <w:b/>
              </w:rPr>
              <w:t xml:space="preserve"> </w:t>
            </w:r>
            <w:r w:rsidRPr="001232BE">
              <w:t xml:space="preserve">accordance </w:t>
            </w:r>
            <w:r>
              <w:t xml:space="preserve">with </w:t>
            </w:r>
            <w:r w:rsidR="001232BE" w:rsidRPr="00BA357C">
              <w:t>s</w:t>
            </w:r>
            <w:r w:rsidR="00362DC9" w:rsidRPr="00BA357C">
              <w:t xml:space="preserve">ection </w:t>
            </w:r>
            <w:r w:rsidR="001232BE" w:rsidRPr="00BA357C">
              <w:t>54</w:t>
            </w:r>
            <w:r w:rsidR="00C72963" w:rsidRPr="00BA357C">
              <w:t xml:space="preserve"> of the </w:t>
            </w:r>
            <w:r w:rsidR="00F0404F" w:rsidRPr="00BA357C">
              <w:t>A</w:t>
            </w:r>
            <w:r w:rsidR="00362DC9" w:rsidRPr="00BA357C">
              <w:t>ct</w:t>
            </w:r>
            <w:r w:rsidR="00BA357C">
              <w:t>:</w:t>
            </w:r>
          </w:p>
          <w:p w14:paraId="6F3F6881" w14:textId="6C042684" w:rsidR="00F0404F" w:rsidRDefault="00446F47" w:rsidP="00446F47">
            <w:pPr>
              <w:pStyle w:val="bodytext0"/>
              <w:tabs>
                <w:tab w:val="clear" w:pos="540"/>
                <w:tab w:val="left" w:pos="900"/>
                <w:tab w:val="left" w:pos="2520"/>
                <w:tab w:val="left" w:pos="3828"/>
                <w:tab w:val="left" w:pos="4395"/>
                <w:tab w:val="left" w:pos="5563"/>
                <w:tab w:val="right" w:pos="9638"/>
              </w:tabs>
            </w:pPr>
            <w:r w:rsidRPr="002D08DD">
              <w:fldChar w:fldCharType="begin">
                <w:ffData>
                  <w:name w:val="Check13"/>
                  <w:enabled/>
                  <w:calcOnExit w:val="0"/>
                  <w:checkBox>
                    <w:sizeAuto/>
                    <w:default w:val="0"/>
                  </w:checkBox>
                </w:ffData>
              </w:fldChar>
            </w:r>
            <w:r w:rsidRPr="002D08DD">
              <w:instrText xml:space="preserve"> FORMCHECKBOX </w:instrText>
            </w:r>
            <w:r w:rsidR="00660401">
              <w:fldChar w:fldCharType="separate"/>
            </w:r>
            <w:r w:rsidRPr="002D08DD">
              <w:fldChar w:fldCharType="end"/>
            </w:r>
            <w:r>
              <w:t xml:space="preserve"> Part of the fee is waived to the amount of $___________ </w:t>
            </w:r>
            <w:r>
              <w:tab/>
            </w:r>
            <w:r w:rsidR="00C72963" w:rsidRPr="002D08DD">
              <w:fldChar w:fldCharType="begin">
                <w:ffData>
                  <w:name w:val="Check12"/>
                  <w:enabled/>
                  <w:calcOnExit w:val="0"/>
                  <w:checkBox>
                    <w:sizeAuto/>
                    <w:default w:val="0"/>
                  </w:checkBox>
                </w:ffData>
              </w:fldChar>
            </w:r>
            <w:r w:rsidR="00C72963" w:rsidRPr="002D08DD">
              <w:instrText xml:space="preserve"> FORMCHECKBOX </w:instrText>
            </w:r>
            <w:r w:rsidR="00660401">
              <w:fldChar w:fldCharType="separate"/>
            </w:r>
            <w:r w:rsidR="00C72963" w:rsidRPr="002D08DD">
              <w:fldChar w:fldCharType="end"/>
            </w:r>
            <w:r w:rsidR="00C72963">
              <w:t xml:space="preserve"> </w:t>
            </w:r>
            <w:r w:rsidR="00402A81">
              <w:t>T</w:t>
            </w:r>
            <w:r w:rsidR="00F0404F">
              <w:t>he entire fee is waived</w:t>
            </w:r>
            <w:r w:rsidR="00C72963" w:rsidRPr="002D08DD">
              <w:tab/>
            </w:r>
            <w:r w:rsidR="00C72963" w:rsidRPr="002D08DD">
              <w:tab/>
            </w:r>
            <w:r w:rsidR="00F0404F">
              <w:t xml:space="preserve"> </w:t>
            </w:r>
          </w:p>
          <w:p w14:paraId="74DE8109" w14:textId="0D6E491C" w:rsidR="001232BE" w:rsidRPr="002D08DD" w:rsidRDefault="001822C5" w:rsidP="000E273B">
            <w:pPr>
              <w:pStyle w:val="bodytext0"/>
              <w:tabs>
                <w:tab w:val="clear" w:pos="540"/>
                <w:tab w:val="left" w:pos="0"/>
                <w:tab w:val="right" w:pos="9638"/>
              </w:tabs>
            </w:pPr>
            <w:r w:rsidRPr="002D08DD">
              <w:fldChar w:fldCharType="begin">
                <w:ffData>
                  <w:name w:val="Check13"/>
                  <w:enabled/>
                  <w:calcOnExit w:val="0"/>
                  <w:checkBox>
                    <w:sizeAuto/>
                    <w:default w:val="0"/>
                  </w:checkBox>
                </w:ffData>
              </w:fldChar>
            </w:r>
            <w:r w:rsidRPr="002D08DD">
              <w:instrText xml:space="preserve"> FORMCHECKBOX </w:instrText>
            </w:r>
            <w:r w:rsidR="00660401">
              <w:fldChar w:fldCharType="separate"/>
            </w:r>
            <w:r w:rsidRPr="002D08DD">
              <w:fldChar w:fldCharType="end"/>
            </w:r>
            <w:r>
              <w:t xml:space="preserve"> </w:t>
            </w:r>
            <w:r w:rsidR="00402A81">
              <w:t>T</w:t>
            </w:r>
            <w:r w:rsidR="00BA357C">
              <w:t>he waiver is not granted</w:t>
            </w:r>
          </w:p>
        </w:tc>
      </w:tr>
      <w:tr w:rsidR="00C72963" w:rsidRPr="00625F0A" w14:paraId="7CB4E451" w14:textId="77777777" w:rsidTr="006333E9">
        <w:trPr>
          <w:trHeight w:val="567"/>
        </w:trPr>
        <w:tc>
          <w:tcPr>
            <w:tcW w:w="5000" w:type="pct"/>
            <w:shd w:val="clear" w:color="auto" w:fill="auto"/>
            <w:vAlign w:val="center"/>
          </w:tcPr>
          <w:p w14:paraId="56DA98F2" w14:textId="119BB654" w:rsidR="00C72963" w:rsidRDefault="00BC5831" w:rsidP="00C72963">
            <w:pPr>
              <w:pStyle w:val="bodytext0"/>
              <w:tabs>
                <w:tab w:val="clear" w:pos="540"/>
                <w:tab w:val="left" w:pos="900"/>
                <w:tab w:val="left" w:pos="2520"/>
                <w:tab w:val="left" w:pos="3780"/>
                <w:tab w:val="left" w:pos="3828"/>
                <w:tab w:val="right" w:pos="9638"/>
              </w:tabs>
            </w:pPr>
            <w:r>
              <w:rPr>
                <w:b/>
              </w:rPr>
              <w:t xml:space="preserve">Application for </w:t>
            </w:r>
            <w:r w:rsidR="00BD2D1A">
              <w:rPr>
                <w:b/>
              </w:rPr>
              <w:t xml:space="preserve">a </w:t>
            </w:r>
            <w:r w:rsidR="00394B51">
              <w:rPr>
                <w:b/>
              </w:rPr>
              <w:t>p</w:t>
            </w:r>
            <w:r w:rsidR="00BA357C">
              <w:rPr>
                <w:b/>
              </w:rPr>
              <w:t xml:space="preserve">ayment </w:t>
            </w:r>
            <w:r w:rsidR="00394B51">
              <w:rPr>
                <w:b/>
              </w:rPr>
              <w:t>p</w:t>
            </w:r>
            <w:r w:rsidR="00BA357C">
              <w:rPr>
                <w:b/>
              </w:rPr>
              <w:t xml:space="preserve">lan: </w:t>
            </w:r>
            <w:r w:rsidR="00C72963">
              <w:t>The request to negotiate a payment plan is</w:t>
            </w:r>
            <w:r w:rsidR="00C72963" w:rsidRPr="002D08DD">
              <w:t>:</w:t>
            </w:r>
          </w:p>
          <w:p w14:paraId="1B2A5CE0" w14:textId="18E6A987" w:rsidR="00C72963" w:rsidRPr="002D08DD" w:rsidRDefault="00C72963" w:rsidP="00C72963">
            <w:pPr>
              <w:pStyle w:val="bodytext0"/>
              <w:tabs>
                <w:tab w:val="clear" w:pos="540"/>
                <w:tab w:val="left" w:pos="900"/>
                <w:tab w:val="left" w:pos="2520"/>
                <w:tab w:val="left" w:pos="3780"/>
                <w:tab w:val="left" w:pos="3828"/>
                <w:tab w:val="left" w:pos="4395"/>
                <w:tab w:val="right" w:pos="9638"/>
              </w:tabs>
            </w:pPr>
            <w:r w:rsidRPr="002D08DD">
              <w:fldChar w:fldCharType="begin">
                <w:ffData>
                  <w:name w:val="Check12"/>
                  <w:enabled/>
                  <w:calcOnExit w:val="0"/>
                  <w:checkBox>
                    <w:sizeAuto/>
                    <w:default w:val="0"/>
                  </w:checkBox>
                </w:ffData>
              </w:fldChar>
            </w:r>
            <w:r w:rsidRPr="002D08DD">
              <w:instrText xml:space="preserve"> FORMCHECKBOX </w:instrText>
            </w:r>
            <w:r w:rsidR="00660401">
              <w:fldChar w:fldCharType="separate"/>
            </w:r>
            <w:r w:rsidRPr="002D08DD">
              <w:fldChar w:fldCharType="end"/>
            </w:r>
            <w:r>
              <w:t xml:space="preserve"> Approved</w:t>
            </w:r>
            <w:r w:rsidRPr="002D08DD">
              <w:tab/>
            </w:r>
            <w:r w:rsidRPr="002D08DD">
              <w:tab/>
            </w:r>
            <w:r w:rsidRPr="002D08DD">
              <w:fldChar w:fldCharType="begin">
                <w:ffData>
                  <w:name w:val="Check13"/>
                  <w:enabled/>
                  <w:calcOnExit w:val="0"/>
                  <w:checkBox>
                    <w:sizeAuto/>
                    <w:default w:val="0"/>
                  </w:checkBox>
                </w:ffData>
              </w:fldChar>
            </w:r>
            <w:r w:rsidRPr="002D08DD">
              <w:instrText xml:space="preserve"> FORMCHECKBOX </w:instrText>
            </w:r>
            <w:r w:rsidR="00660401">
              <w:fldChar w:fldCharType="separate"/>
            </w:r>
            <w:r w:rsidRPr="002D08DD">
              <w:fldChar w:fldCharType="end"/>
            </w:r>
            <w:r>
              <w:t xml:space="preserve"> Not </w:t>
            </w:r>
            <w:r w:rsidR="000E273B">
              <w:t>a</w:t>
            </w:r>
            <w:r>
              <w:t xml:space="preserve">pproved </w:t>
            </w:r>
          </w:p>
          <w:p w14:paraId="4339B280" w14:textId="77777777" w:rsidR="00C72963" w:rsidRDefault="001232BE" w:rsidP="00C72963">
            <w:pPr>
              <w:pStyle w:val="bodytext0"/>
              <w:tabs>
                <w:tab w:val="clear" w:pos="540"/>
                <w:tab w:val="left" w:pos="900"/>
                <w:tab w:val="left" w:pos="2520"/>
                <w:tab w:val="left" w:pos="3780"/>
                <w:tab w:val="left" w:pos="3828"/>
                <w:tab w:val="right" w:pos="9638"/>
              </w:tabs>
            </w:pPr>
            <w:r>
              <w:t>Payment plan details:</w:t>
            </w:r>
          </w:p>
          <w:p w14:paraId="1781AA06" w14:textId="77777777" w:rsidR="001232BE" w:rsidRDefault="001232BE" w:rsidP="003C6C31">
            <w:pPr>
              <w:pStyle w:val="bodytext0"/>
              <w:tabs>
                <w:tab w:val="clear" w:pos="540"/>
                <w:tab w:val="left" w:pos="0"/>
                <w:tab w:val="right" w:pos="9638"/>
              </w:tabs>
            </w:pPr>
            <w:r w:rsidRPr="0081404D">
              <w:fldChar w:fldCharType="begin">
                <w:ffData>
                  <w:name w:val="Text6"/>
                  <w:enabled/>
                  <w:calcOnExit w:val="0"/>
                  <w:textInput/>
                </w:ffData>
              </w:fldChar>
            </w:r>
            <w:r w:rsidRPr="0081404D">
              <w:instrText xml:space="preserve"> FORMTEXT </w:instrText>
            </w:r>
            <w:r w:rsidRPr="0081404D">
              <w:fldChar w:fldCharType="separate"/>
            </w:r>
            <w:r w:rsidRPr="0081404D">
              <w:rPr>
                <w:noProof/>
              </w:rPr>
              <w:t> </w:t>
            </w:r>
            <w:r w:rsidRPr="0081404D">
              <w:rPr>
                <w:noProof/>
              </w:rPr>
              <w:t> </w:t>
            </w:r>
            <w:r w:rsidRPr="0081404D">
              <w:rPr>
                <w:noProof/>
              </w:rPr>
              <w:t> </w:t>
            </w:r>
            <w:r w:rsidRPr="0081404D">
              <w:rPr>
                <w:noProof/>
              </w:rPr>
              <w:t> </w:t>
            </w:r>
            <w:r w:rsidRPr="0081404D">
              <w:rPr>
                <w:noProof/>
              </w:rPr>
              <w:t> </w:t>
            </w:r>
            <w:r w:rsidRPr="0081404D">
              <w:fldChar w:fldCharType="end"/>
            </w:r>
          </w:p>
          <w:p w14:paraId="646473A1" w14:textId="77777777" w:rsidR="001232BE" w:rsidRPr="002D08DD" w:rsidRDefault="001232BE" w:rsidP="00C72963">
            <w:pPr>
              <w:pStyle w:val="bodytext0"/>
              <w:tabs>
                <w:tab w:val="clear" w:pos="540"/>
                <w:tab w:val="left" w:pos="900"/>
                <w:tab w:val="left" w:pos="2520"/>
                <w:tab w:val="left" w:pos="3780"/>
                <w:tab w:val="left" w:pos="3828"/>
                <w:tab w:val="right" w:pos="9638"/>
              </w:tabs>
            </w:pPr>
          </w:p>
        </w:tc>
      </w:tr>
      <w:tr w:rsidR="006333E9" w:rsidRPr="00625F0A" w14:paraId="24AD88F3" w14:textId="77777777" w:rsidTr="006333E9">
        <w:trPr>
          <w:trHeight w:val="567"/>
        </w:trPr>
        <w:tc>
          <w:tcPr>
            <w:tcW w:w="5000" w:type="pct"/>
            <w:shd w:val="clear" w:color="auto" w:fill="auto"/>
            <w:vAlign w:val="center"/>
          </w:tcPr>
          <w:p w14:paraId="42A7E8CB" w14:textId="4CCBCD9D" w:rsidR="001232BE" w:rsidRDefault="001232BE" w:rsidP="00402A81">
            <w:pPr>
              <w:pStyle w:val="bodytext0"/>
              <w:tabs>
                <w:tab w:val="clear" w:pos="540"/>
                <w:tab w:val="left" w:pos="900"/>
                <w:tab w:val="left" w:pos="2520"/>
                <w:tab w:val="left" w:pos="3780"/>
                <w:tab w:val="left" w:pos="3828"/>
                <w:tab w:val="right" w:pos="9638"/>
              </w:tabs>
              <w:rPr>
                <w:b/>
              </w:rPr>
            </w:pPr>
            <w:r w:rsidRPr="002D08DD">
              <w:rPr>
                <w:b/>
              </w:rPr>
              <w:t>Principal</w:t>
            </w:r>
            <w:r w:rsidR="000E273B">
              <w:rPr>
                <w:b/>
              </w:rPr>
              <w:t xml:space="preserve"> or delegate’</w:t>
            </w:r>
            <w:r w:rsidRPr="002D08DD">
              <w:rPr>
                <w:b/>
              </w:rPr>
              <w:t xml:space="preserve">s </w:t>
            </w:r>
            <w:r w:rsidR="00F42AB6">
              <w:rPr>
                <w:b/>
              </w:rPr>
              <w:t>n</w:t>
            </w:r>
            <w:r w:rsidRPr="002D08DD">
              <w:rPr>
                <w:b/>
              </w:rPr>
              <w:t>ame:</w:t>
            </w:r>
            <w:r w:rsidRPr="003C6C31">
              <w:rPr>
                <w:b/>
                <w:iCs w:val="0"/>
              </w:rPr>
              <w:t xml:space="preserve"> </w:t>
            </w:r>
            <w:r w:rsidRPr="003C6C31">
              <w:rPr>
                <w:b/>
              </w:rPr>
              <w:fldChar w:fldCharType="begin">
                <w:ffData>
                  <w:name w:val="Text16"/>
                  <w:enabled/>
                  <w:calcOnExit w:val="0"/>
                  <w:textInput/>
                </w:ffData>
              </w:fldChar>
            </w:r>
            <w:r w:rsidRPr="003C6C31">
              <w:rPr>
                <w:b/>
                <w:iCs w:val="0"/>
              </w:rPr>
              <w:instrText xml:space="preserve"> FORMTEXT </w:instrText>
            </w:r>
            <w:r w:rsidRPr="003C6C31">
              <w:rPr>
                <w:b/>
              </w:rPr>
            </w:r>
            <w:r w:rsidRPr="003C6C31">
              <w:rPr>
                <w:b/>
              </w:rPr>
              <w:fldChar w:fldCharType="separate"/>
            </w:r>
            <w:r w:rsidRPr="003C6C31">
              <w:rPr>
                <w:b/>
                <w:iCs w:val="0"/>
              </w:rPr>
              <w:t> </w:t>
            </w:r>
            <w:r w:rsidRPr="003C6C31">
              <w:rPr>
                <w:b/>
                <w:iCs w:val="0"/>
              </w:rPr>
              <w:t> </w:t>
            </w:r>
            <w:r w:rsidRPr="003C6C31">
              <w:rPr>
                <w:b/>
                <w:iCs w:val="0"/>
              </w:rPr>
              <w:t> </w:t>
            </w:r>
            <w:r w:rsidRPr="003C6C31">
              <w:rPr>
                <w:b/>
                <w:iCs w:val="0"/>
              </w:rPr>
              <w:t> </w:t>
            </w:r>
            <w:r w:rsidRPr="003C6C31">
              <w:rPr>
                <w:b/>
                <w:iCs w:val="0"/>
              </w:rPr>
              <w:t> </w:t>
            </w:r>
            <w:r w:rsidRPr="003C6C31">
              <w:rPr>
                <w:b/>
              </w:rPr>
              <w:fldChar w:fldCharType="end"/>
            </w:r>
          </w:p>
          <w:p w14:paraId="3E9A86D8" w14:textId="3E43DEEC" w:rsidR="001232BE" w:rsidRPr="001232BE" w:rsidRDefault="001232BE" w:rsidP="003C6C31">
            <w:pPr>
              <w:pStyle w:val="bodytext0"/>
              <w:tabs>
                <w:tab w:val="left" w:pos="5387"/>
              </w:tabs>
              <w:spacing w:before="0"/>
            </w:pPr>
            <w:r w:rsidRPr="002D08DD">
              <w:rPr>
                <w:b/>
              </w:rPr>
              <w:t>Signature:</w:t>
            </w:r>
            <w:r w:rsidR="00E33072" w:rsidRPr="001232BE">
              <w:t xml:space="preserve"> </w:t>
            </w:r>
            <w:r w:rsidR="00E33072" w:rsidRPr="001232BE">
              <w:rPr>
                <w:u w:val="single"/>
              </w:rPr>
              <w:tab/>
            </w:r>
            <w:r w:rsidRPr="001232BE">
              <w:t xml:space="preserve">Date: </w:t>
            </w:r>
            <w:r w:rsidRPr="001232BE">
              <w:fldChar w:fldCharType="begin">
                <w:ffData>
                  <w:name w:val="Text3"/>
                  <w:enabled/>
                  <w:calcOnExit w:val="0"/>
                  <w:textInput>
                    <w:maxLength w:val="2"/>
                  </w:textInput>
                </w:ffData>
              </w:fldChar>
            </w:r>
            <w:r w:rsidRPr="001232BE">
              <w:instrText xml:space="preserve"> FORMTEXT </w:instrText>
            </w:r>
            <w:r w:rsidRPr="001232BE">
              <w:fldChar w:fldCharType="separate"/>
            </w:r>
            <w:r w:rsidRPr="003C6C31">
              <w:t> </w:t>
            </w:r>
            <w:r w:rsidRPr="003C6C31">
              <w:t> </w:t>
            </w:r>
            <w:r w:rsidRPr="001232BE">
              <w:fldChar w:fldCharType="end"/>
            </w:r>
            <w:r w:rsidRPr="001232BE">
              <w:t xml:space="preserve"> / </w:t>
            </w:r>
            <w:r w:rsidRPr="001232BE">
              <w:fldChar w:fldCharType="begin">
                <w:ffData>
                  <w:name w:val="Text3"/>
                  <w:enabled/>
                  <w:calcOnExit w:val="0"/>
                  <w:textInput>
                    <w:maxLength w:val="2"/>
                  </w:textInput>
                </w:ffData>
              </w:fldChar>
            </w:r>
            <w:r w:rsidRPr="001232BE">
              <w:instrText xml:space="preserve"> FORMTEXT </w:instrText>
            </w:r>
            <w:r w:rsidRPr="001232BE">
              <w:fldChar w:fldCharType="separate"/>
            </w:r>
            <w:r w:rsidRPr="003C6C31">
              <w:t> </w:t>
            </w:r>
            <w:r w:rsidRPr="003C6C31">
              <w:t> </w:t>
            </w:r>
            <w:r w:rsidRPr="001232BE">
              <w:fldChar w:fldCharType="end"/>
            </w:r>
            <w:r w:rsidRPr="001232BE">
              <w:t xml:space="preserve"> / </w:t>
            </w:r>
            <w:r w:rsidRPr="001232BE">
              <w:fldChar w:fldCharType="begin">
                <w:ffData>
                  <w:name w:val=""/>
                  <w:enabled/>
                  <w:calcOnExit w:val="0"/>
                  <w:textInput>
                    <w:maxLength w:val="4"/>
                  </w:textInput>
                </w:ffData>
              </w:fldChar>
            </w:r>
            <w:r w:rsidRPr="001232BE">
              <w:instrText xml:space="preserve"> FORMTEXT </w:instrText>
            </w:r>
            <w:r w:rsidRPr="001232BE">
              <w:fldChar w:fldCharType="separate"/>
            </w:r>
            <w:r w:rsidRPr="003C6C31">
              <w:t> </w:t>
            </w:r>
            <w:r w:rsidRPr="003C6C31">
              <w:t> </w:t>
            </w:r>
            <w:r w:rsidRPr="003C6C31">
              <w:t> </w:t>
            </w:r>
            <w:r w:rsidRPr="003C6C31">
              <w:t> </w:t>
            </w:r>
            <w:r w:rsidRPr="001232BE">
              <w:fldChar w:fldCharType="end"/>
            </w:r>
          </w:p>
          <w:p w14:paraId="4933D0CE" w14:textId="77777777" w:rsidR="001232BE" w:rsidRPr="005E7186" w:rsidRDefault="001232BE" w:rsidP="003C6C31">
            <w:pPr>
              <w:pStyle w:val="bodytext0"/>
              <w:spacing w:before="0"/>
              <w:rPr>
                <w:b/>
              </w:rPr>
            </w:pPr>
            <w:r w:rsidRPr="005E7186">
              <w:rPr>
                <w:b/>
              </w:rPr>
              <w:t>Comments:</w:t>
            </w:r>
            <w:r>
              <w:rPr>
                <w:b/>
              </w:rPr>
              <w:t xml:space="preserve"> </w:t>
            </w:r>
            <w:r w:rsidRPr="003C6C31">
              <w:rPr>
                <w:b/>
              </w:rPr>
              <w:fldChar w:fldCharType="begin">
                <w:ffData>
                  <w:name w:val="Text26"/>
                  <w:enabled/>
                  <w:calcOnExit w:val="0"/>
                  <w:textInput/>
                </w:ffData>
              </w:fldChar>
            </w:r>
            <w:r w:rsidRPr="003C6C31">
              <w:rPr>
                <w:b/>
              </w:rPr>
              <w:instrText xml:space="preserve"> FORMTEXT </w:instrText>
            </w:r>
            <w:r w:rsidRPr="003C6C31">
              <w:rPr>
                <w:b/>
              </w:rPr>
            </w:r>
            <w:r w:rsidRPr="003C6C31">
              <w:rPr>
                <w:b/>
              </w:rPr>
              <w:fldChar w:fldCharType="separate"/>
            </w:r>
            <w:r w:rsidRPr="003C6C31">
              <w:rPr>
                <w:b/>
              </w:rPr>
              <w:t> </w:t>
            </w:r>
            <w:r w:rsidRPr="003C6C31">
              <w:rPr>
                <w:b/>
              </w:rPr>
              <w:t> </w:t>
            </w:r>
            <w:r w:rsidRPr="003C6C31">
              <w:rPr>
                <w:b/>
              </w:rPr>
              <w:t> </w:t>
            </w:r>
            <w:r w:rsidRPr="003C6C31">
              <w:rPr>
                <w:b/>
              </w:rPr>
              <w:t> </w:t>
            </w:r>
            <w:r w:rsidRPr="003C6C31">
              <w:rPr>
                <w:b/>
              </w:rPr>
              <w:t> </w:t>
            </w:r>
            <w:r w:rsidRPr="003C6C31">
              <w:rPr>
                <w:b/>
              </w:rPr>
              <w:fldChar w:fldCharType="end"/>
            </w:r>
          </w:p>
          <w:p w14:paraId="63DE3B7C" w14:textId="77777777" w:rsidR="006333E9" w:rsidRDefault="006333E9" w:rsidP="006333E9">
            <w:pPr>
              <w:pStyle w:val="BodyText"/>
              <w:spacing w:before="60" w:after="120"/>
              <w:jc w:val="both"/>
              <w:rPr>
                <w:rFonts w:cs="Arial"/>
                <w:b w:val="0"/>
                <w:sz w:val="18"/>
                <w:szCs w:val="18"/>
              </w:rPr>
            </w:pPr>
          </w:p>
          <w:p w14:paraId="5F9CFD47" w14:textId="77777777" w:rsidR="006333E9" w:rsidRPr="00625F0A" w:rsidRDefault="006333E9" w:rsidP="006333E9">
            <w:pPr>
              <w:pStyle w:val="BodyText"/>
              <w:spacing w:before="60" w:after="120"/>
              <w:jc w:val="both"/>
              <w:rPr>
                <w:i/>
              </w:rPr>
            </w:pPr>
          </w:p>
        </w:tc>
      </w:tr>
    </w:tbl>
    <w:p w14:paraId="04568608" w14:textId="77777777" w:rsidR="00F924A7" w:rsidRDefault="00F924A7" w:rsidP="00F924A7"/>
    <w:p w14:paraId="6F47DB90" w14:textId="77777777" w:rsidR="0071752C" w:rsidRDefault="0071752C" w:rsidP="00E21FAA">
      <w:pPr>
        <w:rPr>
          <w:sz w:val="16"/>
          <w:szCs w:val="16"/>
        </w:rPr>
      </w:pPr>
    </w:p>
    <w:p w14:paraId="32BF0612" w14:textId="77777777" w:rsidR="0071752C" w:rsidRPr="00073F8E" w:rsidRDefault="0071752C" w:rsidP="00073F8E">
      <w:pPr>
        <w:overflowPunct/>
        <w:autoSpaceDE/>
        <w:autoSpaceDN/>
        <w:adjustRightInd/>
        <w:textAlignment w:val="auto"/>
        <w:rPr>
          <w:sz w:val="16"/>
          <w:szCs w:val="16"/>
        </w:rPr>
      </w:pPr>
    </w:p>
    <w:sectPr w:rsidR="0071752C" w:rsidRPr="00073F8E" w:rsidSect="002E1C79">
      <w:footerReference w:type="default" r:id="rId14"/>
      <w:headerReference w:type="first" r:id="rId15"/>
      <w:footerReference w:type="first" r:id="rId16"/>
      <w:type w:val="continuous"/>
      <w:pgSz w:w="11906" w:h="16838" w:code="9"/>
      <w:pgMar w:top="631" w:right="1134" w:bottom="426"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FF3FE" w14:textId="77777777" w:rsidR="005B4EDE" w:rsidRDefault="005B4EDE" w:rsidP="00577C37">
      <w:pPr>
        <w:pStyle w:val="FootnoteText"/>
      </w:pPr>
      <w:r>
        <w:separator/>
      </w:r>
    </w:p>
  </w:endnote>
  <w:endnote w:type="continuationSeparator" w:id="0">
    <w:p w14:paraId="030FB5DC" w14:textId="77777777" w:rsidR="005B4EDE" w:rsidRDefault="005B4EDE" w:rsidP="00577C37">
      <w:pPr>
        <w:pStyle w:val="Foot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4A84" w14:textId="77777777" w:rsidR="007205B7" w:rsidRPr="007205B7" w:rsidRDefault="007205B7" w:rsidP="007205B7">
    <w:pPr>
      <w:pStyle w:val="ListParagraph"/>
      <w:tabs>
        <w:tab w:val="right" w:pos="9639"/>
      </w:tabs>
      <w:spacing w:after="0" w:line="240" w:lineRule="auto"/>
      <w:ind w:left="0"/>
      <w:rPr>
        <w:rFonts w:ascii="Arial" w:hAnsi="Arial" w:cs="Arial"/>
        <w:sz w:val="16"/>
        <w:szCs w:val="16"/>
      </w:rPr>
    </w:pPr>
    <w:r w:rsidRPr="007205B7">
      <w:rPr>
        <w:rFonts w:ascii="Arial" w:hAnsi="Arial" w:cs="Arial"/>
        <w:noProof/>
        <w:sz w:val="16"/>
        <w:szCs w:val="16"/>
      </w:rPr>
      <w:drawing>
        <wp:anchor distT="0" distB="0" distL="114300" distR="114300" simplePos="0" relativeHeight="251662848" behindDoc="0" locked="0" layoutInCell="1" allowOverlap="1" wp14:anchorId="2BBC30EF" wp14:editId="6DADFAD1">
          <wp:simplePos x="0" y="0"/>
          <wp:positionH relativeFrom="column">
            <wp:posOffset>4880610</wp:posOffset>
          </wp:positionH>
          <wp:positionV relativeFrom="paragraph">
            <wp:posOffset>-158750</wp:posOffset>
          </wp:positionV>
          <wp:extent cx="1649095" cy="539750"/>
          <wp:effectExtent l="0" t="0" r="8255" b="0"/>
          <wp:wrapNone/>
          <wp:docPr id="2" name="Picture 2"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5B7">
      <w:rPr>
        <w:rFonts w:ascii="Arial" w:hAnsi="Arial" w:cs="Arial"/>
        <w:b/>
        <w:sz w:val="16"/>
        <w:szCs w:val="16"/>
      </w:rPr>
      <w:t>Uncontrolled copy.</w:t>
    </w:r>
    <w:r w:rsidRPr="007205B7">
      <w:rPr>
        <w:rFonts w:ascii="Arial" w:hAnsi="Arial" w:cs="Arial"/>
        <w:sz w:val="16"/>
        <w:szCs w:val="16"/>
      </w:rPr>
      <w:t xml:space="preserve"> Refer to the Department of Education Policy and Procedure Register </w:t>
    </w:r>
  </w:p>
  <w:p w14:paraId="4250AAFB" w14:textId="3057991A" w:rsidR="007205B7" w:rsidRPr="007205B7" w:rsidRDefault="007205B7" w:rsidP="007205B7">
    <w:pPr>
      <w:pStyle w:val="ListParagraph"/>
      <w:tabs>
        <w:tab w:val="center" w:pos="4820"/>
        <w:tab w:val="right" w:pos="7513"/>
      </w:tabs>
      <w:spacing w:after="0" w:line="240" w:lineRule="auto"/>
      <w:ind w:left="0"/>
      <w:rPr>
        <w:rFonts w:ascii="Arial" w:hAnsi="Arial" w:cs="Arial"/>
        <w:b/>
        <w:sz w:val="16"/>
        <w:szCs w:val="16"/>
      </w:rPr>
    </w:pPr>
    <w:r w:rsidRPr="007205B7">
      <w:rPr>
        <w:rFonts w:ascii="Arial" w:hAnsi="Arial" w:cs="Arial"/>
        <w:sz w:val="16"/>
        <w:szCs w:val="16"/>
      </w:rPr>
      <w:t xml:space="preserve">at </w:t>
    </w:r>
    <w:hyperlink r:id="rId2" w:history="1">
      <w:r w:rsidR="00660401" w:rsidRPr="00222DA6">
        <w:rPr>
          <w:rStyle w:val="Hyperlink"/>
          <w:rFonts w:ascii="Arial" w:hAnsi="Arial" w:cs="Arial"/>
          <w:sz w:val="16"/>
          <w:szCs w:val="16"/>
        </w:rPr>
        <w:t>https://ppr.qed.qld.gov.au/pp/distance-education-enrolment-and-fees-procedure</w:t>
      </w:r>
    </w:hyperlink>
    <w:r w:rsidRPr="007205B7">
      <w:rPr>
        <w:rFonts w:ascii="Arial" w:hAnsi="Arial" w:cs="Arial"/>
        <w:sz w:val="16"/>
        <w:szCs w:val="16"/>
      </w:rPr>
      <w:t xml:space="preserve"> to ensure you </w:t>
    </w:r>
    <w:r w:rsidRPr="007205B7">
      <w:rPr>
        <w:rFonts w:ascii="Arial" w:hAnsi="Arial" w:cs="Arial"/>
        <w:sz w:val="16"/>
        <w:szCs w:val="16"/>
      </w:rPr>
      <w:br/>
      <w:t>have the most current version of this document.</w:t>
    </w:r>
    <w:r w:rsidRPr="007205B7">
      <w:rPr>
        <w:rFonts w:ascii="Arial" w:hAnsi="Arial" w:cs="Arial"/>
        <w:sz w:val="16"/>
        <w:szCs w:val="16"/>
      </w:rPr>
      <w:tab/>
    </w:r>
    <w:r w:rsidRPr="007205B7">
      <w:rPr>
        <w:rFonts w:ascii="Arial" w:hAnsi="Arial" w:cs="Arial"/>
        <w:sz w:val="16"/>
        <w:szCs w:val="16"/>
      </w:rPr>
      <w:tab/>
      <w:t xml:space="preserve">Page </w:t>
    </w:r>
    <w:r w:rsidRPr="007205B7">
      <w:rPr>
        <w:rFonts w:ascii="Arial" w:hAnsi="Arial" w:cs="Arial"/>
        <w:b/>
        <w:sz w:val="16"/>
        <w:szCs w:val="16"/>
      </w:rPr>
      <w:fldChar w:fldCharType="begin"/>
    </w:r>
    <w:r w:rsidRPr="007205B7">
      <w:rPr>
        <w:rFonts w:ascii="Arial" w:hAnsi="Arial" w:cs="Arial"/>
        <w:b/>
        <w:sz w:val="16"/>
        <w:szCs w:val="16"/>
      </w:rPr>
      <w:instrText xml:space="preserve"> PAGE   \* MERGEFORMAT </w:instrText>
    </w:r>
    <w:r w:rsidRPr="007205B7">
      <w:rPr>
        <w:rFonts w:ascii="Arial" w:hAnsi="Arial" w:cs="Arial"/>
        <w:b/>
        <w:sz w:val="16"/>
        <w:szCs w:val="16"/>
      </w:rPr>
      <w:fldChar w:fldCharType="separate"/>
    </w:r>
    <w:r>
      <w:rPr>
        <w:rFonts w:ascii="Arial" w:hAnsi="Arial" w:cs="Arial"/>
        <w:b/>
        <w:noProof/>
        <w:sz w:val="16"/>
        <w:szCs w:val="16"/>
      </w:rPr>
      <w:t>2</w:t>
    </w:r>
    <w:r w:rsidRPr="007205B7">
      <w:rPr>
        <w:rFonts w:ascii="Arial" w:hAnsi="Arial" w:cs="Arial"/>
        <w:b/>
        <w:noProof/>
        <w:sz w:val="16"/>
        <w:szCs w:val="16"/>
      </w:rPr>
      <w:fldChar w:fldCharType="end"/>
    </w:r>
    <w:r w:rsidRPr="007205B7">
      <w:rPr>
        <w:rFonts w:ascii="Arial" w:hAnsi="Arial" w:cs="Arial"/>
        <w:sz w:val="16"/>
        <w:szCs w:val="16"/>
      </w:rPr>
      <w:t xml:space="preserve"> of </w:t>
    </w:r>
    <w:r w:rsidRPr="007205B7">
      <w:rPr>
        <w:rFonts w:ascii="Arial" w:hAnsi="Arial" w:cs="Arial"/>
        <w:b/>
        <w:sz w:val="16"/>
        <w:szCs w:val="16"/>
      </w:rPr>
      <w:fldChar w:fldCharType="begin"/>
    </w:r>
    <w:r w:rsidRPr="007205B7">
      <w:rPr>
        <w:rFonts w:ascii="Arial" w:hAnsi="Arial" w:cs="Arial"/>
        <w:b/>
        <w:sz w:val="16"/>
        <w:szCs w:val="16"/>
      </w:rPr>
      <w:instrText xml:space="preserve"> NUMPAGES   \* MERGEFORMAT </w:instrText>
    </w:r>
    <w:r w:rsidRPr="007205B7">
      <w:rPr>
        <w:rFonts w:ascii="Arial" w:hAnsi="Arial" w:cs="Arial"/>
        <w:b/>
        <w:sz w:val="16"/>
        <w:szCs w:val="16"/>
      </w:rPr>
      <w:fldChar w:fldCharType="separate"/>
    </w:r>
    <w:r>
      <w:rPr>
        <w:rFonts w:ascii="Arial" w:hAnsi="Arial" w:cs="Arial"/>
        <w:b/>
        <w:noProof/>
        <w:sz w:val="16"/>
        <w:szCs w:val="16"/>
      </w:rPr>
      <w:t>3</w:t>
    </w:r>
    <w:r w:rsidRPr="007205B7">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9088" w14:textId="56A34C4A" w:rsidR="00273775" w:rsidRPr="007205B7" w:rsidRDefault="00DD7223" w:rsidP="003D0F06">
    <w:pPr>
      <w:pStyle w:val="ListParagraph"/>
      <w:tabs>
        <w:tab w:val="right" w:pos="9639"/>
      </w:tabs>
      <w:spacing w:after="0" w:line="240" w:lineRule="auto"/>
      <w:ind w:left="0"/>
      <w:rPr>
        <w:rFonts w:ascii="Arial" w:hAnsi="Arial" w:cs="Arial"/>
        <w:sz w:val="16"/>
        <w:szCs w:val="16"/>
      </w:rPr>
    </w:pPr>
    <w:r w:rsidRPr="007205B7">
      <w:rPr>
        <w:rFonts w:ascii="Arial" w:hAnsi="Arial" w:cs="Arial"/>
        <w:noProof/>
        <w:sz w:val="16"/>
        <w:szCs w:val="16"/>
      </w:rPr>
      <w:drawing>
        <wp:anchor distT="0" distB="0" distL="114300" distR="114300" simplePos="0" relativeHeight="251660800" behindDoc="1" locked="0" layoutInCell="1" allowOverlap="1" wp14:anchorId="51B29C15" wp14:editId="38F6B950">
          <wp:simplePos x="0" y="0"/>
          <wp:positionH relativeFrom="column">
            <wp:posOffset>4813935</wp:posOffset>
          </wp:positionH>
          <wp:positionV relativeFrom="paragraph">
            <wp:posOffset>-17780</wp:posOffset>
          </wp:positionV>
          <wp:extent cx="1338378" cy="438052"/>
          <wp:effectExtent l="0" t="0" r="0" b="635"/>
          <wp:wrapNone/>
          <wp:docPr id="6" name="Picture 6"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378" cy="438052"/>
                  </a:xfrm>
                  <a:prstGeom prst="rect">
                    <a:avLst/>
                  </a:prstGeom>
                  <a:noFill/>
                  <a:ln>
                    <a:noFill/>
                  </a:ln>
                </pic:spPr>
              </pic:pic>
            </a:graphicData>
          </a:graphic>
          <wp14:sizeRelH relativeFrom="page">
            <wp14:pctWidth>0</wp14:pctWidth>
          </wp14:sizeRelH>
          <wp14:sizeRelV relativeFrom="page">
            <wp14:pctHeight>0</wp14:pctHeight>
          </wp14:sizeRelV>
        </wp:anchor>
      </w:drawing>
    </w:r>
    <w:r w:rsidR="008E7F21" w:rsidRPr="007205B7">
      <w:rPr>
        <w:rFonts w:ascii="Arial" w:hAnsi="Arial" w:cs="Arial"/>
        <w:b/>
        <w:sz w:val="16"/>
        <w:szCs w:val="16"/>
      </w:rPr>
      <w:t>Uncontrolled copy.</w:t>
    </w:r>
    <w:r w:rsidR="008E7F21" w:rsidRPr="007205B7">
      <w:rPr>
        <w:rFonts w:ascii="Arial" w:hAnsi="Arial" w:cs="Arial"/>
        <w:sz w:val="16"/>
        <w:szCs w:val="16"/>
      </w:rPr>
      <w:t xml:space="preserve"> Refer to the Department of Education Policy and Procedure Register </w:t>
    </w:r>
  </w:p>
  <w:p w14:paraId="128F80E5" w14:textId="6ACA9259" w:rsidR="00DD7223" w:rsidRPr="007205B7" w:rsidRDefault="007205B7" w:rsidP="007205B7">
    <w:pPr>
      <w:pStyle w:val="ListParagraph"/>
      <w:tabs>
        <w:tab w:val="center" w:pos="4820"/>
        <w:tab w:val="right" w:pos="7513"/>
      </w:tabs>
      <w:spacing w:after="0" w:line="240" w:lineRule="auto"/>
      <w:ind w:left="0"/>
      <w:rPr>
        <w:rFonts w:ascii="Arial" w:hAnsi="Arial" w:cs="Arial"/>
        <w:b/>
        <w:sz w:val="16"/>
        <w:szCs w:val="16"/>
      </w:rPr>
    </w:pPr>
    <w:r w:rsidRPr="007205B7">
      <w:rPr>
        <w:rFonts w:ascii="Arial" w:hAnsi="Arial" w:cs="Arial"/>
        <w:sz w:val="16"/>
        <w:szCs w:val="16"/>
      </w:rPr>
      <w:t xml:space="preserve">at </w:t>
    </w:r>
    <w:hyperlink r:id="rId2" w:history="1">
      <w:r w:rsidRPr="00B574C3">
        <w:rPr>
          <w:rStyle w:val="Hyperlink"/>
          <w:rFonts w:ascii="Arial" w:hAnsi="Arial" w:cs="Arial"/>
          <w:sz w:val="16"/>
          <w:szCs w:val="16"/>
          <w:highlight w:val="yellow"/>
        </w:rPr>
        <w:t>https://ppr.qed.qld.gov.au/pp/distance-education-enrolment-fees-procedure</w:t>
      </w:r>
    </w:hyperlink>
    <w:r w:rsidRPr="007205B7">
      <w:rPr>
        <w:rFonts w:ascii="Arial" w:hAnsi="Arial" w:cs="Arial"/>
        <w:sz w:val="16"/>
        <w:szCs w:val="16"/>
      </w:rPr>
      <w:t xml:space="preserve"> </w:t>
    </w:r>
    <w:r w:rsidR="008E7F21" w:rsidRPr="007205B7">
      <w:rPr>
        <w:rFonts w:ascii="Arial" w:hAnsi="Arial" w:cs="Arial"/>
        <w:sz w:val="16"/>
        <w:szCs w:val="16"/>
      </w:rPr>
      <w:t xml:space="preserve">to ensure you </w:t>
    </w:r>
    <w:r w:rsidR="00B515C7" w:rsidRPr="007205B7">
      <w:rPr>
        <w:rFonts w:ascii="Arial" w:hAnsi="Arial" w:cs="Arial"/>
        <w:sz w:val="16"/>
        <w:szCs w:val="16"/>
      </w:rPr>
      <w:br/>
    </w:r>
    <w:r w:rsidR="008E7F21" w:rsidRPr="007205B7">
      <w:rPr>
        <w:rFonts w:ascii="Arial" w:hAnsi="Arial" w:cs="Arial"/>
        <w:sz w:val="16"/>
        <w:szCs w:val="16"/>
      </w:rPr>
      <w:t>h</w:t>
    </w:r>
    <w:r w:rsidRPr="007205B7">
      <w:rPr>
        <w:rFonts w:ascii="Arial" w:hAnsi="Arial" w:cs="Arial"/>
        <w:sz w:val="16"/>
        <w:szCs w:val="16"/>
      </w:rPr>
      <w:t>a</w:t>
    </w:r>
    <w:r w:rsidR="008E7F21" w:rsidRPr="007205B7">
      <w:rPr>
        <w:rFonts w:ascii="Arial" w:hAnsi="Arial" w:cs="Arial"/>
        <w:sz w:val="16"/>
        <w:szCs w:val="16"/>
      </w:rPr>
      <w:t>ve the most current version of this document.</w:t>
    </w:r>
    <w:r w:rsidRPr="007205B7">
      <w:rPr>
        <w:rFonts w:ascii="Arial" w:hAnsi="Arial" w:cs="Arial"/>
        <w:sz w:val="16"/>
        <w:szCs w:val="16"/>
      </w:rPr>
      <w:tab/>
    </w:r>
    <w:r w:rsidRPr="007205B7">
      <w:rPr>
        <w:rFonts w:ascii="Arial" w:hAnsi="Arial" w:cs="Arial"/>
        <w:sz w:val="16"/>
        <w:szCs w:val="16"/>
      </w:rPr>
      <w:tab/>
    </w:r>
    <w:r w:rsidR="008E7F21" w:rsidRPr="007205B7">
      <w:rPr>
        <w:rFonts w:ascii="Arial" w:hAnsi="Arial" w:cs="Arial"/>
        <w:sz w:val="16"/>
        <w:szCs w:val="16"/>
      </w:rPr>
      <w:t xml:space="preserve">Page </w:t>
    </w:r>
    <w:r w:rsidR="008E7F21" w:rsidRPr="007205B7">
      <w:rPr>
        <w:rFonts w:ascii="Arial" w:hAnsi="Arial" w:cs="Arial"/>
        <w:b/>
        <w:sz w:val="16"/>
        <w:szCs w:val="16"/>
      </w:rPr>
      <w:fldChar w:fldCharType="begin"/>
    </w:r>
    <w:r w:rsidR="008E7F21" w:rsidRPr="007205B7">
      <w:rPr>
        <w:rFonts w:ascii="Arial" w:hAnsi="Arial" w:cs="Arial"/>
        <w:b/>
        <w:sz w:val="16"/>
        <w:szCs w:val="16"/>
      </w:rPr>
      <w:instrText xml:space="preserve"> PAGE   \* MERGEFORMAT </w:instrText>
    </w:r>
    <w:r w:rsidR="008E7F21" w:rsidRPr="007205B7">
      <w:rPr>
        <w:rFonts w:ascii="Arial" w:hAnsi="Arial" w:cs="Arial"/>
        <w:b/>
        <w:sz w:val="16"/>
        <w:szCs w:val="16"/>
      </w:rPr>
      <w:fldChar w:fldCharType="separate"/>
    </w:r>
    <w:r>
      <w:rPr>
        <w:rFonts w:ascii="Arial" w:hAnsi="Arial" w:cs="Arial"/>
        <w:b/>
        <w:noProof/>
        <w:sz w:val="16"/>
        <w:szCs w:val="16"/>
      </w:rPr>
      <w:t>1</w:t>
    </w:r>
    <w:r w:rsidR="008E7F21" w:rsidRPr="007205B7">
      <w:rPr>
        <w:rFonts w:ascii="Arial" w:hAnsi="Arial" w:cs="Arial"/>
        <w:b/>
        <w:noProof/>
        <w:sz w:val="16"/>
        <w:szCs w:val="16"/>
      </w:rPr>
      <w:fldChar w:fldCharType="end"/>
    </w:r>
    <w:r w:rsidR="008E7F21" w:rsidRPr="007205B7">
      <w:rPr>
        <w:rFonts w:ascii="Arial" w:hAnsi="Arial" w:cs="Arial"/>
        <w:sz w:val="16"/>
        <w:szCs w:val="16"/>
      </w:rPr>
      <w:t xml:space="preserve"> of </w:t>
    </w:r>
    <w:r w:rsidR="008E7F21" w:rsidRPr="007205B7">
      <w:rPr>
        <w:rFonts w:ascii="Arial" w:hAnsi="Arial" w:cs="Arial"/>
        <w:b/>
        <w:sz w:val="16"/>
        <w:szCs w:val="16"/>
      </w:rPr>
      <w:fldChar w:fldCharType="begin"/>
    </w:r>
    <w:r w:rsidR="008E7F21" w:rsidRPr="007205B7">
      <w:rPr>
        <w:rFonts w:ascii="Arial" w:hAnsi="Arial" w:cs="Arial"/>
        <w:b/>
        <w:sz w:val="16"/>
        <w:szCs w:val="16"/>
      </w:rPr>
      <w:instrText xml:space="preserve"> NUMPAGES   \* MERGEFORMAT </w:instrText>
    </w:r>
    <w:r w:rsidR="008E7F21" w:rsidRPr="007205B7">
      <w:rPr>
        <w:rFonts w:ascii="Arial" w:hAnsi="Arial" w:cs="Arial"/>
        <w:b/>
        <w:sz w:val="16"/>
        <w:szCs w:val="16"/>
      </w:rPr>
      <w:fldChar w:fldCharType="separate"/>
    </w:r>
    <w:r>
      <w:rPr>
        <w:rFonts w:ascii="Arial" w:hAnsi="Arial" w:cs="Arial"/>
        <w:b/>
        <w:noProof/>
        <w:sz w:val="16"/>
        <w:szCs w:val="16"/>
      </w:rPr>
      <w:t>3</w:t>
    </w:r>
    <w:r w:rsidR="008E7F21" w:rsidRPr="007205B7">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E081B" w14:textId="77777777" w:rsidR="005B4EDE" w:rsidRDefault="005B4EDE" w:rsidP="00577C37">
      <w:pPr>
        <w:pStyle w:val="FootnoteText"/>
      </w:pPr>
      <w:r>
        <w:separator/>
      </w:r>
    </w:p>
  </w:footnote>
  <w:footnote w:type="continuationSeparator" w:id="0">
    <w:p w14:paraId="06CC154F" w14:textId="77777777" w:rsidR="005B4EDE" w:rsidRDefault="005B4EDE" w:rsidP="00577C37">
      <w:pPr>
        <w:pStyle w:val="Footnot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FC546" w14:textId="77777777" w:rsidR="001150A8" w:rsidRPr="003D0F06" w:rsidRDefault="00823E25" w:rsidP="007205B7">
    <w:pPr>
      <w:pStyle w:val="bodytext0"/>
      <w:tabs>
        <w:tab w:val="clear" w:pos="540"/>
        <w:tab w:val="left" w:pos="-142"/>
      </w:tabs>
      <w:spacing w:after="0"/>
      <w:ind w:left="-142"/>
      <w:rPr>
        <w:sz w:val="16"/>
        <w:szCs w:val="16"/>
      </w:rPr>
    </w:pPr>
    <w:r w:rsidRPr="00491D95">
      <w:rPr>
        <w:b/>
        <w:color w:val="FFFFFF" w:themeColor="background1"/>
        <w:sz w:val="28"/>
      </w:rPr>
      <w:t>DI</w:t>
    </w:r>
    <w:r w:rsidR="00337950">
      <w:rPr>
        <w:noProof/>
        <w:lang w:eastAsia="zh-CN"/>
      </w:rPr>
      <w:drawing>
        <wp:anchor distT="0" distB="0" distL="114300" distR="114300" simplePos="0" relativeHeight="251655680" behindDoc="1" locked="1" layoutInCell="1" allowOverlap="1" wp14:anchorId="795086C7" wp14:editId="58F4ECE4">
          <wp:simplePos x="0" y="0"/>
          <wp:positionH relativeFrom="page">
            <wp:posOffset>19050</wp:posOffset>
          </wp:positionH>
          <wp:positionV relativeFrom="page">
            <wp:posOffset>84455</wp:posOffset>
          </wp:positionV>
          <wp:extent cx="7524750" cy="48641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24750" cy="486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6461"/>
    <w:multiLevelType w:val="hybridMultilevel"/>
    <w:tmpl w:val="9B581846"/>
    <w:lvl w:ilvl="0" w:tplc="19A2AA7A">
      <w:start w:val="1"/>
      <w:numFmt w:val="lowerRoman"/>
      <w:lvlText w:val="%1."/>
      <w:lvlJc w:val="left"/>
      <w:pPr>
        <w:tabs>
          <w:tab w:val="num" w:pos="1059"/>
        </w:tabs>
        <w:ind w:left="1059" w:hanging="765"/>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195178AE"/>
    <w:multiLevelType w:val="hybridMultilevel"/>
    <w:tmpl w:val="95B49D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759F7"/>
    <w:multiLevelType w:val="hybridMultilevel"/>
    <w:tmpl w:val="AF8C0F66"/>
    <w:lvl w:ilvl="0" w:tplc="61E0550C">
      <w:start w:val="1"/>
      <w:numFmt w:val="decimal"/>
      <w:lvlText w:val="(%1)"/>
      <w:lvlJc w:val="left"/>
      <w:pPr>
        <w:ind w:left="720" w:hanging="360"/>
      </w:pPr>
      <w:rPr>
        <w:rFonts w:hint="default"/>
      </w:rPr>
    </w:lvl>
    <w:lvl w:ilvl="1" w:tplc="212CE58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7E3E0C"/>
    <w:multiLevelType w:val="hybridMultilevel"/>
    <w:tmpl w:val="3E9AE91A"/>
    <w:lvl w:ilvl="0" w:tplc="2E4C69E6">
      <w:start w:val="1"/>
      <w:numFmt w:val="decimal"/>
      <w:lvlText w:val="(%1)"/>
      <w:lvlJc w:val="left"/>
      <w:pPr>
        <w:ind w:left="720" w:hanging="360"/>
      </w:pPr>
      <w:rPr>
        <w:rFonts w:hint="default"/>
      </w:rPr>
    </w:lvl>
    <w:lvl w:ilvl="1" w:tplc="2C5413A6">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E07CE6"/>
    <w:multiLevelType w:val="hybridMultilevel"/>
    <w:tmpl w:val="CAFCE354"/>
    <w:lvl w:ilvl="0" w:tplc="0C09001B">
      <w:start w:val="1"/>
      <w:numFmt w:val="lowerRoman"/>
      <w:lvlText w:val="%1."/>
      <w:lvlJc w:val="right"/>
      <w:pPr>
        <w:ind w:left="1620" w:hanging="36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5" w15:restartNumberingAfterBreak="0">
    <w:nsid w:val="5BDC3DB4"/>
    <w:multiLevelType w:val="hybridMultilevel"/>
    <w:tmpl w:val="51AEF650"/>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7E109D"/>
    <w:multiLevelType w:val="hybridMultilevel"/>
    <w:tmpl w:val="68E0AFFC"/>
    <w:lvl w:ilvl="0" w:tplc="0720CA60">
      <w:start w:val="1"/>
      <w:numFmt w:val="bullet"/>
      <w:lvlText w:val=""/>
      <w:lvlJc w:val="left"/>
      <w:pPr>
        <w:tabs>
          <w:tab w:val="num" w:pos="1440"/>
        </w:tabs>
        <w:ind w:left="1440" w:hanging="360"/>
      </w:pPr>
      <w:rPr>
        <w:rFonts w:ascii="Wingdings" w:hAnsi="Wingdings" w:hint="default"/>
        <w:b w:val="0"/>
        <w:sz w:val="4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EAF2419"/>
    <w:multiLevelType w:val="hybridMultilevel"/>
    <w:tmpl w:val="6A7C7008"/>
    <w:lvl w:ilvl="0" w:tplc="5BD8DD5A">
      <w:start w:val="1"/>
      <w:numFmt w:val="bullet"/>
      <w:lvlText w:val=""/>
      <w:lvlJc w:val="left"/>
      <w:pPr>
        <w:tabs>
          <w:tab w:val="num" w:pos="170"/>
        </w:tabs>
        <w:ind w:left="227" w:hanging="227"/>
      </w:pPr>
      <w:rPr>
        <w:rFonts w:ascii="Symbol" w:hAnsi="Symbol" w:hint="default"/>
        <w:color w:val="auto"/>
      </w:rPr>
    </w:lvl>
    <w:lvl w:ilvl="1" w:tplc="8002641C">
      <w:start w:val="1"/>
      <w:numFmt w:val="bullet"/>
      <w:pStyle w:val="StyleListBullet2Right286mm"/>
      <w:lvlText w:val=""/>
      <w:lvlJc w:val="left"/>
      <w:pPr>
        <w:tabs>
          <w:tab w:val="num" w:pos="1080"/>
        </w:tabs>
        <w:ind w:left="1364" w:hanging="284"/>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E15038"/>
    <w:multiLevelType w:val="hybridMultilevel"/>
    <w:tmpl w:val="FD96FA1A"/>
    <w:lvl w:ilvl="0" w:tplc="19A2AA7A">
      <w:start w:val="1"/>
      <w:numFmt w:val="lowerRoman"/>
      <w:lvlText w:val="%1."/>
      <w:lvlJc w:val="left"/>
      <w:pPr>
        <w:ind w:left="1800" w:hanging="360"/>
      </w:pPr>
      <w:rPr>
        <w:rFonts w:hint="default"/>
      </w:rPr>
    </w:lvl>
    <w:lvl w:ilvl="1" w:tplc="0130FD3C">
      <w:start w:val="1"/>
      <w:numFmt w:val="lowerRoman"/>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6415507D"/>
    <w:multiLevelType w:val="hybridMultilevel"/>
    <w:tmpl w:val="90FEFD9C"/>
    <w:lvl w:ilvl="0" w:tplc="19A2AA7A">
      <w:start w:val="1"/>
      <w:numFmt w:val="lowerRoman"/>
      <w:lvlText w:val="%1."/>
      <w:lvlJc w:val="left"/>
      <w:pPr>
        <w:ind w:left="1800" w:hanging="360"/>
      </w:pPr>
    </w:lvl>
    <w:lvl w:ilvl="1" w:tplc="0C090019">
      <w:start w:val="1"/>
      <w:numFmt w:val="lowerLetter"/>
      <w:lvlText w:val="%2."/>
      <w:lvlJc w:val="left"/>
      <w:pPr>
        <w:ind w:left="2520" w:hanging="360"/>
      </w:pPr>
    </w:lvl>
    <w:lvl w:ilvl="2" w:tplc="C2EA0804">
      <w:start w:val="1"/>
      <w:numFmt w:val="decimal"/>
      <w:lvlText w:val="(%3)"/>
      <w:lvlJc w:val="left"/>
      <w:pPr>
        <w:ind w:left="3420" w:hanging="360"/>
      </w:pPr>
      <w:rPr>
        <w:rFonts w:hint="default"/>
      </w:rPr>
    </w:lvl>
    <w:lvl w:ilvl="3" w:tplc="09C2CD60">
      <w:start w:val="1"/>
      <w:numFmt w:val="lowerLetter"/>
      <w:lvlText w:val="(%4)"/>
      <w:lvlJc w:val="left"/>
      <w:pPr>
        <w:ind w:left="3960" w:hanging="360"/>
      </w:pPr>
      <w:rPr>
        <w:rFonts w:hint="default"/>
      </w:r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0"/>
  </w:num>
  <w:num w:numId="6">
    <w:abstractNumId w:val="3"/>
  </w:num>
  <w:num w:numId="7">
    <w:abstractNumId w:val="8"/>
  </w:num>
  <w:num w:numId="8">
    <w:abstractNumId w:val="9"/>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F1"/>
    <w:rsid w:val="00000A80"/>
    <w:rsid w:val="00006314"/>
    <w:rsid w:val="00013BF3"/>
    <w:rsid w:val="0003781B"/>
    <w:rsid w:val="00045669"/>
    <w:rsid w:val="000675AE"/>
    <w:rsid w:val="00073AB8"/>
    <w:rsid w:val="00073F8E"/>
    <w:rsid w:val="000761FF"/>
    <w:rsid w:val="00086C97"/>
    <w:rsid w:val="00090620"/>
    <w:rsid w:val="000A0454"/>
    <w:rsid w:val="000A08DD"/>
    <w:rsid w:val="000A2015"/>
    <w:rsid w:val="000A5B72"/>
    <w:rsid w:val="000C377A"/>
    <w:rsid w:val="000D2B2E"/>
    <w:rsid w:val="000D3544"/>
    <w:rsid w:val="000D7E85"/>
    <w:rsid w:val="000E0E2D"/>
    <w:rsid w:val="000E273B"/>
    <w:rsid w:val="0010583D"/>
    <w:rsid w:val="00110F10"/>
    <w:rsid w:val="001141D0"/>
    <w:rsid w:val="001150A8"/>
    <w:rsid w:val="0011616E"/>
    <w:rsid w:val="00117896"/>
    <w:rsid w:val="001232BE"/>
    <w:rsid w:val="001309C1"/>
    <w:rsid w:val="0014124F"/>
    <w:rsid w:val="001428EF"/>
    <w:rsid w:val="00155344"/>
    <w:rsid w:val="0016249B"/>
    <w:rsid w:val="0017370B"/>
    <w:rsid w:val="00173F86"/>
    <w:rsid w:val="00176C1B"/>
    <w:rsid w:val="001822C5"/>
    <w:rsid w:val="00183E2A"/>
    <w:rsid w:val="00184A51"/>
    <w:rsid w:val="00190F03"/>
    <w:rsid w:val="001948DC"/>
    <w:rsid w:val="00196A7E"/>
    <w:rsid w:val="001A0393"/>
    <w:rsid w:val="001B1A14"/>
    <w:rsid w:val="001B44E6"/>
    <w:rsid w:val="001C0CE8"/>
    <w:rsid w:val="001C7DAC"/>
    <w:rsid w:val="001D4F03"/>
    <w:rsid w:val="001E007E"/>
    <w:rsid w:val="001E1B7B"/>
    <w:rsid w:val="001F1621"/>
    <w:rsid w:val="00222AD2"/>
    <w:rsid w:val="00232384"/>
    <w:rsid w:val="00234A98"/>
    <w:rsid w:val="00242C88"/>
    <w:rsid w:val="002436A3"/>
    <w:rsid w:val="00244CCC"/>
    <w:rsid w:val="0025278D"/>
    <w:rsid w:val="00260156"/>
    <w:rsid w:val="002663A9"/>
    <w:rsid w:val="00272A37"/>
    <w:rsid w:val="00273775"/>
    <w:rsid w:val="0027500A"/>
    <w:rsid w:val="00277F61"/>
    <w:rsid w:val="00296DDB"/>
    <w:rsid w:val="002B14CD"/>
    <w:rsid w:val="002B3AD5"/>
    <w:rsid w:val="002C1F63"/>
    <w:rsid w:val="002C23A1"/>
    <w:rsid w:val="002D08DD"/>
    <w:rsid w:val="002D1FD8"/>
    <w:rsid w:val="002D2AE4"/>
    <w:rsid w:val="002D2DDF"/>
    <w:rsid w:val="002D63F4"/>
    <w:rsid w:val="002D774D"/>
    <w:rsid w:val="002E1C79"/>
    <w:rsid w:val="002E2B0D"/>
    <w:rsid w:val="00307A06"/>
    <w:rsid w:val="00307ED2"/>
    <w:rsid w:val="003104A8"/>
    <w:rsid w:val="00313EC9"/>
    <w:rsid w:val="00315F66"/>
    <w:rsid w:val="003256A8"/>
    <w:rsid w:val="00337950"/>
    <w:rsid w:val="00343183"/>
    <w:rsid w:val="00350B9D"/>
    <w:rsid w:val="003541AE"/>
    <w:rsid w:val="0036187F"/>
    <w:rsid w:val="00362DC9"/>
    <w:rsid w:val="00365427"/>
    <w:rsid w:val="0037184F"/>
    <w:rsid w:val="003751AF"/>
    <w:rsid w:val="003772ED"/>
    <w:rsid w:val="00390935"/>
    <w:rsid w:val="00394B51"/>
    <w:rsid w:val="00394E2E"/>
    <w:rsid w:val="003B1012"/>
    <w:rsid w:val="003B7AB8"/>
    <w:rsid w:val="003C6C31"/>
    <w:rsid w:val="003D00C6"/>
    <w:rsid w:val="003D0F06"/>
    <w:rsid w:val="003D21F1"/>
    <w:rsid w:val="003D5261"/>
    <w:rsid w:val="003D5F00"/>
    <w:rsid w:val="003F40E1"/>
    <w:rsid w:val="003F76E5"/>
    <w:rsid w:val="00402A81"/>
    <w:rsid w:val="00404F4C"/>
    <w:rsid w:val="00411D38"/>
    <w:rsid w:val="00414870"/>
    <w:rsid w:val="004152D0"/>
    <w:rsid w:val="00426E74"/>
    <w:rsid w:val="004272A6"/>
    <w:rsid w:val="00430201"/>
    <w:rsid w:val="00440F9A"/>
    <w:rsid w:val="00444CDB"/>
    <w:rsid w:val="00446F47"/>
    <w:rsid w:val="00447B26"/>
    <w:rsid w:val="00452CF8"/>
    <w:rsid w:val="0046382E"/>
    <w:rsid w:val="00477F79"/>
    <w:rsid w:val="00481FA0"/>
    <w:rsid w:val="00491D95"/>
    <w:rsid w:val="00496CC2"/>
    <w:rsid w:val="004C029D"/>
    <w:rsid w:val="004C3F03"/>
    <w:rsid w:val="004D34E6"/>
    <w:rsid w:val="004E465A"/>
    <w:rsid w:val="004F005E"/>
    <w:rsid w:val="004F3FE6"/>
    <w:rsid w:val="004F6C9E"/>
    <w:rsid w:val="00504F39"/>
    <w:rsid w:val="00505524"/>
    <w:rsid w:val="005064F4"/>
    <w:rsid w:val="005119D4"/>
    <w:rsid w:val="00512EFE"/>
    <w:rsid w:val="0051494C"/>
    <w:rsid w:val="00517C2B"/>
    <w:rsid w:val="0052535C"/>
    <w:rsid w:val="0052603A"/>
    <w:rsid w:val="00527809"/>
    <w:rsid w:val="00534C6E"/>
    <w:rsid w:val="00547AAD"/>
    <w:rsid w:val="00552642"/>
    <w:rsid w:val="00553550"/>
    <w:rsid w:val="005574AF"/>
    <w:rsid w:val="00565E3B"/>
    <w:rsid w:val="005714DF"/>
    <w:rsid w:val="00573DEA"/>
    <w:rsid w:val="00574F3E"/>
    <w:rsid w:val="00577C37"/>
    <w:rsid w:val="005801A9"/>
    <w:rsid w:val="00592AD6"/>
    <w:rsid w:val="00593352"/>
    <w:rsid w:val="005A45E6"/>
    <w:rsid w:val="005B4EDE"/>
    <w:rsid w:val="005B67AD"/>
    <w:rsid w:val="005C2BCD"/>
    <w:rsid w:val="005C5A7B"/>
    <w:rsid w:val="005C7D84"/>
    <w:rsid w:val="005D4E3D"/>
    <w:rsid w:val="005D6B47"/>
    <w:rsid w:val="005E7186"/>
    <w:rsid w:val="005E72BC"/>
    <w:rsid w:val="005F4CD4"/>
    <w:rsid w:val="005F6C2B"/>
    <w:rsid w:val="006141D3"/>
    <w:rsid w:val="00615DD6"/>
    <w:rsid w:val="006171C5"/>
    <w:rsid w:val="00621EF1"/>
    <w:rsid w:val="006333E9"/>
    <w:rsid w:val="0063428B"/>
    <w:rsid w:val="00636C5B"/>
    <w:rsid w:val="00652389"/>
    <w:rsid w:val="00655C22"/>
    <w:rsid w:val="00655E72"/>
    <w:rsid w:val="00660401"/>
    <w:rsid w:val="00662F98"/>
    <w:rsid w:val="0066470F"/>
    <w:rsid w:val="00671102"/>
    <w:rsid w:val="00684128"/>
    <w:rsid w:val="00685072"/>
    <w:rsid w:val="00685B5E"/>
    <w:rsid w:val="00690249"/>
    <w:rsid w:val="00693D04"/>
    <w:rsid w:val="006972D2"/>
    <w:rsid w:val="00697972"/>
    <w:rsid w:val="006A16A2"/>
    <w:rsid w:val="006A34BE"/>
    <w:rsid w:val="006A408B"/>
    <w:rsid w:val="006C0006"/>
    <w:rsid w:val="006C1E7C"/>
    <w:rsid w:val="006D2BCD"/>
    <w:rsid w:val="006D4B43"/>
    <w:rsid w:val="006F2710"/>
    <w:rsid w:val="006F3CBC"/>
    <w:rsid w:val="00701DB9"/>
    <w:rsid w:val="007069F9"/>
    <w:rsid w:val="0070725C"/>
    <w:rsid w:val="0071752C"/>
    <w:rsid w:val="007205B7"/>
    <w:rsid w:val="00736AFF"/>
    <w:rsid w:val="0077196A"/>
    <w:rsid w:val="00771B21"/>
    <w:rsid w:val="00772B40"/>
    <w:rsid w:val="007763A1"/>
    <w:rsid w:val="007763FE"/>
    <w:rsid w:val="00783BF2"/>
    <w:rsid w:val="00787269"/>
    <w:rsid w:val="0079223F"/>
    <w:rsid w:val="00795E8D"/>
    <w:rsid w:val="007A2EB8"/>
    <w:rsid w:val="007B088B"/>
    <w:rsid w:val="007B38D8"/>
    <w:rsid w:val="007B7EAA"/>
    <w:rsid w:val="007C0A37"/>
    <w:rsid w:val="007C12B0"/>
    <w:rsid w:val="007D3355"/>
    <w:rsid w:val="007D75B4"/>
    <w:rsid w:val="007E765D"/>
    <w:rsid w:val="007F3013"/>
    <w:rsid w:val="007F3EEE"/>
    <w:rsid w:val="007F4CE1"/>
    <w:rsid w:val="0080067C"/>
    <w:rsid w:val="0080674F"/>
    <w:rsid w:val="00813669"/>
    <w:rsid w:val="00813BAF"/>
    <w:rsid w:val="0081404D"/>
    <w:rsid w:val="00823E25"/>
    <w:rsid w:val="008251B9"/>
    <w:rsid w:val="00830823"/>
    <w:rsid w:val="00830C6F"/>
    <w:rsid w:val="008344AC"/>
    <w:rsid w:val="00835D24"/>
    <w:rsid w:val="00835FB8"/>
    <w:rsid w:val="00841F34"/>
    <w:rsid w:val="00847EFA"/>
    <w:rsid w:val="008542BE"/>
    <w:rsid w:val="008563C9"/>
    <w:rsid w:val="00861914"/>
    <w:rsid w:val="00864347"/>
    <w:rsid w:val="008679D1"/>
    <w:rsid w:val="00887A73"/>
    <w:rsid w:val="00890925"/>
    <w:rsid w:val="00893E11"/>
    <w:rsid w:val="008972C9"/>
    <w:rsid w:val="008A3710"/>
    <w:rsid w:val="008A4FD8"/>
    <w:rsid w:val="008A67D2"/>
    <w:rsid w:val="008A76FD"/>
    <w:rsid w:val="008B3E6C"/>
    <w:rsid w:val="008B4B5D"/>
    <w:rsid w:val="008C388E"/>
    <w:rsid w:val="008C3A5A"/>
    <w:rsid w:val="008D3237"/>
    <w:rsid w:val="008D639C"/>
    <w:rsid w:val="008E74EF"/>
    <w:rsid w:val="008E7F21"/>
    <w:rsid w:val="008F4C27"/>
    <w:rsid w:val="00901E3E"/>
    <w:rsid w:val="009039A4"/>
    <w:rsid w:val="00906230"/>
    <w:rsid w:val="009072DC"/>
    <w:rsid w:val="009110AF"/>
    <w:rsid w:val="00921BDD"/>
    <w:rsid w:val="00932CDE"/>
    <w:rsid w:val="00935989"/>
    <w:rsid w:val="00954A2C"/>
    <w:rsid w:val="009611AB"/>
    <w:rsid w:val="00963AF8"/>
    <w:rsid w:val="00972659"/>
    <w:rsid w:val="00977893"/>
    <w:rsid w:val="009822EB"/>
    <w:rsid w:val="00982BD3"/>
    <w:rsid w:val="0098326A"/>
    <w:rsid w:val="00984D8F"/>
    <w:rsid w:val="009952B6"/>
    <w:rsid w:val="009A273E"/>
    <w:rsid w:val="009C3F63"/>
    <w:rsid w:val="009C47CB"/>
    <w:rsid w:val="009C51F1"/>
    <w:rsid w:val="009D3877"/>
    <w:rsid w:val="009D64A4"/>
    <w:rsid w:val="009F2D93"/>
    <w:rsid w:val="00A069C4"/>
    <w:rsid w:val="00A21416"/>
    <w:rsid w:val="00A2383A"/>
    <w:rsid w:val="00A27C27"/>
    <w:rsid w:val="00A44B17"/>
    <w:rsid w:val="00A469BB"/>
    <w:rsid w:val="00A470AB"/>
    <w:rsid w:val="00A555C9"/>
    <w:rsid w:val="00A57DF2"/>
    <w:rsid w:val="00A62635"/>
    <w:rsid w:val="00A66B4E"/>
    <w:rsid w:val="00A72CF6"/>
    <w:rsid w:val="00A73DA0"/>
    <w:rsid w:val="00A82BBA"/>
    <w:rsid w:val="00A94670"/>
    <w:rsid w:val="00AA020D"/>
    <w:rsid w:val="00AA4826"/>
    <w:rsid w:val="00AA74E5"/>
    <w:rsid w:val="00AB0099"/>
    <w:rsid w:val="00AB6DBE"/>
    <w:rsid w:val="00AD7E64"/>
    <w:rsid w:val="00AF0C6A"/>
    <w:rsid w:val="00B05BC1"/>
    <w:rsid w:val="00B25A5B"/>
    <w:rsid w:val="00B27768"/>
    <w:rsid w:val="00B44C31"/>
    <w:rsid w:val="00B46C94"/>
    <w:rsid w:val="00B515C7"/>
    <w:rsid w:val="00B5465E"/>
    <w:rsid w:val="00B54E20"/>
    <w:rsid w:val="00B574C3"/>
    <w:rsid w:val="00B57764"/>
    <w:rsid w:val="00B62BAF"/>
    <w:rsid w:val="00B63615"/>
    <w:rsid w:val="00B70383"/>
    <w:rsid w:val="00B91A48"/>
    <w:rsid w:val="00B9239F"/>
    <w:rsid w:val="00B93048"/>
    <w:rsid w:val="00B94DFF"/>
    <w:rsid w:val="00BA3040"/>
    <w:rsid w:val="00BA357C"/>
    <w:rsid w:val="00BA7AD3"/>
    <w:rsid w:val="00BB401C"/>
    <w:rsid w:val="00BC5831"/>
    <w:rsid w:val="00BD2D1A"/>
    <w:rsid w:val="00BD541C"/>
    <w:rsid w:val="00BD5494"/>
    <w:rsid w:val="00BD6A57"/>
    <w:rsid w:val="00BF0380"/>
    <w:rsid w:val="00BF5747"/>
    <w:rsid w:val="00BF60A2"/>
    <w:rsid w:val="00C05BA6"/>
    <w:rsid w:val="00C07C94"/>
    <w:rsid w:val="00C1065C"/>
    <w:rsid w:val="00C10F43"/>
    <w:rsid w:val="00C23AE7"/>
    <w:rsid w:val="00C24972"/>
    <w:rsid w:val="00C26E29"/>
    <w:rsid w:val="00C3738F"/>
    <w:rsid w:val="00C411AD"/>
    <w:rsid w:val="00C72963"/>
    <w:rsid w:val="00C76D58"/>
    <w:rsid w:val="00C809D2"/>
    <w:rsid w:val="00C91670"/>
    <w:rsid w:val="00C92E67"/>
    <w:rsid w:val="00CA2870"/>
    <w:rsid w:val="00CA4CDC"/>
    <w:rsid w:val="00CB3237"/>
    <w:rsid w:val="00CB4F46"/>
    <w:rsid w:val="00CB76B5"/>
    <w:rsid w:val="00CC4DC4"/>
    <w:rsid w:val="00CD2021"/>
    <w:rsid w:val="00CE3696"/>
    <w:rsid w:val="00CE3C4C"/>
    <w:rsid w:val="00D017A4"/>
    <w:rsid w:val="00D02971"/>
    <w:rsid w:val="00D03C89"/>
    <w:rsid w:val="00D05149"/>
    <w:rsid w:val="00D112E3"/>
    <w:rsid w:val="00D2751C"/>
    <w:rsid w:val="00D31067"/>
    <w:rsid w:val="00D3330E"/>
    <w:rsid w:val="00D3738A"/>
    <w:rsid w:val="00D40533"/>
    <w:rsid w:val="00D41AAF"/>
    <w:rsid w:val="00D478D8"/>
    <w:rsid w:val="00D61A6C"/>
    <w:rsid w:val="00D62440"/>
    <w:rsid w:val="00D71352"/>
    <w:rsid w:val="00D71BC2"/>
    <w:rsid w:val="00D80DD2"/>
    <w:rsid w:val="00D81265"/>
    <w:rsid w:val="00D95167"/>
    <w:rsid w:val="00DB0C8D"/>
    <w:rsid w:val="00DB2EF6"/>
    <w:rsid w:val="00DC0620"/>
    <w:rsid w:val="00DD2056"/>
    <w:rsid w:val="00DD4ED6"/>
    <w:rsid w:val="00DD7223"/>
    <w:rsid w:val="00DE1189"/>
    <w:rsid w:val="00DF5BE6"/>
    <w:rsid w:val="00E01C86"/>
    <w:rsid w:val="00E01D67"/>
    <w:rsid w:val="00E05AE5"/>
    <w:rsid w:val="00E1024D"/>
    <w:rsid w:val="00E1094E"/>
    <w:rsid w:val="00E21FAA"/>
    <w:rsid w:val="00E26778"/>
    <w:rsid w:val="00E27CF1"/>
    <w:rsid w:val="00E30B66"/>
    <w:rsid w:val="00E33072"/>
    <w:rsid w:val="00E40295"/>
    <w:rsid w:val="00E40637"/>
    <w:rsid w:val="00E40A11"/>
    <w:rsid w:val="00E43E75"/>
    <w:rsid w:val="00E52E86"/>
    <w:rsid w:val="00E55B8E"/>
    <w:rsid w:val="00E55E05"/>
    <w:rsid w:val="00E641B6"/>
    <w:rsid w:val="00E64A8E"/>
    <w:rsid w:val="00E70224"/>
    <w:rsid w:val="00E7790C"/>
    <w:rsid w:val="00E83CD2"/>
    <w:rsid w:val="00E85625"/>
    <w:rsid w:val="00E92B1B"/>
    <w:rsid w:val="00E9460A"/>
    <w:rsid w:val="00EA304C"/>
    <w:rsid w:val="00EB28C3"/>
    <w:rsid w:val="00EB3802"/>
    <w:rsid w:val="00EB58A9"/>
    <w:rsid w:val="00EC15B3"/>
    <w:rsid w:val="00EC593B"/>
    <w:rsid w:val="00EC7570"/>
    <w:rsid w:val="00ED0A6D"/>
    <w:rsid w:val="00EF0976"/>
    <w:rsid w:val="00EF1AAC"/>
    <w:rsid w:val="00F0404F"/>
    <w:rsid w:val="00F050B5"/>
    <w:rsid w:val="00F06E89"/>
    <w:rsid w:val="00F15B15"/>
    <w:rsid w:val="00F23742"/>
    <w:rsid w:val="00F375C0"/>
    <w:rsid w:val="00F404CE"/>
    <w:rsid w:val="00F42AB6"/>
    <w:rsid w:val="00F46497"/>
    <w:rsid w:val="00F46682"/>
    <w:rsid w:val="00F46B86"/>
    <w:rsid w:val="00F4749F"/>
    <w:rsid w:val="00F51A84"/>
    <w:rsid w:val="00F57BEA"/>
    <w:rsid w:val="00F66D78"/>
    <w:rsid w:val="00F70A5A"/>
    <w:rsid w:val="00F732C1"/>
    <w:rsid w:val="00F732F4"/>
    <w:rsid w:val="00F73F1E"/>
    <w:rsid w:val="00F755C5"/>
    <w:rsid w:val="00F774A6"/>
    <w:rsid w:val="00F83344"/>
    <w:rsid w:val="00F8797F"/>
    <w:rsid w:val="00F924A7"/>
    <w:rsid w:val="00F93ADB"/>
    <w:rsid w:val="00F94B1B"/>
    <w:rsid w:val="00F94CC3"/>
    <w:rsid w:val="00F97639"/>
    <w:rsid w:val="00FA11A3"/>
    <w:rsid w:val="00FA292C"/>
    <w:rsid w:val="00FA3EAA"/>
    <w:rsid w:val="00FA5D1E"/>
    <w:rsid w:val="00FA68B0"/>
    <w:rsid w:val="00FB5F80"/>
    <w:rsid w:val="00FB7827"/>
    <w:rsid w:val="00FE0AF8"/>
    <w:rsid w:val="00FF5B27"/>
    <w:rsid w:val="00FF5D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B5E1E69"/>
  <w15:docId w15:val="{B8D29521-0585-4239-8246-D0DBBB50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51F1"/>
    <w:pPr>
      <w:overflowPunct w:val="0"/>
      <w:autoSpaceDE w:val="0"/>
      <w:autoSpaceDN w:val="0"/>
      <w:adjustRightInd w:val="0"/>
      <w:textAlignment w:val="baseline"/>
    </w:pPr>
    <w:rPr>
      <w:rFonts w:ascii="Arial" w:hAnsi="Arial"/>
      <w:sz w:val="22"/>
      <w:lang w:eastAsia="en-US"/>
    </w:rPr>
  </w:style>
  <w:style w:type="paragraph" w:styleId="Heading3">
    <w:name w:val="heading 3"/>
    <w:basedOn w:val="Normal"/>
    <w:next w:val="Normal"/>
    <w:qFormat/>
    <w:rsid w:val="005A65AA"/>
    <w:pPr>
      <w:keepNext/>
      <w:pageBreakBefore/>
      <w:spacing w:before="240" w:after="240"/>
      <w:jc w:val="center"/>
      <w:outlineLvl w:val="2"/>
    </w:pPr>
    <w:rPr>
      <w:rFonts w:cs="Arial"/>
      <w:b/>
      <w:szCs w:val="26"/>
    </w:rPr>
  </w:style>
  <w:style w:type="paragraph" w:styleId="Heading4">
    <w:name w:val="heading 4"/>
    <w:basedOn w:val="Normal"/>
    <w:next w:val="Normal"/>
    <w:qFormat/>
    <w:rsid w:val="009C51F1"/>
    <w:pPr>
      <w:keepNext/>
      <w:outlineLvl w:val="3"/>
    </w:pPr>
    <w:rPr>
      <w:b/>
      <w:bCs/>
    </w:rPr>
  </w:style>
  <w:style w:type="paragraph" w:styleId="Heading5">
    <w:name w:val="heading 5"/>
    <w:basedOn w:val="Normal"/>
    <w:next w:val="Normal"/>
    <w:qFormat/>
    <w:rsid w:val="009C51F1"/>
    <w:pPr>
      <w:keepNext/>
      <w:ind w:left="426"/>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51F1"/>
    <w:rPr>
      <w:b/>
      <w:bCs/>
    </w:rPr>
  </w:style>
  <w:style w:type="paragraph" w:styleId="BodyText2">
    <w:name w:val="Body Text 2"/>
    <w:aliases w:val="Bodytext 2"/>
    <w:basedOn w:val="Normal"/>
    <w:rsid w:val="005A65AA"/>
    <w:pPr>
      <w:spacing w:before="60" w:after="60"/>
      <w:jc w:val="both"/>
    </w:pPr>
    <w:rPr>
      <w:sz w:val="20"/>
    </w:rPr>
  </w:style>
  <w:style w:type="paragraph" w:styleId="Title">
    <w:name w:val="Title"/>
    <w:basedOn w:val="Normal"/>
    <w:qFormat/>
    <w:rsid w:val="009C51F1"/>
    <w:pPr>
      <w:jc w:val="center"/>
    </w:pPr>
    <w:rPr>
      <w:b/>
      <w:bCs/>
    </w:rPr>
  </w:style>
  <w:style w:type="paragraph" w:styleId="CommentText">
    <w:name w:val="annotation text"/>
    <w:basedOn w:val="Normal"/>
    <w:link w:val="CommentTextChar"/>
    <w:semiHidden/>
    <w:rsid w:val="009C51F1"/>
    <w:rPr>
      <w:sz w:val="20"/>
    </w:rPr>
  </w:style>
  <w:style w:type="paragraph" w:styleId="Header">
    <w:name w:val="header"/>
    <w:basedOn w:val="Normal"/>
    <w:rsid w:val="009C51F1"/>
    <w:pPr>
      <w:tabs>
        <w:tab w:val="center" w:pos="4320"/>
        <w:tab w:val="right" w:pos="8640"/>
      </w:tabs>
      <w:overflowPunct/>
      <w:autoSpaceDE/>
      <w:autoSpaceDN/>
      <w:adjustRightInd/>
      <w:textAlignment w:val="auto"/>
    </w:pPr>
    <w:rPr>
      <w:lang w:bidi="he-IL"/>
    </w:rPr>
  </w:style>
  <w:style w:type="paragraph" w:styleId="Footer">
    <w:name w:val="footer"/>
    <w:basedOn w:val="Normal"/>
    <w:rsid w:val="009C51F1"/>
    <w:pPr>
      <w:tabs>
        <w:tab w:val="center" w:pos="4320"/>
        <w:tab w:val="right" w:pos="8640"/>
      </w:tabs>
      <w:overflowPunct/>
      <w:autoSpaceDE/>
      <w:autoSpaceDN/>
      <w:adjustRightInd/>
      <w:textAlignment w:val="auto"/>
    </w:pPr>
    <w:rPr>
      <w:lang w:bidi="he-IL"/>
    </w:rPr>
  </w:style>
  <w:style w:type="paragraph" w:styleId="FootnoteText">
    <w:name w:val="footnote text"/>
    <w:basedOn w:val="Normal"/>
    <w:semiHidden/>
    <w:rsid w:val="00E445A9"/>
    <w:rPr>
      <w:sz w:val="20"/>
    </w:rPr>
  </w:style>
  <w:style w:type="character" w:styleId="FootnoteReference">
    <w:name w:val="footnote reference"/>
    <w:semiHidden/>
    <w:rsid w:val="00E445A9"/>
    <w:rPr>
      <w:vertAlign w:val="superscript"/>
    </w:rPr>
  </w:style>
  <w:style w:type="paragraph" w:styleId="NormalWeb">
    <w:name w:val="Normal (Web)"/>
    <w:basedOn w:val="Normal"/>
    <w:rsid w:val="00EE598E"/>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Strong">
    <w:name w:val="Strong"/>
    <w:qFormat/>
    <w:rsid w:val="005015D7"/>
    <w:rPr>
      <w:b/>
      <w:bCs/>
    </w:rPr>
  </w:style>
  <w:style w:type="table" w:styleId="TableGrid">
    <w:name w:val="Table Grid"/>
    <w:basedOn w:val="TableNormal"/>
    <w:rsid w:val="005015D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2384"/>
    <w:rPr>
      <w:rFonts w:ascii="Tahoma" w:hAnsi="Tahoma" w:cs="Tahoma"/>
      <w:sz w:val="16"/>
      <w:szCs w:val="16"/>
    </w:rPr>
  </w:style>
  <w:style w:type="paragraph" w:customStyle="1" w:styleId="bodytext0">
    <w:name w:val="bodytext"/>
    <w:basedOn w:val="Title"/>
    <w:rsid w:val="00104A83"/>
    <w:pPr>
      <w:tabs>
        <w:tab w:val="left" w:pos="540"/>
      </w:tabs>
      <w:spacing w:before="60" w:after="120"/>
      <w:jc w:val="left"/>
    </w:pPr>
    <w:rPr>
      <w:rFonts w:cs="Arial"/>
      <w:b w:val="0"/>
      <w:bCs w:val="0"/>
      <w:iCs/>
      <w:sz w:val="18"/>
      <w:szCs w:val="18"/>
    </w:rPr>
  </w:style>
  <w:style w:type="paragraph" w:customStyle="1" w:styleId="tabletext">
    <w:name w:val="tabletext"/>
    <w:basedOn w:val="Title"/>
    <w:rsid w:val="005B290A"/>
    <w:pPr>
      <w:spacing w:before="60" w:after="60"/>
    </w:pPr>
    <w:rPr>
      <w:rFonts w:cs="Arial"/>
      <w:b w:val="0"/>
      <w:sz w:val="20"/>
    </w:rPr>
  </w:style>
  <w:style w:type="character" w:styleId="Hyperlink">
    <w:name w:val="Hyperlink"/>
    <w:rsid w:val="008D3237"/>
    <w:rPr>
      <w:color w:val="0000FF"/>
      <w:u w:val="single"/>
    </w:rPr>
  </w:style>
  <w:style w:type="character" w:styleId="FollowedHyperlink">
    <w:name w:val="FollowedHyperlink"/>
    <w:rsid w:val="00260156"/>
    <w:rPr>
      <w:color w:val="800080"/>
      <w:u w:val="single"/>
    </w:rPr>
  </w:style>
  <w:style w:type="character" w:styleId="PageNumber">
    <w:name w:val="page number"/>
    <w:basedOn w:val="DefaultParagraphFont"/>
    <w:rsid w:val="00887A73"/>
  </w:style>
  <w:style w:type="character" w:styleId="CommentReference">
    <w:name w:val="annotation reference"/>
    <w:semiHidden/>
    <w:rsid w:val="000D7E85"/>
    <w:rPr>
      <w:sz w:val="16"/>
      <w:szCs w:val="16"/>
    </w:rPr>
  </w:style>
  <w:style w:type="paragraph" w:customStyle="1" w:styleId="CharCharChar">
    <w:name w:val="Char Char Char"/>
    <w:basedOn w:val="Normal"/>
    <w:rsid w:val="000D7E85"/>
    <w:pPr>
      <w:overflowPunct/>
      <w:autoSpaceDE/>
      <w:autoSpaceDN/>
      <w:adjustRightInd/>
      <w:textAlignment w:val="auto"/>
    </w:pPr>
  </w:style>
  <w:style w:type="paragraph" w:customStyle="1" w:styleId="StyleListBullet2Right286mm">
    <w:name w:val="Style List Bullet 2 + Right:  28.6 mm"/>
    <w:basedOn w:val="Normal"/>
    <w:rsid w:val="000D7E85"/>
    <w:pPr>
      <w:keepLines/>
      <w:numPr>
        <w:ilvl w:val="1"/>
        <w:numId w:val="3"/>
      </w:numPr>
      <w:overflowPunct/>
      <w:autoSpaceDE/>
      <w:autoSpaceDN/>
      <w:adjustRightInd/>
      <w:textAlignment w:val="auto"/>
    </w:pPr>
    <w:rPr>
      <w:rFonts w:ascii="Times New Roman" w:hAnsi="Times New Roman"/>
      <w:sz w:val="20"/>
      <w:lang w:val="en-US"/>
    </w:rPr>
  </w:style>
  <w:style w:type="paragraph" w:styleId="ListParagraph">
    <w:name w:val="List Paragraph"/>
    <w:basedOn w:val="Normal"/>
    <w:qFormat/>
    <w:rsid w:val="00534C6E"/>
    <w:pPr>
      <w:overflowPunct/>
      <w:autoSpaceDE/>
      <w:autoSpaceDN/>
      <w:adjustRightInd/>
      <w:spacing w:after="200" w:line="276" w:lineRule="auto"/>
      <w:ind w:left="720"/>
      <w:contextualSpacing/>
      <w:textAlignment w:val="auto"/>
    </w:pPr>
    <w:rPr>
      <w:rFonts w:ascii="Calibri" w:eastAsia="SimSun" w:hAnsi="Calibri"/>
      <w:szCs w:val="22"/>
      <w:lang w:eastAsia="zh-CN"/>
    </w:rPr>
  </w:style>
  <w:style w:type="paragraph" w:styleId="CommentSubject">
    <w:name w:val="annotation subject"/>
    <w:basedOn w:val="CommentText"/>
    <w:next w:val="CommentText"/>
    <w:semiHidden/>
    <w:rsid w:val="005119D4"/>
    <w:rPr>
      <w:b/>
      <w:bCs/>
    </w:rPr>
  </w:style>
  <w:style w:type="paragraph" w:styleId="Revision">
    <w:name w:val="Revision"/>
    <w:hidden/>
    <w:uiPriority w:val="99"/>
    <w:semiHidden/>
    <w:rsid w:val="00C72963"/>
    <w:rPr>
      <w:rFonts w:ascii="Arial" w:hAnsi="Arial"/>
      <w:sz w:val="22"/>
      <w:lang w:eastAsia="en-US"/>
    </w:rPr>
  </w:style>
  <w:style w:type="character" w:customStyle="1" w:styleId="CommentTextChar">
    <w:name w:val="Comment Text Char"/>
    <w:basedOn w:val="DefaultParagraphFont"/>
    <w:link w:val="CommentText"/>
    <w:semiHidden/>
    <w:rsid w:val="00E27CF1"/>
    <w:rPr>
      <w:rFonts w:ascii="Arial" w:hAnsi="Arial"/>
      <w:lang w:eastAsia="en-US"/>
    </w:rPr>
  </w:style>
  <w:style w:type="character" w:styleId="UnresolvedMention">
    <w:name w:val="Unresolved Mention"/>
    <w:basedOn w:val="DefaultParagraphFont"/>
    <w:uiPriority w:val="99"/>
    <w:semiHidden/>
    <w:unhideWhenUsed/>
    <w:rsid w:val="0065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pr.mpe.qed.qld.gov.au/attachment/fee-reference-table-distance-education.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pr.mpe.qed.qld.gov.au/attachment/Information-for-students-with-medical-condition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pr.mpe.qed.qld.gov.au/attachment/fee-reference-table-distance-education.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legislation.qld.gov.au/view/whole/html/inforce/current/act-2006-0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distance-education-enrolment-and-fees-procedure"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distance-education-enrolment-fees-procedure"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20/706648</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2023-10-17T04:19:10+00:00</PPSubmittedDate>
    <PPRRiskcontrol xmlns="http://schemas.microsoft.com/sharepoint/v3">false</PPRRiskcontrol>
    <PPRHierarchyID xmlns="http://schemas.microsoft.com/sharepoint/v3" xsi:nil="true"/>
    <PPRBranch xmlns="http://schemas.microsoft.com/sharepoint/v3">Schools and Student Support</PPRBranch>
    <PPRDescription xmlns="http://schemas.microsoft.com/sharepoint/v3">Application for fee exemption/waiver/payment plan for distance education (home-based students)</PPRDescription>
    <PPRVersionEffectiveDate xmlns="http://schemas.microsoft.com/sharepoint/v3" xsi:nil="true"/>
    <PPLastReviewedBy xmlns="16795be8-4374-4e44-895d-be6cdbab3e2c">
      <UserInfo>
        <DisplayName>EDINGTON, Jasmine</DisplayName>
        <AccountId>38</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Early Childhood and State Schools</PPRDivision>
    <PPLastReviewedDate xmlns="16795be8-4374-4e44-895d-be6cdbab3e2c">2023-10-17T04:30:16+00:00</PPLastReviewedDate>
    <PPContentAuthor xmlns="16795be8-4374-4e44-895d-be6cdbab3e2c">
      <UserInfo>
        <DisplayName/>
        <AccountId xsi:nil="true"/>
        <AccountType/>
      </UserInfo>
    </PPContentAuthor>
    <PPModeratedDate xmlns="16795be8-4374-4e44-895d-be6cdbab3e2c">2023-10-17T04:30:15+00:00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2022-11-08T01:13:33+00:00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2</PPRPrimarySubCategory>
    <PublishingStartDate xmlns="http://schemas.microsoft.com/sharepoint/v3" xsi:nil="true"/>
    <PPRContentOwner xmlns="http://schemas.microsoft.com/sharepoint/v3">DDG, Schools and Student Support</PPRContentOwner>
    <PPRNominatedApprovers xmlns="http://schemas.microsoft.com/sharepoint/v3">Director; ED; ADG; DDG</PPRNominatedApprovers>
    <PPContentApprover xmlns="16795be8-4374-4e44-895d-be6cdbab3e2c">
      <UserInfo>
        <DisplayName>EDINGTON, Jasmine</DisplayName>
        <AccountId>38</AccountId>
        <AccountType/>
      </UserInfo>
    </PPContentApprover>
    <PPModeratedBy xmlns="16795be8-4374-4e44-895d-be6cdbab3e2c">
      <UserInfo>
        <DisplayName>EDINGTON, Jasmine</DisplayName>
        <AccountId>38</AccountId>
        <AccountType/>
      </UserInfo>
    </PPModeratedBy>
    <PPRHPRMRevisionNumber xmlns="http://schemas.microsoft.com/sharepoint/v3">5</PPRHPRMRevisionNumber>
    <PPRKeywords xmlns="http://schemas.microsoft.com/sharepoint/v3">Queensland state schools; distance education; distance; school of distance education; distance education enrolment; distance education fees; fees; refund; distance education refund; fee waiver; fee exemption;</PPRKeywords>
    <PPRPublishedDate xmlns="http://schemas.microsoft.com/sharepoint/v3" xsi:nil="true"/>
    <PPRStatus xmlns="http://schemas.microsoft.com/sharepoint/v3" xsi:nil="true"/>
    <PPRRisknumber xmlns="http://schemas.microsoft.com/sharepoint/v3" xsi:nil="true"/>
    <PPRAttachmentParent xmlns="http://schemas.microsoft.com/sharepoint/v3">20/706420</PPRAttachmentParent>
    <PPRSecondarySubCategory xmlns="16795be8-4374-4e44-895d-be6cdbab3e2c"/>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CAC5-0111-4FFB-A148-A573240DEECE}">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3da2207c-235c-4afe-8754-61fa3b9e3d3d"/>
    <ds:schemaRef ds:uri="http://schemas.microsoft.com/office/infopath/2007/PartnerControls"/>
    <ds:schemaRef ds:uri="9ef43965-925b-40f6-84ce-7fafee0af506"/>
    <ds:schemaRef ds:uri="http://purl.org/dc/dcmitype/"/>
  </ds:schemaRefs>
</ds:datastoreItem>
</file>

<file path=customXml/itemProps2.xml><?xml version="1.0" encoding="utf-8"?>
<ds:datastoreItem xmlns:ds="http://schemas.openxmlformats.org/officeDocument/2006/customXml" ds:itemID="{DE3A91AD-F0FA-4BC4-80F4-84338204AE6F}"/>
</file>

<file path=customXml/itemProps3.xml><?xml version="1.0" encoding="utf-8"?>
<ds:datastoreItem xmlns:ds="http://schemas.openxmlformats.org/officeDocument/2006/customXml" ds:itemID="{317E57D4-BD5A-4503-881E-2082DACBB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1043</Words>
  <Characters>6934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Form: Home-based student status nomination</vt:lpstr>
    </vt:vector>
  </TitlesOfParts>
  <Company>Education Queensland</Company>
  <LinksUpToDate>false</LinksUpToDate>
  <CharactersWithSpaces>7962</CharactersWithSpaces>
  <SharedDoc>false</SharedDoc>
  <HLinks>
    <vt:vector size="36" baseType="variant">
      <vt:variant>
        <vt:i4>6160461</vt:i4>
      </vt:variant>
      <vt:variant>
        <vt:i4>108</vt:i4>
      </vt:variant>
      <vt:variant>
        <vt:i4>0</vt:i4>
      </vt:variant>
      <vt:variant>
        <vt:i4>5</vt:i4>
      </vt:variant>
      <vt:variant>
        <vt:lpwstr>https://www.legislation.qld.gov.au/LEGISLTN/CURRENT/I/InfoPrivA09.pdf</vt:lpwstr>
      </vt:variant>
      <vt:variant>
        <vt:lpwstr/>
      </vt:variant>
      <vt:variant>
        <vt:i4>4390977</vt:i4>
      </vt:variant>
      <vt:variant>
        <vt:i4>90</vt:i4>
      </vt:variant>
      <vt:variant>
        <vt:i4>0</vt:i4>
      </vt:variant>
      <vt:variant>
        <vt:i4>5</vt:i4>
      </vt:variant>
      <vt:variant>
        <vt:lpwstr>http://ppr.det.qld.gov.au/education/management/Procedure Attachments/Distance Education Enrolment Fees/schedule2.DOC</vt:lpwstr>
      </vt:variant>
      <vt:variant>
        <vt:lpwstr/>
      </vt:variant>
      <vt:variant>
        <vt:i4>7471214</vt:i4>
      </vt:variant>
      <vt:variant>
        <vt:i4>75</vt:i4>
      </vt:variant>
      <vt:variant>
        <vt:i4>0</vt:i4>
      </vt:variant>
      <vt:variant>
        <vt:i4>5</vt:i4>
      </vt:variant>
      <vt:variant>
        <vt:lpwstr>https://www.legislation.qld.gov.au/LEGISLTN/CURRENT/E/EducGenPrA06.pdf</vt:lpwstr>
      </vt:variant>
      <vt:variant>
        <vt:lpwstr/>
      </vt:variant>
      <vt:variant>
        <vt:i4>7405611</vt:i4>
      </vt:variant>
      <vt:variant>
        <vt:i4>68</vt:i4>
      </vt:variant>
      <vt:variant>
        <vt:i4>0</vt:i4>
      </vt:variant>
      <vt:variant>
        <vt:i4>5</vt:i4>
      </vt:variant>
      <vt:variant>
        <vt:lpwstr>http://ppr.det.qld.gov.au/education/management/Pages/Distance-Education-Enrolment-Fees.aspx</vt:lpwstr>
      </vt:variant>
      <vt:variant>
        <vt:lpwstr/>
      </vt:variant>
      <vt:variant>
        <vt:i4>7471214</vt:i4>
      </vt:variant>
      <vt:variant>
        <vt:i4>65</vt:i4>
      </vt:variant>
      <vt:variant>
        <vt:i4>0</vt:i4>
      </vt:variant>
      <vt:variant>
        <vt:i4>5</vt:i4>
      </vt:variant>
      <vt:variant>
        <vt:lpwstr>https://www.legislation.qld.gov.au/LEGISLTN/CURRENT/E/EducGenPrA06.pdf</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fee exemption/waiver/payment plan for distance education (home-based students)</dc:title>
  <dc:creator>cbad1</dc:creator>
  <cp:lastModifiedBy>MOIR, Alex</cp:lastModifiedBy>
  <cp:revision>7</cp:revision>
  <cp:lastPrinted>2017-08-28T23:41:00Z</cp:lastPrinted>
  <dcterms:created xsi:type="dcterms:W3CDTF">2022-09-30T05:09:00Z</dcterms:created>
  <dcterms:modified xsi:type="dcterms:W3CDTF">2022-11-08T01:13:00Z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9580bb13-9af6-450b-9add-376c9897a4d0</vt:lpwstr>
  </property>
  <property fmtid="{D5CDD505-2E9C-101B-9397-08002B2CF9AE}" pid="3" name="ContentTypeId">
    <vt:lpwstr>0x0101002CD7558897FC4235A682984CA042D72E0080A487CF4296A94BBAFF531C206947CC</vt:lpwstr>
  </property>
  <property fmtid="{D5CDD505-2E9C-101B-9397-08002B2CF9AE}" pid="4" name="Order">
    <vt:r8>1200</vt:r8>
  </property>
</Properties>
</file>