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C739B" w14:textId="77777777" w:rsidR="00157251" w:rsidRDefault="00914876" w:rsidP="005D6598">
      <w:pPr>
        <w:pStyle w:val="Heading1"/>
        <w:spacing w:after="0"/>
        <w:rPr>
          <w:sz w:val="40"/>
          <w:szCs w:val="40"/>
        </w:rPr>
      </w:pPr>
      <w:r w:rsidRPr="00914876">
        <w:rPr>
          <w:sz w:val="40"/>
          <w:szCs w:val="40"/>
        </w:rPr>
        <w:t xml:space="preserve">Communication </w:t>
      </w:r>
      <w:r>
        <w:rPr>
          <w:sz w:val="40"/>
          <w:szCs w:val="40"/>
        </w:rPr>
        <w:t>g</w:t>
      </w:r>
      <w:r w:rsidRPr="00914876">
        <w:rPr>
          <w:sz w:val="40"/>
          <w:szCs w:val="40"/>
        </w:rPr>
        <w:t>uideline</w:t>
      </w:r>
    </w:p>
    <w:p w14:paraId="071DAEFF" w14:textId="15744BD2" w:rsidR="00157251" w:rsidRDefault="00157251" w:rsidP="002D46F3">
      <w:pPr>
        <w:pStyle w:val="Heading2"/>
      </w:pPr>
      <w:r>
        <w:t>Managing offers of assistance in disaster events</w:t>
      </w:r>
      <w:r w:rsidR="00914876" w:rsidRPr="00914876">
        <w:t xml:space="preserve"> </w:t>
      </w:r>
    </w:p>
    <w:p w14:paraId="4BAE2C1E" w14:textId="270EBF62" w:rsidR="00157251" w:rsidRDefault="009A1FC9" w:rsidP="002D46F3">
      <w:r w:rsidRPr="00C41D2E">
        <w:t xml:space="preserve">This </w:t>
      </w:r>
      <w:r w:rsidR="005D6598">
        <w:t xml:space="preserve">guideline </w:t>
      </w:r>
      <w:r w:rsidR="00914876">
        <w:t xml:space="preserve">is provided </w:t>
      </w:r>
      <w:r w:rsidR="00157251">
        <w:t>to support</w:t>
      </w:r>
      <w:r w:rsidR="00914876">
        <w:t xml:space="preserve"> </w:t>
      </w:r>
      <w:r w:rsidR="00157251">
        <w:t>responsible officers</w:t>
      </w:r>
      <w:r w:rsidR="00914876">
        <w:t xml:space="preserve"> </w:t>
      </w:r>
      <w:r w:rsidR="005E6E93">
        <w:t xml:space="preserve">or their nominated officer </w:t>
      </w:r>
      <w:r w:rsidR="00557C44">
        <w:t xml:space="preserve">to </w:t>
      </w:r>
      <w:r w:rsidR="005E6E93">
        <w:t xml:space="preserve">communicate decisions made under </w:t>
      </w:r>
      <w:r w:rsidR="005E6E93" w:rsidRPr="0049512F">
        <w:t xml:space="preserve">the </w:t>
      </w:r>
      <w:hyperlink r:id="rId11" w:history="1">
        <w:r w:rsidR="005E6E93" w:rsidRPr="00557C44">
          <w:rPr>
            <w:rStyle w:val="Hyperlink"/>
          </w:rPr>
          <w:t>Managing offers of assistance in disaster events procedure</w:t>
        </w:r>
      </w:hyperlink>
      <w:r w:rsidR="0049512F">
        <w:t xml:space="preserve"> </w:t>
      </w:r>
      <w:r w:rsidR="005E6E93">
        <w:t xml:space="preserve">to </w:t>
      </w:r>
      <w:r w:rsidR="00157251">
        <w:t>:</w:t>
      </w:r>
    </w:p>
    <w:p w14:paraId="02668991" w14:textId="633419A9" w:rsidR="00157251" w:rsidRDefault="00157251" w:rsidP="002D46F3">
      <w:pPr>
        <w:pStyle w:val="ListParagraph"/>
      </w:pPr>
      <w:r>
        <w:t>refer</w:t>
      </w:r>
      <w:r w:rsidR="00210DCA">
        <w:t xml:space="preserve"> offerors </w:t>
      </w:r>
      <w:r>
        <w:t>to external agencies</w:t>
      </w:r>
    </w:p>
    <w:p w14:paraId="584BF730" w14:textId="04732D08" w:rsidR="00157251" w:rsidRPr="002D46F3" w:rsidRDefault="00157251" w:rsidP="002D46F3">
      <w:pPr>
        <w:pStyle w:val="ListParagraph"/>
        <w:rPr>
          <w:rFonts w:cs="Arial"/>
          <w:szCs w:val="22"/>
        </w:rPr>
      </w:pPr>
      <w:r>
        <w:t>accept offers</w:t>
      </w:r>
      <w:r w:rsidR="00C448ED">
        <w:t xml:space="preserve"> of goods and/or services</w:t>
      </w:r>
      <w:r w:rsidR="00022324">
        <w:t xml:space="preserve"> (as part of local management)</w:t>
      </w:r>
      <w:r w:rsidR="00774BE3">
        <w:t>.</w:t>
      </w:r>
    </w:p>
    <w:p w14:paraId="61D9DF59" w14:textId="408DA80A" w:rsidR="0057624D" w:rsidRDefault="0057624D" w:rsidP="002D46F3">
      <w:r>
        <w:t xml:space="preserve">As each offer of assistance and each disaster is unique, these communication examples </w:t>
      </w:r>
      <w:r w:rsidR="00301A51">
        <w:t>may not be appropriate</w:t>
      </w:r>
      <w:r w:rsidR="00BB454D">
        <w:t>, or may need to be tailored.</w:t>
      </w:r>
      <w:r w:rsidR="005D6598">
        <w:t xml:space="preserve"> </w:t>
      </w:r>
    </w:p>
    <w:p w14:paraId="7E5A4526" w14:textId="0DE8A2AD" w:rsidR="00AE242E" w:rsidRPr="00046510" w:rsidRDefault="00C448ED" w:rsidP="002D46F3">
      <w:pPr>
        <w:pStyle w:val="Heading3"/>
      </w:pPr>
      <w:r>
        <w:t>Acceptance</w:t>
      </w:r>
      <w:r w:rsidR="00AE242E" w:rsidRPr="00046510">
        <w:t xml:space="preserve"> – goods </w:t>
      </w:r>
    </w:p>
    <w:p w14:paraId="681BD19E" w14:textId="77777777" w:rsidR="00AE242E" w:rsidRDefault="00AE242E" w:rsidP="002D46F3">
      <w:r>
        <w:t>Thank you for your generous offer of [named goods] to assist [affected workplace] recover from [disaster event].</w:t>
      </w:r>
    </w:p>
    <w:p w14:paraId="6ED0FEB0" w14:textId="6F815DFC" w:rsidR="00AE242E" w:rsidRDefault="00AE242E" w:rsidP="002D46F3">
      <w:r>
        <w:t xml:space="preserve">Your offer of [named goods, for example, </w:t>
      </w:r>
      <w:r>
        <w:rPr>
          <w:i/>
        </w:rPr>
        <w:t xml:space="preserve">high quality </w:t>
      </w:r>
      <w:r w:rsidRPr="00046510">
        <w:rPr>
          <w:i/>
        </w:rPr>
        <w:t>picture books</w:t>
      </w:r>
      <w:r>
        <w:t xml:space="preserve">] will [name audience/use and benefit – for example, </w:t>
      </w:r>
      <w:r w:rsidR="00210DCA">
        <w:rPr>
          <w:i/>
        </w:rPr>
        <w:t xml:space="preserve">help </w:t>
      </w:r>
      <w:r>
        <w:rPr>
          <w:i/>
        </w:rPr>
        <w:t xml:space="preserve">our early years students </w:t>
      </w:r>
      <w:r w:rsidR="00210DCA">
        <w:rPr>
          <w:i/>
        </w:rPr>
        <w:t xml:space="preserve">to </w:t>
      </w:r>
      <w:r>
        <w:rPr>
          <w:i/>
        </w:rPr>
        <w:t>develop important literacy skills and a love of reading</w:t>
      </w:r>
      <w:r w:rsidR="003A41C7">
        <w:rPr>
          <w:i/>
        </w:rPr>
        <w:t xml:space="preserve"> following the loss of these resources to the recent </w:t>
      </w:r>
      <w:r w:rsidR="00BB454D">
        <w:rPr>
          <w:i/>
        </w:rPr>
        <w:t>floods</w:t>
      </w:r>
      <w:r>
        <w:t>].</w:t>
      </w:r>
      <w:r w:rsidR="005D6598">
        <w:t xml:space="preserve"> </w:t>
      </w:r>
      <w:r>
        <w:t>An officer will be at the [departmental workplace/specific location] on the following dates and times to receive the donated items: [name dates/times].</w:t>
      </w:r>
    </w:p>
    <w:p w14:paraId="6B81E2C1" w14:textId="3F9C6FD8" w:rsidR="00AE242E" w:rsidRDefault="00AE242E" w:rsidP="002D46F3">
      <w:r>
        <w:t xml:space="preserve">Your support and encouragement are very important to the people who have been affected by this </w:t>
      </w:r>
      <w:r w:rsidR="003A41C7">
        <w:t>[</w:t>
      </w:r>
      <w:r>
        <w:t>disaster</w:t>
      </w:r>
      <w:r w:rsidR="003A41C7">
        <w:t xml:space="preserve"> event]</w:t>
      </w:r>
      <w:r>
        <w:t xml:space="preserve">. </w:t>
      </w:r>
    </w:p>
    <w:p w14:paraId="70E4E6FE" w14:textId="4BFB71E7" w:rsidR="00AE242E" w:rsidRPr="00046510" w:rsidRDefault="00C448ED" w:rsidP="002D46F3">
      <w:pPr>
        <w:pStyle w:val="Heading3"/>
      </w:pPr>
      <w:r>
        <w:t>Acceptance</w:t>
      </w:r>
      <w:r w:rsidR="00AE242E" w:rsidRPr="00046510">
        <w:t xml:space="preserve"> – </w:t>
      </w:r>
      <w:r w:rsidR="00AE242E">
        <w:t>services</w:t>
      </w:r>
    </w:p>
    <w:p w14:paraId="187E993C" w14:textId="77777777" w:rsidR="00AE242E" w:rsidRDefault="00AE242E" w:rsidP="002D46F3">
      <w:r>
        <w:t xml:space="preserve">Thank you for your generous offer of [named services] </w:t>
      </w:r>
      <w:r w:rsidR="00210DCA">
        <w:t xml:space="preserve">to </w:t>
      </w:r>
      <w:r>
        <w:t>assist the [affected workplace] to recover from [disaster event].</w:t>
      </w:r>
    </w:p>
    <w:p w14:paraId="410832AC" w14:textId="177AD538" w:rsidR="00AE242E" w:rsidRPr="005D6598" w:rsidRDefault="00AE242E" w:rsidP="002D46F3">
      <w:r>
        <w:t xml:space="preserve">Your offer </w:t>
      </w:r>
      <w:r w:rsidR="003E16FB">
        <w:t>to</w:t>
      </w:r>
      <w:r>
        <w:t xml:space="preserve"> [named services, for example, </w:t>
      </w:r>
      <w:r w:rsidR="003E16FB" w:rsidRPr="003E16FB">
        <w:rPr>
          <w:i/>
        </w:rPr>
        <w:t>repair the school’s fence</w:t>
      </w:r>
      <w:r>
        <w:t xml:space="preserve">] will [name audience/use and benefit – for example, </w:t>
      </w:r>
      <w:r>
        <w:rPr>
          <w:i/>
        </w:rPr>
        <w:t>help secure our boundary and assist in keeping our students safe</w:t>
      </w:r>
      <w:r w:rsidR="003A41C7">
        <w:rPr>
          <w:i/>
        </w:rPr>
        <w:t xml:space="preserve"> following d</w:t>
      </w:r>
      <w:r w:rsidR="003E16FB">
        <w:rPr>
          <w:i/>
        </w:rPr>
        <w:t>amage</w:t>
      </w:r>
      <w:r w:rsidR="003A41C7">
        <w:rPr>
          <w:i/>
        </w:rPr>
        <w:t xml:space="preserve"> </w:t>
      </w:r>
      <w:r w:rsidR="003E16FB">
        <w:rPr>
          <w:i/>
        </w:rPr>
        <w:t>to</w:t>
      </w:r>
      <w:r w:rsidR="003A41C7">
        <w:rPr>
          <w:i/>
        </w:rPr>
        <w:t xml:space="preserve"> the fence during the recent cyclone</w:t>
      </w:r>
      <w:r>
        <w:t>].</w:t>
      </w:r>
      <w:r w:rsidR="005D6598">
        <w:t xml:space="preserve"> </w:t>
      </w:r>
      <w:r w:rsidR="00210DCA">
        <w:t>Please contact [name] on [contact information] to arrange a time for this service to be carried out.</w:t>
      </w:r>
    </w:p>
    <w:p w14:paraId="2B064AF4" w14:textId="1200BC44" w:rsidR="00AE242E" w:rsidRDefault="00AE242E" w:rsidP="002D46F3">
      <w:r>
        <w:t xml:space="preserve">Your support and encouragement are very important to the people who have been affected by this disaster. </w:t>
      </w:r>
    </w:p>
    <w:p w14:paraId="41433D71" w14:textId="77777777" w:rsidR="00557C44" w:rsidRDefault="00557C44" w:rsidP="002D46F3"/>
    <w:p w14:paraId="2B76363A" w14:textId="1019F186" w:rsidR="00914876" w:rsidRPr="00914876" w:rsidRDefault="00914876" w:rsidP="002D46F3">
      <w:pPr>
        <w:pStyle w:val="Heading3"/>
      </w:pPr>
      <w:r w:rsidRPr="00914876">
        <w:lastRenderedPageBreak/>
        <w:t>Ref</w:t>
      </w:r>
      <w:r w:rsidR="0057624D">
        <w:t>erral – financial offers</w:t>
      </w:r>
      <w:r w:rsidR="00D202EA">
        <w:t xml:space="preserve"> (including cash equivalents)</w:t>
      </w:r>
    </w:p>
    <w:p w14:paraId="00D1FFAE" w14:textId="2E4A1E2C" w:rsidR="002D46F3" w:rsidRDefault="0057624D" w:rsidP="002D46F3">
      <w:r>
        <w:t xml:space="preserve">Thank you for your generous offer of financial support for [affected workplace]. </w:t>
      </w:r>
      <w:r w:rsidR="00301A51">
        <w:t>Financial donations are the most effective way of helping our workplace and the broader community recover from [disaster event], however, w</w:t>
      </w:r>
      <w:r>
        <w:t>e are unable to accept your donation directly.</w:t>
      </w:r>
    </w:p>
    <w:p w14:paraId="1514C5C9" w14:textId="457D0025" w:rsidR="00301A51" w:rsidRDefault="0057624D" w:rsidP="002D46F3">
      <w:pPr>
        <w:rPr>
          <w:rFonts w:cs="Arial"/>
          <w:bCs/>
          <w:iCs/>
        </w:rPr>
      </w:pPr>
      <w:r>
        <w:rPr>
          <w:rFonts w:cs="Arial"/>
          <w:szCs w:val="22"/>
        </w:rPr>
        <w:t xml:space="preserve">Please consider </w:t>
      </w:r>
      <w:bookmarkStart w:id="0" w:name="_Hlk76648451"/>
      <w:r>
        <w:rPr>
          <w:rFonts w:cs="Arial"/>
          <w:szCs w:val="22"/>
        </w:rPr>
        <w:t>donating to</w:t>
      </w:r>
      <w:r w:rsidR="00301A51">
        <w:rPr>
          <w:rFonts w:cs="Arial"/>
          <w:szCs w:val="22"/>
        </w:rPr>
        <w:t xml:space="preserve"> </w:t>
      </w:r>
      <w:r w:rsidR="00BB454D">
        <w:t>a government appeal</w:t>
      </w:r>
      <w:r w:rsidR="00A076DC">
        <w:t>,</w:t>
      </w:r>
      <w:r w:rsidR="00BB454D">
        <w:t xml:space="preserve"> </w:t>
      </w:r>
      <w:r w:rsidR="00AC57DC">
        <w:t xml:space="preserve">the recovery organisation for the disaster [name, if known] </w:t>
      </w:r>
      <w:r w:rsidR="002C164F">
        <w:rPr>
          <w:rFonts w:cs="Arial"/>
          <w:szCs w:val="22"/>
        </w:rPr>
        <w:t>o</w:t>
      </w:r>
      <w:r w:rsidR="00A076DC">
        <w:rPr>
          <w:rFonts w:cs="Arial"/>
          <w:szCs w:val="22"/>
        </w:rPr>
        <w:t>r one</w:t>
      </w:r>
      <w:r w:rsidR="002C164F">
        <w:rPr>
          <w:rFonts w:cs="Arial"/>
          <w:szCs w:val="22"/>
        </w:rPr>
        <w:t xml:space="preserve"> of the agencies supporting the disaster recovery effort</w:t>
      </w:r>
      <w:r w:rsidR="005D6598">
        <w:rPr>
          <w:rFonts w:cs="Arial"/>
          <w:szCs w:val="22"/>
        </w:rPr>
        <w:t>,</w:t>
      </w:r>
      <w:r w:rsidR="002C164F">
        <w:rPr>
          <w:rFonts w:cs="Arial"/>
          <w:szCs w:val="22"/>
        </w:rPr>
        <w:t xml:space="preserve"> so</w:t>
      </w:r>
      <w:r w:rsidR="00301A51">
        <w:rPr>
          <w:rFonts w:cs="Arial"/>
          <w:szCs w:val="22"/>
        </w:rPr>
        <w:t xml:space="preserve"> </w:t>
      </w:r>
      <w:bookmarkEnd w:id="0"/>
      <w:r w:rsidR="00301A51">
        <w:rPr>
          <w:rFonts w:cs="Arial"/>
          <w:szCs w:val="22"/>
        </w:rPr>
        <w:t xml:space="preserve">that your financial donation can be used to assist those most in need. Options for your donation are listed on the </w:t>
      </w:r>
      <w:hyperlink r:id="rId12" w:history="1">
        <w:r w:rsidR="00157251" w:rsidRPr="00157251">
          <w:rPr>
            <w:rStyle w:val="Hyperlink"/>
            <w:rFonts w:cs="Arial"/>
            <w:szCs w:val="22"/>
          </w:rPr>
          <w:t>Queensland Government</w:t>
        </w:r>
      </w:hyperlink>
      <w:r w:rsidR="00157251">
        <w:rPr>
          <w:rFonts w:cs="Arial"/>
          <w:szCs w:val="22"/>
        </w:rPr>
        <w:t xml:space="preserve"> website.</w:t>
      </w:r>
    </w:p>
    <w:p w14:paraId="7D588261" w14:textId="6C7451C0" w:rsidR="00070253" w:rsidRDefault="00070253" w:rsidP="002D46F3">
      <w:pPr>
        <w:rPr>
          <w:rFonts w:cs="Arial"/>
          <w:bCs/>
          <w:iCs/>
        </w:rPr>
      </w:pPr>
      <w:r>
        <w:t>Your support and encouragement are very important to the people who have been affected by this disaster.</w:t>
      </w:r>
      <w:r>
        <w:rPr>
          <w:rFonts w:cs="Arial"/>
          <w:szCs w:val="22"/>
        </w:rPr>
        <w:t xml:space="preserve"> </w:t>
      </w:r>
    </w:p>
    <w:p w14:paraId="478ECA55" w14:textId="77777777" w:rsidR="00046510" w:rsidRDefault="00046510" w:rsidP="002D46F3">
      <w:pPr>
        <w:pStyle w:val="Heading3"/>
      </w:pPr>
      <w:r w:rsidRPr="00E53126">
        <w:t>Referral</w:t>
      </w:r>
      <w:r w:rsidR="00BB454D">
        <w:t xml:space="preserve"> </w:t>
      </w:r>
      <w:r>
        <w:t xml:space="preserve">– goods </w:t>
      </w:r>
    </w:p>
    <w:p w14:paraId="4BF50BE6" w14:textId="77777777" w:rsidR="00046510" w:rsidRDefault="00046510" w:rsidP="002D46F3">
      <w:r>
        <w:t xml:space="preserve">Thank you for your generous offer of [named goods] </w:t>
      </w:r>
      <w:r w:rsidR="00210DCA">
        <w:t xml:space="preserve">to </w:t>
      </w:r>
      <w:r>
        <w:t>assist the [affected workplace]</w:t>
      </w:r>
      <w:r w:rsidR="00210DCA">
        <w:t xml:space="preserve"> to recover from [disaster event]</w:t>
      </w:r>
      <w:r>
        <w:t xml:space="preserve">, however, we are unable to </w:t>
      </w:r>
      <w:r w:rsidR="003A41C7">
        <w:t xml:space="preserve">directly </w:t>
      </w:r>
      <w:r>
        <w:t>accept your offer.</w:t>
      </w:r>
    </w:p>
    <w:p w14:paraId="447D915A" w14:textId="16D53634" w:rsidR="00046510" w:rsidRPr="005D6598" w:rsidRDefault="0061702D" w:rsidP="002D46F3">
      <w:r>
        <w:t>If</w:t>
      </w:r>
      <w:r w:rsidR="00046510">
        <w:t xml:space="preserve"> particular items </w:t>
      </w:r>
      <w:r>
        <w:t xml:space="preserve">are </w:t>
      </w:r>
      <w:r w:rsidR="00046510">
        <w:t>required to help in the recovery from the [disaster event], a targeted appeal may be launched. If you have items you wish to donate, please consider turning your goods into cash instead. For example, have a garage sale, boot sale, a fun auction among friends or sell items on online. Then you can donate the money raised</w:t>
      </w:r>
      <w:r w:rsidR="005D6598">
        <w:t xml:space="preserve">, </w:t>
      </w:r>
      <w:r w:rsidR="00046510">
        <w:t xml:space="preserve">for example, by contributing to </w:t>
      </w:r>
      <w:r w:rsidR="00157251">
        <w:t xml:space="preserve">a government appeal or </w:t>
      </w:r>
      <w:r w:rsidR="002C164F">
        <w:t xml:space="preserve">one of the agencies supporting </w:t>
      </w:r>
      <w:r w:rsidR="005D6598">
        <w:t xml:space="preserve">the </w:t>
      </w:r>
      <w:r w:rsidR="002C164F">
        <w:t>disaster recovery</w:t>
      </w:r>
      <w:r w:rsidR="005D6598">
        <w:t xml:space="preserve"> effort. </w:t>
      </w:r>
      <w:r w:rsidR="00046510">
        <w:t xml:space="preserve">Options for your donation are listed on the </w:t>
      </w:r>
      <w:hyperlink r:id="rId13" w:history="1">
        <w:r w:rsidR="00157251" w:rsidRPr="00157251">
          <w:rPr>
            <w:rStyle w:val="Hyperlink"/>
            <w:rFonts w:cs="Arial"/>
            <w:szCs w:val="22"/>
          </w:rPr>
          <w:t>Queensland Government</w:t>
        </w:r>
      </w:hyperlink>
      <w:r w:rsidR="00157251">
        <w:t xml:space="preserve"> website.</w:t>
      </w:r>
    </w:p>
    <w:p w14:paraId="41203F66" w14:textId="14D64A2C" w:rsidR="00046510" w:rsidRDefault="00046510" w:rsidP="002D46F3">
      <w:r>
        <w:t>Your support and encouragement are very important to the people who have been affected by this disaster.</w:t>
      </w:r>
    </w:p>
    <w:p w14:paraId="0D2CF9C2" w14:textId="77777777" w:rsidR="00046510" w:rsidRDefault="00046510" w:rsidP="002D46F3">
      <w:pPr>
        <w:pStyle w:val="Heading3"/>
      </w:pPr>
      <w:r w:rsidRPr="00E53126">
        <w:t>Referral</w:t>
      </w:r>
      <w:r w:rsidR="00BB454D">
        <w:t xml:space="preserve"> </w:t>
      </w:r>
      <w:r w:rsidRPr="00E53126">
        <w:t xml:space="preserve">– </w:t>
      </w:r>
      <w:r>
        <w:t xml:space="preserve">services </w:t>
      </w:r>
    </w:p>
    <w:p w14:paraId="117648D1" w14:textId="77777777" w:rsidR="00046510" w:rsidRDefault="00046510" w:rsidP="002D46F3">
      <w:r>
        <w:t xml:space="preserve">Thank you for your generous offer of [named services] </w:t>
      </w:r>
      <w:r w:rsidR="004C6C52">
        <w:t xml:space="preserve">to </w:t>
      </w:r>
      <w:r>
        <w:t xml:space="preserve">assist the [affected workplace], however, we are unable to </w:t>
      </w:r>
      <w:r w:rsidR="003A41C7">
        <w:t xml:space="preserve">directly </w:t>
      </w:r>
      <w:r>
        <w:t>accept your offer.</w:t>
      </w:r>
    </w:p>
    <w:p w14:paraId="461D8039" w14:textId="0C8D2237" w:rsidR="00046510" w:rsidRDefault="00046510" w:rsidP="002D46F3">
      <w:r>
        <w:t>Offers of services are essential to the recovery of our community from [disaster event] and may be registered with</w:t>
      </w:r>
      <w:r w:rsidR="00BB454D">
        <w:t xml:space="preserve"> </w:t>
      </w:r>
      <w:r w:rsidR="005D6598">
        <w:t xml:space="preserve">an agency supporting the disaster recovery effort, or the local council. </w:t>
      </w:r>
      <w:r>
        <w:t xml:space="preserve">Options for your donation </w:t>
      </w:r>
      <w:r w:rsidR="00BB454D">
        <w:t>of servi</w:t>
      </w:r>
      <w:bookmarkStart w:id="1" w:name="_GoBack"/>
      <w:bookmarkEnd w:id="1"/>
      <w:r w:rsidR="00BB454D">
        <w:t xml:space="preserve">ces </w:t>
      </w:r>
      <w:r>
        <w:t xml:space="preserve">are listed on the </w:t>
      </w:r>
      <w:hyperlink r:id="rId14" w:history="1">
        <w:r w:rsidR="002C164F">
          <w:rPr>
            <w:rStyle w:val="Hyperlink"/>
            <w:rFonts w:cs="Arial"/>
            <w:bCs/>
            <w:iCs/>
          </w:rPr>
          <w:t>Queensland Government</w:t>
        </w:r>
      </w:hyperlink>
      <w:r w:rsidR="002C164F" w:rsidRPr="005D6598">
        <w:t xml:space="preserve"> </w:t>
      </w:r>
      <w:r w:rsidR="002C164F">
        <w:t>website</w:t>
      </w:r>
      <w:r w:rsidRPr="000A20CE">
        <w:rPr>
          <w:bCs/>
          <w:iCs/>
        </w:rPr>
        <w:t>.</w:t>
      </w:r>
    </w:p>
    <w:p w14:paraId="364C8AF6" w14:textId="7BE82BF5" w:rsidR="00301A51" w:rsidRDefault="00046510" w:rsidP="002D46F3">
      <w:r>
        <w:t xml:space="preserve">Your support and encouragement are very important to the people who have been affected by this disaster. </w:t>
      </w:r>
    </w:p>
    <w:p w14:paraId="17B2D4A7" w14:textId="77777777" w:rsidR="00022324" w:rsidRDefault="00022324" w:rsidP="002D46F3">
      <w:pPr>
        <w:pStyle w:val="Heading3"/>
      </w:pPr>
      <w:r>
        <w:br w:type="page"/>
      </w:r>
    </w:p>
    <w:p w14:paraId="317BC307" w14:textId="34BB7CE3" w:rsidR="00301A51" w:rsidRPr="00046510" w:rsidRDefault="00301A51" w:rsidP="002D46F3">
      <w:pPr>
        <w:pStyle w:val="Heading3"/>
      </w:pPr>
      <w:r w:rsidRPr="00301A51">
        <w:lastRenderedPageBreak/>
        <w:t>Referral – volunteering</w:t>
      </w:r>
    </w:p>
    <w:p w14:paraId="73F5BE34" w14:textId="1D4AFDF4" w:rsidR="0057624D" w:rsidRDefault="00301A51" w:rsidP="002D46F3">
      <w:r>
        <w:t xml:space="preserve">Thank you for your generous offer to clean up/support the recovery of [affected workplace]. Volunteering is essential for </w:t>
      </w:r>
      <w:r w:rsidR="00262D5A">
        <w:t>our</w:t>
      </w:r>
      <w:r>
        <w:t xml:space="preserve"> community to recover from the recent [disaster event]</w:t>
      </w:r>
      <w:r w:rsidR="00E53126">
        <w:t>, however, we are unable to locally manage volunteers.</w:t>
      </w:r>
    </w:p>
    <w:p w14:paraId="41BC25B1" w14:textId="393F4EC0" w:rsidR="00301A51" w:rsidRDefault="00301A51" w:rsidP="002D46F3">
      <w:r>
        <w:t xml:space="preserve">Please contact </w:t>
      </w:r>
      <w:r w:rsidR="00BB454D">
        <w:t xml:space="preserve">either the local council, or an agency such as </w:t>
      </w:r>
      <w:hyperlink r:id="rId15" w:history="1">
        <w:r w:rsidRPr="00E53126">
          <w:rPr>
            <w:rStyle w:val="Hyperlink"/>
            <w:rFonts w:cs="Arial"/>
            <w:szCs w:val="22"/>
          </w:rPr>
          <w:t>Volunteering Queensland</w:t>
        </w:r>
      </w:hyperlink>
      <w:r w:rsidR="00BB454D">
        <w:t xml:space="preserve"> or</w:t>
      </w:r>
      <w:r w:rsidR="00E53126">
        <w:t xml:space="preserve"> </w:t>
      </w:r>
      <w:hyperlink r:id="rId16" w:history="1">
        <w:r w:rsidR="00E53126" w:rsidRPr="00E53126">
          <w:rPr>
            <w:rStyle w:val="Hyperlink"/>
            <w:rFonts w:cs="Arial"/>
            <w:szCs w:val="22"/>
          </w:rPr>
          <w:t>GIVIT</w:t>
        </w:r>
      </w:hyperlink>
      <w:r w:rsidR="00BB454D">
        <w:rPr>
          <w:rStyle w:val="Hyperlink"/>
          <w:rFonts w:cs="Arial"/>
          <w:szCs w:val="22"/>
        </w:rPr>
        <w:t>,</w:t>
      </w:r>
      <w:r w:rsidR="00E53126">
        <w:t xml:space="preserve"> so that your time, efforts and skills can be best utilised and coordinated to</w:t>
      </w:r>
      <w:r w:rsidR="00262D5A">
        <w:t xml:space="preserve"> help ou</w:t>
      </w:r>
      <w:r w:rsidR="00E53126">
        <w:t>r whole community recover from [disaster event].</w:t>
      </w:r>
      <w:r w:rsidR="00070253">
        <w:t xml:space="preserve"> </w:t>
      </w:r>
    </w:p>
    <w:p w14:paraId="693D70E7" w14:textId="14EB5C21" w:rsidR="00046510" w:rsidRPr="00E53126" w:rsidRDefault="00070253" w:rsidP="002D46F3">
      <w:r>
        <w:t xml:space="preserve">Your support and encouragement are very important to the people who have been affected by this disaster. </w:t>
      </w:r>
    </w:p>
    <w:sectPr w:rsidR="00046510" w:rsidRPr="00E53126" w:rsidSect="00594F9F">
      <w:headerReference w:type="default" r:id="rId17"/>
      <w:footerReference w:type="default" r:id="rId18"/>
      <w:pgSz w:w="11900" w:h="16840" w:code="9"/>
      <w:pgMar w:top="1440" w:right="964" w:bottom="1440" w:left="964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2E2BD" w14:textId="77777777" w:rsidR="009A1FC9" w:rsidRDefault="009A1FC9" w:rsidP="00190C24">
      <w:r>
        <w:separator/>
      </w:r>
    </w:p>
  </w:endnote>
  <w:endnote w:type="continuationSeparator" w:id="0">
    <w:p w14:paraId="6A452F0F" w14:textId="77777777" w:rsidR="009A1FC9" w:rsidRDefault="009A1FC9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7892D" w14:textId="73E8F008" w:rsidR="002712BD" w:rsidRDefault="00557C44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4D4E21" wp14:editId="12BB1F22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019675" cy="619125"/>
              <wp:effectExtent l="0" t="0" r="9525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9675" cy="619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D37CB8" w14:textId="77777777" w:rsidR="00557C44" w:rsidRDefault="00557C44" w:rsidP="00557C44">
                          <w:r w:rsidRPr="008F744C">
                            <w:rPr>
                              <w:b/>
                              <w:sz w:val="18"/>
                              <w:szCs w:val="20"/>
                            </w:rPr>
                            <w:t>Uncontrolled copy.</w:t>
                          </w:r>
                          <w:r w:rsidRPr="008F744C">
                            <w:rPr>
                              <w:sz w:val="18"/>
                              <w:szCs w:val="20"/>
                            </w:rPr>
                            <w:t xml:space="preserve"> Refer to the Department of Education Policy and Procedure</w:t>
                          </w:r>
                          <w:r>
                            <w:rPr>
                              <w:sz w:val="18"/>
                              <w:szCs w:val="20"/>
                            </w:rPr>
                            <w:t xml:space="preserve"> </w:t>
                          </w:r>
                          <w:r w:rsidRPr="008F744C">
                            <w:rPr>
                              <w:sz w:val="18"/>
                              <w:szCs w:val="20"/>
                            </w:rPr>
                            <w:t>Register</w:t>
                          </w:r>
                          <w:r>
                            <w:rPr>
                              <w:sz w:val="18"/>
                              <w:szCs w:val="20"/>
                            </w:rPr>
                            <w:t xml:space="preserve"> at </w:t>
                          </w:r>
                          <w:hyperlink r:id="rId1" w:history="1">
                            <w:r w:rsidRPr="00D45947">
                              <w:rPr>
                                <w:rStyle w:val="Hyperlink"/>
                                <w:sz w:val="18"/>
                                <w:szCs w:val="20"/>
                              </w:rPr>
                              <w:t>https://ppr.qed.qld.gov.au/pp/managing-offers-of-assistance-in-disaster-events-procedure</w:t>
                            </w:r>
                          </w:hyperlink>
                          <w:r>
                            <w:rPr>
                              <w:sz w:val="18"/>
                              <w:szCs w:val="20"/>
                            </w:rPr>
                            <w:t xml:space="preserve"> </w:t>
                          </w:r>
                          <w:r w:rsidRPr="008F744C">
                            <w:rPr>
                              <w:sz w:val="18"/>
                              <w:szCs w:val="20"/>
                            </w:rPr>
                            <w:t>to ensure you have the most current version</w:t>
                          </w:r>
                          <w:r>
                            <w:rPr>
                              <w:sz w:val="18"/>
                              <w:szCs w:val="20"/>
                            </w:rPr>
                            <w:t xml:space="preserve"> </w:t>
                          </w:r>
                          <w:r w:rsidRPr="008F744C">
                            <w:rPr>
                              <w:sz w:val="18"/>
                              <w:szCs w:val="20"/>
                            </w:rPr>
                            <w:t>of this document.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4D4E2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-.05pt;width:395.25pt;height:48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tQMQQIAAHkEAAAOAAAAZHJzL2Uyb0RvYy54bWysVEtv2zAMvg/YfxB0X2zn1cWIU2QpMgwo&#10;2gLJ0LMiS4kBWdQkJXb260fJTpp1Ow27yBRJfeTHh+f3ba3ISVhXgS5oNkgpEZpDWel9Qb9v158+&#10;U+I80yVToEVBz8LR+8XHD/PG5GIIB1ClsARBtMsbU9CD9yZPEscPomZuAEZoNEqwNfN4tfuktKxB&#10;9FolwzSdJg3Y0ljgwjnUPnRGuoj4Ugrun6V0whNVUMzNx9PGcxfOZDFn+d4yc6h4nwb7hyxqVmkM&#10;eoV6YJ6Ro63+gKorbsGB9AMOdQJSVlxEDsgmS9+x2RyYEZELFseZa5nc/4PlT6cXS6qyoCNKNKux&#10;RVvRevIFWjIK1WmMy9FpY9DNt6jGLl/0DpWBdCttHb5Ih6Ad63y+1jaAcVRO0mw2vZtQwtE2zWbZ&#10;cBJgkrfXxjr/VUBNglBQi72LJWWnR+c714tLCOZAVeW6UipewryIlbLkxLDTysccEfw3L6VJg8FH&#10;kzQCawjPO2SlMZfAteMUJN/u2r4AOyjPyN9CNz/O8HWFST4y51+YxYFByrgE/hkPqQCDQC9RcgD7&#10;82/64I99RCslDQ5gQd2PI7OCEvVNY4dn2XgcJjZexpO7IV7srWV3a9HHegXIPMN1MzyKwd+riygt&#10;1K+4K8sQFU1Mc4xdUH8RV75bC9w1LpbL6IQzaph/1BvDA3SodGjBtn1l1vR98tjhJ7iMKsvftavz&#10;DS81LI8eZBV7GQrcVbWvO853nIZ+F8MC3d6j19sfY/ELAAD//wMAUEsDBBQABgAIAAAAIQA7f7c6&#10;3wAAAAUBAAAPAAAAZHJzL2Rvd25yZXYueG1sTI/NTsMwEITvSH0HaytxQa1TSglNs6kQ4kfiRtOC&#10;uLnxNomI11HsJuHtMSc4jmY08026HU0jeupcbRlhMY9AEBdW11wi7POn2R0I5xVr1VgmhG9ysM0m&#10;F6lKtB34jfqdL0UoYZcohMr7NpHSFRUZ5ea2JQ7eyXZG+SC7UupODaHcNPI6im6lUTWHhUq19FBR&#10;8bU7G4TPq/Lj1Y3Ph2G5WraPL30ev+sc8XI63m9AeBr9Xxh+8QM6ZIHpaM+snWgQwhGPMFuACGa8&#10;jlYgjgjr+AZklsr/9NkPAAAA//8DAFBLAQItABQABgAIAAAAIQC2gziS/gAAAOEBAAATAAAAAAAA&#10;AAAAAAAAAAAAAABbQ29udGVudF9UeXBlc10ueG1sUEsBAi0AFAAGAAgAAAAhADj9If/WAAAAlAEA&#10;AAsAAAAAAAAAAAAAAAAALwEAAF9yZWxzLy5yZWxzUEsBAi0AFAAGAAgAAAAhAA521AxBAgAAeQQA&#10;AA4AAAAAAAAAAAAAAAAALgIAAGRycy9lMm9Eb2MueG1sUEsBAi0AFAAGAAgAAAAhADt/tzrfAAAA&#10;BQEAAA8AAAAAAAAAAAAAAAAAmwQAAGRycy9kb3ducmV2LnhtbFBLBQYAAAAABAAEAPMAAACnBQAA&#10;AAA=&#10;" fillcolor="white [3201]" stroked="f" strokeweight=".5pt">
              <v:textbox>
                <w:txbxContent>
                  <w:p w14:paraId="5AD37CB8" w14:textId="77777777" w:rsidR="00557C44" w:rsidRDefault="00557C44" w:rsidP="00557C44">
                    <w:r w:rsidRPr="008F744C">
                      <w:rPr>
                        <w:b/>
                        <w:sz w:val="18"/>
                        <w:szCs w:val="20"/>
                      </w:rPr>
                      <w:t>Uncontrolled copy.</w:t>
                    </w:r>
                    <w:r w:rsidRPr="008F744C">
                      <w:rPr>
                        <w:sz w:val="18"/>
                        <w:szCs w:val="20"/>
                      </w:rPr>
                      <w:t xml:space="preserve"> Refer to the Department of Education Policy and Procedure</w:t>
                    </w:r>
                    <w:r>
                      <w:rPr>
                        <w:sz w:val="18"/>
                        <w:szCs w:val="20"/>
                      </w:rPr>
                      <w:t xml:space="preserve"> </w:t>
                    </w:r>
                    <w:r w:rsidRPr="008F744C">
                      <w:rPr>
                        <w:sz w:val="18"/>
                        <w:szCs w:val="20"/>
                      </w:rPr>
                      <w:t>Register</w:t>
                    </w:r>
                    <w:r>
                      <w:rPr>
                        <w:sz w:val="18"/>
                        <w:szCs w:val="20"/>
                      </w:rPr>
                      <w:t xml:space="preserve"> at </w:t>
                    </w:r>
                    <w:hyperlink r:id="rId2" w:history="1">
                      <w:r w:rsidRPr="00D45947">
                        <w:rPr>
                          <w:rStyle w:val="Hyperlink"/>
                          <w:sz w:val="18"/>
                          <w:szCs w:val="20"/>
                        </w:rPr>
                        <w:t>https://ppr.qed.qld.gov.au/pp/managing-offers-of-assistance-in-disaster-events-procedure</w:t>
                      </w:r>
                    </w:hyperlink>
                    <w:r>
                      <w:rPr>
                        <w:sz w:val="18"/>
                        <w:szCs w:val="20"/>
                      </w:rPr>
                      <w:t xml:space="preserve"> </w:t>
                    </w:r>
                    <w:r w:rsidRPr="008F744C">
                      <w:rPr>
                        <w:sz w:val="18"/>
                        <w:szCs w:val="20"/>
                      </w:rPr>
                      <w:t>to ensure you have the most current version</w:t>
                    </w:r>
                    <w:r>
                      <w:rPr>
                        <w:sz w:val="18"/>
                        <w:szCs w:val="20"/>
                      </w:rPr>
                      <w:t xml:space="preserve"> </w:t>
                    </w:r>
                    <w:r w:rsidRPr="008F744C">
                      <w:rPr>
                        <w:sz w:val="18"/>
                        <w:szCs w:val="20"/>
                      </w:rPr>
                      <w:t>of this document.</w:t>
                    </w:r>
                  </w:p>
                </w:txbxContent>
              </v:textbox>
            </v:shape>
          </w:pict>
        </mc:Fallback>
      </mc:AlternateContent>
    </w:r>
    <w:r w:rsidR="002712BD"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3A587277" wp14:editId="6E2C0151">
          <wp:simplePos x="0" y="0"/>
          <wp:positionH relativeFrom="page">
            <wp:posOffset>1693</wp:posOffset>
          </wp:positionH>
          <wp:positionV relativeFrom="page">
            <wp:posOffset>9725634</wp:posOffset>
          </wp:positionV>
          <wp:extent cx="7556614" cy="9720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45C24" w14:textId="77777777" w:rsidR="009A1FC9" w:rsidRDefault="009A1FC9" w:rsidP="00190C24">
      <w:r>
        <w:separator/>
      </w:r>
    </w:p>
  </w:footnote>
  <w:footnote w:type="continuationSeparator" w:id="0">
    <w:p w14:paraId="2D9CA16F" w14:textId="77777777" w:rsidR="009A1FC9" w:rsidRDefault="009A1FC9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FC3D9" w14:textId="697B5825" w:rsidR="00D01CD2" w:rsidRDefault="002F78A2" w:rsidP="00190C24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8240" behindDoc="1" locked="1" layoutInCell="1" allowOverlap="1" wp14:anchorId="5D55338C" wp14:editId="28A76EF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80000"/>
          <wp:effectExtent l="0" t="0" r="9525" b="1270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7D5B40"/>
    <w:multiLevelType w:val="hybridMultilevel"/>
    <w:tmpl w:val="9D1A58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07C8E"/>
    <w:multiLevelType w:val="hybridMultilevel"/>
    <w:tmpl w:val="C1AEAE8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A6026"/>
    <w:multiLevelType w:val="hybridMultilevel"/>
    <w:tmpl w:val="C026ED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1E1952"/>
    <w:multiLevelType w:val="hybridMultilevel"/>
    <w:tmpl w:val="256286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2E265B"/>
    <w:multiLevelType w:val="hybridMultilevel"/>
    <w:tmpl w:val="C8923B06"/>
    <w:lvl w:ilvl="0" w:tplc="B3C8A672">
      <w:start w:val="1"/>
      <w:numFmt w:val="decimal"/>
      <w:lvlText w:val="%1."/>
      <w:lvlJc w:val="left"/>
      <w:pPr>
        <w:ind w:left="1352" w:hanging="360"/>
      </w:pPr>
      <w:rPr>
        <w:rFonts w:ascii="Arial" w:hAnsi="Arial" w:cs="Arial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2072" w:hanging="360"/>
      </w:pPr>
    </w:lvl>
    <w:lvl w:ilvl="2" w:tplc="0C09001B" w:tentative="1">
      <w:start w:val="1"/>
      <w:numFmt w:val="lowerRoman"/>
      <w:lvlText w:val="%3."/>
      <w:lvlJc w:val="right"/>
      <w:pPr>
        <w:ind w:left="2792" w:hanging="180"/>
      </w:pPr>
    </w:lvl>
    <w:lvl w:ilvl="3" w:tplc="0C09000F" w:tentative="1">
      <w:start w:val="1"/>
      <w:numFmt w:val="decimal"/>
      <w:lvlText w:val="%4."/>
      <w:lvlJc w:val="left"/>
      <w:pPr>
        <w:ind w:left="3512" w:hanging="360"/>
      </w:pPr>
    </w:lvl>
    <w:lvl w:ilvl="4" w:tplc="0C090019" w:tentative="1">
      <w:start w:val="1"/>
      <w:numFmt w:val="lowerLetter"/>
      <w:lvlText w:val="%5."/>
      <w:lvlJc w:val="left"/>
      <w:pPr>
        <w:ind w:left="4232" w:hanging="360"/>
      </w:pPr>
    </w:lvl>
    <w:lvl w:ilvl="5" w:tplc="0C09001B" w:tentative="1">
      <w:start w:val="1"/>
      <w:numFmt w:val="lowerRoman"/>
      <w:lvlText w:val="%6."/>
      <w:lvlJc w:val="right"/>
      <w:pPr>
        <w:ind w:left="4952" w:hanging="180"/>
      </w:pPr>
    </w:lvl>
    <w:lvl w:ilvl="6" w:tplc="0C09000F" w:tentative="1">
      <w:start w:val="1"/>
      <w:numFmt w:val="decimal"/>
      <w:lvlText w:val="%7."/>
      <w:lvlJc w:val="left"/>
      <w:pPr>
        <w:ind w:left="5672" w:hanging="360"/>
      </w:pPr>
    </w:lvl>
    <w:lvl w:ilvl="7" w:tplc="0C090019" w:tentative="1">
      <w:start w:val="1"/>
      <w:numFmt w:val="lowerLetter"/>
      <w:lvlText w:val="%8."/>
      <w:lvlJc w:val="left"/>
      <w:pPr>
        <w:ind w:left="6392" w:hanging="360"/>
      </w:pPr>
    </w:lvl>
    <w:lvl w:ilvl="8" w:tplc="0C0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FC9"/>
    <w:rsid w:val="0002155B"/>
    <w:rsid w:val="00022324"/>
    <w:rsid w:val="000425F7"/>
    <w:rsid w:val="000436FC"/>
    <w:rsid w:val="00046510"/>
    <w:rsid w:val="00063AD9"/>
    <w:rsid w:val="00070253"/>
    <w:rsid w:val="000B38A9"/>
    <w:rsid w:val="000B61AC"/>
    <w:rsid w:val="000F7FDE"/>
    <w:rsid w:val="0015325D"/>
    <w:rsid w:val="00157251"/>
    <w:rsid w:val="00190C24"/>
    <w:rsid w:val="001E4ED4"/>
    <w:rsid w:val="00210DCA"/>
    <w:rsid w:val="002160AB"/>
    <w:rsid w:val="0021634B"/>
    <w:rsid w:val="002371F7"/>
    <w:rsid w:val="0024451F"/>
    <w:rsid w:val="00262D5A"/>
    <w:rsid w:val="002712BD"/>
    <w:rsid w:val="002C164F"/>
    <w:rsid w:val="002C3128"/>
    <w:rsid w:val="002C7FE2"/>
    <w:rsid w:val="002D46F3"/>
    <w:rsid w:val="002F78A2"/>
    <w:rsid w:val="00301A51"/>
    <w:rsid w:val="00385A56"/>
    <w:rsid w:val="003A41C7"/>
    <w:rsid w:val="003E16FB"/>
    <w:rsid w:val="003F643A"/>
    <w:rsid w:val="00404BCA"/>
    <w:rsid w:val="0041091A"/>
    <w:rsid w:val="0045149F"/>
    <w:rsid w:val="0049512F"/>
    <w:rsid w:val="004C6C52"/>
    <w:rsid w:val="00550CC3"/>
    <w:rsid w:val="00557C44"/>
    <w:rsid w:val="0057624D"/>
    <w:rsid w:val="00594F9F"/>
    <w:rsid w:val="005D6598"/>
    <w:rsid w:val="005E0C94"/>
    <w:rsid w:val="005E6E93"/>
    <w:rsid w:val="005F4331"/>
    <w:rsid w:val="0061702D"/>
    <w:rsid w:val="006239A5"/>
    <w:rsid w:val="00636B71"/>
    <w:rsid w:val="006C3D8E"/>
    <w:rsid w:val="00713046"/>
    <w:rsid w:val="00774BE3"/>
    <w:rsid w:val="007A156C"/>
    <w:rsid w:val="0080579A"/>
    <w:rsid w:val="008A66DD"/>
    <w:rsid w:val="00907963"/>
    <w:rsid w:val="00914876"/>
    <w:rsid w:val="0096078C"/>
    <w:rsid w:val="0096595E"/>
    <w:rsid w:val="009A1FC9"/>
    <w:rsid w:val="009B7893"/>
    <w:rsid w:val="009C54FB"/>
    <w:rsid w:val="009E5EE5"/>
    <w:rsid w:val="009F02B3"/>
    <w:rsid w:val="00A076DC"/>
    <w:rsid w:val="00A47F67"/>
    <w:rsid w:val="00A65710"/>
    <w:rsid w:val="00AB0A25"/>
    <w:rsid w:val="00AC555D"/>
    <w:rsid w:val="00AC57DC"/>
    <w:rsid w:val="00AD2501"/>
    <w:rsid w:val="00AE242E"/>
    <w:rsid w:val="00AE282D"/>
    <w:rsid w:val="00B33337"/>
    <w:rsid w:val="00B63F80"/>
    <w:rsid w:val="00B7618D"/>
    <w:rsid w:val="00B8699D"/>
    <w:rsid w:val="00B9771E"/>
    <w:rsid w:val="00BB13BA"/>
    <w:rsid w:val="00BB454D"/>
    <w:rsid w:val="00BC4AA9"/>
    <w:rsid w:val="00BF41EC"/>
    <w:rsid w:val="00C0519D"/>
    <w:rsid w:val="00C448ED"/>
    <w:rsid w:val="00CB07AD"/>
    <w:rsid w:val="00CD793C"/>
    <w:rsid w:val="00D01CD2"/>
    <w:rsid w:val="00D202EA"/>
    <w:rsid w:val="00D75050"/>
    <w:rsid w:val="00D842DF"/>
    <w:rsid w:val="00DC5E03"/>
    <w:rsid w:val="00E53126"/>
    <w:rsid w:val="00EF474F"/>
    <w:rsid w:val="00EF4AC5"/>
    <w:rsid w:val="00F367B3"/>
    <w:rsid w:val="00F447A2"/>
    <w:rsid w:val="00F819D9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CF9588B"/>
  <w15:chartTrackingRefBased/>
  <w15:docId w15:val="{C29D56BF-3E1C-4E7D-9D22-98D3B247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paragraph" w:styleId="BodyTextIndent2">
    <w:name w:val="Body Text Indent 2"/>
    <w:basedOn w:val="Normal"/>
    <w:link w:val="BodyTextIndent2Char"/>
    <w:rsid w:val="009A1FC9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rsid w:val="009A1FC9"/>
    <w:rPr>
      <w:rFonts w:ascii="Times New Roman" w:eastAsia="Times New Roman" w:hAnsi="Times New Roman" w:cs="Times New Roman"/>
      <w:szCs w:val="20"/>
      <w:lang w:eastAsia="en-AU"/>
    </w:rPr>
  </w:style>
  <w:style w:type="character" w:styleId="Hyperlink">
    <w:name w:val="Hyperlink"/>
    <w:rsid w:val="009A1FC9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B63F8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5312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10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D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DC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DCA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DC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951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qld.gov.au/emergency/emergencies-services/help-disaster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qld.gov.au/emergency/emergencies-services/help-disaster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ivit.org.a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pr.mpe.qed.qld.gov.au/pp/managing-offers-of-assistance-in-disaster-events-procedur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volunteeringqld.org.au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qld.gov.au/emergency/emergencies-services/help-disaste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ppr.mpe.qed.qld.gov.au/pp/managing-offers-of-assistance-in-disaster-events-procedure" TargetMode="External"/><Relationship Id="rId1" Type="http://schemas.openxmlformats.org/officeDocument/2006/relationships/hyperlink" Target="https://ppr.mpe.qed.qld.gov.au/pp/managing-offers-of-assistance-in-disaster-events-proced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PPContentApprover xmlns="16795be8-4374-4e44-895d-be6cdbab3e2c">
      <UserInfo>
        <DisplayName>KURZ, Kristyn</DisplayName>
        <AccountId>2267</AccountId>
        <AccountType/>
      </UserInfo>
    </PPContentApprover>
    <PPLastReviewedBy xmlns="16795be8-4374-4e44-895d-be6cdbab3e2c">
      <UserInfo>
        <DisplayName>KURZ, Kristyn</DisplayName>
        <AccountId>2267</AccountId>
        <AccountType/>
      </UserInfo>
    </PPLastReviewedBy>
    <PPModeratedBy xmlns="16795be8-4374-4e44-895d-be6cdbab3e2c">
      <UserInfo>
        <DisplayName>KURZ, Kristyn</DisplayName>
        <AccountId>2267</AccountId>
        <AccountType/>
      </UserInfo>
    </PPModeratedBy>
    <PPSubmittedBy xmlns="16795be8-4374-4e44-895d-be6cdbab3e2c">
      <UserInfo>
        <DisplayName>MOIR, Alex</DisplayName>
        <AccountId>13077</AccountId>
        <AccountType/>
      </UserInfo>
    </PPSubmittedBy>
    <PPReferenceNumber xmlns="16795be8-4374-4e44-895d-be6cdbab3e2c" xsi:nil="true"/>
    <PPModeratedDate xmlns="16795be8-4374-4e44-895d-be6cdbab3e2c">2023-01-11T03:08:43+00:00</PPModeratedDate>
    <PPLastReviewedDate xmlns="16795be8-4374-4e44-895d-be6cdbab3e2c">2023-01-11T03:08:43+00:00</PPLastReviewedDate>
    <PPContentAuthor xmlns="16795be8-4374-4e44-895d-be6cdbab3e2c">
      <UserInfo>
        <DisplayName/>
        <AccountId xsi:nil="true"/>
        <AccountType/>
      </UserInfo>
    </PPContentAuthor>
    <PPContentOwner xmlns="16795be8-4374-4e44-895d-be6cdbab3e2c">
      <UserInfo>
        <DisplayName>KURZ, Kristyn</DisplayName>
        <AccountId>2267</AccountId>
        <AccountType/>
      </UserInfo>
    </PPContentOwner>
    <PPSubmittedDate xmlns="16795be8-4374-4e44-895d-be6cdbab3e2c">2023-01-11T01:18:27+00:00</PPSubmittedDate>
    <PPPublishedNotificationAddresses xmlns="16795be8-4374-4e44-895d-be6cdbab3e2c">alex.moir@qed.qld.gov.au</PPPublishedNotificationAddresses>
    <PPReviewDate xmlns="16795be8-4374-4e44-895d-be6cdbab3e2c" xsi:nil="true"/>
    <PPRHPRMRecordNumber xmlns="http://schemas.microsoft.com/sharepoint/v3">21/690879</PPRHPRMRecordNumber>
    <PPRVersionNumber xmlns="http://schemas.microsoft.com/sharepoint/v3" xsi:nil="true"/>
    <PPRDecommissioned xmlns="http://schemas.microsoft.com/sharepoint/v3" xsi:nil="true"/>
    <PPRSecondaryCategory xmlns="16795be8-4374-4e44-895d-be6cdbab3e2c"/>
    <PPRRiskcontrol xmlns="http://schemas.microsoft.com/sharepoint/v3" xsi:nil="true"/>
    <PPRHierarchyID xmlns="http://schemas.microsoft.com/sharepoint/v3">20/668320</PPRHierarchyID>
    <PPRBranch xmlns="http://schemas.microsoft.com/sharepoint/v3">Infrastructure Services</PPRBranch>
    <PPRDescription xmlns="http://schemas.microsoft.com/sharepoint/v3">Communication guideline for offers of assistance in disaster events</PPRDescription>
    <PPRVersionEffectiveDate xmlns="http://schemas.microsoft.com/sharepoint/v3" xsi:nil="true"/>
    <PPRNotes xmlns="http://schemas.microsoft.com/sharepoint/v3" xsi:nil="true"/>
    <PPRDivision xmlns="http://schemas.microsoft.com/sharepoint/v3">Corporate Services</PPRDivision>
    <PPRBusinessUnit xmlns="http://schemas.microsoft.com/sharepoint/v3">Infrastructure Business and Operations Support</PPRBusinessUnit>
    <PPRIsUpdatesPage xmlns="http://schemas.microsoft.com/sharepoint/v3" xsi:nil="true"/>
    <PPRContentType xmlns="http://schemas.microsoft.com/sharepoint/v3">Supporting information</PPRContentType>
    <PPRHPRMUpdateDate xmlns="http://schemas.microsoft.com/sharepoint/v3">2021-11-12T02:04:59+00:00</PPRHPRMUpdateDate>
    <PPRPrimaryCategory xmlns="16795be8-4374-4e44-895d-be6cdbab3e2c">2</PPRPrimaryCategory>
    <PPRUpdateNotes xmlns="http://schemas.microsoft.com/sharepoint/v3" xsi:nil="true"/>
    <PPRNewVersion xmlns="http://schemas.microsoft.com/sharepoint/v3" xsi:nil="true"/>
    <PPRContentAuthor xmlns="http://schemas.microsoft.com/sharepoint/v3">Dave Sheedy, Disaster, Emergency and School Security</PPRContentAuthor>
    <PPRDecommissionedDate xmlns="http://schemas.microsoft.com/sharepoint/v3" xsi:nil="true"/>
    <PPRPrimarySubCategory xmlns="16795be8-4374-4e44-895d-be6cdbab3e2c" xsi:nil="true"/>
    <PPRContentOwner xmlns="http://schemas.microsoft.com/sharepoint/v3">DDG, Corporate Services</PPRContentOwner>
    <PPRNominatedApprovers xmlns="http://schemas.microsoft.com/sharepoint/v3" xsi:nil="true"/>
    <PPRHPRMRevisionNumber xmlns="http://schemas.microsoft.com/sharepoint/v3">3</PPRHPRMRevisionNumber>
    <PPRKeywords xmlns="http://schemas.microsoft.com/sharepoint/v3">offers of assistance; disaster events; disaster management; disaster response; volunteering offers; goods and services offers; financial offers; disaster donations; donations;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21/678583</PPRAttachmentParent>
    <PPRSecondarySubCategory xmlns="16795be8-4374-4e44-895d-be6cdbab3e2c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4DBA08-AE45-41D6-8F08-3128EF6CF55D}"/>
</file>

<file path=customXml/itemProps2.xml><?xml version="1.0" encoding="utf-8"?>
<ds:datastoreItem xmlns:ds="http://schemas.openxmlformats.org/officeDocument/2006/customXml" ds:itemID="{1E651108-C246-4E91-8399-C1985DDFB044}"/>
</file>

<file path=customXml/itemProps3.xml><?xml version="1.0" encoding="utf-8"?>
<ds:datastoreItem xmlns:ds="http://schemas.openxmlformats.org/officeDocument/2006/customXml" ds:itemID="{558BE4DB-82D0-47BC-B428-56CF1E760CD2}"/>
</file>

<file path=customXml/itemProps4.xml><?xml version="1.0" encoding="utf-8"?>
<ds:datastoreItem xmlns:ds="http://schemas.openxmlformats.org/officeDocument/2006/customXml" ds:itemID="{8F82A5A7-1E5E-4DEB-98FB-AD2B64DE20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corporate A4 page portrait - option 3</vt:lpstr>
    </vt:vector>
  </TitlesOfParts>
  <Company>Queensland Government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guideline for offers of assistance in disaster events</dc:title>
  <dc:subject/>
  <dc:creator>ANDERSON, Rita</dc:creator>
  <cp:keywords>DoE corporate A4 page portrait; option 3; DoE corporate;</cp:keywords>
  <dc:description/>
  <cp:lastModifiedBy>STEVENS, Naomi</cp:lastModifiedBy>
  <cp:revision>14</cp:revision>
  <cp:lastPrinted>2018-01-16T02:55:00Z</cp:lastPrinted>
  <dcterms:created xsi:type="dcterms:W3CDTF">2021-07-08T05:10:00Z</dcterms:created>
  <dcterms:modified xsi:type="dcterms:W3CDTF">2021-11-12T02:04:00Z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URL">
    <vt:lpwstr/>
  </property>
</Properties>
</file>