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4A7" w:rsidRPr="00256E3A" w:rsidRDefault="0001175D">
      <w:pPr>
        <w:jc w:val="center"/>
        <w:rPr>
          <w:rFonts w:ascii="Arial Narrow" w:hAnsi="Arial Narrow"/>
          <w:sz w:val="24"/>
        </w:rPr>
      </w:pPr>
      <w:r w:rsidRPr="00256E3A">
        <w:rPr>
          <w:rFonts w:ascii="Arial Narrow" w:hAnsi="Arial Narrow"/>
          <w:sz w:val="24"/>
        </w:rPr>
        <w:t xml:space="preserve"> </w:t>
      </w:r>
      <w:r w:rsidR="000564A7" w:rsidRPr="00256E3A">
        <w:rPr>
          <w:rFonts w:ascii="Arial Narrow" w:hAnsi="Arial Narrow"/>
          <w:sz w:val="24"/>
        </w:rPr>
        <w:t xml:space="preserve">(To be completed at the end of the </w:t>
      </w:r>
      <w:r w:rsidR="000564A7" w:rsidRPr="00256E3A">
        <w:rPr>
          <w:rFonts w:ascii="Arial Narrow" w:hAnsi="Arial Narrow"/>
          <w:b/>
          <w:sz w:val="24"/>
        </w:rPr>
        <w:t>6th</w:t>
      </w:r>
      <w:r w:rsidR="000564A7" w:rsidRPr="00256E3A">
        <w:rPr>
          <w:rFonts w:ascii="Arial Narrow" w:hAnsi="Arial Narrow"/>
          <w:sz w:val="24"/>
        </w:rPr>
        <w:t xml:space="preserve"> month following appointment)</w:t>
      </w:r>
    </w:p>
    <w:p w:rsidR="000564A7" w:rsidRDefault="000564A7">
      <w:pPr>
        <w:tabs>
          <w:tab w:val="left" w:pos="3261"/>
          <w:tab w:val="left" w:pos="8505"/>
          <w:tab w:val="left" w:pos="9356"/>
        </w:tabs>
        <w:spacing w:before="120" w:line="360" w:lineRule="auto"/>
        <w:rPr>
          <w:rFonts w:ascii="Arial Narrow" w:hAnsi="Arial Narrow"/>
          <w:b/>
          <w:sz w:val="24"/>
        </w:rPr>
      </w:pPr>
    </w:p>
    <w:p w:rsidR="000564A7" w:rsidRDefault="003475FB">
      <w:pPr>
        <w:tabs>
          <w:tab w:val="left" w:pos="3261"/>
          <w:tab w:val="left" w:pos="8505"/>
          <w:tab w:val="left" w:pos="9356"/>
        </w:tabs>
        <w:spacing w:before="120" w:line="360" w:lineRule="auto"/>
        <w:rPr>
          <w:rFonts w:ascii="Arial Narrow" w:hAnsi="Arial Narrow"/>
          <w:sz w:val="24"/>
        </w:rPr>
      </w:pPr>
      <w:r>
        <w:rPr>
          <w:noProof/>
          <w:lang w:eastAsia="zh-CN"/>
        </w:rPr>
        <mc:AlternateContent>
          <mc:Choice Requires="wps">
            <w:drawing>
              <wp:anchor distT="0" distB="0" distL="114300" distR="114300" simplePos="0" relativeHeight="251657728" behindDoc="0" locked="0" layoutInCell="0" allowOverlap="1">
                <wp:simplePos x="0" y="0"/>
                <wp:positionH relativeFrom="column">
                  <wp:posOffset>5585460</wp:posOffset>
                </wp:positionH>
                <wp:positionV relativeFrom="paragraph">
                  <wp:posOffset>27940</wp:posOffset>
                </wp:positionV>
                <wp:extent cx="1097915" cy="1372235"/>
                <wp:effectExtent l="10795" t="7620" r="5715"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13722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8E8F4" id="Rectangle 2" o:spid="_x0000_s1026" style="position:absolute;margin-left:439.8pt;margin-top:2.2pt;width:86.45pt;height:10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" o:allowincell="f" filled="f"/>
            </w:pict>
          </mc:Fallback>
        </mc:AlternateContent>
      </w:r>
      <w:r w:rsidR="000564A7">
        <w:rPr>
          <w:rFonts w:ascii="Arial Narrow" w:hAnsi="Arial Narrow"/>
          <w:b/>
          <w:sz w:val="24"/>
        </w:rPr>
        <w:t>Employee No:</w:t>
      </w:r>
      <w:r w:rsidR="000564A7">
        <w:rPr>
          <w:rFonts w:ascii="Arial Narrow" w:hAnsi="Arial Narrow"/>
          <w:sz w:val="24"/>
        </w:rPr>
        <w:t xml:space="preserve"> </w:t>
      </w:r>
      <w:r w:rsidR="000564A7">
        <w:rPr>
          <w:rFonts w:ascii="Arial Narrow" w:hAnsi="Arial Narrow"/>
          <w:sz w:val="24"/>
          <w:u w:val="single"/>
        </w:rPr>
        <w:tab/>
      </w:r>
      <w:r w:rsidR="000564A7">
        <w:rPr>
          <w:rFonts w:ascii="Arial Narrow" w:hAnsi="Arial Narrow"/>
          <w:sz w:val="24"/>
        </w:rPr>
        <w:t xml:space="preserve"> </w:t>
      </w:r>
      <w:r w:rsidR="000564A7">
        <w:rPr>
          <w:rFonts w:ascii="Arial Narrow" w:hAnsi="Arial Narrow"/>
          <w:b/>
          <w:sz w:val="24"/>
        </w:rPr>
        <w:t xml:space="preserve">Full </w:t>
      </w:r>
      <w:r w:rsidR="00256E3A">
        <w:rPr>
          <w:rFonts w:ascii="Arial Narrow" w:hAnsi="Arial Narrow"/>
          <w:b/>
          <w:sz w:val="24"/>
        </w:rPr>
        <w:t>n</w:t>
      </w:r>
      <w:r w:rsidR="000564A7">
        <w:rPr>
          <w:rFonts w:ascii="Arial Narrow" w:hAnsi="Arial Narrow"/>
          <w:b/>
          <w:sz w:val="24"/>
        </w:rPr>
        <w:t>ame:</w:t>
      </w:r>
      <w:r w:rsidR="000564A7">
        <w:rPr>
          <w:rFonts w:ascii="Arial Narrow" w:hAnsi="Arial Narrow"/>
          <w:sz w:val="24"/>
        </w:rPr>
        <w:t xml:space="preserve"> </w:t>
      </w:r>
      <w:r w:rsidR="000564A7">
        <w:rPr>
          <w:rFonts w:ascii="Arial Narrow" w:hAnsi="Arial Narrow"/>
          <w:sz w:val="24"/>
          <w:u w:val="single"/>
        </w:rPr>
        <w:tab/>
      </w:r>
      <w:r w:rsidR="000564A7">
        <w:rPr>
          <w:rFonts w:ascii="Arial Narrow" w:hAnsi="Arial Narrow"/>
          <w:sz w:val="24"/>
        </w:rPr>
        <w:tab/>
      </w:r>
      <w:r w:rsidR="000564A7">
        <w:rPr>
          <w:rFonts w:ascii="Arial Narrow" w:hAnsi="Arial Narrow"/>
          <w:sz w:val="20"/>
        </w:rPr>
        <w:t>Received</w:t>
      </w:r>
    </w:p>
    <w:p w:rsidR="000564A7" w:rsidRDefault="000564A7">
      <w:pPr>
        <w:tabs>
          <w:tab w:val="left" w:pos="8505"/>
        </w:tabs>
        <w:spacing w:before="120" w:line="360" w:lineRule="auto"/>
        <w:rPr>
          <w:rFonts w:ascii="Arial Narrow" w:hAnsi="Arial Narrow"/>
          <w:sz w:val="24"/>
          <w:u w:val="single"/>
        </w:rPr>
      </w:pPr>
      <w:r>
        <w:rPr>
          <w:rFonts w:ascii="Arial Narrow" w:hAnsi="Arial Narrow"/>
          <w:b/>
          <w:sz w:val="24"/>
        </w:rPr>
        <w:t xml:space="preserve">Location </w:t>
      </w:r>
      <w:r w:rsidR="00256E3A">
        <w:rPr>
          <w:rFonts w:ascii="Arial Narrow" w:hAnsi="Arial Narrow"/>
          <w:b/>
          <w:sz w:val="24"/>
        </w:rPr>
        <w:t>n</w:t>
      </w:r>
      <w:r>
        <w:rPr>
          <w:rFonts w:ascii="Arial Narrow" w:hAnsi="Arial Narrow"/>
          <w:b/>
          <w:sz w:val="24"/>
        </w:rPr>
        <w:t xml:space="preserve">ame: </w:t>
      </w:r>
      <w:r>
        <w:rPr>
          <w:rFonts w:ascii="Arial Narrow" w:hAnsi="Arial Narrow"/>
          <w:sz w:val="24"/>
          <w:u w:val="single"/>
        </w:rPr>
        <w:tab/>
      </w:r>
    </w:p>
    <w:p w:rsidR="000564A7" w:rsidRDefault="000564A7">
      <w:pPr>
        <w:tabs>
          <w:tab w:val="left" w:pos="3969"/>
          <w:tab w:val="left" w:pos="8505"/>
        </w:tabs>
        <w:spacing w:before="120" w:line="360" w:lineRule="auto"/>
        <w:rPr>
          <w:rFonts w:ascii="Arial Narrow" w:hAnsi="Arial Narrow"/>
          <w:b/>
          <w:sz w:val="24"/>
          <w:u w:val="single"/>
        </w:rPr>
      </w:pPr>
      <w:r>
        <w:rPr>
          <w:rFonts w:ascii="Arial Narrow" w:hAnsi="Arial Narrow"/>
          <w:b/>
          <w:sz w:val="24"/>
        </w:rPr>
        <w:t xml:space="preserve">Appointment </w:t>
      </w:r>
      <w:r w:rsidR="00256E3A">
        <w:rPr>
          <w:rFonts w:ascii="Arial Narrow" w:hAnsi="Arial Narrow"/>
          <w:b/>
          <w:sz w:val="24"/>
        </w:rPr>
        <w:t>d</w:t>
      </w:r>
      <w:r>
        <w:rPr>
          <w:rFonts w:ascii="Arial Narrow" w:hAnsi="Arial Narrow"/>
          <w:b/>
          <w:sz w:val="24"/>
        </w:rPr>
        <w:t xml:space="preserve">ate: </w:t>
      </w:r>
      <w:r>
        <w:rPr>
          <w:rFonts w:ascii="Arial Narrow" w:hAnsi="Arial Narrow"/>
          <w:sz w:val="24"/>
          <w:u w:val="single"/>
        </w:rPr>
        <w:tab/>
      </w:r>
      <w:r>
        <w:rPr>
          <w:rFonts w:ascii="Arial Narrow" w:hAnsi="Arial Narrow"/>
          <w:sz w:val="24"/>
        </w:rPr>
        <w:t xml:space="preserve"> </w:t>
      </w:r>
      <w:r>
        <w:rPr>
          <w:rFonts w:ascii="Arial Narrow" w:hAnsi="Arial Narrow"/>
          <w:b/>
          <w:sz w:val="24"/>
        </w:rPr>
        <w:t xml:space="preserve">Teacher </w:t>
      </w:r>
      <w:r w:rsidR="00256E3A">
        <w:rPr>
          <w:rFonts w:ascii="Arial Narrow" w:hAnsi="Arial Narrow"/>
          <w:b/>
          <w:sz w:val="24"/>
        </w:rPr>
        <w:t>t</w:t>
      </w:r>
      <w:r>
        <w:rPr>
          <w:rFonts w:ascii="Arial Narrow" w:hAnsi="Arial Narrow"/>
          <w:b/>
          <w:sz w:val="24"/>
        </w:rPr>
        <w:t>ype:</w:t>
      </w:r>
      <w:r>
        <w:rPr>
          <w:rFonts w:ascii="Arial Narrow" w:hAnsi="Arial Narrow"/>
          <w:sz w:val="24"/>
        </w:rPr>
        <w:t xml:space="preserve"> </w:t>
      </w:r>
      <w:r>
        <w:rPr>
          <w:rFonts w:ascii="Arial Narrow" w:hAnsi="Arial Narrow"/>
          <w:sz w:val="24"/>
          <w:u w:val="single"/>
        </w:rPr>
        <w:tab/>
      </w:r>
    </w:p>
    <w:p w:rsidR="000564A7" w:rsidRDefault="000564A7">
      <w:pPr>
        <w:rPr>
          <w:rFonts w:ascii="Arial Narrow" w:hAnsi="Arial Narrow"/>
          <w:i/>
          <w:sz w:val="20"/>
        </w:rPr>
      </w:pPr>
      <w:r w:rsidRPr="00256E3A">
        <w:rPr>
          <w:rFonts w:ascii="Arial Narrow" w:hAnsi="Arial Narrow"/>
          <w:b/>
          <w:sz w:val="18"/>
        </w:rPr>
        <w:t>Note:</w:t>
      </w:r>
      <w:r>
        <w:rPr>
          <w:rFonts w:ascii="Arial Narrow" w:hAnsi="Arial Narrow"/>
          <w:sz w:val="18"/>
        </w:rPr>
        <w:t xml:space="preserve"> In completing this form, please refer to the </w:t>
      </w:r>
      <w:r w:rsidRPr="00256E3A">
        <w:rPr>
          <w:rFonts w:ascii="Arial Narrow" w:hAnsi="Arial Narrow"/>
          <w:sz w:val="18"/>
        </w:rPr>
        <w:t xml:space="preserve">Managing Performance – Teaching Staff and School Leaders </w:t>
      </w:r>
      <w:r w:rsidR="00256E3A">
        <w:rPr>
          <w:rFonts w:ascii="Arial Narrow" w:hAnsi="Arial Narrow"/>
          <w:sz w:val="18"/>
        </w:rPr>
        <w:t>g</w:t>
      </w:r>
      <w:r w:rsidRPr="00256E3A">
        <w:rPr>
          <w:rFonts w:ascii="Arial Narrow" w:hAnsi="Arial Narrow"/>
          <w:sz w:val="18"/>
        </w:rPr>
        <w:t>uidelines.</w:t>
      </w:r>
    </w:p>
    <w:p w:rsidR="000564A7" w:rsidRDefault="000564A7">
      <w:pPr>
        <w:rPr>
          <w:i/>
          <w:sz w:val="20"/>
        </w:rPr>
      </w:pPr>
    </w:p>
    <w:p w:rsidR="000564A7" w:rsidRPr="00256E3A" w:rsidRDefault="009B7A07">
      <w:pPr>
        <w:rPr>
          <w:rFonts w:ascii="Arial Narrow" w:hAnsi="Arial Narrow"/>
          <w:b/>
          <w:sz w:val="24"/>
        </w:rPr>
      </w:pPr>
      <w:r w:rsidRPr="00256E3A">
        <w:rPr>
          <w:rFonts w:ascii="Arial Narrow" w:hAnsi="Arial Narrow"/>
          <w:b/>
          <w:sz w:val="24"/>
        </w:rPr>
        <w:t>S</w:t>
      </w:r>
      <w:r w:rsidR="00256E3A">
        <w:rPr>
          <w:rFonts w:ascii="Arial Narrow" w:hAnsi="Arial Narrow"/>
          <w:b/>
          <w:sz w:val="24"/>
        </w:rPr>
        <w:t xml:space="preserve">chool </w:t>
      </w:r>
      <w:r w:rsidRPr="00256E3A">
        <w:rPr>
          <w:rFonts w:ascii="Arial Narrow" w:hAnsi="Arial Narrow"/>
          <w:b/>
          <w:sz w:val="24"/>
        </w:rPr>
        <w:t>L</w:t>
      </w:r>
      <w:r w:rsidR="00256E3A">
        <w:rPr>
          <w:rFonts w:ascii="Arial Narrow" w:hAnsi="Arial Narrow"/>
          <w:b/>
          <w:sz w:val="24"/>
        </w:rPr>
        <w:t>eader’s comments</w:t>
      </w:r>
    </w:p>
    <w:p w:rsidR="000564A7" w:rsidRDefault="000564A7">
      <w:pPr>
        <w:rPr>
          <w:sz w:val="16"/>
        </w:rPr>
      </w:pPr>
    </w:p>
    <w:p w:rsidR="000564A7" w:rsidRDefault="000564A7">
      <w:pPr>
        <w:rPr>
          <w:rFonts w:ascii="Arial Narrow" w:hAnsi="Arial Narrow"/>
          <w:b/>
        </w:rPr>
      </w:pPr>
      <w:r>
        <w:rPr>
          <w:rFonts w:ascii="Arial Narrow" w:hAnsi="Arial Narrow"/>
          <w:b/>
        </w:rPr>
        <w:t>1.</w:t>
      </w:r>
      <w:r w:rsidR="00885CA3">
        <w:rPr>
          <w:rFonts w:ascii="Arial Narrow" w:hAnsi="Arial Narrow"/>
          <w:b/>
        </w:rPr>
        <w:t xml:space="preserve"> </w:t>
      </w:r>
      <w:r>
        <w:rPr>
          <w:rFonts w:ascii="Arial Narrow" w:hAnsi="Arial Narrow"/>
          <w:b/>
        </w:rPr>
        <w:t>C</w:t>
      </w:r>
      <w:r w:rsidR="00256E3A">
        <w:rPr>
          <w:rFonts w:ascii="Arial Narrow" w:hAnsi="Arial Narrow"/>
          <w:b/>
        </w:rPr>
        <w:t>lassroom Management</w:t>
      </w:r>
      <w:r>
        <w:rPr>
          <w:rFonts w:ascii="Arial Narrow" w:hAnsi="Arial Narrow"/>
          <w:b/>
        </w:rPr>
        <w:t>:</w:t>
      </w:r>
    </w:p>
    <w:p w:rsidR="000564A7" w:rsidRPr="00256E3A" w:rsidRDefault="000564A7">
      <w:pPr>
        <w:rPr>
          <w:sz w:val="18"/>
          <w:szCs w:val="18"/>
        </w:rPr>
      </w:pPr>
    </w:p>
    <w:p w:rsidR="000564A7" w:rsidRPr="00256E3A" w:rsidRDefault="000564A7">
      <w:pPr>
        <w:rPr>
          <w:sz w:val="18"/>
          <w:szCs w:val="18"/>
        </w:rPr>
      </w:pPr>
    </w:p>
    <w:p w:rsidR="000564A7" w:rsidRPr="00256E3A" w:rsidRDefault="000564A7">
      <w:pPr>
        <w:rPr>
          <w:sz w:val="18"/>
          <w:szCs w:val="18"/>
        </w:rPr>
      </w:pPr>
    </w:p>
    <w:p w:rsidR="000564A7" w:rsidRPr="00256E3A" w:rsidRDefault="000564A7">
      <w:pPr>
        <w:rPr>
          <w:sz w:val="18"/>
          <w:szCs w:val="18"/>
        </w:rPr>
      </w:pPr>
    </w:p>
    <w:p w:rsidR="000564A7" w:rsidRPr="00256E3A" w:rsidRDefault="000564A7">
      <w:pPr>
        <w:rPr>
          <w:sz w:val="18"/>
          <w:szCs w:val="18"/>
        </w:rPr>
      </w:pPr>
    </w:p>
    <w:p w:rsidR="000564A7" w:rsidRDefault="000564A7">
      <w:pPr>
        <w:rPr>
          <w:rFonts w:ascii="Arial Narrow" w:hAnsi="Arial Narrow"/>
          <w:b/>
        </w:rPr>
      </w:pPr>
      <w:r>
        <w:rPr>
          <w:rFonts w:ascii="Arial Narrow" w:hAnsi="Arial Narrow"/>
          <w:b/>
        </w:rPr>
        <w:t>2.</w:t>
      </w:r>
      <w:r w:rsidR="00885CA3">
        <w:rPr>
          <w:rFonts w:ascii="Arial Narrow" w:hAnsi="Arial Narrow"/>
          <w:b/>
        </w:rPr>
        <w:t xml:space="preserve"> </w:t>
      </w:r>
      <w:r w:rsidR="00256E3A">
        <w:rPr>
          <w:rFonts w:ascii="Arial Narrow" w:hAnsi="Arial Narrow"/>
          <w:b/>
        </w:rPr>
        <w:t>Interpersonal Relationships</w:t>
      </w:r>
      <w:r>
        <w:rPr>
          <w:rFonts w:ascii="Arial Narrow" w:hAnsi="Arial Narrow"/>
          <w:b/>
        </w:rPr>
        <w:t>:</w:t>
      </w:r>
    </w:p>
    <w:p w:rsidR="000564A7" w:rsidRDefault="000564A7">
      <w:pPr>
        <w:rPr>
          <w:sz w:val="18"/>
          <w:szCs w:val="18"/>
        </w:rPr>
      </w:pPr>
    </w:p>
    <w:p w:rsidR="00256E3A" w:rsidRPr="00256E3A" w:rsidRDefault="00256E3A">
      <w:pPr>
        <w:rPr>
          <w:sz w:val="18"/>
          <w:szCs w:val="18"/>
        </w:rPr>
      </w:pPr>
    </w:p>
    <w:p w:rsidR="000564A7" w:rsidRPr="00256E3A" w:rsidRDefault="000564A7">
      <w:pPr>
        <w:rPr>
          <w:sz w:val="18"/>
          <w:szCs w:val="18"/>
        </w:rPr>
      </w:pPr>
    </w:p>
    <w:p w:rsidR="000564A7" w:rsidRPr="00256E3A" w:rsidRDefault="000564A7">
      <w:pPr>
        <w:rPr>
          <w:sz w:val="18"/>
          <w:szCs w:val="18"/>
        </w:rPr>
      </w:pPr>
    </w:p>
    <w:p w:rsidR="000564A7" w:rsidRPr="00256E3A" w:rsidRDefault="000564A7">
      <w:pPr>
        <w:rPr>
          <w:sz w:val="18"/>
          <w:szCs w:val="18"/>
        </w:rPr>
      </w:pPr>
    </w:p>
    <w:p w:rsidR="000564A7" w:rsidRDefault="000564A7">
      <w:pPr>
        <w:rPr>
          <w:rFonts w:ascii="Arial Narrow" w:hAnsi="Arial Narrow"/>
          <w:b/>
        </w:rPr>
      </w:pPr>
      <w:r>
        <w:rPr>
          <w:rFonts w:ascii="Arial Narrow" w:hAnsi="Arial Narrow"/>
          <w:b/>
        </w:rPr>
        <w:t>3.</w:t>
      </w:r>
      <w:r w:rsidR="00885CA3">
        <w:rPr>
          <w:rFonts w:ascii="Arial Narrow" w:hAnsi="Arial Narrow"/>
          <w:b/>
        </w:rPr>
        <w:t xml:space="preserve"> </w:t>
      </w:r>
      <w:r w:rsidR="00256E3A">
        <w:rPr>
          <w:rFonts w:ascii="Arial Narrow" w:hAnsi="Arial Narrow"/>
          <w:b/>
        </w:rPr>
        <w:t>Curriculum Program Development</w:t>
      </w:r>
      <w:r>
        <w:rPr>
          <w:rFonts w:ascii="Arial Narrow" w:hAnsi="Arial Narrow"/>
          <w:b/>
        </w:rPr>
        <w:t>:</w:t>
      </w:r>
    </w:p>
    <w:p w:rsidR="000564A7" w:rsidRPr="00256E3A" w:rsidRDefault="000564A7">
      <w:pPr>
        <w:rPr>
          <w:sz w:val="18"/>
          <w:szCs w:val="18"/>
        </w:rPr>
      </w:pPr>
    </w:p>
    <w:p w:rsidR="000564A7" w:rsidRPr="00256E3A" w:rsidRDefault="000564A7">
      <w:pPr>
        <w:rPr>
          <w:sz w:val="18"/>
          <w:szCs w:val="18"/>
        </w:rPr>
      </w:pPr>
    </w:p>
    <w:p w:rsidR="000564A7" w:rsidRDefault="000564A7">
      <w:pPr>
        <w:rPr>
          <w:sz w:val="18"/>
          <w:szCs w:val="18"/>
        </w:rPr>
      </w:pPr>
    </w:p>
    <w:p w:rsidR="00256E3A" w:rsidRPr="00256E3A" w:rsidRDefault="00256E3A">
      <w:pPr>
        <w:rPr>
          <w:sz w:val="18"/>
          <w:szCs w:val="18"/>
        </w:rPr>
      </w:pPr>
    </w:p>
    <w:p w:rsidR="000564A7" w:rsidRPr="00256E3A" w:rsidRDefault="000564A7">
      <w:pPr>
        <w:rPr>
          <w:sz w:val="18"/>
          <w:szCs w:val="18"/>
        </w:rPr>
      </w:pPr>
    </w:p>
    <w:p w:rsidR="000564A7" w:rsidRDefault="000564A7">
      <w:pPr>
        <w:rPr>
          <w:rFonts w:ascii="Arial Narrow" w:hAnsi="Arial Narrow"/>
          <w:b/>
        </w:rPr>
      </w:pPr>
      <w:r>
        <w:rPr>
          <w:rFonts w:ascii="Arial Narrow" w:hAnsi="Arial Narrow"/>
          <w:b/>
        </w:rPr>
        <w:t>4.</w:t>
      </w:r>
      <w:r w:rsidR="00885CA3">
        <w:rPr>
          <w:rFonts w:ascii="Arial Narrow" w:hAnsi="Arial Narrow"/>
          <w:b/>
        </w:rPr>
        <w:t xml:space="preserve"> </w:t>
      </w:r>
      <w:r w:rsidR="00256E3A">
        <w:rPr>
          <w:rFonts w:ascii="Arial Narrow" w:hAnsi="Arial Narrow"/>
          <w:b/>
        </w:rPr>
        <w:t>Learning and Teaching</w:t>
      </w:r>
      <w:r>
        <w:rPr>
          <w:rFonts w:ascii="Arial Narrow" w:hAnsi="Arial Narrow"/>
          <w:b/>
        </w:rPr>
        <w:t>:</w:t>
      </w:r>
    </w:p>
    <w:p w:rsidR="000564A7" w:rsidRPr="00256E3A" w:rsidRDefault="000564A7">
      <w:pPr>
        <w:rPr>
          <w:sz w:val="18"/>
          <w:szCs w:val="18"/>
        </w:rPr>
      </w:pPr>
    </w:p>
    <w:p w:rsidR="000564A7" w:rsidRDefault="000564A7">
      <w:pPr>
        <w:rPr>
          <w:sz w:val="18"/>
          <w:szCs w:val="18"/>
        </w:rPr>
      </w:pPr>
    </w:p>
    <w:p w:rsidR="00256E3A" w:rsidRPr="00256E3A" w:rsidRDefault="00256E3A">
      <w:pPr>
        <w:rPr>
          <w:sz w:val="18"/>
          <w:szCs w:val="18"/>
        </w:rPr>
      </w:pPr>
    </w:p>
    <w:p w:rsidR="000564A7" w:rsidRPr="00256E3A" w:rsidRDefault="000564A7">
      <w:pPr>
        <w:rPr>
          <w:sz w:val="18"/>
          <w:szCs w:val="18"/>
        </w:rPr>
      </w:pPr>
    </w:p>
    <w:p w:rsidR="000564A7" w:rsidRPr="00256E3A" w:rsidRDefault="000564A7">
      <w:pPr>
        <w:rPr>
          <w:sz w:val="18"/>
          <w:szCs w:val="18"/>
        </w:rPr>
      </w:pPr>
    </w:p>
    <w:p w:rsidR="000564A7" w:rsidRDefault="000564A7">
      <w:pPr>
        <w:framePr w:w="1544" w:hSpace="180" w:wrap="auto" w:vAnchor="text" w:hAnchor="page" w:x="9847" w:y="88"/>
        <w:pBdr>
          <w:top w:val="single" w:sz="6" w:space="1" w:color="auto"/>
          <w:left w:val="single" w:sz="6" w:space="1" w:color="auto"/>
          <w:bottom w:val="single" w:sz="6" w:space="1" w:color="auto"/>
          <w:right w:val="single" w:sz="6" w:space="1" w:color="auto"/>
        </w:pBdr>
        <w:jc w:val="center"/>
        <w:rPr>
          <w:rFonts w:ascii="Arial Narrow" w:hAnsi="Arial Narrow"/>
          <w:b/>
          <w:sz w:val="18"/>
        </w:rPr>
      </w:pPr>
      <w:r>
        <w:rPr>
          <w:rFonts w:ascii="Arial Narrow" w:hAnsi="Arial Narrow"/>
          <w:b/>
          <w:sz w:val="18"/>
        </w:rPr>
        <w:t>District Office Use</w:t>
      </w:r>
    </w:p>
    <w:p w:rsidR="000564A7" w:rsidRDefault="000564A7">
      <w:pPr>
        <w:framePr w:w="1544" w:hSpace="180" w:wrap="auto" w:vAnchor="text" w:hAnchor="page" w:x="9847" w:y="88"/>
        <w:pBdr>
          <w:top w:val="single" w:sz="6" w:space="1" w:color="auto"/>
          <w:left w:val="single" w:sz="6" w:space="1" w:color="auto"/>
          <w:bottom w:val="single" w:sz="6" w:space="1" w:color="auto"/>
          <w:right w:val="single" w:sz="6" w:space="1" w:color="auto"/>
        </w:pBdr>
        <w:rPr>
          <w:rFonts w:ascii="Arial Narrow" w:hAnsi="Arial Narrow"/>
          <w:sz w:val="18"/>
        </w:rPr>
      </w:pPr>
    </w:p>
    <w:p w:rsidR="000564A7" w:rsidRDefault="000564A7">
      <w:pPr>
        <w:framePr w:w="1544" w:hSpace="180" w:wrap="auto" w:vAnchor="text" w:hAnchor="page" w:x="9847" w:y="88"/>
        <w:pBdr>
          <w:top w:val="single" w:sz="6" w:space="1" w:color="auto"/>
          <w:left w:val="single" w:sz="6" w:space="1" w:color="auto"/>
          <w:bottom w:val="single" w:sz="6" w:space="1" w:color="auto"/>
          <w:right w:val="single" w:sz="6" w:space="1" w:color="auto"/>
        </w:pBdr>
        <w:rPr>
          <w:rFonts w:ascii="Arial Narrow" w:hAnsi="Arial Narrow"/>
          <w:i/>
          <w:sz w:val="18"/>
        </w:rPr>
      </w:pPr>
      <w:r>
        <w:rPr>
          <w:rFonts w:ascii="Arial Narrow" w:hAnsi="Arial Narrow"/>
          <w:sz w:val="18"/>
        </w:rPr>
        <w:t xml:space="preserve">Entered on </w:t>
      </w:r>
      <w:r>
        <w:rPr>
          <w:rFonts w:ascii="Arial Narrow" w:hAnsi="Arial Narrow"/>
          <w:i/>
          <w:sz w:val="18"/>
        </w:rPr>
        <w:t>TSS</w:t>
      </w:r>
    </w:p>
    <w:p w:rsidR="000564A7" w:rsidRDefault="000564A7">
      <w:pPr>
        <w:framePr w:w="1544" w:hSpace="180" w:wrap="auto" w:vAnchor="text" w:hAnchor="page" w:x="9847" w:y="88"/>
        <w:pBdr>
          <w:top w:val="single" w:sz="6" w:space="1" w:color="auto"/>
          <w:left w:val="single" w:sz="6" w:space="1" w:color="auto"/>
          <w:bottom w:val="single" w:sz="6" w:space="1" w:color="auto"/>
          <w:right w:val="single" w:sz="6" w:space="1" w:color="auto"/>
        </w:pBdr>
        <w:rPr>
          <w:rFonts w:ascii="Arial Narrow" w:hAnsi="Arial Narrow"/>
          <w:i/>
          <w:sz w:val="18"/>
        </w:rPr>
      </w:pPr>
    </w:p>
    <w:p w:rsidR="000564A7" w:rsidRDefault="007148D4">
      <w:pPr>
        <w:framePr w:w="1544" w:hSpace="180" w:wrap="auto" w:vAnchor="text" w:hAnchor="page" w:x="9847" w:y="88"/>
        <w:pBdr>
          <w:top w:val="single" w:sz="6" w:space="1" w:color="auto"/>
          <w:left w:val="single" w:sz="6" w:space="1" w:color="auto"/>
          <w:bottom w:val="single" w:sz="6" w:space="1" w:color="auto"/>
          <w:right w:val="single" w:sz="6" w:space="1" w:color="auto"/>
        </w:pBdr>
        <w:rPr>
          <w:rFonts w:ascii="Arial Narrow" w:hAnsi="Arial Narrow"/>
          <w:sz w:val="18"/>
        </w:rPr>
      </w:pPr>
      <w:r>
        <w:rPr>
          <w:rFonts w:ascii="Arial Narrow" w:hAnsi="Arial Narrow"/>
          <w:sz w:val="18"/>
        </w:rPr>
        <w:t>By: _</w:t>
      </w:r>
      <w:r w:rsidR="000564A7">
        <w:rPr>
          <w:rFonts w:ascii="Arial Narrow" w:hAnsi="Arial Narrow"/>
          <w:sz w:val="18"/>
        </w:rPr>
        <w:t>______________</w:t>
      </w:r>
    </w:p>
    <w:p w:rsidR="000564A7" w:rsidRDefault="000564A7">
      <w:pPr>
        <w:framePr w:w="1544" w:hSpace="180" w:wrap="auto" w:vAnchor="text" w:hAnchor="page" w:x="9847" w:y="88"/>
        <w:pBdr>
          <w:top w:val="single" w:sz="6" w:space="1" w:color="auto"/>
          <w:left w:val="single" w:sz="6" w:space="1" w:color="auto"/>
          <w:bottom w:val="single" w:sz="6" w:space="1" w:color="auto"/>
          <w:right w:val="single" w:sz="6" w:space="1" w:color="auto"/>
        </w:pBdr>
        <w:rPr>
          <w:rFonts w:ascii="Arial Narrow" w:hAnsi="Arial Narrow"/>
          <w:sz w:val="18"/>
        </w:rPr>
      </w:pPr>
    </w:p>
    <w:p w:rsidR="000564A7" w:rsidRDefault="007148D4">
      <w:pPr>
        <w:framePr w:w="1544" w:hSpace="180" w:wrap="auto" w:vAnchor="text" w:hAnchor="page" w:x="9847" w:y="88"/>
        <w:pBdr>
          <w:top w:val="single" w:sz="6" w:space="1" w:color="auto"/>
          <w:left w:val="single" w:sz="6" w:space="1" w:color="auto"/>
          <w:bottom w:val="single" w:sz="6" w:space="1" w:color="auto"/>
          <w:right w:val="single" w:sz="6" w:space="1" w:color="auto"/>
        </w:pBdr>
        <w:rPr>
          <w:rFonts w:ascii="Arial Narrow" w:hAnsi="Arial Narrow"/>
          <w:i/>
          <w:sz w:val="18"/>
        </w:rPr>
      </w:pPr>
      <w:r>
        <w:rPr>
          <w:rFonts w:ascii="Arial Narrow" w:hAnsi="Arial Narrow"/>
          <w:sz w:val="18"/>
        </w:rPr>
        <w:t>Date: _</w:t>
      </w:r>
      <w:r w:rsidR="000564A7">
        <w:rPr>
          <w:rFonts w:ascii="Arial Narrow" w:hAnsi="Arial Narrow"/>
          <w:sz w:val="18"/>
        </w:rPr>
        <w:t>____________</w:t>
      </w:r>
    </w:p>
    <w:p w:rsidR="000564A7" w:rsidRPr="00256E3A" w:rsidRDefault="009B7A07">
      <w:pPr>
        <w:rPr>
          <w:rFonts w:ascii="Arial Narrow" w:hAnsi="Arial Narrow"/>
          <w:b/>
          <w:sz w:val="24"/>
          <w:szCs w:val="24"/>
        </w:rPr>
      </w:pPr>
      <w:r w:rsidRPr="00256E3A">
        <w:rPr>
          <w:rFonts w:ascii="Arial Narrow" w:hAnsi="Arial Narrow"/>
          <w:b/>
          <w:sz w:val="24"/>
          <w:szCs w:val="24"/>
        </w:rPr>
        <w:t>S</w:t>
      </w:r>
      <w:r w:rsidR="00256E3A" w:rsidRPr="00256E3A">
        <w:rPr>
          <w:rFonts w:ascii="Arial Narrow" w:hAnsi="Arial Narrow"/>
          <w:b/>
          <w:sz w:val="24"/>
          <w:szCs w:val="24"/>
        </w:rPr>
        <w:t>chool Leader’s summative recommendation and signature</w:t>
      </w:r>
    </w:p>
    <w:p w:rsidR="000564A7" w:rsidRDefault="000564A7">
      <w:pPr>
        <w:rPr>
          <w:rFonts w:ascii="Arial Narrow" w:hAnsi="Arial Narrow"/>
          <w:sz w:val="20"/>
        </w:rPr>
      </w:pPr>
      <w:r>
        <w:rPr>
          <w:rFonts w:ascii="Arial Narrow" w:hAnsi="Arial Narrow"/>
          <w:sz w:val="20"/>
        </w:rPr>
        <w:t xml:space="preserve">In terms of Section </w:t>
      </w:r>
      <w:r w:rsidR="00885CA3">
        <w:rPr>
          <w:rFonts w:ascii="Arial Narrow" w:hAnsi="Arial Narrow"/>
          <w:sz w:val="20"/>
        </w:rPr>
        <w:t>126</w:t>
      </w:r>
      <w:r>
        <w:rPr>
          <w:rFonts w:ascii="Arial Narrow" w:hAnsi="Arial Narrow"/>
          <w:sz w:val="20"/>
        </w:rPr>
        <w:t xml:space="preserve"> of the </w:t>
      </w:r>
      <w:r w:rsidRPr="00256E3A">
        <w:rPr>
          <w:rFonts w:ascii="Arial Narrow" w:hAnsi="Arial Narrow"/>
          <w:i/>
          <w:sz w:val="20"/>
        </w:rPr>
        <w:t xml:space="preserve">Public Service Act </w:t>
      </w:r>
      <w:r w:rsidR="00885CA3" w:rsidRPr="00256E3A">
        <w:rPr>
          <w:rFonts w:ascii="Arial Narrow" w:hAnsi="Arial Narrow"/>
          <w:i/>
          <w:sz w:val="20"/>
        </w:rPr>
        <w:t>2008</w:t>
      </w:r>
      <w:r w:rsidR="00256E3A">
        <w:rPr>
          <w:rFonts w:ascii="Arial Narrow" w:hAnsi="Arial Narrow"/>
          <w:i/>
          <w:sz w:val="20"/>
        </w:rPr>
        <w:t xml:space="preserve"> (Qld)</w:t>
      </w:r>
      <w:r>
        <w:rPr>
          <w:rFonts w:ascii="Arial Narrow" w:hAnsi="Arial Narrow"/>
          <w:sz w:val="20"/>
        </w:rPr>
        <w:t>, I certify that the teacher’s service</w:t>
      </w:r>
    </w:p>
    <w:p w:rsidR="000564A7" w:rsidRDefault="000564A7">
      <w:pPr>
        <w:rPr>
          <w:rFonts w:ascii="Arial Narrow" w:hAnsi="Arial Narrow"/>
          <w:sz w:val="20"/>
        </w:rPr>
      </w:pPr>
      <w:r>
        <w:rPr>
          <w:rFonts w:ascii="Arial Narrow" w:hAnsi="Arial Narrow"/>
          <w:sz w:val="24"/>
        </w:rPr>
        <w:sym w:font="Wingdings" w:char="F072"/>
      </w:r>
      <w:r>
        <w:rPr>
          <w:rFonts w:ascii="Arial Narrow" w:hAnsi="Arial Narrow"/>
          <w:sz w:val="20"/>
        </w:rPr>
        <w:t xml:space="preserve"> </w:t>
      </w:r>
      <w:proofErr w:type="gramStart"/>
      <w:r>
        <w:rPr>
          <w:rFonts w:ascii="Arial Narrow" w:hAnsi="Arial Narrow"/>
          <w:sz w:val="20"/>
        </w:rPr>
        <w:t>is</w:t>
      </w:r>
      <w:proofErr w:type="gramEnd"/>
      <w:r>
        <w:rPr>
          <w:rFonts w:ascii="Arial Narrow" w:hAnsi="Arial Narrow"/>
          <w:sz w:val="20"/>
        </w:rPr>
        <w:t xml:space="preserve"> satisfact</w:t>
      </w:r>
      <w:r w:rsidR="00256E3A">
        <w:rPr>
          <w:rFonts w:ascii="Arial Narrow" w:hAnsi="Arial Narrow"/>
          <w:sz w:val="20"/>
        </w:rPr>
        <w:t>ory and confirm the appointment</w:t>
      </w:r>
      <w:r>
        <w:rPr>
          <w:rFonts w:ascii="Arial Narrow" w:hAnsi="Arial Narrow"/>
          <w:sz w:val="20"/>
        </w:rPr>
        <w:t xml:space="preserve"> (advise District Office)</w:t>
      </w:r>
      <w:r w:rsidR="00256E3A">
        <w:rPr>
          <w:rFonts w:ascii="Arial Narrow" w:hAnsi="Arial Narrow"/>
          <w:sz w:val="20"/>
        </w:rPr>
        <w:t>.</w:t>
      </w:r>
    </w:p>
    <w:p w:rsidR="000564A7" w:rsidRDefault="000564A7">
      <w:pPr>
        <w:rPr>
          <w:rFonts w:ascii="Arial Narrow" w:hAnsi="Arial Narrow"/>
          <w:sz w:val="20"/>
        </w:rPr>
      </w:pPr>
      <w:r>
        <w:rPr>
          <w:rFonts w:ascii="Arial Narrow" w:hAnsi="Arial Narrow"/>
          <w:sz w:val="24"/>
        </w:rPr>
        <w:sym w:font="Wingdings" w:char="F072"/>
      </w:r>
      <w:r>
        <w:rPr>
          <w:rFonts w:ascii="Arial Narrow" w:hAnsi="Arial Narrow"/>
          <w:sz w:val="20"/>
        </w:rPr>
        <w:t xml:space="preserve"> </w:t>
      </w:r>
      <w:proofErr w:type="gramStart"/>
      <w:r>
        <w:rPr>
          <w:rFonts w:ascii="Arial Narrow" w:hAnsi="Arial Narrow"/>
          <w:sz w:val="20"/>
        </w:rPr>
        <w:t>is</w:t>
      </w:r>
      <w:proofErr w:type="gramEnd"/>
      <w:r>
        <w:rPr>
          <w:rFonts w:ascii="Arial Narrow" w:hAnsi="Arial Narrow"/>
          <w:sz w:val="20"/>
        </w:rPr>
        <w:t xml:space="preserve"> unsatisfactory and recommend tha</w:t>
      </w:r>
      <w:r w:rsidR="00256E3A">
        <w:rPr>
          <w:rFonts w:ascii="Arial Narrow" w:hAnsi="Arial Narrow"/>
          <w:sz w:val="20"/>
        </w:rPr>
        <w:t>t the appointment be terminated</w:t>
      </w:r>
      <w:r>
        <w:rPr>
          <w:rFonts w:ascii="Arial Narrow" w:hAnsi="Arial Narrow"/>
          <w:sz w:val="20"/>
        </w:rPr>
        <w:t xml:space="preserve"> (forward to </w:t>
      </w:r>
      <w:r w:rsidR="00885CA3">
        <w:rPr>
          <w:rFonts w:ascii="Arial Narrow" w:hAnsi="Arial Narrow"/>
          <w:sz w:val="20"/>
        </w:rPr>
        <w:t xml:space="preserve">Executive </w:t>
      </w:r>
      <w:r>
        <w:rPr>
          <w:rFonts w:ascii="Arial Narrow" w:hAnsi="Arial Narrow"/>
          <w:sz w:val="20"/>
        </w:rPr>
        <w:t xml:space="preserve">Director, Workforce </w:t>
      </w:r>
      <w:r w:rsidR="00885CA3">
        <w:rPr>
          <w:rFonts w:ascii="Arial Narrow" w:hAnsi="Arial Narrow"/>
          <w:sz w:val="20"/>
        </w:rPr>
        <w:t>Management and Support, Human Resources</w:t>
      </w:r>
      <w:r>
        <w:rPr>
          <w:rFonts w:ascii="Arial Narrow" w:hAnsi="Arial Narrow"/>
          <w:sz w:val="20"/>
        </w:rPr>
        <w:t>)</w:t>
      </w:r>
      <w:r w:rsidR="00256E3A">
        <w:rPr>
          <w:rFonts w:ascii="Arial Narrow" w:hAnsi="Arial Narrow"/>
          <w:sz w:val="20"/>
        </w:rPr>
        <w:t>.</w:t>
      </w:r>
    </w:p>
    <w:p w:rsidR="000564A7" w:rsidRDefault="000564A7">
      <w:pPr>
        <w:rPr>
          <w:rFonts w:ascii="Arial Narrow" w:hAnsi="Arial Narrow"/>
          <w:sz w:val="16"/>
        </w:rPr>
      </w:pPr>
    </w:p>
    <w:p w:rsidR="000564A7" w:rsidRDefault="009B7A07">
      <w:pPr>
        <w:tabs>
          <w:tab w:val="left" w:pos="6521"/>
        </w:tabs>
        <w:rPr>
          <w:rFonts w:ascii="Arial Narrow" w:hAnsi="Arial Narrow"/>
          <w:sz w:val="20"/>
        </w:rPr>
      </w:pPr>
      <w:r>
        <w:rPr>
          <w:rFonts w:ascii="Arial Narrow" w:hAnsi="Arial Narrow"/>
        </w:rPr>
        <w:t>School Leader</w:t>
      </w:r>
      <w:r w:rsidR="000564A7">
        <w:rPr>
          <w:rFonts w:ascii="Arial Narrow" w:hAnsi="Arial Narrow"/>
        </w:rPr>
        <w:t xml:space="preserve">’s signature </w:t>
      </w:r>
      <w:r w:rsidR="000564A7">
        <w:rPr>
          <w:rFonts w:ascii="Arial Narrow" w:hAnsi="Arial Narrow"/>
          <w:u w:val="single"/>
        </w:rPr>
        <w:tab/>
      </w:r>
      <w:r w:rsidR="000564A7">
        <w:rPr>
          <w:rFonts w:ascii="Arial Narrow" w:hAnsi="Arial Narrow"/>
        </w:rPr>
        <w:t xml:space="preserve"> Date ____/____/____</w:t>
      </w:r>
    </w:p>
    <w:p w:rsidR="000564A7" w:rsidRDefault="000564A7">
      <w:pPr>
        <w:rPr>
          <w:sz w:val="16"/>
        </w:rPr>
      </w:pPr>
    </w:p>
    <w:p w:rsidR="000564A7" w:rsidRPr="00256E3A" w:rsidRDefault="009B7A07">
      <w:pPr>
        <w:rPr>
          <w:rFonts w:ascii="Arial Narrow" w:hAnsi="Arial Narrow"/>
          <w:b/>
        </w:rPr>
      </w:pPr>
      <w:smartTag w:uri="urn:schemas-microsoft-com:office:smarttags" w:element="place">
        <w:smartTag w:uri="urn:schemas-microsoft-com:office:smarttags" w:element="PlaceType">
          <w:r w:rsidRPr="00256E3A">
            <w:rPr>
              <w:rFonts w:ascii="Arial Narrow" w:hAnsi="Arial Narrow"/>
              <w:b/>
            </w:rPr>
            <w:t>S</w:t>
          </w:r>
          <w:r w:rsidR="00256E3A">
            <w:rPr>
              <w:rFonts w:ascii="Arial Narrow" w:hAnsi="Arial Narrow"/>
              <w:b/>
            </w:rPr>
            <w:t>tate</w:t>
          </w:r>
        </w:smartTag>
        <w:r w:rsidRPr="00256E3A">
          <w:rPr>
            <w:rFonts w:ascii="Arial Narrow" w:hAnsi="Arial Narrow"/>
            <w:b/>
          </w:rPr>
          <w:t xml:space="preserve"> </w:t>
        </w:r>
        <w:smartTag w:uri="urn:schemas-microsoft-com:office:smarttags" w:element="PlaceType">
          <w:r w:rsidRPr="00256E3A">
            <w:rPr>
              <w:rFonts w:ascii="Arial Narrow" w:hAnsi="Arial Narrow"/>
              <w:b/>
            </w:rPr>
            <w:t>S</w:t>
          </w:r>
          <w:r w:rsidR="00256E3A">
            <w:rPr>
              <w:rFonts w:ascii="Arial Narrow" w:hAnsi="Arial Narrow"/>
              <w:b/>
            </w:rPr>
            <w:t>chool</w:t>
          </w:r>
        </w:smartTag>
      </w:smartTag>
      <w:r w:rsidR="00256E3A">
        <w:rPr>
          <w:rFonts w:ascii="Arial Narrow" w:hAnsi="Arial Narrow"/>
          <w:b/>
        </w:rPr>
        <w:t xml:space="preserve"> </w:t>
      </w:r>
      <w:r w:rsidR="000564A7" w:rsidRPr="00256E3A">
        <w:rPr>
          <w:rFonts w:ascii="Arial Narrow" w:hAnsi="Arial Narrow"/>
          <w:b/>
        </w:rPr>
        <w:t>T</w:t>
      </w:r>
      <w:r w:rsidR="00256E3A">
        <w:rPr>
          <w:rFonts w:ascii="Arial Narrow" w:hAnsi="Arial Narrow"/>
          <w:b/>
        </w:rPr>
        <w:t>eacher’s comments</w:t>
      </w:r>
      <w:r w:rsidR="000564A7" w:rsidRPr="00256E3A">
        <w:rPr>
          <w:rFonts w:ascii="Arial Narrow" w:hAnsi="Arial Narrow"/>
          <w:b/>
        </w:rPr>
        <w:t xml:space="preserve"> (</w:t>
      </w:r>
      <w:r w:rsidR="00256E3A">
        <w:rPr>
          <w:rFonts w:ascii="Arial Narrow" w:hAnsi="Arial Narrow"/>
          <w:b/>
        </w:rPr>
        <w:t>optional</w:t>
      </w:r>
      <w:r w:rsidR="000564A7" w:rsidRPr="00256E3A">
        <w:rPr>
          <w:rFonts w:ascii="Arial Narrow" w:hAnsi="Arial Narrow"/>
          <w:b/>
        </w:rPr>
        <w:t>)</w:t>
      </w:r>
    </w:p>
    <w:p w:rsidR="000564A7" w:rsidRDefault="000564A7">
      <w:pPr>
        <w:jc w:val="both"/>
        <w:rPr>
          <w:rFonts w:ascii="Arial Narrow" w:hAnsi="Arial Narrow"/>
          <w:sz w:val="20"/>
        </w:rPr>
      </w:pPr>
      <w:r>
        <w:rPr>
          <w:rFonts w:ascii="Arial Narrow" w:hAnsi="Arial Narrow"/>
          <w:sz w:val="20"/>
        </w:rPr>
        <w:t xml:space="preserve">I have sighted the above report and have had the opportunity to discuss its content with the </w:t>
      </w:r>
      <w:r w:rsidR="009B7A07">
        <w:rPr>
          <w:rFonts w:ascii="Arial Narrow" w:hAnsi="Arial Narrow"/>
          <w:sz w:val="20"/>
        </w:rPr>
        <w:t>School Leader</w:t>
      </w:r>
      <w:r>
        <w:rPr>
          <w:rFonts w:ascii="Arial Narrow" w:hAnsi="Arial Narrow"/>
          <w:sz w:val="20"/>
        </w:rPr>
        <w:t xml:space="preserve">.  In the event of overall unsatisfactory performance being indicated, I understand that this report will be sent to the </w:t>
      </w:r>
      <w:r w:rsidR="00885CA3">
        <w:rPr>
          <w:rFonts w:ascii="Arial Narrow" w:hAnsi="Arial Narrow"/>
          <w:sz w:val="20"/>
        </w:rPr>
        <w:t xml:space="preserve">Executive </w:t>
      </w:r>
      <w:r>
        <w:rPr>
          <w:rFonts w:ascii="Arial Narrow" w:hAnsi="Arial Narrow"/>
          <w:sz w:val="20"/>
        </w:rPr>
        <w:t xml:space="preserve">Director, </w:t>
      </w:r>
      <w:r w:rsidR="00885CA3">
        <w:rPr>
          <w:rFonts w:ascii="Arial Narrow" w:hAnsi="Arial Narrow"/>
          <w:sz w:val="20"/>
        </w:rPr>
        <w:t>Workforce Management and Support, Human Resources</w:t>
      </w:r>
      <w:r>
        <w:rPr>
          <w:rFonts w:ascii="Arial Narrow" w:hAnsi="Arial Narrow"/>
          <w:sz w:val="20"/>
        </w:rPr>
        <w:t xml:space="preserve"> and that I will be afforded a period of 14 days to respond to the report and supporting documentation before any determination is made.</w:t>
      </w:r>
    </w:p>
    <w:p w:rsidR="000564A7" w:rsidRPr="00256E3A" w:rsidRDefault="000564A7">
      <w:pPr>
        <w:jc w:val="both"/>
        <w:rPr>
          <w:rFonts w:ascii="Arial Narrow" w:hAnsi="Arial Narrow"/>
          <w:sz w:val="16"/>
          <w:szCs w:val="16"/>
        </w:rPr>
      </w:pPr>
    </w:p>
    <w:p w:rsidR="000564A7" w:rsidRDefault="009B7A07">
      <w:pPr>
        <w:tabs>
          <w:tab w:val="left" w:pos="6521"/>
        </w:tabs>
        <w:rPr>
          <w:rFonts w:ascii="Arial Narrow" w:hAnsi="Arial Narrow"/>
        </w:rPr>
      </w:pPr>
      <w:r>
        <w:rPr>
          <w:rFonts w:ascii="Arial Narrow" w:hAnsi="Arial Narrow"/>
        </w:rPr>
        <w:t xml:space="preserve">State School </w:t>
      </w:r>
      <w:r w:rsidR="000564A7">
        <w:rPr>
          <w:rFonts w:ascii="Arial Narrow" w:hAnsi="Arial Narrow"/>
        </w:rPr>
        <w:t xml:space="preserve">Teacher’s signature </w:t>
      </w:r>
      <w:r w:rsidR="000564A7">
        <w:rPr>
          <w:rFonts w:ascii="Arial Narrow" w:hAnsi="Arial Narrow"/>
          <w:u w:val="single"/>
        </w:rPr>
        <w:tab/>
      </w:r>
      <w:r w:rsidR="000564A7">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r>
      <w:r w:rsidR="00256E3A">
        <w:rPr>
          <w:rFonts w:ascii="Arial Narrow" w:hAnsi="Arial Narrow"/>
        </w:rPr>
        <w:t xml:space="preserve">Date </w:t>
      </w:r>
      <w:r w:rsidR="000564A7">
        <w:rPr>
          <w:rFonts w:ascii="Arial Narrow" w:hAnsi="Arial Narrow"/>
        </w:rPr>
        <w:t>____/____/____</w:t>
      </w:r>
    </w:p>
    <w:p w:rsidR="00256E3A" w:rsidRDefault="000564A7">
      <w:pPr>
        <w:pStyle w:val="Heading1"/>
        <w:jc w:val="center"/>
        <w:rPr>
          <w:sz w:val="24"/>
        </w:rPr>
      </w:pPr>
      <w:r>
        <w:rPr>
          <w:sz w:val="24"/>
        </w:rPr>
        <w:t>P</w:t>
      </w:r>
      <w:r w:rsidR="00256E3A">
        <w:rPr>
          <w:sz w:val="24"/>
        </w:rPr>
        <w:t>lease forward an unsatisfactory report to the</w:t>
      </w:r>
      <w:r>
        <w:rPr>
          <w:sz w:val="24"/>
        </w:rPr>
        <w:t xml:space="preserve"> </w:t>
      </w:r>
    </w:p>
    <w:p w:rsidR="000564A7" w:rsidRDefault="00885CA3" w:rsidP="00256E3A">
      <w:pPr>
        <w:pStyle w:val="Heading1"/>
        <w:spacing w:before="120"/>
        <w:jc w:val="center"/>
      </w:pPr>
      <w:r>
        <w:t>E</w:t>
      </w:r>
      <w:r w:rsidR="00256E3A">
        <w:t xml:space="preserve">xecutive </w:t>
      </w:r>
      <w:r w:rsidR="000564A7">
        <w:t>D</w:t>
      </w:r>
      <w:r w:rsidR="00256E3A">
        <w:t>irector</w:t>
      </w:r>
      <w:r w:rsidR="000564A7">
        <w:t>, W</w:t>
      </w:r>
      <w:r w:rsidR="00256E3A">
        <w:t>orkforce</w:t>
      </w:r>
      <w:r w:rsidR="000564A7">
        <w:t xml:space="preserve"> </w:t>
      </w:r>
      <w:r>
        <w:t>M</w:t>
      </w:r>
      <w:r w:rsidR="00256E3A">
        <w:t>anagement</w:t>
      </w:r>
      <w:r>
        <w:t xml:space="preserve"> </w:t>
      </w:r>
      <w:r w:rsidR="00256E3A">
        <w:t>and Support</w:t>
      </w:r>
      <w:r>
        <w:t>, H</w:t>
      </w:r>
      <w:r w:rsidR="00256E3A">
        <w:t>uman</w:t>
      </w:r>
      <w:r>
        <w:t xml:space="preserve"> R</w:t>
      </w:r>
      <w:r w:rsidR="00256E3A">
        <w:t>esources</w:t>
      </w:r>
      <w:r w:rsidR="000564A7">
        <w:t xml:space="preserve"> </w:t>
      </w:r>
      <w:r>
        <w:br/>
      </w:r>
      <w:r w:rsidR="00256E3A">
        <w:t xml:space="preserve">and a copy to District </w:t>
      </w:r>
      <w:r w:rsidR="000564A7">
        <w:t>O</w:t>
      </w:r>
      <w:r w:rsidR="00256E3A">
        <w:t>ffice.</w:t>
      </w:r>
    </w:p>
    <w:p w:rsidR="00256E3A" w:rsidRPr="00256E3A" w:rsidRDefault="00256E3A" w:rsidP="00256E3A"/>
    <w:p w:rsidR="000564A7" w:rsidRDefault="000564A7">
      <w:pPr>
        <w:sectPr w:rsidR="000564A7" w:rsidSect="00B40352">
          <w:headerReference w:type="default" r:id="rId6"/>
          <w:footerReference w:type="default" r:id="rId7"/>
          <w:pgSz w:w="11907" w:h="16840"/>
          <w:pgMar w:top="1021" w:right="567" w:bottom="709" w:left="851" w:header="720" w:footer="419" w:gutter="0"/>
          <w:cols w:space="720"/>
        </w:sectPr>
      </w:pPr>
      <w:bookmarkStart w:id="0" w:name="_GoBack"/>
      <w:bookmarkEnd w:id="0"/>
    </w:p>
    <w:p w:rsidR="000564A7" w:rsidRPr="00256E3A" w:rsidRDefault="000564A7">
      <w:pPr>
        <w:jc w:val="center"/>
        <w:rPr>
          <w:b/>
          <w:bCs/>
          <w:sz w:val="24"/>
          <w:szCs w:val="24"/>
        </w:rPr>
      </w:pPr>
      <w:r w:rsidRPr="00256E3A">
        <w:rPr>
          <w:b/>
          <w:bCs/>
          <w:sz w:val="24"/>
          <w:szCs w:val="24"/>
        </w:rPr>
        <w:lastRenderedPageBreak/>
        <w:t>T</w:t>
      </w:r>
      <w:r w:rsidR="00256E3A" w:rsidRPr="00256E3A">
        <w:rPr>
          <w:b/>
          <w:bCs/>
          <w:sz w:val="24"/>
          <w:szCs w:val="24"/>
        </w:rPr>
        <w:t>erms used in Teachers’ Probation Reports</w:t>
      </w:r>
    </w:p>
    <w:p w:rsidR="000564A7" w:rsidRPr="00256E3A" w:rsidRDefault="000564A7">
      <w:pPr>
        <w:jc w:val="center"/>
        <w:rPr>
          <w:sz w:val="16"/>
        </w:rPr>
      </w:pPr>
      <w:r w:rsidRPr="00256E3A">
        <w:rPr>
          <w:sz w:val="16"/>
        </w:rPr>
        <w:t xml:space="preserve">(Numbers indicate selection criteria &amp; indicators as per the Applying for Teacher Employment Booklet) </w:t>
      </w:r>
    </w:p>
    <w:p w:rsidR="000564A7" w:rsidRDefault="000564A7">
      <w:pPr>
        <w:jc w:val="center"/>
        <w:rPr>
          <w:b/>
          <w:i/>
          <w:sz w:val="16"/>
        </w:rPr>
      </w:pPr>
    </w:p>
    <w:p w:rsidR="000564A7" w:rsidRDefault="000564A7">
      <w:pPr>
        <w:jc w:val="both"/>
        <w:rPr>
          <w:sz w:val="20"/>
        </w:rPr>
      </w:pPr>
      <w:r w:rsidRPr="00256E3A">
        <w:rPr>
          <w:b/>
          <w:sz w:val="24"/>
          <w:szCs w:val="24"/>
        </w:rPr>
        <w:t>C</w:t>
      </w:r>
      <w:r w:rsidR="00256E3A" w:rsidRPr="00256E3A">
        <w:rPr>
          <w:b/>
          <w:sz w:val="24"/>
          <w:szCs w:val="24"/>
        </w:rPr>
        <w:t>lassroom Management</w:t>
      </w:r>
      <w:r w:rsidRPr="00256E3A">
        <w:rPr>
          <w:b/>
          <w:sz w:val="20"/>
        </w:rPr>
        <w:t xml:space="preserve"> </w:t>
      </w:r>
      <w:r>
        <w:rPr>
          <w:b/>
          <w:sz w:val="20"/>
        </w:rPr>
        <w:t xml:space="preserve">– </w:t>
      </w:r>
      <w:r>
        <w:rPr>
          <w:sz w:val="20"/>
        </w:rPr>
        <w:t>School and classroom rules, routines &amp; movements, record keeping, time &amp; resource management, organisation of support personnel.</w:t>
      </w:r>
    </w:p>
    <w:p w:rsidR="000564A7" w:rsidRDefault="000564A7">
      <w:pPr>
        <w:jc w:val="both"/>
        <w:rPr>
          <w:sz w:val="20"/>
        </w:rPr>
      </w:pPr>
    </w:p>
    <w:p w:rsidR="000564A7" w:rsidRDefault="000564A7">
      <w:pPr>
        <w:jc w:val="both"/>
        <w:rPr>
          <w:sz w:val="20"/>
        </w:rPr>
      </w:pPr>
      <w:r>
        <w:rPr>
          <w:b/>
          <w:sz w:val="20"/>
        </w:rPr>
        <w:t xml:space="preserve">Documentation - </w:t>
      </w:r>
      <w:r>
        <w:rPr>
          <w:sz w:val="20"/>
        </w:rPr>
        <w:t>Availability and knowledge of school policies and procedures, documentation and classroom routines and organisation.</w:t>
      </w:r>
    </w:p>
    <w:p w:rsidR="000564A7" w:rsidRDefault="000564A7">
      <w:pPr>
        <w:jc w:val="both"/>
        <w:rPr>
          <w:b/>
          <w:sz w:val="20"/>
        </w:rPr>
      </w:pPr>
    </w:p>
    <w:p w:rsidR="000564A7" w:rsidRDefault="000564A7">
      <w:pPr>
        <w:jc w:val="both"/>
        <w:rPr>
          <w:sz w:val="20"/>
        </w:rPr>
      </w:pPr>
      <w:r>
        <w:rPr>
          <w:b/>
          <w:sz w:val="20"/>
        </w:rPr>
        <w:t xml:space="preserve">Class routine and organisation - </w:t>
      </w:r>
      <w:r>
        <w:rPr>
          <w:sz w:val="20"/>
        </w:rPr>
        <w:t>Implementation of documented policies on classroom routines and organisation.</w:t>
      </w:r>
    </w:p>
    <w:p w:rsidR="000564A7" w:rsidRDefault="000564A7">
      <w:pPr>
        <w:jc w:val="both"/>
        <w:rPr>
          <w:b/>
          <w:sz w:val="20"/>
        </w:rPr>
      </w:pPr>
    </w:p>
    <w:p w:rsidR="000564A7" w:rsidRDefault="000564A7">
      <w:pPr>
        <w:jc w:val="both"/>
        <w:rPr>
          <w:sz w:val="20"/>
        </w:rPr>
      </w:pPr>
      <w:r>
        <w:rPr>
          <w:b/>
          <w:sz w:val="20"/>
        </w:rPr>
        <w:t xml:space="preserve">Classroom discipline - </w:t>
      </w:r>
      <w:r>
        <w:rPr>
          <w:sz w:val="20"/>
        </w:rPr>
        <w:t>Fostering of inner discipline in students and using other appropriate disciplinary measures.</w:t>
      </w:r>
    </w:p>
    <w:p w:rsidR="000564A7" w:rsidRDefault="000564A7">
      <w:pPr>
        <w:jc w:val="both"/>
        <w:rPr>
          <w:sz w:val="20"/>
        </w:rPr>
      </w:pPr>
    </w:p>
    <w:p w:rsidR="000564A7" w:rsidRDefault="000564A7">
      <w:pPr>
        <w:jc w:val="both"/>
        <w:rPr>
          <w:sz w:val="20"/>
        </w:rPr>
      </w:pPr>
      <w:r w:rsidRPr="00256E3A">
        <w:rPr>
          <w:b/>
          <w:sz w:val="24"/>
          <w:szCs w:val="24"/>
        </w:rPr>
        <w:t>I</w:t>
      </w:r>
      <w:r w:rsidR="00256E3A" w:rsidRPr="00256E3A">
        <w:rPr>
          <w:b/>
          <w:sz w:val="24"/>
          <w:szCs w:val="24"/>
        </w:rPr>
        <w:t xml:space="preserve">nterpersonal </w:t>
      </w:r>
      <w:r w:rsidRPr="00256E3A">
        <w:rPr>
          <w:b/>
          <w:sz w:val="24"/>
          <w:szCs w:val="24"/>
        </w:rPr>
        <w:t>R</w:t>
      </w:r>
      <w:r w:rsidR="00256E3A" w:rsidRPr="00256E3A">
        <w:rPr>
          <w:b/>
          <w:sz w:val="24"/>
          <w:szCs w:val="24"/>
        </w:rPr>
        <w:t>elationships</w:t>
      </w:r>
      <w:r w:rsidR="00256E3A" w:rsidRPr="00256E3A">
        <w:rPr>
          <w:b/>
          <w:szCs w:val="22"/>
        </w:rPr>
        <w:t xml:space="preserve"> </w:t>
      </w:r>
      <w:r w:rsidR="00256E3A">
        <w:rPr>
          <w:b/>
          <w:szCs w:val="22"/>
        </w:rPr>
        <w:t>-</w:t>
      </w:r>
      <w:r w:rsidRPr="00256E3A">
        <w:rPr>
          <w:b/>
          <w:sz w:val="20"/>
        </w:rPr>
        <w:t xml:space="preserve"> </w:t>
      </w:r>
      <w:r>
        <w:rPr>
          <w:sz w:val="20"/>
        </w:rPr>
        <w:t>Appropriate selection and use of such traits as sensitivity, empathy, rapport, tact caring, responsiveness, valuing and assertiveness.</w:t>
      </w:r>
    </w:p>
    <w:p w:rsidR="000564A7" w:rsidRDefault="000564A7">
      <w:pPr>
        <w:jc w:val="both"/>
        <w:rPr>
          <w:sz w:val="20"/>
        </w:rPr>
      </w:pPr>
    </w:p>
    <w:p w:rsidR="000564A7" w:rsidRDefault="000564A7">
      <w:pPr>
        <w:jc w:val="both"/>
        <w:rPr>
          <w:sz w:val="20"/>
        </w:rPr>
      </w:pPr>
      <w:r>
        <w:rPr>
          <w:b/>
          <w:sz w:val="20"/>
        </w:rPr>
        <w:t xml:space="preserve">Ability to communicate with students – </w:t>
      </w:r>
      <w:r>
        <w:rPr>
          <w:sz w:val="20"/>
        </w:rPr>
        <w:t>Selection and use of appropriate interpersonal behaviours with students according to varying circumstances.</w:t>
      </w:r>
    </w:p>
    <w:p w:rsidR="000564A7" w:rsidRDefault="000564A7">
      <w:pPr>
        <w:jc w:val="both"/>
        <w:rPr>
          <w:sz w:val="20"/>
        </w:rPr>
      </w:pPr>
    </w:p>
    <w:p w:rsidR="000564A7" w:rsidRDefault="000564A7">
      <w:pPr>
        <w:jc w:val="both"/>
        <w:rPr>
          <w:sz w:val="20"/>
        </w:rPr>
      </w:pPr>
      <w:r>
        <w:rPr>
          <w:b/>
          <w:sz w:val="20"/>
        </w:rPr>
        <w:t xml:space="preserve">Interpersonal relationships with school staff – </w:t>
      </w:r>
      <w:r>
        <w:rPr>
          <w:sz w:val="20"/>
        </w:rPr>
        <w:t>Selection and use of appropriate collegial behaviours with school staff.</w:t>
      </w:r>
    </w:p>
    <w:p w:rsidR="000564A7" w:rsidRDefault="000564A7">
      <w:pPr>
        <w:jc w:val="both"/>
        <w:rPr>
          <w:sz w:val="20"/>
        </w:rPr>
      </w:pPr>
    </w:p>
    <w:p w:rsidR="000564A7" w:rsidRDefault="000564A7">
      <w:pPr>
        <w:jc w:val="both"/>
        <w:rPr>
          <w:sz w:val="20"/>
        </w:rPr>
      </w:pPr>
      <w:r>
        <w:rPr>
          <w:b/>
          <w:sz w:val="20"/>
        </w:rPr>
        <w:t xml:space="preserve">Interpersonal relationships with parents and community members – </w:t>
      </w:r>
      <w:r>
        <w:rPr>
          <w:sz w:val="20"/>
        </w:rPr>
        <w:t>Selection and use of appropriate interpersonal behaviours with parents and community members.</w:t>
      </w:r>
    </w:p>
    <w:p w:rsidR="000564A7" w:rsidRDefault="000564A7">
      <w:pPr>
        <w:jc w:val="both"/>
        <w:rPr>
          <w:sz w:val="20"/>
        </w:rPr>
      </w:pPr>
    </w:p>
    <w:p w:rsidR="000564A7" w:rsidRDefault="00256E3A">
      <w:pPr>
        <w:jc w:val="both"/>
        <w:rPr>
          <w:sz w:val="20"/>
        </w:rPr>
      </w:pPr>
      <w:r w:rsidRPr="00256E3A">
        <w:rPr>
          <w:b/>
          <w:sz w:val="24"/>
          <w:szCs w:val="24"/>
        </w:rPr>
        <w:t>Curriculum Program Development</w:t>
      </w:r>
      <w:r w:rsidR="000564A7">
        <w:rPr>
          <w:i/>
          <w:sz w:val="16"/>
        </w:rPr>
        <w:t xml:space="preserve"> </w:t>
      </w:r>
      <w:r w:rsidR="000564A7">
        <w:rPr>
          <w:b/>
          <w:sz w:val="20"/>
        </w:rPr>
        <w:t xml:space="preserve">– </w:t>
      </w:r>
      <w:r w:rsidR="000564A7">
        <w:rPr>
          <w:sz w:val="20"/>
        </w:rPr>
        <w:t>Planning and preparation (not implementation) of appropriate curriculum for the whole class and for individuals.</w:t>
      </w:r>
    </w:p>
    <w:p w:rsidR="000564A7" w:rsidRDefault="000564A7">
      <w:pPr>
        <w:jc w:val="both"/>
        <w:rPr>
          <w:sz w:val="20"/>
        </w:rPr>
      </w:pPr>
    </w:p>
    <w:p w:rsidR="000564A7" w:rsidRDefault="000564A7">
      <w:pPr>
        <w:jc w:val="both"/>
        <w:rPr>
          <w:sz w:val="20"/>
        </w:rPr>
      </w:pPr>
      <w:r>
        <w:rPr>
          <w:b/>
          <w:sz w:val="20"/>
        </w:rPr>
        <w:t xml:space="preserve">Knowledge of curriculum and teaching strategies – </w:t>
      </w:r>
      <w:r>
        <w:rPr>
          <w:sz w:val="20"/>
        </w:rPr>
        <w:t>Knowledge of relevant curriculum documents, stages or learner growth, and teaching strategies suitable for a particular class and/or individuals.</w:t>
      </w:r>
    </w:p>
    <w:p w:rsidR="000564A7" w:rsidRDefault="000564A7">
      <w:pPr>
        <w:jc w:val="both"/>
        <w:rPr>
          <w:sz w:val="20"/>
        </w:rPr>
      </w:pPr>
    </w:p>
    <w:p w:rsidR="000564A7" w:rsidRDefault="000564A7">
      <w:pPr>
        <w:jc w:val="both"/>
        <w:rPr>
          <w:sz w:val="20"/>
        </w:rPr>
      </w:pPr>
      <w:r>
        <w:rPr>
          <w:b/>
          <w:sz w:val="20"/>
        </w:rPr>
        <w:t xml:space="preserve">Curriculum planning – </w:t>
      </w:r>
      <w:r>
        <w:rPr>
          <w:sz w:val="20"/>
        </w:rPr>
        <w:t>Physical documentation which reveals a translation of knowledge of curriculum and teaching strategies, together with a translation of the results of ongoing curriculum evaluation (see below), into a program for a specific class and/or individual.</w:t>
      </w:r>
    </w:p>
    <w:p w:rsidR="000564A7" w:rsidRDefault="000564A7">
      <w:pPr>
        <w:jc w:val="both"/>
        <w:rPr>
          <w:sz w:val="20"/>
        </w:rPr>
      </w:pPr>
    </w:p>
    <w:p w:rsidR="000564A7" w:rsidRDefault="000564A7">
      <w:pPr>
        <w:jc w:val="both"/>
        <w:rPr>
          <w:sz w:val="20"/>
        </w:rPr>
      </w:pPr>
      <w:r>
        <w:rPr>
          <w:b/>
          <w:sz w:val="20"/>
        </w:rPr>
        <w:t xml:space="preserve">Curriculum resources – </w:t>
      </w:r>
      <w:r>
        <w:rPr>
          <w:sz w:val="20"/>
        </w:rPr>
        <w:t>Availability and suitability of curriculum resources to be used/being used by teacher and students during the teaching and learning process.</w:t>
      </w:r>
    </w:p>
    <w:p w:rsidR="000564A7" w:rsidRDefault="000564A7">
      <w:pPr>
        <w:jc w:val="both"/>
        <w:rPr>
          <w:sz w:val="20"/>
        </w:rPr>
      </w:pPr>
    </w:p>
    <w:p w:rsidR="000564A7" w:rsidRDefault="000564A7">
      <w:pPr>
        <w:jc w:val="both"/>
        <w:rPr>
          <w:sz w:val="20"/>
        </w:rPr>
      </w:pPr>
      <w:r>
        <w:rPr>
          <w:b/>
          <w:sz w:val="20"/>
        </w:rPr>
        <w:t xml:space="preserve">Curriculum evaluation program – </w:t>
      </w:r>
      <w:r>
        <w:rPr>
          <w:sz w:val="20"/>
        </w:rPr>
        <w:t>Evaluation program to be used/being used to provide feedback on appropriateness of the developed curriculum program.  The program includes the plan for student assessment.</w:t>
      </w:r>
    </w:p>
    <w:p w:rsidR="000564A7" w:rsidRDefault="000564A7">
      <w:pPr>
        <w:jc w:val="both"/>
        <w:rPr>
          <w:sz w:val="20"/>
        </w:rPr>
      </w:pPr>
    </w:p>
    <w:p w:rsidR="000564A7" w:rsidRDefault="00256E3A">
      <w:pPr>
        <w:jc w:val="both"/>
        <w:rPr>
          <w:sz w:val="20"/>
        </w:rPr>
      </w:pPr>
      <w:r w:rsidRPr="00256E3A">
        <w:rPr>
          <w:b/>
          <w:sz w:val="24"/>
          <w:szCs w:val="24"/>
        </w:rPr>
        <w:t>Learning and Teaching</w:t>
      </w:r>
      <w:r w:rsidR="000564A7">
        <w:rPr>
          <w:i/>
          <w:sz w:val="16"/>
        </w:rPr>
        <w:t xml:space="preserve"> </w:t>
      </w:r>
      <w:r w:rsidR="000564A7">
        <w:rPr>
          <w:b/>
          <w:sz w:val="20"/>
        </w:rPr>
        <w:t>–</w:t>
      </w:r>
      <w:r w:rsidR="000564A7">
        <w:rPr>
          <w:sz w:val="20"/>
        </w:rPr>
        <w:t xml:space="preserve"> Learning refers to the cognitive, affective and social development of the learner.  Teaching refers to the use of planning strategies (involving the promotion of student-centred approaches, supporting both learner independence and group participation, enhancing both holistic and analytical thinking and valuing both learning processes and learning products) and the application of appropriate interactive strategies (questioning, informing, discussing and supervising).</w:t>
      </w:r>
    </w:p>
    <w:p w:rsidR="000564A7" w:rsidRDefault="000564A7">
      <w:pPr>
        <w:jc w:val="both"/>
        <w:rPr>
          <w:sz w:val="20"/>
        </w:rPr>
      </w:pPr>
    </w:p>
    <w:p w:rsidR="000564A7" w:rsidRDefault="000564A7">
      <w:pPr>
        <w:jc w:val="both"/>
        <w:rPr>
          <w:sz w:val="20"/>
        </w:rPr>
      </w:pPr>
      <w:r>
        <w:rPr>
          <w:b/>
          <w:sz w:val="20"/>
        </w:rPr>
        <w:t xml:space="preserve">Use of appropriate teaching strategies – </w:t>
      </w:r>
      <w:r>
        <w:rPr>
          <w:sz w:val="20"/>
        </w:rPr>
        <w:t>Applying appropriate teaching strategies to implement the planned curriculum program.</w:t>
      </w:r>
    </w:p>
    <w:p w:rsidR="000564A7" w:rsidRDefault="000564A7">
      <w:pPr>
        <w:jc w:val="both"/>
        <w:rPr>
          <w:sz w:val="20"/>
        </w:rPr>
      </w:pPr>
    </w:p>
    <w:p w:rsidR="000564A7" w:rsidRDefault="000564A7">
      <w:pPr>
        <w:jc w:val="both"/>
        <w:rPr>
          <w:sz w:val="20"/>
        </w:rPr>
      </w:pPr>
      <w:r>
        <w:rPr>
          <w:b/>
          <w:sz w:val="20"/>
        </w:rPr>
        <w:t xml:space="preserve">Use of curriculum resources – </w:t>
      </w:r>
      <w:r>
        <w:rPr>
          <w:sz w:val="20"/>
        </w:rPr>
        <w:t>Using the resources prepared previously.</w:t>
      </w:r>
    </w:p>
    <w:p w:rsidR="000564A7" w:rsidRDefault="000564A7">
      <w:pPr>
        <w:jc w:val="both"/>
        <w:rPr>
          <w:b/>
          <w:sz w:val="20"/>
        </w:rPr>
      </w:pPr>
    </w:p>
    <w:p w:rsidR="00B40352" w:rsidRDefault="000564A7">
      <w:pPr>
        <w:rPr>
          <w:sz w:val="20"/>
        </w:rPr>
      </w:pPr>
      <w:r>
        <w:rPr>
          <w:b/>
          <w:sz w:val="20"/>
        </w:rPr>
        <w:t xml:space="preserve">Implementation of curriculum evaluation – </w:t>
      </w:r>
      <w:r>
        <w:rPr>
          <w:sz w:val="20"/>
        </w:rPr>
        <w:t>Implementing the planned evaluation program, including the regular assessment of students’ performance and the reporting of progress to parents.</w:t>
      </w:r>
    </w:p>
    <w:p w:rsidR="00B40352" w:rsidRPr="00B40352" w:rsidRDefault="00B40352" w:rsidP="00B40352">
      <w:pPr>
        <w:rPr>
          <w:sz w:val="20"/>
        </w:rPr>
      </w:pPr>
    </w:p>
    <w:p w:rsidR="00B40352" w:rsidRPr="00B40352" w:rsidRDefault="00B40352" w:rsidP="00B40352">
      <w:pPr>
        <w:rPr>
          <w:sz w:val="20"/>
        </w:rPr>
      </w:pPr>
    </w:p>
    <w:p w:rsidR="000564A7" w:rsidRPr="00B40352" w:rsidRDefault="00B40352" w:rsidP="00B40352">
      <w:pPr>
        <w:tabs>
          <w:tab w:val="left" w:pos="6450"/>
        </w:tabs>
        <w:rPr>
          <w:sz w:val="20"/>
        </w:rPr>
      </w:pPr>
      <w:r>
        <w:rPr>
          <w:sz w:val="20"/>
        </w:rPr>
        <w:tab/>
      </w:r>
    </w:p>
    <w:sectPr w:rsidR="000564A7" w:rsidRPr="00B40352" w:rsidSect="00B40352">
      <w:headerReference w:type="default" r:id="rId8"/>
      <w:footerReference w:type="default" r:id="rId9"/>
      <w:pgSz w:w="11907" w:h="16840" w:code="9"/>
      <w:pgMar w:top="1440" w:right="992" w:bottom="1276" w:left="1134" w:header="720" w:footer="5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01E" w:rsidRDefault="00F8601E">
      <w:r>
        <w:separator/>
      </w:r>
    </w:p>
  </w:endnote>
  <w:endnote w:type="continuationSeparator" w:id="0">
    <w:p w:rsidR="00F8601E" w:rsidRDefault="00F8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CE0" w:rsidRPr="00A3560D" w:rsidRDefault="00A3560D" w:rsidP="00B40352">
    <w:pPr>
      <w:pStyle w:val="ListParagraph"/>
      <w:tabs>
        <w:tab w:val="right" w:pos="10206"/>
      </w:tabs>
      <w:spacing w:after="0"/>
      <w:ind w:left="0"/>
      <w:rPr>
        <w:rFonts w:ascii="Arial" w:hAnsi="Arial" w:cs="Arial"/>
        <w:sz w:val="18"/>
        <w:szCs w:val="18"/>
      </w:rPr>
    </w:pPr>
    <w:r w:rsidRPr="00253958">
      <w:rPr>
        <w:rFonts w:ascii="Arial" w:hAnsi="Arial" w:cs="Arial"/>
        <w:b/>
        <w:sz w:val="18"/>
        <w:szCs w:val="18"/>
      </w:rPr>
      <w:t>Uncontrolled copy.</w:t>
    </w:r>
    <w:r w:rsidRPr="00253958">
      <w:rPr>
        <w:rFonts w:ascii="Arial" w:hAnsi="Arial" w:cs="Arial"/>
        <w:sz w:val="18"/>
        <w:szCs w:val="18"/>
      </w:rPr>
      <w:t xml:space="preserve"> Refer to the Department of Edu</w:t>
    </w:r>
    <w:r w:rsidR="00B40352">
      <w:rPr>
        <w:rFonts w:ascii="Arial" w:hAnsi="Arial" w:cs="Arial"/>
        <w:sz w:val="18"/>
        <w:szCs w:val="18"/>
      </w:rPr>
      <w:t xml:space="preserve">cation </w:t>
    </w:r>
    <w:r>
      <w:rPr>
        <w:rFonts w:ascii="Arial" w:hAnsi="Arial" w:cs="Arial"/>
        <w:sz w:val="18"/>
        <w:szCs w:val="18"/>
      </w:rPr>
      <w:t>Policy and Procedure</w:t>
    </w:r>
    <w:r w:rsidRPr="00253958">
      <w:rPr>
        <w:rFonts w:ascii="Arial" w:hAnsi="Arial" w:cs="Arial"/>
        <w:sz w:val="18"/>
        <w:szCs w:val="18"/>
      </w:rPr>
      <w:t xml:space="preserve"> Register at </w:t>
    </w:r>
    <w:r w:rsidR="00B40352">
      <w:rPr>
        <w:rFonts w:ascii="Arial" w:hAnsi="Arial" w:cs="Arial"/>
        <w:sz w:val="18"/>
        <w:szCs w:val="18"/>
      </w:rPr>
      <w:br/>
    </w:r>
    <w:hyperlink r:id="rId1" w:history="1">
      <w:r w:rsidR="0092420C">
        <w:rPr>
          <w:rStyle w:val="Hyperlink"/>
          <w:rFonts w:ascii="Arial" w:hAnsi="Arial" w:cs="Arial"/>
          <w:sz w:val="18"/>
          <w:szCs w:val="18"/>
        </w:rPr>
        <w:t>https://ppr.qed.qld.gov.au/pp/probation-state-school-teachers-procedure</w:t>
      </w:r>
    </w:hyperlink>
    <w:r w:rsidR="00B40352">
      <w:rPr>
        <w:rFonts w:ascii="Arial" w:hAnsi="Arial" w:cs="Arial"/>
        <w:sz w:val="18"/>
        <w:szCs w:val="18"/>
      </w:rPr>
      <w:t xml:space="preserve"> </w:t>
    </w:r>
    <w:r w:rsidRPr="00253958">
      <w:rPr>
        <w:rFonts w:ascii="Arial" w:hAnsi="Arial" w:cs="Arial"/>
        <w:sz w:val="18"/>
        <w:szCs w:val="18"/>
      </w:rPr>
      <w:t xml:space="preserve">to ensure you have the most current version of </w:t>
    </w:r>
    <w:r w:rsidR="00B40352">
      <w:rPr>
        <w:rFonts w:ascii="Arial" w:hAnsi="Arial" w:cs="Arial"/>
        <w:sz w:val="18"/>
        <w:szCs w:val="18"/>
      </w:rPr>
      <w:br/>
    </w:r>
    <w:r w:rsidRPr="00253958">
      <w:rPr>
        <w:rFonts w:ascii="Arial" w:hAnsi="Arial" w:cs="Arial"/>
        <w:sz w:val="18"/>
        <w:szCs w:val="18"/>
      </w:rPr>
      <w:t xml:space="preserve">this document. </w:t>
    </w:r>
    <w:r w:rsidRPr="00253958">
      <w:rPr>
        <w:rFonts w:ascii="Arial" w:hAnsi="Arial" w:cs="Arial"/>
        <w:sz w:val="18"/>
        <w:szCs w:val="18"/>
      </w:rPr>
      <w:tab/>
    </w:r>
    <w:r>
      <w:rPr>
        <w:rFonts w:ascii="Arial" w:hAnsi="Arial" w:cs="Arial"/>
        <w:sz w:val="18"/>
        <w:szCs w:val="18"/>
      </w:rPr>
      <w:t xml:space="preserve">    </w:t>
    </w:r>
    <w:r w:rsidR="00B40352">
      <w:rPr>
        <w:rFonts w:ascii="Arial" w:hAnsi="Arial" w:cs="Arial"/>
        <w:sz w:val="18"/>
        <w:szCs w:val="18"/>
      </w:rPr>
      <w:br/>
    </w:r>
    <w:r w:rsidRPr="00EF5C46">
      <w:rPr>
        <w:sz w:val="18"/>
        <w:szCs w:val="18"/>
      </w:rPr>
      <w:t xml:space="preserve">Page </w:t>
    </w:r>
    <w:r w:rsidRPr="00EF5C46">
      <w:rPr>
        <w:b/>
        <w:bCs/>
        <w:sz w:val="18"/>
        <w:szCs w:val="18"/>
      </w:rPr>
      <w:fldChar w:fldCharType="begin"/>
    </w:r>
    <w:r w:rsidRPr="00EF5C46">
      <w:rPr>
        <w:b/>
        <w:bCs/>
        <w:sz w:val="18"/>
        <w:szCs w:val="18"/>
      </w:rPr>
      <w:instrText xml:space="preserve"> PAGE </w:instrText>
    </w:r>
    <w:r w:rsidRPr="00EF5C46">
      <w:rPr>
        <w:b/>
        <w:bCs/>
        <w:sz w:val="18"/>
        <w:szCs w:val="18"/>
      </w:rPr>
      <w:fldChar w:fldCharType="separate"/>
    </w:r>
    <w:r w:rsidR="0092420C">
      <w:rPr>
        <w:b/>
        <w:bCs/>
        <w:noProof/>
        <w:sz w:val="18"/>
        <w:szCs w:val="18"/>
      </w:rPr>
      <w:t>1</w:t>
    </w:r>
    <w:r w:rsidRPr="00EF5C46">
      <w:rPr>
        <w:b/>
        <w:bCs/>
        <w:sz w:val="18"/>
        <w:szCs w:val="18"/>
      </w:rPr>
      <w:fldChar w:fldCharType="end"/>
    </w:r>
    <w:r w:rsidRPr="00EF5C46">
      <w:rPr>
        <w:sz w:val="18"/>
        <w:szCs w:val="18"/>
      </w:rPr>
      <w:t xml:space="preserve"> of </w:t>
    </w:r>
    <w:r w:rsidRPr="00EF5C46">
      <w:rPr>
        <w:b/>
        <w:bCs/>
        <w:sz w:val="18"/>
        <w:szCs w:val="18"/>
      </w:rPr>
      <w:fldChar w:fldCharType="begin"/>
    </w:r>
    <w:r w:rsidRPr="00EF5C46">
      <w:rPr>
        <w:b/>
        <w:bCs/>
        <w:sz w:val="18"/>
        <w:szCs w:val="18"/>
      </w:rPr>
      <w:instrText xml:space="preserve"> NUMPAGES  </w:instrText>
    </w:r>
    <w:r w:rsidRPr="00EF5C46">
      <w:rPr>
        <w:b/>
        <w:bCs/>
        <w:sz w:val="18"/>
        <w:szCs w:val="18"/>
      </w:rPr>
      <w:fldChar w:fldCharType="separate"/>
    </w:r>
    <w:r w:rsidR="0092420C">
      <w:rPr>
        <w:b/>
        <w:bCs/>
        <w:noProof/>
        <w:sz w:val="18"/>
        <w:szCs w:val="18"/>
      </w:rPr>
      <w:t>2</w:t>
    </w:r>
    <w:r w:rsidRPr="00EF5C46">
      <w:rPr>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CE0" w:rsidRPr="00A3560D" w:rsidRDefault="00A3560D" w:rsidP="00B40352">
    <w:pPr>
      <w:pStyle w:val="ListParagraph"/>
      <w:tabs>
        <w:tab w:val="right" w:pos="10206"/>
      </w:tabs>
      <w:spacing w:after="0"/>
      <w:ind w:left="0"/>
      <w:rPr>
        <w:rFonts w:ascii="Arial" w:hAnsi="Arial" w:cs="Arial"/>
        <w:sz w:val="18"/>
        <w:szCs w:val="18"/>
      </w:rPr>
    </w:pPr>
    <w:r w:rsidRPr="00253958">
      <w:rPr>
        <w:rFonts w:ascii="Arial" w:hAnsi="Arial" w:cs="Arial"/>
        <w:b/>
        <w:sz w:val="18"/>
        <w:szCs w:val="18"/>
      </w:rPr>
      <w:t>Uncontrolled copy.</w:t>
    </w:r>
    <w:r w:rsidRPr="00253958">
      <w:rPr>
        <w:rFonts w:ascii="Arial" w:hAnsi="Arial" w:cs="Arial"/>
        <w:sz w:val="18"/>
        <w:szCs w:val="18"/>
      </w:rPr>
      <w:t xml:space="preserve"> Refer </w:t>
    </w:r>
    <w:r w:rsidR="00B40352">
      <w:rPr>
        <w:rFonts w:ascii="Arial" w:hAnsi="Arial" w:cs="Arial"/>
        <w:sz w:val="18"/>
        <w:szCs w:val="18"/>
      </w:rPr>
      <w:t xml:space="preserve">to the Department of Education </w:t>
    </w:r>
    <w:r>
      <w:rPr>
        <w:rFonts w:ascii="Arial" w:hAnsi="Arial" w:cs="Arial"/>
        <w:sz w:val="18"/>
        <w:szCs w:val="18"/>
      </w:rPr>
      <w:t>Policy and Procedure</w:t>
    </w:r>
    <w:r w:rsidRPr="00253958">
      <w:rPr>
        <w:rFonts w:ascii="Arial" w:hAnsi="Arial" w:cs="Arial"/>
        <w:sz w:val="18"/>
        <w:szCs w:val="18"/>
      </w:rPr>
      <w:t xml:space="preserve"> Register at</w:t>
    </w:r>
    <w:r w:rsidR="00B40352">
      <w:rPr>
        <w:rFonts w:ascii="Arial" w:hAnsi="Arial" w:cs="Arial"/>
        <w:sz w:val="18"/>
        <w:szCs w:val="18"/>
      </w:rPr>
      <w:t xml:space="preserve"> </w:t>
    </w:r>
    <w:hyperlink r:id="rId1" w:history="1">
      <w:r w:rsidR="00B40352" w:rsidRPr="00B359C5">
        <w:rPr>
          <w:rStyle w:val="Hyperlink"/>
          <w:rFonts w:ascii="Arial" w:hAnsi="Arial" w:cs="Arial"/>
          <w:sz w:val="18"/>
          <w:szCs w:val="18"/>
        </w:rPr>
        <w:t>https://ppr.qed.qld.gov.au/procedure-probation-state-school-teachers</w:t>
      </w:r>
    </w:hyperlink>
    <w:r w:rsidR="00B40352">
      <w:rPr>
        <w:rFonts w:ascii="Arial" w:hAnsi="Arial" w:cs="Arial"/>
        <w:sz w:val="18"/>
        <w:szCs w:val="18"/>
      </w:rPr>
      <w:t xml:space="preserve"> </w:t>
    </w:r>
    <w:r w:rsidRPr="00253958">
      <w:rPr>
        <w:rFonts w:ascii="Arial" w:hAnsi="Arial" w:cs="Arial"/>
        <w:sz w:val="18"/>
        <w:szCs w:val="18"/>
      </w:rPr>
      <w:t>to ensure you have the most current version of</w:t>
    </w:r>
    <w:r w:rsidR="00B40352">
      <w:rPr>
        <w:rFonts w:ascii="Arial" w:hAnsi="Arial" w:cs="Arial"/>
        <w:sz w:val="18"/>
        <w:szCs w:val="18"/>
      </w:rPr>
      <w:t xml:space="preserve"> </w:t>
    </w:r>
    <w:r w:rsidR="00B40352">
      <w:rPr>
        <w:rFonts w:ascii="Arial" w:hAnsi="Arial" w:cs="Arial"/>
        <w:sz w:val="18"/>
        <w:szCs w:val="18"/>
      </w:rPr>
      <w:br/>
    </w:r>
    <w:r w:rsidRPr="00253958">
      <w:rPr>
        <w:rFonts w:ascii="Arial" w:hAnsi="Arial" w:cs="Arial"/>
        <w:sz w:val="18"/>
        <w:szCs w:val="18"/>
      </w:rPr>
      <w:t xml:space="preserve">this document. </w:t>
    </w:r>
    <w:r w:rsidRPr="00253958">
      <w:rPr>
        <w:rFonts w:ascii="Arial" w:hAnsi="Arial" w:cs="Arial"/>
        <w:sz w:val="18"/>
        <w:szCs w:val="18"/>
      </w:rPr>
      <w:tab/>
    </w:r>
    <w:r>
      <w:rPr>
        <w:rFonts w:ascii="Arial" w:hAnsi="Arial" w:cs="Arial"/>
        <w:sz w:val="18"/>
        <w:szCs w:val="18"/>
      </w:rPr>
      <w:t xml:space="preserve">    </w:t>
    </w:r>
    <w:r w:rsidR="00B40352">
      <w:rPr>
        <w:rFonts w:ascii="Arial" w:hAnsi="Arial" w:cs="Arial"/>
        <w:sz w:val="18"/>
        <w:szCs w:val="18"/>
      </w:rPr>
      <w:br/>
    </w:r>
    <w:r w:rsidRPr="00EF5C46">
      <w:rPr>
        <w:sz w:val="18"/>
        <w:szCs w:val="18"/>
      </w:rPr>
      <w:t xml:space="preserve">Page </w:t>
    </w:r>
    <w:r w:rsidRPr="00EF5C46">
      <w:rPr>
        <w:b/>
        <w:bCs/>
        <w:sz w:val="18"/>
        <w:szCs w:val="18"/>
      </w:rPr>
      <w:fldChar w:fldCharType="begin"/>
    </w:r>
    <w:r w:rsidRPr="00EF5C46">
      <w:rPr>
        <w:b/>
        <w:bCs/>
        <w:sz w:val="18"/>
        <w:szCs w:val="18"/>
      </w:rPr>
      <w:instrText xml:space="preserve"> PAGE </w:instrText>
    </w:r>
    <w:r w:rsidRPr="00EF5C46">
      <w:rPr>
        <w:b/>
        <w:bCs/>
        <w:sz w:val="18"/>
        <w:szCs w:val="18"/>
      </w:rPr>
      <w:fldChar w:fldCharType="separate"/>
    </w:r>
    <w:r w:rsidR="0092420C">
      <w:rPr>
        <w:b/>
        <w:bCs/>
        <w:noProof/>
        <w:sz w:val="18"/>
        <w:szCs w:val="18"/>
      </w:rPr>
      <w:t>2</w:t>
    </w:r>
    <w:r w:rsidRPr="00EF5C46">
      <w:rPr>
        <w:b/>
        <w:bCs/>
        <w:sz w:val="18"/>
        <w:szCs w:val="18"/>
      </w:rPr>
      <w:fldChar w:fldCharType="end"/>
    </w:r>
    <w:r w:rsidRPr="00EF5C46">
      <w:rPr>
        <w:sz w:val="18"/>
        <w:szCs w:val="18"/>
      </w:rPr>
      <w:t xml:space="preserve"> of </w:t>
    </w:r>
    <w:r w:rsidRPr="00EF5C46">
      <w:rPr>
        <w:b/>
        <w:bCs/>
        <w:sz w:val="18"/>
        <w:szCs w:val="18"/>
      </w:rPr>
      <w:fldChar w:fldCharType="begin"/>
    </w:r>
    <w:r w:rsidRPr="00EF5C46">
      <w:rPr>
        <w:b/>
        <w:bCs/>
        <w:sz w:val="18"/>
        <w:szCs w:val="18"/>
      </w:rPr>
      <w:instrText xml:space="preserve"> NUMPAGES  </w:instrText>
    </w:r>
    <w:r w:rsidRPr="00EF5C46">
      <w:rPr>
        <w:b/>
        <w:bCs/>
        <w:sz w:val="18"/>
        <w:szCs w:val="18"/>
      </w:rPr>
      <w:fldChar w:fldCharType="separate"/>
    </w:r>
    <w:r w:rsidR="0092420C">
      <w:rPr>
        <w:b/>
        <w:bCs/>
        <w:noProof/>
        <w:sz w:val="18"/>
        <w:szCs w:val="18"/>
      </w:rPr>
      <w:t>2</w:t>
    </w:r>
    <w:r w:rsidRPr="00EF5C46">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01E" w:rsidRDefault="00F8601E">
      <w:r>
        <w:separator/>
      </w:r>
    </w:p>
  </w:footnote>
  <w:footnote w:type="continuationSeparator" w:id="0">
    <w:p w:rsidR="00F8601E" w:rsidRDefault="00F86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CE0" w:rsidRPr="00256E3A" w:rsidRDefault="00256E3A" w:rsidP="0001175D">
    <w:pPr>
      <w:pStyle w:val="Heading8"/>
      <w:framePr w:hSpace="0" w:wrap="auto" w:vAnchor="margin" w:hAnchor="text" w:xAlign="left" w:yAlign="inline"/>
      <w:rPr>
        <w:sz w:val="32"/>
        <w:szCs w:val="32"/>
      </w:rPr>
    </w:pPr>
    <w:r w:rsidRPr="00256E3A">
      <w:rPr>
        <w:sz w:val="32"/>
        <w:szCs w:val="32"/>
      </w:rPr>
      <w:t>Department of Education</w:t>
    </w:r>
    <w:r w:rsidR="00A3560D">
      <w:rPr>
        <w:sz w:val="32"/>
        <w:szCs w:val="32"/>
      </w:rPr>
      <w:t>,</w:t>
    </w:r>
    <w:r w:rsidRPr="00256E3A">
      <w:rPr>
        <w:sz w:val="32"/>
        <w:szCs w:val="32"/>
      </w:rPr>
      <w:t xml:space="preserve"> Training</w:t>
    </w:r>
    <w:r w:rsidR="00A3560D">
      <w:rPr>
        <w:sz w:val="32"/>
        <w:szCs w:val="32"/>
      </w:rPr>
      <w:t xml:space="preserve"> and Employment</w:t>
    </w:r>
  </w:p>
  <w:p w:rsidR="00A15CE0" w:rsidRPr="00256E3A" w:rsidRDefault="00256E3A" w:rsidP="00256E3A">
    <w:pPr>
      <w:pStyle w:val="Heading3"/>
      <w:tabs>
        <w:tab w:val="left" w:pos="519"/>
        <w:tab w:val="center" w:pos="5244"/>
      </w:tabs>
      <w:spacing w:before="120"/>
      <w:jc w:val="center"/>
      <w:rPr>
        <w:rFonts w:ascii="Arial" w:hAnsi="Arial" w:cs="Arial"/>
        <w:sz w:val="28"/>
        <w:szCs w:val="28"/>
      </w:rPr>
    </w:pPr>
    <w:r w:rsidRPr="00256E3A">
      <w:rPr>
        <w:rFonts w:ascii="Arial" w:hAnsi="Arial" w:cs="Arial"/>
        <w:sz w:val="28"/>
        <w:szCs w:val="28"/>
      </w:rPr>
      <w:t xml:space="preserve">Probationary </w:t>
    </w:r>
    <w:smartTag w:uri="urn:schemas-microsoft-com:office:smarttags" w:element="place">
      <w:smartTag w:uri="urn:schemas-microsoft-com:office:smarttags" w:element="PlaceType">
        <w:r w:rsidRPr="00256E3A">
          <w:rPr>
            <w:rFonts w:ascii="Arial" w:hAnsi="Arial" w:cs="Arial"/>
            <w:sz w:val="28"/>
            <w:szCs w:val="28"/>
          </w:rPr>
          <w:t>State</w:t>
        </w:r>
      </w:smartTag>
      <w:r w:rsidRPr="00256E3A">
        <w:rPr>
          <w:rFonts w:ascii="Arial" w:hAnsi="Arial" w:cs="Arial"/>
          <w:sz w:val="28"/>
          <w:szCs w:val="28"/>
        </w:rPr>
        <w:t xml:space="preserve"> </w:t>
      </w:r>
      <w:smartTag w:uri="urn:schemas-microsoft-com:office:smarttags" w:element="PlaceType">
        <w:r w:rsidRPr="00256E3A">
          <w:rPr>
            <w:rFonts w:ascii="Arial" w:hAnsi="Arial" w:cs="Arial"/>
            <w:sz w:val="28"/>
            <w:szCs w:val="28"/>
          </w:rPr>
          <w:t>School</w:t>
        </w:r>
      </w:smartTag>
    </w:smartTag>
    <w:r w:rsidRPr="00256E3A">
      <w:rPr>
        <w:rFonts w:ascii="Arial" w:hAnsi="Arial" w:cs="Arial"/>
        <w:sz w:val="28"/>
        <w:szCs w:val="28"/>
      </w:rPr>
      <w:t xml:space="preserve"> Teachers</w:t>
    </w:r>
    <w:r w:rsidR="00A15CE0" w:rsidRPr="00256E3A">
      <w:rPr>
        <w:rFonts w:ascii="Arial" w:hAnsi="Arial" w:cs="Arial"/>
        <w:sz w:val="28"/>
        <w:szCs w:val="28"/>
      </w:rPr>
      <w:t xml:space="preserve">: </w:t>
    </w:r>
    <w:r w:rsidRPr="00256E3A">
      <w:rPr>
        <w:rFonts w:ascii="Arial" w:hAnsi="Arial" w:cs="Arial"/>
        <w:sz w:val="28"/>
        <w:szCs w:val="28"/>
      </w:rPr>
      <w:t>Confirmation of Appointment Report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CE0" w:rsidRDefault="00A15C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4A7"/>
    <w:rsid w:val="0001175D"/>
    <w:rsid w:val="000564A7"/>
    <w:rsid w:val="001F65F7"/>
    <w:rsid w:val="00256E3A"/>
    <w:rsid w:val="00325E14"/>
    <w:rsid w:val="003475FB"/>
    <w:rsid w:val="003C3DE4"/>
    <w:rsid w:val="00424FA3"/>
    <w:rsid w:val="005A189C"/>
    <w:rsid w:val="00654CCE"/>
    <w:rsid w:val="00671132"/>
    <w:rsid w:val="007148D4"/>
    <w:rsid w:val="007D5646"/>
    <w:rsid w:val="00805F27"/>
    <w:rsid w:val="00885CA3"/>
    <w:rsid w:val="008E102C"/>
    <w:rsid w:val="008E7ED2"/>
    <w:rsid w:val="0092420C"/>
    <w:rsid w:val="009B7A07"/>
    <w:rsid w:val="00A15CE0"/>
    <w:rsid w:val="00A3560D"/>
    <w:rsid w:val="00A467E8"/>
    <w:rsid w:val="00A86B3C"/>
    <w:rsid w:val="00B40352"/>
    <w:rsid w:val="00C37300"/>
    <w:rsid w:val="00EA045A"/>
    <w:rsid w:val="00F8601E"/>
    <w:rsid w:val="00FF2E9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6145"/>
    <o:shapelayout v:ext="edit">
      <o:idmap v:ext="edit" data="1"/>
    </o:shapelayout>
  </w:shapeDefaults>
  <w:decimalSymbol w:val="."/>
  <w:listSeparator w:val=","/>
  <w15:chartTrackingRefBased/>
  <w15:docId w15:val="{A477AAFB-2BD8-468F-BBC5-A4675F5F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rFonts w:ascii="Times New Roman" w:hAnsi="Times New Roman"/>
      <w:b/>
      <w:sz w:val="24"/>
    </w:rPr>
  </w:style>
  <w:style w:type="paragraph" w:styleId="Heading4">
    <w:name w:val="heading 4"/>
    <w:basedOn w:val="Normal"/>
    <w:next w:val="Normal"/>
    <w:qFormat/>
    <w:pPr>
      <w:keepNext/>
      <w:jc w:val="right"/>
      <w:outlineLvl w:val="3"/>
    </w:pPr>
    <w:rPr>
      <w:i/>
      <w:iCs/>
      <w:sz w:val="20"/>
      <w:szCs w:val="16"/>
    </w:rPr>
  </w:style>
  <w:style w:type="paragraph" w:styleId="Heading5">
    <w:name w:val="heading 5"/>
    <w:basedOn w:val="Normal"/>
    <w:next w:val="Normal"/>
    <w:qFormat/>
    <w:pPr>
      <w:keepNext/>
      <w:jc w:val="right"/>
      <w:outlineLvl w:val="4"/>
    </w:pPr>
    <w:rPr>
      <w:b/>
      <w:bCs/>
      <w:i/>
      <w:iCs/>
      <w:sz w:val="20"/>
    </w:rPr>
  </w:style>
  <w:style w:type="paragraph" w:styleId="Heading6">
    <w:name w:val="heading 6"/>
    <w:basedOn w:val="Normal"/>
    <w:next w:val="Normal"/>
    <w:qFormat/>
    <w:pPr>
      <w:keepNext/>
      <w:jc w:val="right"/>
      <w:outlineLvl w:val="5"/>
    </w:pPr>
    <w:rPr>
      <w:b/>
      <w:bCs/>
      <w:i/>
      <w:iCs/>
    </w:rPr>
  </w:style>
  <w:style w:type="paragraph" w:styleId="Heading7">
    <w:name w:val="heading 7"/>
    <w:basedOn w:val="Normal"/>
    <w:next w:val="Normal"/>
    <w:qFormat/>
    <w:pPr>
      <w:keepNext/>
      <w:jc w:val="right"/>
      <w:outlineLvl w:val="6"/>
    </w:pPr>
    <w:rPr>
      <w:b/>
      <w:bCs/>
      <w:i/>
      <w:iCs/>
      <w:sz w:val="16"/>
    </w:rPr>
  </w:style>
  <w:style w:type="paragraph" w:styleId="Heading8">
    <w:name w:val="heading 8"/>
    <w:basedOn w:val="Normal"/>
    <w:next w:val="Normal"/>
    <w:qFormat/>
    <w:pPr>
      <w:keepNext/>
      <w:framePr w:hSpace="180" w:wrap="auto" w:vAnchor="text" w:hAnchor="page" w:x="577" w:y="-684"/>
      <w:jc w:val="center"/>
      <w:outlineLvl w:val="7"/>
    </w:pPr>
    <w:rPr>
      <w:rFonts w:ascii="Arial Narrow" w:hAnsi="Arial Narrow"/>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175D"/>
    <w:pPr>
      <w:tabs>
        <w:tab w:val="center" w:pos="4153"/>
        <w:tab w:val="right" w:pos="8306"/>
      </w:tabs>
    </w:pPr>
  </w:style>
  <w:style w:type="paragraph" w:styleId="Footer">
    <w:name w:val="footer"/>
    <w:basedOn w:val="Normal"/>
    <w:link w:val="FooterChar"/>
    <w:uiPriority w:val="99"/>
    <w:rsid w:val="0001175D"/>
    <w:pPr>
      <w:tabs>
        <w:tab w:val="center" w:pos="4153"/>
        <w:tab w:val="right" w:pos="8306"/>
      </w:tabs>
    </w:pPr>
  </w:style>
  <w:style w:type="character" w:styleId="Hyperlink">
    <w:name w:val="Hyperlink"/>
    <w:uiPriority w:val="99"/>
    <w:rsid w:val="00A15CE0"/>
    <w:rPr>
      <w:color w:val="0000FF"/>
      <w:u w:val="single"/>
    </w:rPr>
  </w:style>
  <w:style w:type="character" w:customStyle="1" w:styleId="FooterChar">
    <w:name w:val="Footer Char"/>
    <w:link w:val="Footer"/>
    <w:uiPriority w:val="99"/>
    <w:rsid w:val="00A3560D"/>
    <w:rPr>
      <w:rFonts w:ascii="Arial" w:hAnsi="Arial"/>
      <w:sz w:val="22"/>
      <w:lang w:eastAsia="en-US"/>
    </w:rPr>
  </w:style>
  <w:style w:type="paragraph" w:styleId="ListParagraph">
    <w:name w:val="List Paragraph"/>
    <w:basedOn w:val="Normal"/>
    <w:uiPriority w:val="34"/>
    <w:qFormat/>
    <w:rsid w:val="00A3560D"/>
    <w:pPr>
      <w:overflowPunct/>
      <w:autoSpaceDE/>
      <w:autoSpaceDN/>
      <w:adjustRightInd/>
      <w:spacing w:after="200" w:line="276" w:lineRule="auto"/>
      <w:ind w:left="720"/>
      <w:contextualSpacing/>
      <w:textAlignment w:val="auto"/>
    </w:pPr>
    <w:rPr>
      <w:rFonts w:ascii="Calibri" w:eastAsia="SimSun" w:hAnsi="Calibri"/>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s://ppr.mpe.qed.qld.gov.au/pp/probation-state-school-teachers-procedur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ppr.mpe.qed.qld.gov.au/procedure-probation-state-school-teac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Risknumber xmlns="http://schemas.microsoft.com/sharepoint/v3" xsi:nil="true"/>
    <PPRHPRMRecordNumber xmlns="http://schemas.microsoft.com/sharepoint/v3">20/712335</PPRHPRMRecordNumber>
    <PPRAttachmentParent xmlns="http://schemas.microsoft.com/sharepoint/v3">20/711392</PPRAttachmentParent>
    <PPReferenceNumber xmlns="16795be8-4374-4e44-895d-be6cdbab3e2c" xsi:nil="true"/>
    <PPRDecommissioned xmlns="http://schemas.microsoft.com/sharepoint/v3">false</PPRDecommissioned>
    <PPRPrimarySubCategory xmlns="16795be8-4374-4e44-895d-be6cdbab3e2c">12</PPRPrimarySubCategory>
    <PPLastReviewedBy xmlns="16795be8-4374-4e44-895d-be6cdbab3e2c">
      <UserInfo>
        <DisplayName>KURZ, Kristyn</DisplayName>
        <AccountId>2267</AccountId>
        <AccountType/>
      </UserInfo>
    </PPLastReviewedBy>
    <PPModeratedBy xmlns="16795be8-4374-4e44-895d-be6cdbab3e2c">
      <UserInfo>
        <DisplayName>KURZ, Kristyn</DisplayName>
        <AccountId>2267</AccountId>
        <AccountType/>
      </UserInfo>
    </PPModeratedBy>
    <PPRHPRMRevisionNumber xmlns="http://schemas.microsoft.com/sharepoint/v3">3</PPRHPRMRevisionNumber>
    <PPContentAuthor xmlns="16795be8-4374-4e44-895d-be6cdbab3e2c">
      <UserInfo>
        <DisplayName/>
        <AccountId xsi:nil="true"/>
        <AccountType/>
      </UserInfo>
    </PPContentAuthor>
    <PPPublishedNotificationAddresses xmlns="16795be8-4374-4e44-895d-be6cdbab3e2c">alex.moir@qed.qld.gov.au</PPPublishedNotificationAddresses>
    <PPRUpdateNotes xmlns="http://schemas.microsoft.com/sharepoint/v3" xsi:nil="true"/>
    <PPRContentType xmlns="http://schemas.microsoft.com/sharepoint/v3">Supporting information</PPRContentType>
    <PPRHierarchyID xmlns="http://schemas.microsoft.com/sharepoint/v3">20/711384</PPRHierarchyID>
    <PPRNotes xmlns="http://schemas.microsoft.com/sharepoint/v3" xsi:nil="true"/>
    <PPRHPRMUpdateDate xmlns="http://schemas.microsoft.com/sharepoint/v3">2021-02-09T04:36:05+00:00</PPRHPRMUpdateDate>
    <PPRPrimaryCategory xmlns="16795be8-4374-4e44-895d-be6cdbab3e2c">5</PPRPrimaryCategory>
    <PPRSecondaryCategory xmlns="16795be8-4374-4e44-895d-be6cdbab3e2c"/>
    <PPRKeywords xmlns="http://schemas.microsoft.com/sharepoint/v3">teacher probation; confirmation of appointment; permanent appointment;</PPRKeywords>
    <PPRBranch xmlns="http://schemas.microsoft.com/sharepoint/v3">Human Resources</PPRBranch>
    <PPRVersionEffectiveDate xmlns="http://schemas.microsoft.com/sharepoint/v3" xsi:nil="true"/>
    <PPRDecommissionedDate xmlns="http://schemas.microsoft.com/sharepoint/v3" xsi:nil="true"/>
    <PPRIsUpdatesPage xmlns="http://schemas.microsoft.com/sharepoint/v3">false</PPRIsUpdatesPage>
    <PPLastReviewedDate xmlns="16795be8-4374-4e44-895d-be6cdbab3e2c">2022-02-25T01:33:54+00:00</PPLastReviewedDate>
    <PPModeratedDate xmlns="16795be8-4374-4e44-895d-be6cdbab3e2c">2022-02-25T01:33:54+00:00</PPModeratedDate>
    <PPSubmittedDate xmlns="16795be8-4374-4e44-895d-be6cdbab3e2c">2022-02-24T06:06:31+00:00</PPSubmittedDate>
    <PPRStatus xmlns="http://schemas.microsoft.com/sharepoint/v3" xsi:nil="true"/>
    <PPContentOwner xmlns="16795be8-4374-4e44-895d-be6cdbab3e2c">
      <UserInfo>
        <DisplayName/>
        <AccountId xsi:nil="true"/>
        <AccountType/>
      </UserInfo>
    </PPContentOwner>
    <PPRRiskcontrol xmlns="http://schemas.microsoft.com/sharepoint/v3">false</PPRRiskcontrol>
    <PPRContentOwner xmlns="http://schemas.microsoft.com/sharepoint/v3">DDG, People and Corporate Services</PPRContentOwner>
    <PPRNominatedApprovers xmlns="http://schemas.microsoft.com/sharepoint/v3">See HR schedule</PPRNominatedApprovers>
    <PPRNewVersion xmlns="http://schemas.microsoft.com/sharepoint/v3">false</PPRNewVersion>
    <PPSubmittedBy xmlns="16795be8-4374-4e44-895d-be6cdbab3e2c">
      <UserInfo>
        <DisplayName>MOIR, Alex</DisplayName>
        <AccountId>13077</AccountId>
        <AccountType/>
      </UserInfo>
    </PPSubmittedBy>
    <PPRVersionNumber xmlns="http://schemas.microsoft.com/sharepoint/v3" xsi:nil="true"/>
    <PPReviewDate xmlns="16795be8-4374-4e44-895d-be6cdbab3e2c">2022-02-23T14:00:00+00:00</PPReviewDate>
    <PPRBusinessUnit xmlns="http://schemas.microsoft.com/sharepoint/v3">Integrity and Employee Relations</PPRBusinessUnit>
    <PPRContentAuthor xmlns="http://schemas.microsoft.com/sharepoint/v3">Lisa Shield, Director</PPRContentAuthor>
    <PPRDivision xmlns="http://schemas.microsoft.com/sharepoint/v3">People and Corporate Services</PPRDivision>
    <PPRPublishedDate xmlns="http://schemas.microsoft.com/sharepoint/v3" xsi:nil="true"/>
    <PPRSecondarySubCategory xmlns="16795be8-4374-4e44-895d-be6cdbab3e2c"/>
    <PPContentApprover xmlns="16795be8-4374-4e44-895d-be6cdbab3e2c">
      <UserInfo>
        <DisplayName>KURZ, Kristyn</DisplayName>
        <AccountId>2267</AccountId>
        <AccountType/>
      </UserInfo>
    </PPContentApprover>
    <PPRDescription xmlns="http://schemas.microsoft.com/sharepoint/v3">Confirmation of Appointment Report</PPRDescript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DDF7D8-8B3C-43C2-B70D-9BF0988A0DA7}"/>
</file>

<file path=customXml/itemProps2.xml><?xml version="1.0" encoding="utf-8"?>
<ds:datastoreItem xmlns:ds="http://schemas.openxmlformats.org/officeDocument/2006/customXml" ds:itemID="{641A85D6-482A-48F9-8E75-EEB5793B7FC7}"/>
</file>

<file path=customXml/itemProps3.xml><?xml version="1.0" encoding="utf-8"?>
<ds:datastoreItem xmlns:ds="http://schemas.openxmlformats.org/officeDocument/2006/customXml" ds:itemID="{A39BA187-57BE-47C1-B712-5A45937F2B68}"/>
</file>

<file path=docProps/app.xml><?xml version="1.0" encoding="utf-8"?>
<Properties xmlns="http://schemas.openxmlformats.org/officeDocument/2006/extended-properties" xmlns:vt="http://schemas.openxmlformats.org/officeDocument/2006/docPropsVTypes">
  <Template>Normal.dotm</Template>
  <TotalTime>2</TotalTime>
  <Pages>2</Pages>
  <Words>622</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Word Document</vt:lpstr>
    </vt:vector>
  </TitlesOfParts>
  <Company>Education Queensland</Company>
  <LinksUpToDate>false</LinksUpToDate>
  <CharactersWithSpaces>4760</CharactersWithSpaces>
  <SharedDoc>false</SharedDoc>
  <HLinks>
    <vt:vector size="12" baseType="variant">
      <vt:variant>
        <vt:i4>7536746</vt:i4>
      </vt:variant>
      <vt:variant>
        <vt:i4>9</vt:i4>
      </vt:variant>
      <vt:variant>
        <vt:i4>0</vt:i4>
      </vt:variant>
      <vt:variant>
        <vt:i4>5</vt:i4>
      </vt:variant>
      <vt:variant>
        <vt:lpwstr>http://ppr.det.qld.gov.au/</vt:lpwstr>
      </vt:variant>
      <vt:variant>
        <vt:lpwstr/>
      </vt:variant>
      <vt:variant>
        <vt:i4>7536746</vt:i4>
      </vt:variant>
      <vt:variant>
        <vt:i4>0</vt:i4>
      </vt:variant>
      <vt:variant>
        <vt:i4>0</vt:i4>
      </vt:variant>
      <vt:variant>
        <vt:i4>5</vt:i4>
      </vt:variant>
      <vt:variant>
        <vt:lpwstr>http://ppr.det.qld.gov.au/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Confirmation of Appointment Report</dc:title>
  <dc:subject/>
  <dc:creator>dcbuc0</dc:creator>
  <cp:keywords/>
  <dc:description/>
  <cp:lastModifiedBy>GOUDIE, Cameron</cp:lastModifiedBy>
  <cp:revision>3</cp:revision>
  <cp:lastPrinted>2010-12-20T05:03:00Z</cp:lastPrinted>
  <dcterms:created xsi:type="dcterms:W3CDTF">2021-02-09T04:29:00Z</dcterms:created>
  <dcterms:modified xsi:type="dcterms:W3CDTF">2021-02-09T04:36:00Z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9500</vt:r8>
  </property>
  <property fmtid="{D5CDD505-2E9C-101B-9397-08002B2CF9AE}" pid="3" name="ContentTypeId">
    <vt:lpwstr>0x0101002CD7558897FC4235A682984CA042D72E0080A487CF4296A94BBAFF531C206947CC</vt:lpwstr>
  </property>
</Properties>
</file>