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3BF2C" w14:textId="77777777" w:rsidR="00AA4273" w:rsidRDefault="00AA4273" w:rsidP="00144836">
      <w:pPr>
        <w:keepNext/>
        <w:autoSpaceDE/>
        <w:autoSpaceDN/>
        <w:spacing w:before="0" w:after="0"/>
        <w:ind w:left="709" w:hanging="1418"/>
        <w:jc w:val="center"/>
        <w:rPr>
          <w:rFonts w:ascii="Arial" w:eastAsia="Times New Roman" w:cs="Arial"/>
          <w:b/>
          <w:sz w:val="22"/>
          <w:szCs w:val="22"/>
        </w:rPr>
      </w:pPr>
      <w:r w:rsidRPr="007C25BC">
        <w:rPr>
          <w:rFonts w:ascii="Arial" w:eastAsia="Times New Roman" w:cs="Arial"/>
          <w:b/>
          <w:sz w:val="22"/>
          <w:szCs w:val="22"/>
        </w:rPr>
        <w:t xml:space="preserve">Dual </w:t>
      </w:r>
      <w:r>
        <w:rPr>
          <w:rFonts w:ascii="Arial" w:eastAsia="Times New Roman" w:cs="Arial"/>
          <w:b/>
          <w:sz w:val="22"/>
          <w:szCs w:val="22"/>
        </w:rPr>
        <w:t>e</w:t>
      </w:r>
      <w:r w:rsidRPr="007C25BC">
        <w:rPr>
          <w:rFonts w:ascii="Arial" w:eastAsia="Times New Roman" w:cs="Arial"/>
          <w:b/>
          <w:sz w:val="22"/>
          <w:szCs w:val="22"/>
        </w:rPr>
        <w:t xml:space="preserve">nrolment of </w:t>
      </w:r>
      <w:r>
        <w:rPr>
          <w:rFonts w:ascii="Arial" w:eastAsia="Times New Roman" w:cs="Arial"/>
          <w:b/>
          <w:sz w:val="22"/>
          <w:szCs w:val="22"/>
        </w:rPr>
        <w:t>s</w:t>
      </w:r>
      <w:r w:rsidRPr="007C25BC">
        <w:rPr>
          <w:rFonts w:ascii="Arial" w:eastAsia="Times New Roman" w:cs="Arial"/>
          <w:b/>
          <w:sz w:val="22"/>
          <w:szCs w:val="22"/>
        </w:rPr>
        <w:t xml:space="preserve">tudents with </w:t>
      </w:r>
      <w:r>
        <w:rPr>
          <w:rFonts w:ascii="Arial" w:eastAsia="Times New Roman" w:cs="Arial"/>
          <w:b/>
          <w:sz w:val="22"/>
          <w:szCs w:val="22"/>
        </w:rPr>
        <w:t>d</w:t>
      </w:r>
      <w:r w:rsidRPr="007C25BC">
        <w:rPr>
          <w:rFonts w:ascii="Arial" w:eastAsia="Times New Roman" w:cs="Arial"/>
          <w:b/>
          <w:sz w:val="22"/>
          <w:szCs w:val="22"/>
        </w:rPr>
        <w:t>isability in</w:t>
      </w:r>
      <w:r>
        <w:rPr>
          <w:rFonts w:ascii="Arial" w:eastAsia="Times New Roman" w:cs="Arial"/>
          <w:b/>
          <w:sz w:val="22"/>
          <w:szCs w:val="22"/>
        </w:rPr>
        <w:t xml:space="preserve"> a s</w:t>
      </w:r>
      <w:r w:rsidRPr="007C25BC">
        <w:rPr>
          <w:rFonts w:ascii="Arial" w:eastAsia="Times New Roman" w:cs="Arial"/>
          <w:b/>
          <w:sz w:val="22"/>
          <w:szCs w:val="22"/>
        </w:rPr>
        <w:t xml:space="preserve">tate </w:t>
      </w:r>
      <w:r>
        <w:rPr>
          <w:rFonts w:ascii="Arial" w:eastAsia="Times New Roman" w:cs="Arial"/>
          <w:b/>
          <w:sz w:val="22"/>
          <w:szCs w:val="22"/>
        </w:rPr>
        <w:t xml:space="preserve">special school </w:t>
      </w:r>
      <w:r w:rsidRPr="007C25BC">
        <w:rPr>
          <w:rFonts w:ascii="Arial" w:eastAsia="Times New Roman" w:cs="Arial"/>
          <w:b/>
          <w:sz w:val="22"/>
          <w:szCs w:val="22"/>
        </w:rPr>
        <w:t xml:space="preserve">and </w:t>
      </w:r>
      <w:r>
        <w:rPr>
          <w:rFonts w:ascii="Arial" w:eastAsia="Times New Roman" w:cs="Arial"/>
          <w:b/>
          <w:sz w:val="22"/>
          <w:szCs w:val="22"/>
        </w:rPr>
        <w:t>n</w:t>
      </w:r>
      <w:r w:rsidRPr="007C25BC">
        <w:rPr>
          <w:rFonts w:ascii="Arial" w:eastAsia="Times New Roman" w:cs="Arial"/>
          <w:b/>
          <w:sz w:val="22"/>
          <w:szCs w:val="22"/>
        </w:rPr>
        <w:t>on-</w:t>
      </w:r>
      <w:r>
        <w:rPr>
          <w:rFonts w:ascii="Arial" w:eastAsia="Times New Roman" w:cs="Arial"/>
          <w:b/>
          <w:sz w:val="22"/>
          <w:szCs w:val="22"/>
        </w:rPr>
        <w:t>s</w:t>
      </w:r>
      <w:r w:rsidRPr="007C25BC">
        <w:rPr>
          <w:rFonts w:ascii="Arial" w:eastAsia="Times New Roman" w:cs="Arial"/>
          <w:b/>
          <w:sz w:val="22"/>
          <w:szCs w:val="22"/>
        </w:rPr>
        <w:t xml:space="preserve">tate </w:t>
      </w:r>
      <w:r>
        <w:rPr>
          <w:rFonts w:ascii="Arial" w:eastAsia="Times New Roman" w:cs="Arial"/>
          <w:b/>
          <w:sz w:val="22"/>
          <w:szCs w:val="22"/>
        </w:rPr>
        <w:t>s</w:t>
      </w:r>
      <w:r w:rsidRPr="007C25BC">
        <w:rPr>
          <w:rFonts w:ascii="Arial" w:eastAsia="Times New Roman" w:cs="Arial"/>
          <w:b/>
          <w:sz w:val="22"/>
          <w:szCs w:val="22"/>
        </w:rPr>
        <w:t>chool</w:t>
      </w:r>
    </w:p>
    <w:p w14:paraId="5BA9C77D" w14:textId="77777777" w:rsidR="00AA4273" w:rsidRPr="007C25BC" w:rsidRDefault="00AA4273" w:rsidP="00144836">
      <w:pPr>
        <w:keepNext/>
        <w:autoSpaceDE/>
        <w:autoSpaceDN/>
        <w:spacing w:before="0" w:after="0"/>
        <w:ind w:left="709"/>
        <w:jc w:val="center"/>
        <w:rPr>
          <w:rFonts w:ascii="Arial" w:eastAsia="Times New Roman" w:cs="Arial"/>
          <w:b/>
          <w:sz w:val="22"/>
          <w:szCs w:val="22"/>
        </w:rPr>
      </w:pPr>
    </w:p>
    <w:p w14:paraId="1B56E25A" w14:textId="77777777" w:rsidR="00C43B79" w:rsidRPr="00C43B79" w:rsidRDefault="00C43B79" w:rsidP="00144836">
      <w:pPr>
        <w:keepNext/>
        <w:numPr>
          <w:ilvl w:val="12"/>
          <w:numId w:val="0"/>
        </w:numPr>
        <w:adjustRightInd w:val="0"/>
        <w:spacing w:before="0" w:after="0"/>
        <w:ind w:left="-709" w:right="-284"/>
        <w:jc w:val="both"/>
        <w:rPr>
          <w:rFonts w:ascii="Arial Narrow" w:eastAsia="Times New Roman" w:hAnsi="Arial Narrow" w:cs="Arial"/>
          <w:sz w:val="20"/>
          <w:szCs w:val="20"/>
        </w:rPr>
      </w:pPr>
      <w:r w:rsidRPr="00C43B79">
        <w:rPr>
          <w:rFonts w:ascii="Arial Narrow" w:eastAsia="Times New Roman" w:hAnsi="Arial Narrow" w:cs="Arial"/>
          <w:i/>
          <w:sz w:val="20"/>
          <w:szCs w:val="20"/>
        </w:rPr>
        <w:t>This form is completed if</w:t>
      </w:r>
      <w:r>
        <w:rPr>
          <w:rFonts w:ascii="Arial Narrow" w:eastAsia="Times New Roman" w:hAnsi="Arial Narrow" w:cs="Arial"/>
          <w:i/>
          <w:sz w:val="20"/>
          <w:szCs w:val="20"/>
        </w:rPr>
        <w:t xml:space="preserve"> a parent is seeking a</w:t>
      </w:r>
      <w:r w:rsidRPr="00C43B79">
        <w:rPr>
          <w:rFonts w:ascii="Arial Narrow" w:eastAsia="Times New Roman" w:hAnsi="Arial Narrow" w:cs="Arial"/>
          <w:i/>
          <w:sz w:val="20"/>
          <w:szCs w:val="20"/>
        </w:rPr>
        <w:t xml:space="preserve"> dual enrolment </w:t>
      </w:r>
      <w:r w:rsidR="000E601D">
        <w:rPr>
          <w:rFonts w:ascii="Arial Narrow" w:eastAsia="Times New Roman" w:hAnsi="Arial Narrow" w:cs="Arial"/>
          <w:i/>
          <w:sz w:val="20"/>
          <w:szCs w:val="20"/>
        </w:rPr>
        <w:t>for their child</w:t>
      </w:r>
      <w:r w:rsidRPr="00C43B79">
        <w:rPr>
          <w:rFonts w:ascii="Arial Narrow" w:eastAsia="Times New Roman" w:hAnsi="Arial Narrow" w:cs="Arial"/>
          <w:i/>
          <w:sz w:val="20"/>
          <w:szCs w:val="20"/>
        </w:rPr>
        <w:t xml:space="preserve"> enrolled in a </w:t>
      </w:r>
      <w:r w:rsidR="009B2428">
        <w:rPr>
          <w:rFonts w:ascii="Arial Narrow" w:eastAsia="Times New Roman" w:hAnsi="Arial Narrow" w:cs="Arial"/>
          <w:i/>
          <w:sz w:val="20"/>
          <w:szCs w:val="20"/>
        </w:rPr>
        <w:t>n</w:t>
      </w:r>
      <w:r w:rsidRPr="00C43B79">
        <w:rPr>
          <w:rFonts w:ascii="Arial Narrow" w:eastAsia="Times New Roman" w:hAnsi="Arial Narrow" w:cs="Arial"/>
          <w:i/>
          <w:sz w:val="20"/>
          <w:szCs w:val="20"/>
        </w:rPr>
        <w:t>on-</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tate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and a Queensland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tate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pecial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and an Application for student enrolment in a Queensland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pecial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has been successful </w:t>
      </w:r>
      <w:r>
        <w:rPr>
          <w:rFonts w:ascii="Arial Narrow" w:eastAsia="Times New Roman" w:hAnsi="Arial Narrow" w:cs="Arial"/>
          <w:i/>
          <w:sz w:val="20"/>
          <w:szCs w:val="20"/>
        </w:rPr>
        <w:t>(e.g.</w:t>
      </w:r>
      <w:r w:rsidRPr="00C43B79">
        <w:rPr>
          <w:rFonts w:ascii="Arial Narrow" w:eastAsia="Times New Roman" w:hAnsi="Arial Narrow" w:cs="Arial"/>
          <w:i/>
          <w:sz w:val="20"/>
          <w:szCs w:val="20"/>
        </w:rPr>
        <w:t xml:space="preserve"> the delegate of the Chief Executive</w:t>
      </w:r>
      <w:r w:rsidR="000E601D">
        <w:rPr>
          <w:rFonts w:ascii="Arial Narrow" w:eastAsia="Times New Roman" w:hAnsi="Arial Narrow" w:cs="Arial"/>
          <w:i/>
          <w:sz w:val="20"/>
          <w:szCs w:val="20"/>
        </w:rPr>
        <w:t xml:space="preserve"> under section 166 of the </w:t>
      </w:r>
      <w:r w:rsidRPr="00745F1D">
        <w:rPr>
          <w:rFonts w:ascii="Arial Narrow" w:eastAsia="Times New Roman" w:hAnsi="Arial Narrow" w:cs="Arial"/>
          <w:i/>
          <w:sz w:val="20"/>
          <w:szCs w:val="20"/>
        </w:rPr>
        <w:t xml:space="preserve">Education (General Provisions) Act 2006 </w:t>
      </w:r>
      <w:r w:rsidRPr="00C43B79">
        <w:rPr>
          <w:rFonts w:ascii="Arial Narrow" w:eastAsia="Times New Roman" w:hAnsi="Arial Narrow" w:cs="Arial"/>
          <w:sz w:val="20"/>
          <w:szCs w:val="20"/>
        </w:rPr>
        <w:t xml:space="preserve">(Qld) </w:t>
      </w:r>
      <w:r w:rsidRPr="00C43B79">
        <w:rPr>
          <w:rFonts w:ascii="Arial Narrow" w:eastAsia="Times New Roman" w:hAnsi="Arial Narrow" w:cs="Arial"/>
          <w:i/>
          <w:sz w:val="20"/>
          <w:szCs w:val="20"/>
        </w:rPr>
        <w:t>(the Act) is satisfied that the student is eligible for enrolment in a state special schoo</w:t>
      </w:r>
      <w:r>
        <w:rPr>
          <w:rFonts w:ascii="Arial Narrow" w:eastAsia="Times New Roman" w:hAnsi="Arial Narrow" w:cs="Arial"/>
          <w:i/>
          <w:sz w:val="20"/>
          <w:szCs w:val="20"/>
        </w:rPr>
        <w:t>l)</w:t>
      </w:r>
      <w:r w:rsidRPr="00C43B79">
        <w:rPr>
          <w:rFonts w:ascii="Arial Narrow" w:eastAsia="Times New Roman" w:hAnsi="Arial Narrow" w:cs="Arial"/>
          <w:i/>
          <w:sz w:val="20"/>
          <w:szCs w:val="20"/>
        </w:rPr>
        <w:t xml:space="preserve">. </w:t>
      </w:r>
    </w:p>
    <w:p w14:paraId="6F36454C" w14:textId="77777777" w:rsidR="00C43B79" w:rsidRPr="00C43B79" w:rsidRDefault="00AA4273" w:rsidP="00144836">
      <w:pPr>
        <w:keepNext/>
        <w:numPr>
          <w:ilvl w:val="12"/>
          <w:numId w:val="0"/>
        </w:numPr>
        <w:adjustRightInd w:val="0"/>
        <w:spacing w:before="0" w:after="0"/>
        <w:ind w:left="-709" w:right="-284"/>
        <w:jc w:val="both"/>
        <w:rPr>
          <w:rFonts w:ascii="Arial Narrow" w:eastAsia="Times New Roman" w:hAnsi="Arial Narrow" w:cs="Arial"/>
          <w:i/>
          <w:sz w:val="20"/>
          <w:szCs w:val="20"/>
        </w:rPr>
      </w:pPr>
      <w:r w:rsidRPr="00C43B79">
        <w:rPr>
          <w:rFonts w:ascii="Arial Narrow" w:eastAsia="Times New Roman" w:hAnsi="Arial Narrow" w:cs="Arial"/>
          <w:i/>
          <w:sz w:val="20"/>
          <w:szCs w:val="20"/>
        </w:rPr>
        <w:t>For non-I</w:t>
      </w:r>
      <w:r w:rsidR="00C43B79">
        <w:rPr>
          <w:rFonts w:ascii="Arial Narrow" w:eastAsia="Times New Roman" w:hAnsi="Arial Narrow" w:cs="Arial"/>
          <w:i/>
          <w:sz w:val="20"/>
          <w:szCs w:val="20"/>
        </w:rPr>
        <w:t>ndependent Public School (I</w:t>
      </w:r>
      <w:r w:rsidRPr="00C43B79">
        <w:rPr>
          <w:rFonts w:ascii="Arial Narrow" w:eastAsia="Times New Roman" w:hAnsi="Arial Narrow" w:cs="Arial"/>
          <w:i/>
          <w:sz w:val="20"/>
          <w:szCs w:val="20"/>
        </w:rPr>
        <w:t>PS</w:t>
      </w:r>
      <w:r w:rsidR="00C43B79">
        <w:rPr>
          <w:rFonts w:ascii="Arial Narrow" w:eastAsia="Times New Roman" w:hAnsi="Arial Narrow" w:cs="Arial"/>
          <w:i/>
          <w:sz w:val="20"/>
          <w:szCs w:val="20"/>
        </w:rPr>
        <w:t>)</w:t>
      </w:r>
      <w:r w:rsidRPr="00C43B79">
        <w:rPr>
          <w:rFonts w:ascii="Arial Narrow" w:eastAsia="Times New Roman" w:hAnsi="Arial Narrow" w:cs="Arial"/>
          <w:i/>
          <w:sz w:val="20"/>
          <w:szCs w:val="20"/>
        </w:rPr>
        <w:t xml:space="preserve"> state special schools, the Chief Executive’s delegate under section 166 of the Act, Senior Guidance Officers will decide whether or not the student is eligible for enrolment and for IPS state special schools, the Assistant Director-General, State Schools. </w:t>
      </w:r>
      <w:r w:rsidR="00C43B79" w:rsidRPr="00C43B79">
        <w:rPr>
          <w:rFonts w:ascii="Arial Narrow" w:eastAsia="Times New Roman" w:hAnsi="Arial Narrow" w:cs="Arial"/>
          <w:i/>
          <w:sz w:val="20"/>
          <w:szCs w:val="20"/>
        </w:rPr>
        <w:t>Enrolment in a state school must comply with section 155 of the Act.</w:t>
      </w:r>
    </w:p>
    <w:p w14:paraId="100D7411" w14:textId="10383CB7" w:rsidR="00C43B79" w:rsidRDefault="00AA4273" w:rsidP="00144836">
      <w:pPr>
        <w:keepNext/>
        <w:numPr>
          <w:ilvl w:val="12"/>
          <w:numId w:val="0"/>
        </w:numPr>
        <w:adjustRightInd w:val="0"/>
        <w:spacing w:before="0" w:after="0"/>
        <w:ind w:left="-709" w:right="-284"/>
        <w:jc w:val="both"/>
        <w:rPr>
          <w:rFonts w:ascii="Arial Narrow" w:eastAsia="Times New Roman" w:hAnsi="Arial Narrow" w:cs="Arial"/>
          <w:i/>
          <w:sz w:val="20"/>
          <w:szCs w:val="20"/>
        </w:rPr>
      </w:pPr>
      <w:r w:rsidRPr="00C43B79">
        <w:rPr>
          <w:rFonts w:ascii="Arial Narrow" w:eastAsia="Times New Roman" w:hAnsi="Arial Narrow" w:cs="Arial"/>
          <w:i/>
          <w:sz w:val="20"/>
          <w:szCs w:val="20"/>
        </w:rPr>
        <w:t xml:space="preserve">A student is considered enrolled as a student of a state school when an application for student enrolment is completed and approved. </w:t>
      </w:r>
      <w:r w:rsidR="00C43B79">
        <w:rPr>
          <w:rFonts w:ascii="Arial Narrow" w:eastAsia="Times New Roman" w:hAnsi="Arial Narrow" w:cs="Arial"/>
          <w:i/>
          <w:sz w:val="20"/>
          <w:szCs w:val="20"/>
        </w:rPr>
        <w:t>For further information regarding special school enrolment processes, r</w:t>
      </w:r>
      <w:r w:rsidR="00C43B79" w:rsidRPr="00C43B79">
        <w:rPr>
          <w:rFonts w:ascii="Arial Narrow" w:eastAsia="Times New Roman" w:hAnsi="Arial Narrow" w:cs="Arial"/>
          <w:i/>
          <w:sz w:val="20"/>
          <w:szCs w:val="20"/>
        </w:rPr>
        <w:t xml:space="preserve">efer to the </w:t>
      </w:r>
      <w:hyperlink r:id="rId10" w:history="1">
        <w:r w:rsidR="00703575" w:rsidRPr="00DA08D8">
          <w:rPr>
            <w:rStyle w:val="Hyperlink"/>
            <w:rFonts w:ascii="Arial Narrow" w:hAnsi="Arial Narrow"/>
            <w:i/>
            <w:sz w:val="20"/>
          </w:rPr>
          <w:t>State special school enrolment (additional requirements) procedure</w:t>
        </w:r>
      </w:hyperlink>
      <w:r w:rsidR="00C43B79" w:rsidRPr="00C43B79">
        <w:rPr>
          <w:rFonts w:ascii="Arial Narrow" w:eastAsia="Times New Roman" w:hAnsi="Arial Narrow" w:cs="Arial"/>
          <w:i/>
          <w:sz w:val="20"/>
          <w:szCs w:val="20"/>
        </w:rPr>
        <w:t>.</w:t>
      </w:r>
    </w:p>
    <w:p w14:paraId="6F2A629A" w14:textId="77777777" w:rsidR="00C43B79" w:rsidRDefault="00C43B79" w:rsidP="00144836">
      <w:pPr>
        <w:keepNext/>
        <w:numPr>
          <w:ilvl w:val="12"/>
          <w:numId w:val="0"/>
        </w:numPr>
        <w:adjustRightInd w:val="0"/>
        <w:spacing w:before="0" w:after="0"/>
        <w:ind w:left="-709" w:right="-284"/>
        <w:jc w:val="both"/>
        <w:rPr>
          <w:rFonts w:ascii="Arial Narrow" w:eastAsia="Times New Roman" w:hAnsi="Arial Narrow" w:cs="Arial"/>
          <w:i/>
          <w:sz w:val="20"/>
          <w:szCs w:val="20"/>
        </w:rPr>
      </w:pPr>
      <w:r w:rsidRPr="00C43B79">
        <w:rPr>
          <w:rFonts w:ascii="Arial Narrow" w:eastAsia="Times New Roman" w:hAnsi="Arial Narrow" w:cs="Arial"/>
          <w:i/>
          <w:sz w:val="20"/>
          <w:szCs w:val="20"/>
        </w:rPr>
        <w:t xml:space="preserve">Where a student </w:t>
      </w:r>
      <w:r w:rsidR="000E601D">
        <w:rPr>
          <w:rFonts w:ascii="Arial Narrow" w:eastAsia="Times New Roman" w:hAnsi="Arial Narrow" w:cs="Arial"/>
          <w:i/>
          <w:sz w:val="20"/>
          <w:szCs w:val="20"/>
        </w:rPr>
        <w:t xml:space="preserve">is </w:t>
      </w:r>
      <w:r w:rsidRPr="00C43B79">
        <w:rPr>
          <w:rFonts w:ascii="Arial Narrow" w:eastAsia="Times New Roman" w:hAnsi="Arial Narrow" w:cs="Arial"/>
          <w:i/>
          <w:sz w:val="20"/>
          <w:szCs w:val="20"/>
        </w:rPr>
        <w:t xml:space="preserve">enrolled in a </w:t>
      </w:r>
      <w:r w:rsidR="009B2428">
        <w:rPr>
          <w:rFonts w:ascii="Arial Narrow" w:eastAsia="Times New Roman" w:hAnsi="Arial Narrow" w:cs="Arial"/>
          <w:i/>
          <w:sz w:val="20"/>
          <w:szCs w:val="20"/>
        </w:rPr>
        <w:t>n</w:t>
      </w:r>
      <w:r w:rsidRPr="00C43B79">
        <w:rPr>
          <w:rFonts w:ascii="Arial Narrow" w:eastAsia="Times New Roman" w:hAnsi="Arial Narrow" w:cs="Arial"/>
          <w:i/>
          <w:sz w:val="20"/>
          <w:szCs w:val="20"/>
        </w:rPr>
        <w:t>on-</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tate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who meets the eligibility criteria for enrolment at a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tate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pecial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w:t>
      </w:r>
      <w:r w:rsidR="00CF7C59">
        <w:rPr>
          <w:rFonts w:ascii="Arial Narrow" w:eastAsia="Times New Roman" w:hAnsi="Arial Narrow" w:cs="Arial"/>
          <w:i/>
          <w:sz w:val="20"/>
          <w:szCs w:val="20"/>
        </w:rPr>
        <w:t>the Department of Education (</w:t>
      </w:r>
      <w:r w:rsidRPr="00C43B79">
        <w:rPr>
          <w:rFonts w:ascii="Arial Narrow" w:eastAsia="Times New Roman" w:hAnsi="Arial Narrow" w:cs="Arial"/>
          <w:i/>
          <w:sz w:val="20"/>
          <w:szCs w:val="20"/>
        </w:rPr>
        <w:t>DoE</w:t>
      </w:r>
      <w:r w:rsidR="00CF7C59">
        <w:rPr>
          <w:rFonts w:ascii="Arial Narrow" w:eastAsia="Times New Roman" w:hAnsi="Arial Narrow" w:cs="Arial"/>
          <w:i/>
          <w:sz w:val="20"/>
          <w:szCs w:val="20"/>
        </w:rPr>
        <w:t>)</w:t>
      </w:r>
      <w:r w:rsidRPr="00C43B79">
        <w:rPr>
          <w:rFonts w:ascii="Arial Narrow" w:eastAsia="Times New Roman" w:hAnsi="Arial Narrow" w:cs="Arial"/>
          <w:i/>
          <w:sz w:val="20"/>
          <w:szCs w:val="20"/>
        </w:rPr>
        <w:t xml:space="preserve"> may permit the child to enrol at a particular primary or secondary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tate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chool that has specialist education personnel with experience and/or qualifications in dedicated areas of specialisation appropriate for the particular child’s disability.</w:t>
      </w:r>
      <w:r>
        <w:rPr>
          <w:rFonts w:ascii="Arial Narrow" w:eastAsia="Times New Roman" w:hAnsi="Arial Narrow" w:cs="Arial"/>
          <w:i/>
          <w:sz w:val="20"/>
          <w:szCs w:val="20"/>
        </w:rPr>
        <w:t xml:space="preserve"> </w:t>
      </w:r>
      <w:r w:rsidRPr="00C43B79">
        <w:rPr>
          <w:rFonts w:ascii="Arial Narrow" w:eastAsia="Times New Roman" w:hAnsi="Arial Narrow" w:cs="Arial"/>
          <w:i/>
          <w:sz w:val="20"/>
          <w:szCs w:val="20"/>
        </w:rPr>
        <w:t xml:space="preserve">This will be determined by DoE, </w:t>
      </w:r>
      <w:hyperlink r:id="rId11" w:history="1"/>
      <w:r w:rsidRPr="00C43B79">
        <w:rPr>
          <w:rFonts w:ascii="Arial Narrow" w:eastAsia="Times New Roman" w:hAnsi="Arial Narrow" w:cs="Arial"/>
          <w:i/>
          <w:sz w:val="20"/>
          <w:szCs w:val="20"/>
        </w:rPr>
        <w:t xml:space="preserve">and if DoE: considers that the relevant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tate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has staff with expertise and skills to provide the highly individualised program that the </w:t>
      </w:r>
      <w:r w:rsidR="009B2428">
        <w:rPr>
          <w:rFonts w:ascii="Arial Narrow" w:eastAsia="Times New Roman" w:hAnsi="Arial Narrow" w:cs="Arial"/>
          <w:i/>
          <w:sz w:val="20"/>
          <w:szCs w:val="20"/>
        </w:rPr>
        <w:t>n</w:t>
      </w:r>
      <w:r w:rsidRPr="00C43B79">
        <w:rPr>
          <w:rFonts w:ascii="Arial Narrow" w:eastAsia="Times New Roman" w:hAnsi="Arial Narrow" w:cs="Arial"/>
          <w:i/>
          <w:sz w:val="20"/>
          <w:szCs w:val="20"/>
        </w:rPr>
        <w:t>on-</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tate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is unable to provide; and forms the view that the Dual Enrolment program is not practically able to be provided in a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pecial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chool (for example, because there is no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 xml:space="preserve">pecial </w:t>
      </w:r>
      <w:r w:rsidR="009B2428">
        <w:rPr>
          <w:rFonts w:ascii="Arial Narrow" w:eastAsia="Times New Roman" w:hAnsi="Arial Narrow" w:cs="Arial"/>
          <w:i/>
          <w:sz w:val="20"/>
          <w:szCs w:val="20"/>
        </w:rPr>
        <w:t>s</w:t>
      </w:r>
      <w:r w:rsidRPr="00C43B79">
        <w:rPr>
          <w:rFonts w:ascii="Arial Narrow" w:eastAsia="Times New Roman" w:hAnsi="Arial Narrow" w:cs="Arial"/>
          <w:i/>
          <w:sz w:val="20"/>
          <w:szCs w:val="20"/>
        </w:rPr>
        <w:t>chool close by)</w:t>
      </w:r>
      <w:r w:rsidR="000E601D">
        <w:rPr>
          <w:rFonts w:ascii="Arial Narrow" w:eastAsia="Times New Roman" w:hAnsi="Arial Narrow" w:cs="Arial"/>
          <w:i/>
          <w:sz w:val="20"/>
          <w:szCs w:val="20"/>
        </w:rPr>
        <w:t>.</w:t>
      </w:r>
      <w:r w:rsidRPr="00C43B79">
        <w:rPr>
          <w:rFonts w:ascii="Arial Narrow" w:eastAsia="Times New Roman" w:hAnsi="Arial Narrow" w:cs="Arial"/>
          <w:i/>
          <w:sz w:val="20"/>
          <w:szCs w:val="20"/>
        </w:rPr>
        <w:t xml:space="preserve"> </w:t>
      </w:r>
    </w:p>
    <w:p w14:paraId="48159126" w14:textId="77777777" w:rsidR="00C43B79" w:rsidRDefault="00C43B79" w:rsidP="00144836">
      <w:pPr>
        <w:keepNext/>
        <w:numPr>
          <w:ilvl w:val="12"/>
          <w:numId w:val="0"/>
        </w:numPr>
        <w:adjustRightInd w:val="0"/>
        <w:spacing w:before="0" w:after="0"/>
        <w:ind w:left="-709" w:right="-284"/>
        <w:jc w:val="both"/>
        <w:rPr>
          <w:rFonts w:ascii="Arial Narrow" w:eastAsia="Times New Roman" w:hAnsi="Arial Narrow" w:cs="Arial"/>
          <w:i/>
          <w:sz w:val="20"/>
          <w:szCs w:val="20"/>
        </w:rPr>
      </w:pPr>
      <w:r w:rsidRPr="00C43B79">
        <w:rPr>
          <w:rFonts w:ascii="Arial Narrow" w:eastAsia="Times New Roman" w:hAnsi="Arial Narrow" w:cs="Arial"/>
          <w:i/>
          <w:sz w:val="20"/>
          <w:szCs w:val="20"/>
        </w:rPr>
        <w:t xml:space="preserve">The written assessments required for dual enrolment (as outlined below) can be attached or outlined on this form. If attaching, please indicate in relevant field. </w:t>
      </w:r>
    </w:p>
    <w:p w14:paraId="7E6E4B86" w14:textId="77777777" w:rsidR="00C43B79" w:rsidRPr="00C43B79" w:rsidRDefault="00C43B79" w:rsidP="00144836">
      <w:pPr>
        <w:keepNext/>
        <w:numPr>
          <w:ilvl w:val="12"/>
          <w:numId w:val="0"/>
        </w:numPr>
        <w:adjustRightInd w:val="0"/>
        <w:spacing w:before="0" w:after="0"/>
        <w:ind w:left="-709" w:right="-284"/>
        <w:jc w:val="both"/>
        <w:rPr>
          <w:rFonts w:ascii="Arial Narrow" w:eastAsia="Times New Roman" w:hAnsi="Arial Narrow" w:cs="Arial"/>
          <w:i/>
          <w:sz w:val="20"/>
          <w:szCs w:val="20"/>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18"/>
        <w:gridCol w:w="429"/>
        <w:gridCol w:w="2484"/>
        <w:gridCol w:w="2603"/>
      </w:tblGrid>
      <w:tr w:rsidR="00C43B79" w:rsidRPr="007C25BC" w14:paraId="15B8F1AA" w14:textId="77777777" w:rsidTr="002A2755">
        <w:trPr>
          <w:trHeight w:val="390"/>
        </w:trPr>
        <w:tc>
          <w:tcPr>
            <w:tcW w:w="10661" w:type="dxa"/>
            <w:gridSpan w:val="5"/>
            <w:tcBorders>
              <w:bottom w:val="single" w:sz="4" w:space="0" w:color="auto"/>
            </w:tcBorders>
            <w:shd w:val="clear" w:color="auto" w:fill="000000"/>
          </w:tcPr>
          <w:p w14:paraId="68544305"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Part A</w:t>
            </w:r>
          </w:p>
          <w:p w14:paraId="039C1407"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To be completed by </w:t>
            </w:r>
            <w:r>
              <w:rPr>
                <w:rFonts w:ascii="Arial" w:eastAsia="Times New Roman" w:cs="Arial"/>
                <w:b/>
                <w:sz w:val="22"/>
                <w:szCs w:val="22"/>
              </w:rPr>
              <w:t>n</w:t>
            </w:r>
            <w:r w:rsidRPr="007C25BC">
              <w:rPr>
                <w:rFonts w:ascii="Arial" w:eastAsia="Times New Roman" w:cs="Arial"/>
                <w:b/>
                <w:sz w:val="22"/>
                <w:szCs w:val="22"/>
              </w:rPr>
              <w:t>on-</w:t>
            </w:r>
            <w:r>
              <w:rPr>
                <w:rFonts w:ascii="Arial" w:eastAsia="Times New Roman" w:cs="Arial"/>
                <w:b/>
                <w:sz w:val="22"/>
                <w:szCs w:val="22"/>
              </w:rPr>
              <w:t>s</w:t>
            </w:r>
            <w:r w:rsidRPr="007C25BC">
              <w:rPr>
                <w:rFonts w:ascii="Arial" w:eastAsia="Times New Roman" w:cs="Arial"/>
                <w:b/>
                <w:sz w:val="22"/>
                <w:szCs w:val="22"/>
              </w:rPr>
              <w:t xml:space="preserve">tate </w:t>
            </w:r>
            <w:r>
              <w:rPr>
                <w:rFonts w:ascii="Arial" w:eastAsia="Times New Roman" w:cs="Arial"/>
                <w:b/>
                <w:sz w:val="22"/>
                <w:szCs w:val="22"/>
              </w:rPr>
              <w:t>s</w:t>
            </w:r>
            <w:r w:rsidRPr="007C25BC">
              <w:rPr>
                <w:rFonts w:ascii="Arial" w:eastAsia="Times New Roman" w:cs="Arial"/>
                <w:b/>
                <w:sz w:val="22"/>
                <w:szCs w:val="22"/>
              </w:rPr>
              <w:t xml:space="preserve">chool </w:t>
            </w:r>
            <w:r>
              <w:rPr>
                <w:rFonts w:ascii="Arial" w:eastAsia="Times New Roman" w:cs="Arial"/>
                <w:b/>
                <w:sz w:val="22"/>
                <w:szCs w:val="22"/>
              </w:rPr>
              <w:t>s</w:t>
            </w:r>
            <w:r w:rsidRPr="007C25BC">
              <w:rPr>
                <w:rFonts w:ascii="Arial" w:eastAsia="Times New Roman" w:cs="Arial"/>
                <w:b/>
                <w:sz w:val="22"/>
                <w:szCs w:val="22"/>
              </w:rPr>
              <w:t>taff</w:t>
            </w:r>
          </w:p>
        </w:tc>
      </w:tr>
      <w:tr w:rsidR="00C43B79" w:rsidRPr="007C25BC" w14:paraId="0B680E97" w14:textId="77777777" w:rsidTr="002A2755">
        <w:trPr>
          <w:trHeight w:val="540"/>
        </w:trPr>
        <w:tc>
          <w:tcPr>
            <w:tcW w:w="10661" w:type="dxa"/>
            <w:gridSpan w:val="5"/>
            <w:tcBorders>
              <w:bottom w:val="single" w:sz="4" w:space="0" w:color="auto"/>
            </w:tcBorders>
            <w:shd w:val="clear" w:color="auto" w:fill="D9D9D9"/>
          </w:tcPr>
          <w:p w14:paraId="731BC52C"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Student details</w:t>
            </w:r>
          </w:p>
        </w:tc>
      </w:tr>
      <w:tr w:rsidR="00C43B79" w:rsidRPr="007C25BC" w14:paraId="33DD6E87" w14:textId="77777777" w:rsidTr="002A2755">
        <w:trPr>
          <w:trHeight w:val="470"/>
        </w:trPr>
        <w:tc>
          <w:tcPr>
            <w:tcW w:w="2127" w:type="dxa"/>
            <w:tcBorders>
              <w:bottom w:val="single" w:sz="4" w:space="0" w:color="auto"/>
            </w:tcBorders>
            <w:shd w:val="clear" w:color="auto" w:fill="auto"/>
          </w:tcPr>
          <w:p w14:paraId="32047605" w14:textId="77777777" w:rsidR="00C43B79" w:rsidRPr="007C25BC" w:rsidRDefault="00C43B79" w:rsidP="00144836">
            <w:pPr>
              <w:keepNext/>
              <w:autoSpaceDE/>
              <w:autoSpaceDN/>
              <w:ind w:left="34"/>
              <w:rPr>
                <w:rFonts w:ascii="Arial" w:eastAsia="Times New Roman" w:cs="Arial"/>
                <w:b/>
                <w:sz w:val="22"/>
                <w:szCs w:val="22"/>
              </w:rPr>
            </w:pPr>
            <w:r w:rsidRPr="007C25BC">
              <w:rPr>
                <w:rFonts w:ascii="Arial" w:eastAsia="Times New Roman" w:cs="Arial"/>
                <w:b/>
                <w:sz w:val="22"/>
                <w:szCs w:val="22"/>
              </w:rPr>
              <w:t xml:space="preserve">Student </w:t>
            </w:r>
            <w:r>
              <w:rPr>
                <w:rFonts w:ascii="Arial" w:eastAsia="Times New Roman" w:cs="Arial"/>
                <w:b/>
                <w:sz w:val="22"/>
                <w:szCs w:val="22"/>
              </w:rPr>
              <w:t>n</w:t>
            </w:r>
            <w:r w:rsidRPr="007C25BC">
              <w:rPr>
                <w:rFonts w:ascii="Arial" w:eastAsia="Times New Roman" w:cs="Arial"/>
                <w:b/>
                <w:sz w:val="22"/>
                <w:szCs w:val="22"/>
              </w:rPr>
              <w:t>ame:</w:t>
            </w:r>
          </w:p>
        </w:tc>
        <w:tc>
          <w:tcPr>
            <w:tcW w:w="3447" w:type="dxa"/>
            <w:gridSpan w:val="2"/>
            <w:tcBorders>
              <w:bottom w:val="single" w:sz="4" w:space="0" w:color="auto"/>
            </w:tcBorders>
            <w:shd w:val="clear" w:color="auto" w:fill="auto"/>
          </w:tcPr>
          <w:p w14:paraId="70307C60" w14:textId="77777777" w:rsidR="00C43B79" w:rsidRPr="00DA08D8" w:rsidRDefault="00C43B79"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2484" w:type="dxa"/>
            <w:tcBorders>
              <w:bottom w:val="single" w:sz="4" w:space="0" w:color="auto"/>
            </w:tcBorders>
            <w:shd w:val="clear" w:color="auto" w:fill="auto"/>
          </w:tcPr>
          <w:p w14:paraId="0F20518F"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Date of </w:t>
            </w:r>
            <w:r>
              <w:rPr>
                <w:rFonts w:ascii="Arial" w:eastAsia="Times New Roman" w:cs="Arial"/>
                <w:b/>
                <w:sz w:val="22"/>
                <w:szCs w:val="22"/>
              </w:rPr>
              <w:t>b</w:t>
            </w:r>
            <w:r w:rsidRPr="007C25BC">
              <w:rPr>
                <w:rFonts w:ascii="Arial" w:eastAsia="Times New Roman" w:cs="Arial"/>
                <w:b/>
                <w:sz w:val="22"/>
                <w:szCs w:val="22"/>
              </w:rPr>
              <w:t>irth:</w:t>
            </w:r>
          </w:p>
        </w:tc>
        <w:tc>
          <w:tcPr>
            <w:tcW w:w="2603" w:type="dxa"/>
            <w:tcBorders>
              <w:bottom w:val="single" w:sz="4" w:space="0" w:color="auto"/>
            </w:tcBorders>
            <w:shd w:val="clear" w:color="auto" w:fill="auto"/>
          </w:tcPr>
          <w:p w14:paraId="65E596F7" w14:textId="77777777" w:rsidR="00C43B79" w:rsidRPr="00DA08D8" w:rsidRDefault="00C43B79"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6"/>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C43B79" w:rsidRPr="007C25BC" w14:paraId="5CCB58C0" w14:textId="77777777" w:rsidTr="002A2755">
        <w:tc>
          <w:tcPr>
            <w:tcW w:w="2127" w:type="dxa"/>
            <w:tcBorders>
              <w:bottom w:val="single" w:sz="4" w:space="0" w:color="auto"/>
            </w:tcBorders>
            <w:shd w:val="clear" w:color="auto" w:fill="auto"/>
          </w:tcPr>
          <w:p w14:paraId="50E600FE" w14:textId="77777777" w:rsidR="00C43B79" w:rsidRPr="007C25BC" w:rsidRDefault="00C43B79" w:rsidP="00144836">
            <w:pPr>
              <w:keepNext/>
              <w:autoSpaceDE/>
              <w:autoSpaceDN/>
              <w:ind w:left="34"/>
              <w:rPr>
                <w:rFonts w:ascii="Arial" w:eastAsia="Times New Roman" w:cs="Arial"/>
                <w:b/>
                <w:sz w:val="22"/>
                <w:szCs w:val="22"/>
              </w:rPr>
            </w:pPr>
            <w:r w:rsidRPr="007C25BC">
              <w:rPr>
                <w:rFonts w:ascii="Arial" w:eastAsia="Times New Roman" w:cs="Arial"/>
                <w:b/>
                <w:sz w:val="22"/>
                <w:szCs w:val="22"/>
              </w:rPr>
              <w:t xml:space="preserve">Year </w:t>
            </w:r>
            <w:r>
              <w:rPr>
                <w:rFonts w:ascii="Arial" w:eastAsia="Times New Roman" w:cs="Arial"/>
                <w:b/>
                <w:sz w:val="22"/>
                <w:szCs w:val="22"/>
              </w:rPr>
              <w:t>l</w:t>
            </w:r>
            <w:r w:rsidRPr="007C25BC">
              <w:rPr>
                <w:rFonts w:ascii="Arial" w:eastAsia="Times New Roman" w:cs="Arial"/>
                <w:b/>
                <w:sz w:val="22"/>
                <w:szCs w:val="22"/>
              </w:rPr>
              <w:t>evel:</w:t>
            </w:r>
          </w:p>
        </w:tc>
        <w:tc>
          <w:tcPr>
            <w:tcW w:w="8534" w:type="dxa"/>
            <w:gridSpan w:val="4"/>
            <w:tcBorders>
              <w:bottom w:val="single" w:sz="4" w:space="0" w:color="auto"/>
            </w:tcBorders>
            <w:shd w:val="clear" w:color="auto" w:fill="auto"/>
          </w:tcPr>
          <w:p w14:paraId="22C0E2D9" w14:textId="77777777" w:rsidR="00C43B79" w:rsidRPr="00DA08D8" w:rsidRDefault="00C43B79" w:rsidP="00144836">
            <w:pPr>
              <w:keepNext/>
              <w:autoSpaceDE/>
              <w:autoSpaceDN/>
              <w:ind w:left="34"/>
              <w:jc w:val="both"/>
              <w:rPr>
                <w:rFonts w:ascii="Arial" w:eastAsia="Times New Roman" w:cs="Arial"/>
                <w:sz w:val="20"/>
                <w:szCs w:val="20"/>
              </w:rPr>
            </w:pPr>
            <w:r w:rsidRPr="00DA08D8">
              <w:rPr>
                <w:rFonts w:ascii="Arial" w:eastAsia="Times New Roman" w:cs="Arial"/>
                <w:sz w:val="22"/>
                <w:szCs w:val="20"/>
              </w:rPr>
              <w:fldChar w:fldCharType="begin">
                <w:ffData>
                  <w:name w:val="Text25"/>
                  <w:enabled/>
                  <w:calcOnExit w:val="0"/>
                  <w:textInput/>
                </w:ffData>
              </w:fldChar>
            </w:r>
            <w:r w:rsidRPr="00DA08D8">
              <w:rPr>
                <w:rFonts w:ascii="Arial" w:eastAsia="Times New Roman" w:cs="Arial"/>
                <w:sz w:val="22"/>
                <w:szCs w:val="20"/>
              </w:rPr>
              <w:instrText xml:space="preserve"> FORMTEXT </w:instrText>
            </w:r>
            <w:r w:rsidRPr="00DA08D8">
              <w:rPr>
                <w:rFonts w:ascii="Arial" w:eastAsia="Times New Roman" w:cs="Arial"/>
                <w:sz w:val="22"/>
                <w:szCs w:val="20"/>
              </w:rPr>
            </w:r>
            <w:r w:rsidRPr="00DA08D8">
              <w:rPr>
                <w:rFonts w:ascii="Arial" w:eastAsia="Times New Roman" w:cs="Arial"/>
                <w:sz w:val="22"/>
                <w:szCs w:val="20"/>
              </w:rPr>
              <w:fldChar w:fldCharType="separate"/>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sz w:val="22"/>
                <w:szCs w:val="20"/>
              </w:rPr>
              <w:fldChar w:fldCharType="end"/>
            </w:r>
          </w:p>
        </w:tc>
      </w:tr>
      <w:tr w:rsidR="00C43B79" w:rsidRPr="007C25BC" w14:paraId="4CD5127F" w14:textId="77777777" w:rsidTr="002A2755">
        <w:trPr>
          <w:trHeight w:val="300"/>
        </w:trPr>
        <w:tc>
          <w:tcPr>
            <w:tcW w:w="10661" w:type="dxa"/>
            <w:gridSpan w:val="5"/>
            <w:tcBorders>
              <w:top w:val="nil"/>
            </w:tcBorders>
            <w:shd w:val="clear" w:color="auto" w:fill="D9D9D9"/>
          </w:tcPr>
          <w:p w14:paraId="0018A741"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Non-</w:t>
            </w:r>
            <w:r w:rsidR="002A66E3">
              <w:rPr>
                <w:rFonts w:ascii="Arial" w:eastAsia="Times New Roman" w:cs="Arial"/>
                <w:b/>
                <w:sz w:val="22"/>
                <w:szCs w:val="22"/>
              </w:rPr>
              <w:t>s</w:t>
            </w:r>
            <w:r w:rsidRPr="007C25BC">
              <w:rPr>
                <w:rFonts w:ascii="Arial" w:eastAsia="Times New Roman" w:cs="Arial"/>
                <w:b/>
                <w:sz w:val="22"/>
                <w:szCs w:val="22"/>
              </w:rPr>
              <w:t xml:space="preserve">tate </w:t>
            </w:r>
            <w:r w:rsidR="002A66E3">
              <w:rPr>
                <w:rFonts w:ascii="Arial" w:eastAsia="Times New Roman" w:cs="Arial"/>
                <w:b/>
                <w:sz w:val="22"/>
                <w:szCs w:val="22"/>
              </w:rPr>
              <w:t>s</w:t>
            </w:r>
            <w:r w:rsidRPr="007C25BC">
              <w:rPr>
                <w:rFonts w:ascii="Arial" w:eastAsia="Times New Roman" w:cs="Arial"/>
                <w:b/>
                <w:sz w:val="22"/>
                <w:szCs w:val="22"/>
              </w:rPr>
              <w:t xml:space="preserve">chool </w:t>
            </w:r>
            <w:r w:rsidR="002A66E3">
              <w:rPr>
                <w:rFonts w:ascii="Arial" w:eastAsia="Times New Roman" w:cs="Arial"/>
                <w:b/>
                <w:sz w:val="22"/>
                <w:szCs w:val="22"/>
              </w:rPr>
              <w:t>i</w:t>
            </w:r>
            <w:r w:rsidRPr="007C25BC">
              <w:rPr>
                <w:rFonts w:ascii="Arial" w:eastAsia="Times New Roman" w:cs="Arial"/>
                <w:b/>
                <w:sz w:val="22"/>
                <w:szCs w:val="22"/>
              </w:rPr>
              <w:t>nformation</w:t>
            </w:r>
          </w:p>
        </w:tc>
      </w:tr>
      <w:tr w:rsidR="00C43B79" w:rsidRPr="007C25BC" w14:paraId="6B20CE8E" w14:textId="77777777" w:rsidTr="002A2755">
        <w:trPr>
          <w:trHeight w:val="335"/>
        </w:trPr>
        <w:tc>
          <w:tcPr>
            <w:tcW w:w="2127" w:type="dxa"/>
            <w:shd w:val="clear" w:color="auto" w:fill="auto"/>
          </w:tcPr>
          <w:p w14:paraId="25338096"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Principal </w:t>
            </w:r>
            <w:r>
              <w:rPr>
                <w:rFonts w:ascii="Arial" w:eastAsia="Times New Roman" w:cs="Arial"/>
                <w:b/>
                <w:sz w:val="22"/>
                <w:szCs w:val="22"/>
              </w:rPr>
              <w:t>n</w:t>
            </w:r>
            <w:r w:rsidRPr="007C25BC">
              <w:rPr>
                <w:rFonts w:ascii="Arial" w:eastAsia="Times New Roman" w:cs="Arial"/>
                <w:b/>
                <w:sz w:val="22"/>
                <w:szCs w:val="22"/>
              </w:rPr>
              <w:t>ame:</w:t>
            </w:r>
          </w:p>
        </w:tc>
        <w:tc>
          <w:tcPr>
            <w:tcW w:w="8534" w:type="dxa"/>
            <w:gridSpan w:val="4"/>
            <w:shd w:val="clear" w:color="auto" w:fill="auto"/>
          </w:tcPr>
          <w:p w14:paraId="43D8B191" w14:textId="77777777" w:rsidR="00C43B79" w:rsidRPr="00DA08D8" w:rsidRDefault="00C43B79"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6"/>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C43B79" w:rsidRPr="007C25BC" w14:paraId="6B645FBF" w14:textId="77777777" w:rsidTr="002A2755">
        <w:tc>
          <w:tcPr>
            <w:tcW w:w="2127" w:type="dxa"/>
            <w:tcBorders>
              <w:bottom w:val="single" w:sz="4" w:space="0" w:color="auto"/>
            </w:tcBorders>
            <w:shd w:val="clear" w:color="auto" w:fill="auto"/>
          </w:tcPr>
          <w:p w14:paraId="64A11758"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School:</w:t>
            </w:r>
          </w:p>
        </w:tc>
        <w:tc>
          <w:tcPr>
            <w:tcW w:w="8534" w:type="dxa"/>
            <w:gridSpan w:val="4"/>
            <w:tcBorders>
              <w:bottom w:val="single" w:sz="4" w:space="0" w:color="auto"/>
            </w:tcBorders>
            <w:shd w:val="clear" w:color="auto" w:fill="auto"/>
          </w:tcPr>
          <w:p w14:paraId="13096B41" w14:textId="77777777" w:rsidR="00C43B79" w:rsidRPr="00DA08D8" w:rsidRDefault="00C43B79"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7"/>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C43B79" w:rsidRPr="007C25BC" w14:paraId="725DDD27" w14:textId="77777777" w:rsidTr="002A2755">
        <w:tc>
          <w:tcPr>
            <w:tcW w:w="10661" w:type="dxa"/>
            <w:gridSpan w:val="5"/>
            <w:tcBorders>
              <w:bottom w:val="single" w:sz="4" w:space="0" w:color="auto"/>
            </w:tcBorders>
            <w:shd w:val="clear" w:color="auto" w:fill="D9D9D9"/>
          </w:tcPr>
          <w:p w14:paraId="04BA1901"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Outline the student</w:t>
            </w:r>
            <w:r w:rsidR="000E601D">
              <w:rPr>
                <w:rFonts w:ascii="Arial" w:eastAsia="Times New Roman" w:cs="Arial"/>
                <w:b/>
                <w:sz w:val="22"/>
                <w:szCs w:val="22"/>
              </w:rPr>
              <w:t>’s</w:t>
            </w:r>
            <w:r w:rsidRPr="007C25BC">
              <w:rPr>
                <w:rFonts w:ascii="Arial" w:eastAsia="Times New Roman" w:cs="Arial"/>
                <w:b/>
                <w:sz w:val="22"/>
                <w:szCs w:val="22"/>
              </w:rPr>
              <w:t xml:space="preserve"> educational and other needs:</w:t>
            </w:r>
          </w:p>
        </w:tc>
      </w:tr>
      <w:tr w:rsidR="00C43B79" w:rsidRPr="007C25BC" w14:paraId="003E241D" w14:textId="77777777" w:rsidTr="002A2755">
        <w:tc>
          <w:tcPr>
            <w:tcW w:w="10661" w:type="dxa"/>
            <w:gridSpan w:val="5"/>
            <w:tcBorders>
              <w:bottom w:val="single" w:sz="4" w:space="0" w:color="auto"/>
            </w:tcBorders>
            <w:shd w:val="clear" w:color="auto" w:fill="auto"/>
          </w:tcPr>
          <w:p w14:paraId="15FA1E4D" w14:textId="77777777" w:rsidR="00C43B79" w:rsidRPr="008B4213" w:rsidRDefault="00C43B79" w:rsidP="00144836">
            <w:pPr>
              <w:keepNext/>
              <w:autoSpaceDE/>
              <w:autoSpaceDN/>
              <w:ind w:left="34"/>
              <w:jc w:val="both"/>
              <w:rPr>
                <w:rFonts w:ascii="Arial" w:eastAsia="Times New Roman" w:cs="Arial"/>
                <w:sz w:val="20"/>
                <w:szCs w:val="20"/>
              </w:rPr>
            </w:pPr>
            <w:r w:rsidRPr="00DA08D8">
              <w:rPr>
                <w:rFonts w:ascii="Arial" w:eastAsia="Times New Roman" w:cs="Arial"/>
                <w:sz w:val="22"/>
                <w:szCs w:val="20"/>
              </w:rPr>
              <w:fldChar w:fldCharType="begin">
                <w:ffData>
                  <w:name w:val="Text25"/>
                  <w:enabled/>
                  <w:calcOnExit w:val="0"/>
                  <w:textInput/>
                </w:ffData>
              </w:fldChar>
            </w:r>
            <w:r w:rsidRPr="00DA08D8">
              <w:rPr>
                <w:rFonts w:ascii="Arial" w:eastAsia="Times New Roman" w:cs="Arial"/>
                <w:sz w:val="22"/>
                <w:szCs w:val="20"/>
              </w:rPr>
              <w:instrText xml:space="preserve"> FORMTEXT </w:instrText>
            </w:r>
            <w:r w:rsidRPr="00DA08D8">
              <w:rPr>
                <w:rFonts w:ascii="Arial" w:eastAsia="Times New Roman" w:cs="Arial"/>
                <w:sz w:val="22"/>
                <w:szCs w:val="20"/>
              </w:rPr>
            </w:r>
            <w:r w:rsidRPr="00DA08D8">
              <w:rPr>
                <w:rFonts w:ascii="Arial" w:eastAsia="Times New Roman" w:cs="Arial"/>
                <w:sz w:val="22"/>
                <w:szCs w:val="20"/>
              </w:rPr>
              <w:fldChar w:fldCharType="separate"/>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noProof/>
                <w:sz w:val="22"/>
                <w:szCs w:val="20"/>
              </w:rPr>
              <w:t> </w:t>
            </w:r>
            <w:r w:rsidRPr="00DA08D8">
              <w:rPr>
                <w:rFonts w:ascii="Arial" w:eastAsia="Times New Roman" w:cs="Arial"/>
                <w:sz w:val="22"/>
                <w:szCs w:val="20"/>
              </w:rPr>
              <w:fldChar w:fldCharType="end"/>
            </w:r>
          </w:p>
          <w:p w14:paraId="376930A3" w14:textId="77777777" w:rsidR="00C43B79" w:rsidRDefault="00C43B79" w:rsidP="00144836">
            <w:pPr>
              <w:keepNext/>
              <w:autoSpaceDE/>
              <w:autoSpaceDN/>
              <w:ind w:left="34"/>
              <w:jc w:val="both"/>
              <w:rPr>
                <w:rFonts w:ascii="Arial" w:eastAsia="Times New Roman" w:cs="Arial"/>
                <w:sz w:val="20"/>
                <w:szCs w:val="20"/>
              </w:rPr>
            </w:pPr>
          </w:p>
          <w:p w14:paraId="597BADB0" w14:textId="77777777" w:rsidR="00C43B79" w:rsidRDefault="00C43B79" w:rsidP="00144836">
            <w:pPr>
              <w:keepNext/>
              <w:autoSpaceDE/>
              <w:autoSpaceDN/>
              <w:ind w:left="34"/>
              <w:jc w:val="both"/>
              <w:rPr>
                <w:rFonts w:ascii="Arial" w:eastAsia="Times New Roman" w:cs="Arial"/>
                <w:sz w:val="20"/>
                <w:szCs w:val="20"/>
              </w:rPr>
            </w:pPr>
          </w:p>
          <w:p w14:paraId="78C315EC" w14:textId="77777777" w:rsidR="00C43B79" w:rsidRDefault="00C43B79" w:rsidP="00144836">
            <w:pPr>
              <w:keepNext/>
              <w:autoSpaceDE/>
              <w:autoSpaceDN/>
              <w:ind w:left="34"/>
              <w:jc w:val="both"/>
              <w:rPr>
                <w:rFonts w:ascii="Arial" w:eastAsia="Times New Roman" w:cs="Arial"/>
                <w:sz w:val="20"/>
                <w:szCs w:val="20"/>
              </w:rPr>
            </w:pPr>
          </w:p>
          <w:p w14:paraId="6F2CE888" w14:textId="77777777" w:rsidR="00C43B79" w:rsidRDefault="00C43B79" w:rsidP="00144836">
            <w:pPr>
              <w:keepNext/>
              <w:autoSpaceDE/>
              <w:autoSpaceDN/>
              <w:ind w:left="34"/>
              <w:jc w:val="both"/>
              <w:rPr>
                <w:rFonts w:ascii="Arial" w:eastAsia="Times New Roman" w:cs="Arial"/>
                <w:sz w:val="20"/>
                <w:szCs w:val="20"/>
              </w:rPr>
            </w:pPr>
          </w:p>
          <w:p w14:paraId="28E19588" w14:textId="77777777" w:rsidR="00C43B79" w:rsidRDefault="00C43B79" w:rsidP="00144836">
            <w:pPr>
              <w:keepNext/>
              <w:autoSpaceDE/>
              <w:autoSpaceDN/>
              <w:ind w:left="34"/>
              <w:jc w:val="both"/>
              <w:rPr>
                <w:rFonts w:ascii="Arial" w:eastAsia="Times New Roman" w:cs="Arial"/>
                <w:sz w:val="20"/>
                <w:szCs w:val="20"/>
              </w:rPr>
            </w:pPr>
          </w:p>
          <w:p w14:paraId="71323A13" w14:textId="77777777" w:rsidR="00C43B79" w:rsidRDefault="00C43B79" w:rsidP="00144836">
            <w:pPr>
              <w:keepNext/>
              <w:autoSpaceDE/>
              <w:autoSpaceDN/>
              <w:ind w:left="34"/>
              <w:jc w:val="both"/>
              <w:rPr>
                <w:rFonts w:ascii="Arial" w:eastAsia="Times New Roman" w:cs="Arial"/>
                <w:sz w:val="20"/>
                <w:szCs w:val="20"/>
              </w:rPr>
            </w:pPr>
          </w:p>
          <w:p w14:paraId="2EEAE988" w14:textId="77777777" w:rsidR="00C43B79" w:rsidRDefault="00C43B79" w:rsidP="00144836">
            <w:pPr>
              <w:keepNext/>
              <w:autoSpaceDE/>
              <w:autoSpaceDN/>
              <w:ind w:left="34"/>
              <w:jc w:val="both"/>
              <w:rPr>
                <w:rFonts w:ascii="Arial" w:eastAsia="Times New Roman" w:cs="Arial"/>
                <w:sz w:val="20"/>
                <w:szCs w:val="20"/>
              </w:rPr>
            </w:pPr>
          </w:p>
          <w:p w14:paraId="050DDF5A" w14:textId="77777777" w:rsidR="00C43B79" w:rsidRPr="007C25BC" w:rsidRDefault="00C43B79" w:rsidP="00144836">
            <w:pPr>
              <w:keepNext/>
              <w:autoSpaceDE/>
              <w:autoSpaceDN/>
              <w:ind w:left="34"/>
              <w:jc w:val="both"/>
              <w:rPr>
                <w:rFonts w:ascii="Arial" w:eastAsia="Times New Roman" w:cs="Arial"/>
                <w:b/>
                <w:sz w:val="22"/>
                <w:szCs w:val="22"/>
              </w:rPr>
            </w:pPr>
          </w:p>
        </w:tc>
      </w:tr>
      <w:tr w:rsidR="00C43B79" w:rsidRPr="007C25BC" w14:paraId="66FD1266" w14:textId="77777777" w:rsidTr="002A2755">
        <w:tc>
          <w:tcPr>
            <w:tcW w:w="10661" w:type="dxa"/>
            <w:gridSpan w:val="5"/>
            <w:tcBorders>
              <w:bottom w:val="single" w:sz="4" w:space="0" w:color="auto"/>
            </w:tcBorders>
            <w:shd w:val="clear" w:color="auto" w:fill="auto"/>
          </w:tcPr>
          <w:p w14:paraId="6AFC2AA6" w14:textId="77777777" w:rsidR="00C43B79" w:rsidRPr="007C25BC" w:rsidRDefault="00C43B79" w:rsidP="00144836">
            <w:pPr>
              <w:keepNext/>
              <w:autoSpaceDE/>
              <w:autoSpaceDN/>
              <w:ind w:left="34"/>
              <w:jc w:val="both"/>
              <w:rPr>
                <w:rFonts w:ascii="Arial" w:eastAsia="Times New Roman" w:cs="Arial"/>
                <w:sz w:val="20"/>
                <w:szCs w:val="20"/>
              </w:rPr>
            </w:pPr>
            <w:r w:rsidRPr="007C25BC">
              <w:rPr>
                <w:rFonts w:ascii="Arial" w:eastAsia="Times New Roman" w:cs="Arial"/>
                <w:b/>
                <w:sz w:val="22"/>
                <w:szCs w:val="22"/>
              </w:rPr>
              <w:t>Outline the learning outcomes the dual enrolment is intended to achieve at the:</w:t>
            </w:r>
          </w:p>
        </w:tc>
      </w:tr>
      <w:tr w:rsidR="00C43B79" w:rsidRPr="007C25BC" w14:paraId="5B49DAE2" w14:textId="77777777" w:rsidTr="002A2755">
        <w:tc>
          <w:tcPr>
            <w:tcW w:w="5145" w:type="dxa"/>
            <w:gridSpan w:val="2"/>
            <w:tcBorders>
              <w:bottom w:val="single" w:sz="4" w:space="0" w:color="auto"/>
            </w:tcBorders>
            <w:shd w:val="clear" w:color="auto" w:fill="auto"/>
          </w:tcPr>
          <w:p w14:paraId="15B7B118" w14:textId="77777777" w:rsidR="00C43B79"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Non-</w:t>
            </w:r>
            <w:r w:rsidR="009B2428">
              <w:rPr>
                <w:rFonts w:ascii="Arial" w:eastAsia="Times New Roman" w:cs="Arial"/>
                <w:b/>
                <w:sz w:val="22"/>
                <w:szCs w:val="22"/>
              </w:rPr>
              <w:t>s</w:t>
            </w:r>
            <w:r w:rsidRPr="007C25BC">
              <w:rPr>
                <w:rFonts w:ascii="Arial" w:eastAsia="Times New Roman" w:cs="Arial"/>
                <w:b/>
                <w:sz w:val="22"/>
                <w:szCs w:val="22"/>
              </w:rPr>
              <w:t xml:space="preserve">tate </w:t>
            </w:r>
            <w:r w:rsidR="009B2428">
              <w:rPr>
                <w:rFonts w:ascii="Arial" w:eastAsia="Times New Roman" w:cs="Arial"/>
                <w:b/>
                <w:sz w:val="22"/>
                <w:szCs w:val="22"/>
              </w:rPr>
              <w:t>s</w:t>
            </w:r>
            <w:r w:rsidRPr="007C25BC">
              <w:rPr>
                <w:rFonts w:ascii="Arial" w:eastAsia="Times New Roman" w:cs="Arial"/>
                <w:b/>
                <w:sz w:val="22"/>
                <w:szCs w:val="22"/>
              </w:rPr>
              <w:t xml:space="preserve">chool: </w:t>
            </w: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p w14:paraId="4311979F" w14:textId="77777777" w:rsidR="00C43B79" w:rsidRDefault="00C43B79" w:rsidP="00144836">
            <w:pPr>
              <w:keepNext/>
              <w:autoSpaceDE/>
              <w:autoSpaceDN/>
              <w:ind w:left="34"/>
              <w:jc w:val="both"/>
              <w:rPr>
                <w:rFonts w:ascii="Arial" w:eastAsia="Times New Roman" w:cs="Arial"/>
                <w:b/>
                <w:sz w:val="22"/>
                <w:szCs w:val="22"/>
              </w:rPr>
            </w:pPr>
          </w:p>
          <w:p w14:paraId="14F2878E" w14:textId="77777777" w:rsidR="00C43B79" w:rsidRDefault="00C43B79" w:rsidP="00144836">
            <w:pPr>
              <w:keepNext/>
              <w:autoSpaceDE/>
              <w:autoSpaceDN/>
              <w:jc w:val="both"/>
              <w:rPr>
                <w:rFonts w:ascii="Arial" w:eastAsia="Times New Roman" w:cs="Arial"/>
                <w:b/>
                <w:sz w:val="22"/>
                <w:szCs w:val="22"/>
              </w:rPr>
            </w:pPr>
          </w:p>
          <w:p w14:paraId="37470F6E" w14:textId="77777777" w:rsidR="00C43B79" w:rsidRDefault="00C43B79" w:rsidP="00144836">
            <w:pPr>
              <w:keepNext/>
              <w:autoSpaceDE/>
              <w:autoSpaceDN/>
              <w:ind w:left="34"/>
              <w:jc w:val="both"/>
              <w:rPr>
                <w:rFonts w:ascii="Arial" w:eastAsia="Times New Roman" w:cs="Arial"/>
                <w:b/>
                <w:sz w:val="22"/>
                <w:szCs w:val="22"/>
              </w:rPr>
            </w:pPr>
          </w:p>
          <w:p w14:paraId="3C27B552" w14:textId="77777777" w:rsidR="00C43B79" w:rsidRDefault="00C43B79" w:rsidP="00144836">
            <w:pPr>
              <w:keepNext/>
              <w:autoSpaceDE/>
              <w:autoSpaceDN/>
              <w:ind w:left="34"/>
              <w:jc w:val="both"/>
              <w:rPr>
                <w:rFonts w:ascii="Arial" w:eastAsia="Times New Roman" w:cs="Arial"/>
                <w:b/>
                <w:sz w:val="22"/>
                <w:szCs w:val="22"/>
              </w:rPr>
            </w:pPr>
          </w:p>
          <w:p w14:paraId="5A63D3C5" w14:textId="77777777" w:rsidR="00C43B79" w:rsidRPr="007C25BC" w:rsidRDefault="00C43B79" w:rsidP="00144836">
            <w:pPr>
              <w:keepNext/>
              <w:autoSpaceDE/>
              <w:autoSpaceDN/>
              <w:ind w:left="34"/>
              <w:jc w:val="both"/>
              <w:rPr>
                <w:rFonts w:ascii="Arial" w:eastAsia="Times New Roman" w:cs="Arial"/>
                <w:b/>
                <w:sz w:val="22"/>
                <w:szCs w:val="22"/>
              </w:rPr>
            </w:pPr>
          </w:p>
        </w:tc>
        <w:tc>
          <w:tcPr>
            <w:tcW w:w="5516" w:type="dxa"/>
            <w:gridSpan w:val="3"/>
            <w:tcBorders>
              <w:bottom w:val="single" w:sz="4" w:space="0" w:color="auto"/>
            </w:tcBorders>
            <w:shd w:val="clear" w:color="auto" w:fill="auto"/>
          </w:tcPr>
          <w:p w14:paraId="42C00342" w14:textId="77777777" w:rsidR="00C43B79" w:rsidRPr="007C25BC" w:rsidRDefault="00C43B79"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State </w:t>
            </w:r>
            <w:r w:rsidR="009B2428">
              <w:rPr>
                <w:rFonts w:ascii="Arial" w:eastAsia="Times New Roman" w:cs="Arial"/>
                <w:b/>
                <w:sz w:val="22"/>
                <w:szCs w:val="22"/>
              </w:rPr>
              <w:t>s</w:t>
            </w:r>
            <w:r w:rsidRPr="007C25BC">
              <w:rPr>
                <w:rFonts w:ascii="Arial" w:eastAsia="Times New Roman" w:cs="Arial"/>
                <w:b/>
                <w:sz w:val="22"/>
                <w:szCs w:val="22"/>
              </w:rPr>
              <w:t xml:space="preserve">chool: </w:t>
            </w: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bl>
    <w:p w14:paraId="3B5EFD1F" w14:textId="77777777" w:rsidR="00C43B79" w:rsidRPr="00C43B79" w:rsidRDefault="00C43B79" w:rsidP="00144836">
      <w:pPr>
        <w:widowControl w:val="0"/>
        <w:spacing w:before="0" w:after="0"/>
        <w:ind w:left="-709"/>
        <w:jc w:val="both"/>
        <w:rPr>
          <w:rFonts w:ascii="Arial Narrow" w:eastAsia="Times New Roman" w:hAnsi="Arial Narrow" w:cs="Arial"/>
          <w:i/>
          <w:sz w:val="20"/>
          <w:szCs w:val="20"/>
        </w:rPr>
      </w:pPr>
      <w:bookmarkStart w:id="0" w:name="_GoBack"/>
      <w:bookmarkEnd w:id="0"/>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2"/>
        <w:gridCol w:w="386"/>
        <w:gridCol w:w="2307"/>
        <w:gridCol w:w="94"/>
        <w:gridCol w:w="135"/>
        <w:gridCol w:w="54"/>
        <w:gridCol w:w="56"/>
        <w:gridCol w:w="937"/>
        <w:gridCol w:w="1747"/>
        <w:gridCol w:w="1655"/>
        <w:gridCol w:w="1021"/>
      </w:tblGrid>
      <w:tr w:rsidR="00AA4273" w14:paraId="3868A1EA" w14:textId="77777777" w:rsidTr="002A2755">
        <w:trPr>
          <w:trHeight w:val="405"/>
        </w:trPr>
        <w:tc>
          <w:tcPr>
            <w:tcW w:w="10661" w:type="dxa"/>
            <w:gridSpan w:val="12"/>
            <w:shd w:val="clear" w:color="auto" w:fill="000000"/>
          </w:tcPr>
          <w:p w14:paraId="0C4A0C1C"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lastRenderedPageBreak/>
              <w:t>Part B</w:t>
            </w:r>
          </w:p>
          <w:p w14:paraId="0FBF4938"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To be completed by non-state school staff in consultation with state school staff</w:t>
            </w:r>
          </w:p>
        </w:tc>
      </w:tr>
      <w:tr w:rsidR="00AA4273" w14:paraId="4120D852" w14:textId="77777777" w:rsidTr="002A2755">
        <w:trPr>
          <w:trHeight w:val="525"/>
        </w:trPr>
        <w:tc>
          <w:tcPr>
            <w:tcW w:w="10661" w:type="dxa"/>
            <w:gridSpan w:val="12"/>
            <w:shd w:val="clear" w:color="auto" w:fill="D9D9D9"/>
          </w:tcPr>
          <w:p w14:paraId="21186D2B"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State </w:t>
            </w:r>
            <w:r w:rsidR="0011087E">
              <w:rPr>
                <w:rFonts w:ascii="Arial" w:eastAsia="Times New Roman" w:cs="Arial"/>
                <w:b/>
                <w:sz w:val="22"/>
                <w:szCs w:val="22"/>
              </w:rPr>
              <w:t>s</w:t>
            </w:r>
            <w:r w:rsidRPr="007C25BC">
              <w:rPr>
                <w:rFonts w:ascii="Arial" w:eastAsia="Times New Roman" w:cs="Arial"/>
                <w:b/>
                <w:sz w:val="22"/>
                <w:szCs w:val="22"/>
              </w:rPr>
              <w:t xml:space="preserve">chool </w:t>
            </w:r>
            <w:r w:rsidR="0011087E">
              <w:rPr>
                <w:rFonts w:ascii="Arial" w:eastAsia="Times New Roman" w:cs="Arial"/>
                <w:b/>
                <w:sz w:val="22"/>
                <w:szCs w:val="22"/>
              </w:rPr>
              <w:t>i</w:t>
            </w:r>
            <w:r w:rsidRPr="007C25BC">
              <w:rPr>
                <w:rFonts w:ascii="Arial" w:eastAsia="Times New Roman" w:cs="Arial"/>
                <w:b/>
                <w:sz w:val="22"/>
                <w:szCs w:val="22"/>
              </w:rPr>
              <w:t>nformation</w:t>
            </w:r>
          </w:p>
        </w:tc>
      </w:tr>
      <w:tr w:rsidR="00AA4273" w14:paraId="0D45210F" w14:textId="77777777" w:rsidTr="002A2755">
        <w:trPr>
          <w:trHeight w:val="335"/>
        </w:trPr>
        <w:tc>
          <w:tcPr>
            <w:tcW w:w="2127" w:type="dxa"/>
            <w:shd w:val="clear" w:color="auto" w:fill="auto"/>
          </w:tcPr>
          <w:p w14:paraId="2417A97E"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Principal </w:t>
            </w:r>
            <w:r>
              <w:rPr>
                <w:rFonts w:ascii="Arial" w:eastAsia="Times New Roman" w:cs="Arial"/>
                <w:b/>
                <w:sz w:val="22"/>
                <w:szCs w:val="22"/>
              </w:rPr>
              <w:t>n</w:t>
            </w:r>
            <w:r w:rsidRPr="007C25BC">
              <w:rPr>
                <w:rFonts w:ascii="Arial" w:eastAsia="Times New Roman" w:cs="Arial"/>
                <w:b/>
                <w:sz w:val="22"/>
                <w:szCs w:val="22"/>
              </w:rPr>
              <w:t>ame:</w:t>
            </w:r>
          </w:p>
        </w:tc>
        <w:tc>
          <w:tcPr>
            <w:tcW w:w="8534" w:type="dxa"/>
            <w:gridSpan w:val="11"/>
            <w:shd w:val="clear" w:color="auto" w:fill="auto"/>
          </w:tcPr>
          <w:p w14:paraId="3ACE093C" w14:textId="77777777" w:rsidR="00AA4273" w:rsidRPr="00DA08D8"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8"/>
                  <w:enabled/>
                  <w:calcOnExit w:val="0"/>
                  <w:textInput/>
                </w:ffData>
              </w:fldChar>
            </w:r>
            <w:bookmarkStart w:id="1" w:name="Text8"/>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bookmarkEnd w:id="1"/>
          </w:p>
        </w:tc>
      </w:tr>
      <w:tr w:rsidR="00AA4273" w14:paraId="17D59EC0" w14:textId="77777777" w:rsidTr="002A2755">
        <w:tc>
          <w:tcPr>
            <w:tcW w:w="2127" w:type="dxa"/>
            <w:shd w:val="clear" w:color="auto" w:fill="auto"/>
          </w:tcPr>
          <w:p w14:paraId="30120342"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School:</w:t>
            </w:r>
          </w:p>
        </w:tc>
        <w:tc>
          <w:tcPr>
            <w:tcW w:w="8534" w:type="dxa"/>
            <w:gridSpan w:val="11"/>
            <w:shd w:val="clear" w:color="auto" w:fill="auto"/>
          </w:tcPr>
          <w:p w14:paraId="3E13C767" w14:textId="77777777" w:rsidR="00AA4273" w:rsidRPr="00DA08D8"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9"/>
                  <w:enabled/>
                  <w:calcOnExit w:val="0"/>
                  <w:textInput/>
                </w:ffData>
              </w:fldChar>
            </w:r>
            <w:bookmarkStart w:id="2" w:name="Text9"/>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bookmarkEnd w:id="2"/>
          </w:p>
        </w:tc>
      </w:tr>
      <w:tr w:rsidR="00AA4273" w14:paraId="54088EC5" w14:textId="77777777" w:rsidTr="002A2755">
        <w:tc>
          <w:tcPr>
            <w:tcW w:w="2127" w:type="dxa"/>
            <w:shd w:val="clear" w:color="auto" w:fill="auto"/>
          </w:tcPr>
          <w:p w14:paraId="7937E78A" w14:textId="77777777" w:rsidR="00AA4273" w:rsidRPr="007C25BC" w:rsidRDefault="00AA4273" w:rsidP="00144836">
            <w:pPr>
              <w:keepNext/>
              <w:autoSpaceDE/>
              <w:autoSpaceDN/>
              <w:ind w:left="34"/>
              <w:jc w:val="both"/>
              <w:rPr>
                <w:rFonts w:ascii="Arial" w:eastAsia="Times New Roman" w:cs="Arial"/>
                <w:b/>
                <w:sz w:val="22"/>
                <w:szCs w:val="22"/>
              </w:rPr>
            </w:pPr>
            <w:r>
              <w:rPr>
                <w:rFonts w:ascii="Arial" w:eastAsia="Times New Roman" w:cs="Arial"/>
                <w:b/>
                <w:sz w:val="22"/>
                <w:szCs w:val="22"/>
              </w:rPr>
              <w:t xml:space="preserve">EQ ID </w:t>
            </w:r>
            <w:r w:rsidRPr="001D107C">
              <w:rPr>
                <w:rFonts w:ascii="Arial" w:eastAsia="Times New Roman" w:cs="Arial"/>
                <w:sz w:val="22"/>
                <w:szCs w:val="22"/>
              </w:rPr>
              <w:t>(if relevant)</w:t>
            </w:r>
            <w:r>
              <w:rPr>
                <w:rFonts w:ascii="Arial" w:eastAsia="Times New Roman" w:cs="Arial"/>
                <w:sz w:val="22"/>
                <w:szCs w:val="22"/>
              </w:rPr>
              <w:t>:</w:t>
            </w:r>
          </w:p>
        </w:tc>
        <w:tc>
          <w:tcPr>
            <w:tcW w:w="2929" w:type="dxa"/>
            <w:gridSpan w:val="4"/>
            <w:shd w:val="clear" w:color="auto" w:fill="auto"/>
          </w:tcPr>
          <w:p w14:paraId="70BA9762" w14:textId="77777777" w:rsidR="00AA4273" w:rsidRPr="00DA08D8" w:rsidRDefault="00AA4273" w:rsidP="00144836">
            <w:pPr>
              <w:keepNext/>
              <w:autoSpaceDE/>
              <w:autoSpaceDN/>
              <w:ind w:left="34"/>
              <w:jc w:val="both"/>
              <w:rPr>
                <w:rFonts w:ascii="Arial" w:eastAsia="Times New Roman" w:cs="Arial"/>
                <w:sz w:val="22"/>
                <w:szCs w:val="22"/>
              </w:rPr>
            </w:pPr>
          </w:p>
        </w:tc>
        <w:tc>
          <w:tcPr>
            <w:tcW w:w="2929" w:type="dxa"/>
            <w:gridSpan w:val="5"/>
            <w:shd w:val="clear" w:color="auto" w:fill="auto"/>
          </w:tcPr>
          <w:p w14:paraId="414E8D5A" w14:textId="77777777" w:rsidR="00AA4273" w:rsidRPr="007C25BC" w:rsidRDefault="00AA4273" w:rsidP="00144836">
            <w:pPr>
              <w:keepNext/>
              <w:autoSpaceDE/>
              <w:autoSpaceDN/>
              <w:ind w:left="34"/>
              <w:jc w:val="both"/>
              <w:rPr>
                <w:rFonts w:ascii="Arial" w:eastAsia="Times New Roman" w:cs="Arial"/>
                <w:b/>
                <w:sz w:val="22"/>
                <w:szCs w:val="22"/>
              </w:rPr>
            </w:pPr>
            <w:r>
              <w:rPr>
                <w:rFonts w:ascii="Arial" w:eastAsia="Times New Roman" w:cs="Arial"/>
                <w:b/>
                <w:sz w:val="22"/>
                <w:szCs w:val="22"/>
              </w:rPr>
              <w:t xml:space="preserve">AIMS ID </w:t>
            </w:r>
            <w:r w:rsidRPr="001D107C">
              <w:rPr>
                <w:rFonts w:ascii="Arial" w:eastAsia="Times New Roman" w:cs="Arial"/>
                <w:sz w:val="22"/>
                <w:szCs w:val="22"/>
              </w:rPr>
              <w:t>(if relevant)</w:t>
            </w:r>
            <w:r>
              <w:rPr>
                <w:rFonts w:ascii="Arial" w:eastAsia="Times New Roman" w:cs="Arial"/>
                <w:sz w:val="22"/>
                <w:szCs w:val="22"/>
              </w:rPr>
              <w:t>:</w:t>
            </w:r>
          </w:p>
        </w:tc>
        <w:tc>
          <w:tcPr>
            <w:tcW w:w="2676" w:type="dxa"/>
            <w:gridSpan w:val="2"/>
            <w:shd w:val="clear" w:color="auto" w:fill="auto"/>
          </w:tcPr>
          <w:p w14:paraId="7D918E2F" w14:textId="77777777" w:rsidR="00AA4273" w:rsidRPr="00DA08D8" w:rsidRDefault="00AA4273" w:rsidP="00144836">
            <w:pPr>
              <w:keepNext/>
              <w:autoSpaceDE/>
              <w:autoSpaceDN/>
              <w:ind w:left="34"/>
              <w:jc w:val="both"/>
              <w:rPr>
                <w:rFonts w:ascii="Arial" w:eastAsia="Times New Roman" w:cs="Arial"/>
                <w:sz w:val="22"/>
                <w:szCs w:val="22"/>
              </w:rPr>
            </w:pPr>
          </w:p>
        </w:tc>
      </w:tr>
      <w:tr w:rsidR="00AA4273" w14:paraId="00B56DA1" w14:textId="77777777" w:rsidTr="002A2755">
        <w:tc>
          <w:tcPr>
            <w:tcW w:w="10661" w:type="dxa"/>
            <w:gridSpan w:val="12"/>
            <w:shd w:val="clear" w:color="auto" w:fill="D9D9D9"/>
          </w:tcPr>
          <w:p w14:paraId="6759F268"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Outline the suitability of each school for the dual enrolment:</w:t>
            </w:r>
          </w:p>
        </w:tc>
      </w:tr>
      <w:tr w:rsidR="00AA4273" w14:paraId="6572C160" w14:textId="77777777" w:rsidTr="002A2755">
        <w:tc>
          <w:tcPr>
            <w:tcW w:w="5301" w:type="dxa"/>
            <w:gridSpan w:val="8"/>
            <w:shd w:val="clear" w:color="auto" w:fill="auto"/>
          </w:tcPr>
          <w:p w14:paraId="4B3B77E7"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Non-</w:t>
            </w:r>
            <w:r w:rsidR="0011087E">
              <w:rPr>
                <w:rFonts w:ascii="Arial" w:eastAsia="Times New Roman" w:cs="Arial"/>
                <w:b/>
                <w:sz w:val="22"/>
                <w:szCs w:val="22"/>
              </w:rPr>
              <w:t>s</w:t>
            </w:r>
            <w:r w:rsidRPr="007C25BC">
              <w:rPr>
                <w:rFonts w:ascii="Arial" w:eastAsia="Times New Roman" w:cs="Arial"/>
                <w:b/>
                <w:sz w:val="22"/>
                <w:szCs w:val="22"/>
              </w:rPr>
              <w:t xml:space="preserve">tate </w:t>
            </w:r>
            <w:r w:rsidR="0011087E">
              <w:rPr>
                <w:rFonts w:ascii="Arial" w:eastAsia="Times New Roman" w:cs="Arial"/>
                <w:b/>
                <w:sz w:val="22"/>
                <w:szCs w:val="22"/>
              </w:rPr>
              <w:t>s</w:t>
            </w:r>
            <w:r w:rsidRPr="007C25BC">
              <w:rPr>
                <w:rFonts w:ascii="Arial" w:eastAsia="Times New Roman" w:cs="Arial"/>
                <w:b/>
                <w:sz w:val="22"/>
                <w:szCs w:val="22"/>
              </w:rPr>
              <w:t>chool</w:t>
            </w:r>
          </w:p>
          <w:p w14:paraId="4373BE86" w14:textId="77777777" w:rsidR="00AA4273" w:rsidRPr="00DA08D8"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p w14:paraId="4A60E54F" w14:textId="77777777" w:rsidR="00AA4273" w:rsidRDefault="00AA4273" w:rsidP="00144836">
            <w:pPr>
              <w:keepNext/>
              <w:autoSpaceDE/>
              <w:autoSpaceDN/>
              <w:jc w:val="both"/>
              <w:rPr>
                <w:rFonts w:ascii="Arial" w:eastAsia="Times New Roman" w:cs="Arial"/>
                <w:b/>
                <w:sz w:val="22"/>
                <w:szCs w:val="22"/>
              </w:rPr>
            </w:pPr>
          </w:p>
          <w:p w14:paraId="0249DE3F" w14:textId="77777777" w:rsidR="00AA4273" w:rsidRPr="007C25BC" w:rsidRDefault="00AA4273" w:rsidP="00144836">
            <w:pPr>
              <w:keepNext/>
              <w:autoSpaceDE/>
              <w:autoSpaceDN/>
              <w:ind w:left="34"/>
              <w:jc w:val="both"/>
              <w:rPr>
                <w:rFonts w:ascii="Arial" w:eastAsia="Times New Roman" w:cs="Arial"/>
                <w:b/>
                <w:sz w:val="22"/>
                <w:szCs w:val="22"/>
              </w:rPr>
            </w:pPr>
          </w:p>
        </w:tc>
        <w:tc>
          <w:tcPr>
            <w:tcW w:w="5360" w:type="dxa"/>
            <w:gridSpan w:val="4"/>
            <w:shd w:val="clear" w:color="auto" w:fill="auto"/>
          </w:tcPr>
          <w:p w14:paraId="66DFC27E"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State </w:t>
            </w:r>
            <w:r w:rsidR="0011087E">
              <w:rPr>
                <w:rFonts w:ascii="Arial" w:eastAsia="Times New Roman" w:cs="Arial"/>
                <w:b/>
                <w:sz w:val="22"/>
                <w:szCs w:val="22"/>
              </w:rPr>
              <w:t>s</w:t>
            </w:r>
            <w:r w:rsidRPr="007C25BC">
              <w:rPr>
                <w:rFonts w:ascii="Arial" w:eastAsia="Times New Roman" w:cs="Arial"/>
                <w:b/>
                <w:sz w:val="22"/>
                <w:szCs w:val="22"/>
              </w:rPr>
              <w:t>chool</w:t>
            </w:r>
          </w:p>
          <w:p w14:paraId="3135510A" w14:textId="77777777" w:rsidR="00AA4273" w:rsidRPr="008B4213"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41CCB143" w14:textId="77777777" w:rsidTr="002A2755">
        <w:trPr>
          <w:trHeight w:val="641"/>
        </w:trPr>
        <w:tc>
          <w:tcPr>
            <w:tcW w:w="10661" w:type="dxa"/>
            <w:gridSpan w:val="12"/>
            <w:tcBorders>
              <w:bottom w:val="single" w:sz="4" w:space="0" w:color="auto"/>
            </w:tcBorders>
            <w:shd w:val="clear" w:color="auto" w:fill="000000"/>
          </w:tcPr>
          <w:p w14:paraId="600C9650" w14:textId="77777777" w:rsidR="00AA4273" w:rsidRPr="007C25BC" w:rsidRDefault="00AA4273" w:rsidP="00144836">
            <w:pPr>
              <w:keepNext/>
              <w:autoSpaceDE/>
              <w:autoSpaceDN/>
              <w:ind w:left="34"/>
              <w:jc w:val="both"/>
              <w:rPr>
                <w:rFonts w:ascii="Arial" w:eastAsia="Times New Roman" w:cs="Arial"/>
                <w:b/>
                <w:sz w:val="22"/>
                <w:szCs w:val="22"/>
              </w:rPr>
            </w:pPr>
            <w:r>
              <w:rPr>
                <w:rFonts w:ascii="Arial" w:eastAsia="Times New Roman"/>
                <w:sz w:val="22"/>
                <w:szCs w:val="22"/>
              </w:rPr>
              <w:br w:type="page"/>
            </w:r>
            <w:r w:rsidRPr="007C25BC">
              <w:rPr>
                <w:rFonts w:ascii="Arial" w:eastAsia="Times New Roman" w:cs="Arial"/>
                <w:b/>
                <w:sz w:val="22"/>
                <w:szCs w:val="22"/>
              </w:rPr>
              <w:t>Part C</w:t>
            </w:r>
          </w:p>
          <w:p w14:paraId="5DEF5640"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To be completed by non-state school staff in consultation with state school staff</w:t>
            </w:r>
          </w:p>
        </w:tc>
      </w:tr>
      <w:tr w:rsidR="00AA4273" w14:paraId="0979E72E" w14:textId="77777777" w:rsidTr="002A2755">
        <w:trPr>
          <w:trHeight w:val="641"/>
        </w:trPr>
        <w:tc>
          <w:tcPr>
            <w:tcW w:w="5191" w:type="dxa"/>
            <w:gridSpan w:val="6"/>
            <w:tcBorders>
              <w:bottom w:val="single" w:sz="4" w:space="0" w:color="auto"/>
            </w:tcBorders>
            <w:shd w:val="clear" w:color="auto" w:fill="D9D9D9"/>
          </w:tcPr>
          <w:p w14:paraId="64B93346" w14:textId="77777777" w:rsidR="00AA4273" w:rsidRPr="007C25BC" w:rsidRDefault="00AA4273" w:rsidP="00144836">
            <w:pPr>
              <w:keepNext/>
              <w:autoSpaceDE/>
              <w:autoSpaceDN/>
              <w:spacing w:after="0"/>
              <w:ind w:left="34"/>
              <w:rPr>
                <w:rFonts w:ascii="Arial" w:eastAsia="Times New Roman" w:cs="Arial"/>
                <w:b/>
                <w:sz w:val="22"/>
                <w:szCs w:val="22"/>
              </w:rPr>
            </w:pPr>
            <w:r w:rsidRPr="007C25BC">
              <w:rPr>
                <w:rFonts w:ascii="Arial" w:eastAsia="Times New Roman" w:cs="Arial"/>
                <w:b/>
                <w:sz w:val="22"/>
                <w:szCs w:val="22"/>
              </w:rPr>
              <w:t xml:space="preserve">Length of </w:t>
            </w:r>
            <w:r>
              <w:rPr>
                <w:rFonts w:ascii="Arial" w:eastAsia="Times New Roman" w:cs="Arial"/>
                <w:b/>
                <w:sz w:val="22"/>
                <w:szCs w:val="22"/>
              </w:rPr>
              <w:t>d</w:t>
            </w:r>
            <w:r w:rsidRPr="007C25BC">
              <w:rPr>
                <w:rFonts w:ascii="Arial" w:eastAsia="Times New Roman" w:cs="Arial"/>
                <w:b/>
                <w:sz w:val="22"/>
                <w:szCs w:val="22"/>
              </w:rPr>
              <w:t xml:space="preserve">ual </w:t>
            </w:r>
            <w:r>
              <w:rPr>
                <w:rFonts w:ascii="Arial" w:eastAsia="Times New Roman" w:cs="Arial"/>
                <w:b/>
                <w:sz w:val="22"/>
                <w:szCs w:val="22"/>
              </w:rPr>
              <w:t>e</w:t>
            </w:r>
            <w:r w:rsidRPr="007C25BC">
              <w:rPr>
                <w:rFonts w:ascii="Arial" w:eastAsia="Times New Roman" w:cs="Arial"/>
                <w:b/>
                <w:sz w:val="22"/>
                <w:szCs w:val="22"/>
              </w:rPr>
              <w:t xml:space="preserve">nrolment </w:t>
            </w:r>
            <w:r>
              <w:rPr>
                <w:rFonts w:ascii="Arial" w:eastAsia="Times New Roman" w:cs="Arial"/>
                <w:b/>
                <w:sz w:val="22"/>
                <w:szCs w:val="22"/>
              </w:rPr>
              <w:t>a</w:t>
            </w:r>
            <w:r w:rsidRPr="007C25BC">
              <w:rPr>
                <w:rFonts w:ascii="Arial" w:eastAsia="Times New Roman" w:cs="Arial"/>
                <w:b/>
                <w:sz w:val="22"/>
                <w:szCs w:val="22"/>
              </w:rPr>
              <w:t>rrangement:</w:t>
            </w:r>
          </w:p>
          <w:p w14:paraId="2FF0FFC3" w14:textId="77777777" w:rsidR="00AA4273" w:rsidRPr="007C25BC" w:rsidRDefault="00AA4273" w:rsidP="00144836">
            <w:pPr>
              <w:keepNext/>
              <w:autoSpaceDE/>
              <w:autoSpaceDN/>
              <w:ind w:left="34"/>
              <w:rPr>
                <w:rFonts w:ascii="Arial" w:eastAsia="Times New Roman" w:cs="Arial"/>
                <w:b/>
                <w:i/>
                <w:sz w:val="16"/>
                <w:szCs w:val="16"/>
              </w:rPr>
            </w:pPr>
            <w:r w:rsidRPr="007C25BC">
              <w:rPr>
                <w:rFonts w:ascii="Arial" w:eastAsia="Times New Roman" w:cs="Arial"/>
                <w:b/>
                <w:i/>
                <w:sz w:val="16"/>
                <w:szCs w:val="16"/>
              </w:rPr>
              <w:t>Consider an appropriate length of time for the arrangements and when the arrangements will need re-evaluating, for example, each Term/Semester.</w:t>
            </w:r>
          </w:p>
        </w:tc>
        <w:tc>
          <w:tcPr>
            <w:tcW w:w="5470" w:type="dxa"/>
            <w:gridSpan w:val="6"/>
            <w:tcBorders>
              <w:bottom w:val="single" w:sz="4" w:space="0" w:color="auto"/>
            </w:tcBorders>
            <w:shd w:val="clear" w:color="auto" w:fill="FFFFFF"/>
          </w:tcPr>
          <w:p w14:paraId="4B90B4EE"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From: </w:t>
            </w:r>
            <w:r w:rsidRPr="00DA08D8">
              <w:rPr>
                <w:rFonts w:ascii="Arial" w:eastAsia="Times New Roman" w:cs="Arial"/>
                <w:sz w:val="22"/>
                <w:szCs w:val="22"/>
              </w:rPr>
              <w:fldChar w:fldCharType="begin">
                <w:ffData>
                  <w:name w:val="Text10"/>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r w:rsidRPr="007C25BC">
              <w:rPr>
                <w:rFonts w:ascii="Arial" w:eastAsia="Times New Roman" w:cs="Arial"/>
                <w:b/>
                <w:sz w:val="22"/>
                <w:szCs w:val="22"/>
              </w:rPr>
              <w:t xml:space="preserve">       To:</w:t>
            </w:r>
            <w:r w:rsidRPr="00DA08D8">
              <w:rPr>
                <w:rFonts w:ascii="Arial" w:eastAsia="Times New Roman" w:cs="Arial"/>
                <w:sz w:val="22"/>
                <w:szCs w:val="22"/>
              </w:rPr>
              <w:fldChar w:fldCharType="begin">
                <w:ffData>
                  <w:name w:val="Text11"/>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235F95F9" w14:textId="77777777" w:rsidTr="002A2755">
        <w:trPr>
          <w:trHeight w:val="412"/>
        </w:trPr>
        <w:tc>
          <w:tcPr>
            <w:tcW w:w="10661" w:type="dxa"/>
            <w:gridSpan w:val="12"/>
            <w:tcBorders>
              <w:bottom w:val="single" w:sz="4" w:space="0" w:color="auto"/>
            </w:tcBorders>
            <w:shd w:val="clear" w:color="auto" w:fill="D9D9D9"/>
          </w:tcPr>
          <w:p w14:paraId="24A68596"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The dual enrolment arrangement is as follows:</w:t>
            </w:r>
          </w:p>
        </w:tc>
      </w:tr>
      <w:tr w:rsidR="00AA4273" w14:paraId="5650C7EC" w14:textId="77777777" w:rsidTr="002A2755">
        <w:trPr>
          <w:trHeight w:val="412"/>
        </w:trPr>
        <w:tc>
          <w:tcPr>
            <w:tcW w:w="2269" w:type="dxa"/>
            <w:gridSpan w:val="2"/>
            <w:tcBorders>
              <w:bottom w:val="single" w:sz="4" w:space="0" w:color="auto"/>
            </w:tcBorders>
            <w:shd w:val="clear" w:color="auto" w:fill="D9D9D9"/>
          </w:tcPr>
          <w:p w14:paraId="25093A11" w14:textId="77777777" w:rsidR="00AA4273" w:rsidRPr="007C25BC" w:rsidRDefault="00AA4273" w:rsidP="00144836">
            <w:pPr>
              <w:keepNext/>
              <w:autoSpaceDE/>
              <w:autoSpaceDN/>
              <w:spacing w:before="0" w:after="0"/>
              <w:ind w:left="34"/>
              <w:jc w:val="both"/>
              <w:rPr>
                <w:rFonts w:ascii="Arial" w:eastAsia="Times New Roman" w:cs="Arial"/>
                <w:b/>
                <w:sz w:val="22"/>
                <w:szCs w:val="22"/>
              </w:rPr>
            </w:pPr>
          </w:p>
        </w:tc>
        <w:tc>
          <w:tcPr>
            <w:tcW w:w="2976" w:type="dxa"/>
            <w:gridSpan w:val="5"/>
            <w:tcBorders>
              <w:bottom w:val="single" w:sz="4" w:space="0" w:color="auto"/>
            </w:tcBorders>
            <w:shd w:val="clear" w:color="auto" w:fill="D9D9D9"/>
          </w:tcPr>
          <w:p w14:paraId="6E055206"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 xml:space="preserve">State </w:t>
            </w:r>
            <w:r w:rsidR="0011087E">
              <w:rPr>
                <w:rFonts w:ascii="Arial" w:eastAsia="Times New Roman" w:cs="Arial"/>
                <w:b/>
                <w:sz w:val="22"/>
                <w:szCs w:val="22"/>
              </w:rPr>
              <w:t>s</w:t>
            </w:r>
            <w:r w:rsidRPr="007C25BC">
              <w:rPr>
                <w:rFonts w:ascii="Arial" w:eastAsia="Times New Roman" w:cs="Arial"/>
                <w:b/>
                <w:sz w:val="22"/>
                <w:szCs w:val="22"/>
              </w:rPr>
              <w:t xml:space="preserve">chool </w:t>
            </w:r>
            <w:r w:rsidR="0011087E">
              <w:rPr>
                <w:rFonts w:ascii="Arial" w:eastAsia="Times New Roman" w:cs="Arial"/>
                <w:b/>
                <w:sz w:val="22"/>
                <w:szCs w:val="22"/>
              </w:rPr>
              <w:t>p</w:t>
            </w:r>
            <w:r w:rsidRPr="007C25BC">
              <w:rPr>
                <w:rFonts w:ascii="Arial" w:eastAsia="Times New Roman" w:cs="Arial"/>
                <w:b/>
                <w:sz w:val="22"/>
                <w:szCs w:val="22"/>
              </w:rPr>
              <w:t>rovider</w:t>
            </w:r>
          </w:p>
        </w:tc>
        <w:tc>
          <w:tcPr>
            <w:tcW w:w="993" w:type="dxa"/>
            <w:gridSpan w:val="2"/>
            <w:tcBorders>
              <w:bottom w:val="single" w:sz="4" w:space="0" w:color="auto"/>
            </w:tcBorders>
            <w:shd w:val="clear" w:color="auto" w:fill="D9D9D9"/>
          </w:tcPr>
          <w:p w14:paraId="5D28A4B1"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FTE</w:t>
            </w:r>
          </w:p>
        </w:tc>
        <w:tc>
          <w:tcPr>
            <w:tcW w:w="3402" w:type="dxa"/>
            <w:gridSpan w:val="2"/>
            <w:tcBorders>
              <w:bottom w:val="single" w:sz="4" w:space="0" w:color="auto"/>
            </w:tcBorders>
            <w:shd w:val="clear" w:color="auto" w:fill="D9D9D9"/>
          </w:tcPr>
          <w:p w14:paraId="7B430585"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Non-</w:t>
            </w:r>
            <w:r w:rsidR="0011087E">
              <w:rPr>
                <w:rFonts w:ascii="Arial" w:eastAsia="Times New Roman" w:cs="Arial"/>
                <w:b/>
                <w:sz w:val="22"/>
                <w:szCs w:val="22"/>
              </w:rPr>
              <w:t>s</w:t>
            </w:r>
            <w:r w:rsidRPr="007C25BC">
              <w:rPr>
                <w:rFonts w:ascii="Arial" w:eastAsia="Times New Roman" w:cs="Arial"/>
                <w:b/>
                <w:sz w:val="22"/>
                <w:szCs w:val="22"/>
              </w:rPr>
              <w:t xml:space="preserve">tate </w:t>
            </w:r>
            <w:r w:rsidR="0011087E">
              <w:rPr>
                <w:rFonts w:ascii="Arial" w:eastAsia="Times New Roman" w:cs="Arial"/>
                <w:b/>
                <w:sz w:val="22"/>
                <w:szCs w:val="22"/>
              </w:rPr>
              <w:t>s</w:t>
            </w:r>
            <w:r w:rsidRPr="007C25BC">
              <w:rPr>
                <w:rFonts w:ascii="Arial" w:eastAsia="Times New Roman" w:cs="Arial"/>
                <w:b/>
                <w:sz w:val="22"/>
                <w:szCs w:val="22"/>
              </w:rPr>
              <w:t xml:space="preserve">chool </w:t>
            </w:r>
            <w:r w:rsidR="0011087E">
              <w:rPr>
                <w:rFonts w:ascii="Arial" w:eastAsia="Times New Roman" w:cs="Arial"/>
                <w:b/>
                <w:sz w:val="22"/>
                <w:szCs w:val="22"/>
              </w:rPr>
              <w:t>p</w:t>
            </w:r>
            <w:r w:rsidRPr="007C25BC">
              <w:rPr>
                <w:rFonts w:ascii="Arial" w:eastAsia="Times New Roman" w:cs="Arial"/>
                <w:b/>
                <w:sz w:val="22"/>
                <w:szCs w:val="22"/>
              </w:rPr>
              <w:t>rovider</w:t>
            </w:r>
          </w:p>
        </w:tc>
        <w:tc>
          <w:tcPr>
            <w:tcW w:w="1021" w:type="dxa"/>
            <w:tcBorders>
              <w:bottom w:val="single" w:sz="4" w:space="0" w:color="auto"/>
            </w:tcBorders>
            <w:shd w:val="clear" w:color="auto" w:fill="D9D9D9"/>
          </w:tcPr>
          <w:p w14:paraId="5537BCBF"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 xml:space="preserve">FTE </w:t>
            </w:r>
          </w:p>
        </w:tc>
      </w:tr>
      <w:tr w:rsidR="00AA4273" w14:paraId="3B4EC0AC" w14:textId="77777777" w:rsidTr="002A2755">
        <w:trPr>
          <w:trHeight w:val="305"/>
        </w:trPr>
        <w:tc>
          <w:tcPr>
            <w:tcW w:w="2269" w:type="dxa"/>
            <w:gridSpan w:val="2"/>
            <w:tcBorders>
              <w:bottom w:val="single" w:sz="4" w:space="0" w:color="auto"/>
            </w:tcBorders>
            <w:shd w:val="clear" w:color="auto" w:fill="D9D9D9"/>
          </w:tcPr>
          <w:p w14:paraId="74128F15"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Monday</w:t>
            </w:r>
          </w:p>
        </w:tc>
        <w:tc>
          <w:tcPr>
            <w:tcW w:w="2976" w:type="dxa"/>
            <w:gridSpan w:val="5"/>
            <w:tcBorders>
              <w:bottom w:val="single" w:sz="4" w:space="0" w:color="auto"/>
            </w:tcBorders>
            <w:shd w:val="clear" w:color="auto" w:fill="FFFFFF"/>
          </w:tcPr>
          <w:p w14:paraId="07081D7B"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bookmarkStart w:id="3" w:name="Text12"/>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bookmarkEnd w:id="3"/>
          </w:p>
        </w:tc>
        <w:tc>
          <w:tcPr>
            <w:tcW w:w="993" w:type="dxa"/>
            <w:gridSpan w:val="2"/>
            <w:tcBorders>
              <w:bottom w:val="single" w:sz="4" w:space="0" w:color="auto"/>
            </w:tcBorders>
            <w:shd w:val="clear" w:color="auto" w:fill="FFFFFF"/>
          </w:tcPr>
          <w:p w14:paraId="5D5FAD1B"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3402" w:type="dxa"/>
            <w:gridSpan w:val="2"/>
            <w:tcBorders>
              <w:bottom w:val="single" w:sz="4" w:space="0" w:color="auto"/>
            </w:tcBorders>
            <w:shd w:val="clear" w:color="auto" w:fill="FFFFFF"/>
          </w:tcPr>
          <w:p w14:paraId="3A80D234"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1021" w:type="dxa"/>
            <w:tcBorders>
              <w:bottom w:val="single" w:sz="4" w:space="0" w:color="auto"/>
            </w:tcBorders>
            <w:shd w:val="clear" w:color="auto" w:fill="FFFFFF"/>
          </w:tcPr>
          <w:p w14:paraId="7B0CF638"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231789DF" w14:textId="77777777" w:rsidTr="002A2755">
        <w:trPr>
          <w:trHeight w:val="412"/>
        </w:trPr>
        <w:tc>
          <w:tcPr>
            <w:tcW w:w="2269" w:type="dxa"/>
            <w:gridSpan w:val="2"/>
            <w:tcBorders>
              <w:bottom w:val="single" w:sz="4" w:space="0" w:color="auto"/>
            </w:tcBorders>
            <w:shd w:val="clear" w:color="auto" w:fill="D9D9D9"/>
          </w:tcPr>
          <w:p w14:paraId="574269EA"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Tuesday</w:t>
            </w:r>
          </w:p>
        </w:tc>
        <w:tc>
          <w:tcPr>
            <w:tcW w:w="2976" w:type="dxa"/>
            <w:gridSpan w:val="5"/>
            <w:tcBorders>
              <w:bottom w:val="single" w:sz="4" w:space="0" w:color="auto"/>
            </w:tcBorders>
            <w:shd w:val="clear" w:color="auto" w:fill="FFFFFF"/>
          </w:tcPr>
          <w:p w14:paraId="29E61146"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993" w:type="dxa"/>
            <w:gridSpan w:val="2"/>
            <w:tcBorders>
              <w:bottom w:val="single" w:sz="4" w:space="0" w:color="auto"/>
            </w:tcBorders>
            <w:shd w:val="clear" w:color="auto" w:fill="FFFFFF"/>
          </w:tcPr>
          <w:p w14:paraId="7A31670B"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3402" w:type="dxa"/>
            <w:gridSpan w:val="2"/>
            <w:tcBorders>
              <w:bottom w:val="single" w:sz="4" w:space="0" w:color="auto"/>
            </w:tcBorders>
            <w:shd w:val="clear" w:color="auto" w:fill="FFFFFF"/>
          </w:tcPr>
          <w:p w14:paraId="544B0F2D"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1021" w:type="dxa"/>
            <w:tcBorders>
              <w:bottom w:val="single" w:sz="4" w:space="0" w:color="auto"/>
            </w:tcBorders>
            <w:shd w:val="clear" w:color="auto" w:fill="FFFFFF"/>
          </w:tcPr>
          <w:p w14:paraId="5E9206B0"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4BF8CAFF" w14:textId="77777777" w:rsidTr="002A2755">
        <w:trPr>
          <w:trHeight w:val="412"/>
        </w:trPr>
        <w:tc>
          <w:tcPr>
            <w:tcW w:w="2269" w:type="dxa"/>
            <w:gridSpan w:val="2"/>
            <w:tcBorders>
              <w:bottom w:val="single" w:sz="4" w:space="0" w:color="auto"/>
            </w:tcBorders>
            <w:shd w:val="clear" w:color="auto" w:fill="D9D9D9"/>
          </w:tcPr>
          <w:p w14:paraId="5910F41F"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Wednesday</w:t>
            </w:r>
          </w:p>
        </w:tc>
        <w:tc>
          <w:tcPr>
            <w:tcW w:w="2976" w:type="dxa"/>
            <w:gridSpan w:val="5"/>
            <w:tcBorders>
              <w:bottom w:val="single" w:sz="4" w:space="0" w:color="auto"/>
            </w:tcBorders>
            <w:shd w:val="clear" w:color="auto" w:fill="FFFFFF"/>
          </w:tcPr>
          <w:p w14:paraId="7A72275E"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993" w:type="dxa"/>
            <w:gridSpan w:val="2"/>
            <w:tcBorders>
              <w:bottom w:val="single" w:sz="4" w:space="0" w:color="auto"/>
            </w:tcBorders>
            <w:shd w:val="clear" w:color="auto" w:fill="FFFFFF"/>
          </w:tcPr>
          <w:p w14:paraId="085D46C0"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3402" w:type="dxa"/>
            <w:gridSpan w:val="2"/>
            <w:tcBorders>
              <w:bottom w:val="single" w:sz="4" w:space="0" w:color="auto"/>
            </w:tcBorders>
            <w:shd w:val="clear" w:color="auto" w:fill="FFFFFF"/>
          </w:tcPr>
          <w:p w14:paraId="7D6FE221"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1021" w:type="dxa"/>
            <w:tcBorders>
              <w:bottom w:val="single" w:sz="4" w:space="0" w:color="auto"/>
            </w:tcBorders>
            <w:shd w:val="clear" w:color="auto" w:fill="FFFFFF"/>
          </w:tcPr>
          <w:p w14:paraId="4842F689"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232A95F6" w14:textId="77777777" w:rsidTr="002A2755">
        <w:trPr>
          <w:trHeight w:val="412"/>
        </w:trPr>
        <w:tc>
          <w:tcPr>
            <w:tcW w:w="2269" w:type="dxa"/>
            <w:gridSpan w:val="2"/>
            <w:tcBorders>
              <w:bottom w:val="single" w:sz="4" w:space="0" w:color="auto"/>
            </w:tcBorders>
            <w:shd w:val="clear" w:color="auto" w:fill="D9D9D9"/>
          </w:tcPr>
          <w:p w14:paraId="229081B0"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Thursday</w:t>
            </w:r>
          </w:p>
        </w:tc>
        <w:tc>
          <w:tcPr>
            <w:tcW w:w="2976" w:type="dxa"/>
            <w:gridSpan w:val="5"/>
            <w:tcBorders>
              <w:bottom w:val="single" w:sz="4" w:space="0" w:color="auto"/>
            </w:tcBorders>
            <w:shd w:val="clear" w:color="auto" w:fill="FFFFFF"/>
          </w:tcPr>
          <w:p w14:paraId="1CCC09BE"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993" w:type="dxa"/>
            <w:gridSpan w:val="2"/>
            <w:tcBorders>
              <w:bottom w:val="single" w:sz="4" w:space="0" w:color="auto"/>
            </w:tcBorders>
            <w:shd w:val="clear" w:color="auto" w:fill="FFFFFF"/>
          </w:tcPr>
          <w:p w14:paraId="5A9E7877"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3402" w:type="dxa"/>
            <w:gridSpan w:val="2"/>
            <w:tcBorders>
              <w:bottom w:val="single" w:sz="4" w:space="0" w:color="auto"/>
            </w:tcBorders>
            <w:shd w:val="clear" w:color="auto" w:fill="FFFFFF"/>
          </w:tcPr>
          <w:p w14:paraId="0C806126"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1021" w:type="dxa"/>
            <w:tcBorders>
              <w:bottom w:val="single" w:sz="4" w:space="0" w:color="auto"/>
            </w:tcBorders>
            <w:shd w:val="clear" w:color="auto" w:fill="FFFFFF"/>
          </w:tcPr>
          <w:p w14:paraId="341BA235"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083BE843" w14:textId="77777777" w:rsidTr="002A2755">
        <w:trPr>
          <w:trHeight w:val="412"/>
        </w:trPr>
        <w:tc>
          <w:tcPr>
            <w:tcW w:w="2269" w:type="dxa"/>
            <w:gridSpan w:val="2"/>
            <w:tcBorders>
              <w:bottom w:val="single" w:sz="4" w:space="0" w:color="auto"/>
            </w:tcBorders>
            <w:shd w:val="clear" w:color="auto" w:fill="D9D9D9"/>
          </w:tcPr>
          <w:p w14:paraId="33C7B584"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Friday</w:t>
            </w:r>
          </w:p>
        </w:tc>
        <w:tc>
          <w:tcPr>
            <w:tcW w:w="2976" w:type="dxa"/>
            <w:gridSpan w:val="5"/>
            <w:tcBorders>
              <w:bottom w:val="single" w:sz="4" w:space="0" w:color="auto"/>
            </w:tcBorders>
            <w:shd w:val="clear" w:color="auto" w:fill="FFFFFF"/>
          </w:tcPr>
          <w:p w14:paraId="0F8B56CF"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993" w:type="dxa"/>
            <w:gridSpan w:val="2"/>
            <w:tcBorders>
              <w:bottom w:val="single" w:sz="4" w:space="0" w:color="auto"/>
            </w:tcBorders>
            <w:shd w:val="clear" w:color="auto" w:fill="FFFFFF"/>
          </w:tcPr>
          <w:p w14:paraId="6F8DEC1C"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3402" w:type="dxa"/>
            <w:gridSpan w:val="2"/>
            <w:tcBorders>
              <w:bottom w:val="single" w:sz="4" w:space="0" w:color="auto"/>
            </w:tcBorders>
            <w:shd w:val="clear" w:color="auto" w:fill="FFFFFF"/>
          </w:tcPr>
          <w:p w14:paraId="32A7CEC1"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1021" w:type="dxa"/>
            <w:tcBorders>
              <w:bottom w:val="single" w:sz="4" w:space="0" w:color="auto"/>
            </w:tcBorders>
            <w:shd w:val="clear" w:color="auto" w:fill="FFFFFF"/>
          </w:tcPr>
          <w:p w14:paraId="6AB3A132"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0010E1AC" w14:textId="77777777" w:rsidTr="002A2755">
        <w:trPr>
          <w:trHeight w:val="412"/>
        </w:trPr>
        <w:tc>
          <w:tcPr>
            <w:tcW w:w="5245" w:type="dxa"/>
            <w:gridSpan w:val="7"/>
            <w:tcBorders>
              <w:bottom w:val="single" w:sz="4" w:space="0" w:color="auto"/>
            </w:tcBorders>
            <w:shd w:val="clear" w:color="auto" w:fill="D9D9D9"/>
          </w:tcPr>
          <w:p w14:paraId="7D4A17CC" w14:textId="77777777" w:rsidR="00AA4273" w:rsidRPr="007C25BC" w:rsidRDefault="00AA4273" w:rsidP="00144836">
            <w:pPr>
              <w:keepNext/>
              <w:autoSpaceDE/>
              <w:autoSpaceDN/>
              <w:spacing w:before="0" w:after="0"/>
              <w:ind w:left="34"/>
              <w:jc w:val="both"/>
              <w:rPr>
                <w:rFonts w:ascii="Arial" w:eastAsia="Times New Roman" w:cs="Arial"/>
                <w:b/>
                <w:sz w:val="22"/>
                <w:szCs w:val="22"/>
              </w:rPr>
            </w:pPr>
            <w:r w:rsidRPr="007C25BC">
              <w:rPr>
                <w:rFonts w:ascii="Arial" w:eastAsia="Times New Roman" w:cs="Arial"/>
                <w:b/>
                <w:sz w:val="22"/>
                <w:szCs w:val="22"/>
              </w:rPr>
              <w:t>Total</w:t>
            </w:r>
          </w:p>
        </w:tc>
        <w:tc>
          <w:tcPr>
            <w:tcW w:w="993" w:type="dxa"/>
            <w:gridSpan w:val="2"/>
            <w:tcBorders>
              <w:bottom w:val="single" w:sz="4" w:space="0" w:color="auto"/>
            </w:tcBorders>
            <w:shd w:val="clear" w:color="auto" w:fill="auto"/>
          </w:tcPr>
          <w:p w14:paraId="1E7FD590"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3402" w:type="dxa"/>
            <w:gridSpan w:val="2"/>
            <w:tcBorders>
              <w:bottom w:val="single" w:sz="4" w:space="0" w:color="auto"/>
            </w:tcBorders>
            <w:shd w:val="clear" w:color="auto" w:fill="D9D9D9"/>
          </w:tcPr>
          <w:p w14:paraId="2930B0E2" w14:textId="77777777" w:rsidR="00AA4273" w:rsidRPr="007C25BC" w:rsidRDefault="00AA4273" w:rsidP="00144836">
            <w:pPr>
              <w:keepNext/>
              <w:autoSpaceDE/>
              <w:autoSpaceDN/>
              <w:spacing w:before="0" w:after="0"/>
              <w:ind w:left="34"/>
              <w:jc w:val="both"/>
              <w:rPr>
                <w:rFonts w:ascii="Arial" w:eastAsia="Times New Roman" w:cs="Arial"/>
                <w:b/>
                <w:sz w:val="22"/>
                <w:szCs w:val="22"/>
              </w:rPr>
            </w:pPr>
          </w:p>
        </w:tc>
        <w:tc>
          <w:tcPr>
            <w:tcW w:w="1021" w:type="dxa"/>
            <w:tcBorders>
              <w:bottom w:val="single" w:sz="4" w:space="0" w:color="auto"/>
            </w:tcBorders>
            <w:shd w:val="clear" w:color="auto" w:fill="FFFFFF"/>
          </w:tcPr>
          <w:p w14:paraId="4BFE9116" w14:textId="77777777" w:rsidR="00AA4273" w:rsidRPr="00DA08D8" w:rsidRDefault="00AA4273" w:rsidP="00144836">
            <w:pPr>
              <w:keepNext/>
              <w:autoSpaceDE/>
              <w:autoSpaceDN/>
              <w:spacing w:before="0" w:after="0"/>
              <w:ind w:left="34"/>
              <w:jc w:val="both"/>
              <w:rPr>
                <w:rFonts w:ascii="Arial" w:eastAsia="Times New Roman" w:cs="Arial"/>
                <w:sz w:val="22"/>
                <w:szCs w:val="22"/>
              </w:rPr>
            </w:pPr>
            <w:r w:rsidRPr="00DA08D8">
              <w:rPr>
                <w:rFonts w:ascii="Arial" w:eastAsia="Times New Roman" w:cs="Arial"/>
                <w:sz w:val="22"/>
                <w:szCs w:val="22"/>
              </w:rPr>
              <w:fldChar w:fldCharType="begin">
                <w:ffData>
                  <w:name w:val="Text12"/>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49CCD78B" w14:textId="77777777" w:rsidTr="002A2755">
        <w:tc>
          <w:tcPr>
            <w:tcW w:w="10661" w:type="dxa"/>
            <w:gridSpan w:val="12"/>
            <w:tcBorders>
              <w:bottom w:val="single" w:sz="4" w:space="0" w:color="auto"/>
            </w:tcBorders>
            <w:shd w:val="clear" w:color="auto" w:fill="D9D9D9"/>
          </w:tcPr>
          <w:p w14:paraId="22AE2D72" w14:textId="77777777" w:rsidR="00AA4273" w:rsidRPr="007C25BC" w:rsidRDefault="00AA4273" w:rsidP="00144836">
            <w:pPr>
              <w:keepNext/>
              <w:autoSpaceDE/>
              <w:autoSpaceDN/>
              <w:spacing w:before="0" w:after="0"/>
              <w:ind w:left="34"/>
              <w:jc w:val="both"/>
              <w:rPr>
                <w:rFonts w:ascii="Arial" w:eastAsia="Times New Roman" w:cs="Arial"/>
                <w:b/>
                <w:sz w:val="18"/>
                <w:szCs w:val="18"/>
              </w:rPr>
            </w:pPr>
            <w:r w:rsidRPr="007C25BC">
              <w:rPr>
                <w:rFonts w:ascii="Arial" w:eastAsia="Times New Roman" w:cs="Arial"/>
                <w:b/>
                <w:sz w:val="18"/>
                <w:szCs w:val="18"/>
              </w:rPr>
              <w:t xml:space="preserve">Total should be 1.0 FTE unless inappropriate </w:t>
            </w:r>
            <w:r w:rsidRPr="007C25BC">
              <w:rPr>
                <w:rFonts w:ascii="Arial" w:eastAsia="Times New Roman" w:cs="Arial"/>
                <w:sz w:val="18"/>
                <w:szCs w:val="18"/>
              </w:rPr>
              <w:t>(0.2 = 1 day / 0.1 = ½ day)</w:t>
            </w:r>
            <w:r w:rsidRPr="007C25BC">
              <w:rPr>
                <w:rFonts w:ascii="Arial" w:eastAsia="Times New Roman" w:cs="Arial"/>
                <w:b/>
                <w:sz w:val="18"/>
                <w:szCs w:val="18"/>
              </w:rPr>
              <w:t xml:space="preserve">. </w:t>
            </w:r>
          </w:p>
          <w:p w14:paraId="0F123D78" w14:textId="77777777" w:rsidR="00AA4273" w:rsidRPr="007C25BC" w:rsidRDefault="00AA4273" w:rsidP="00144836">
            <w:pPr>
              <w:keepNext/>
              <w:autoSpaceDE/>
              <w:autoSpaceDN/>
              <w:spacing w:before="0" w:after="0"/>
              <w:ind w:left="34"/>
              <w:jc w:val="both"/>
              <w:rPr>
                <w:rFonts w:ascii="Arial" w:eastAsia="Times New Roman" w:cs="Arial"/>
                <w:b/>
                <w:i/>
                <w:sz w:val="22"/>
                <w:szCs w:val="22"/>
              </w:rPr>
            </w:pPr>
            <w:r w:rsidRPr="007C25BC">
              <w:rPr>
                <w:rFonts w:ascii="Arial" w:eastAsia="Times New Roman" w:cs="Arial"/>
                <w:i/>
                <w:sz w:val="18"/>
                <w:szCs w:val="18"/>
              </w:rPr>
              <w:t>The student’s enrolment must be correctly noted, recorded and reported as the fraction indicated on this form at each school as a fractional, and not a full, enrolment.</w:t>
            </w:r>
          </w:p>
        </w:tc>
      </w:tr>
      <w:tr w:rsidR="00AA4273" w14:paraId="0EB097C6" w14:textId="77777777" w:rsidTr="002A2755">
        <w:tc>
          <w:tcPr>
            <w:tcW w:w="10661" w:type="dxa"/>
            <w:gridSpan w:val="12"/>
            <w:tcBorders>
              <w:bottom w:val="single" w:sz="4" w:space="0" w:color="auto"/>
            </w:tcBorders>
            <w:shd w:val="clear" w:color="auto" w:fill="D9D9D9"/>
          </w:tcPr>
          <w:p w14:paraId="5275DD1E"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How, and by whom, the student</w:t>
            </w:r>
            <w:r w:rsidR="000E601D">
              <w:rPr>
                <w:rFonts w:ascii="Arial" w:eastAsia="Times New Roman" w:cs="Arial"/>
                <w:b/>
                <w:sz w:val="22"/>
                <w:szCs w:val="22"/>
              </w:rPr>
              <w:t>’s</w:t>
            </w:r>
            <w:r w:rsidRPr="007C25BC">
              <w:rPr>
                <w:rFonts w:ascii="Arial" w:eastAsia="Times New Roman" w:cs="Arial"/>
                <w:b/>
                <w:sz w:val="22"/>
                <w:szCs w:val="22"/>
              </w:rPr>
              <w:t xml:space="preserve"> enrolment, attendance and progress </w:t>
            </w:r>
            <w:r w:rsidR="000E601D">
              <w:rPr>
                <w:rFonts w:ascii="Arial" w:eastAsia="Times New Roman" w:cs="Arial"/>
                <w:b/>
                <w:sz w:val="22"/>
                <w:szCs w:val="22"/>
              </w:rPr>
              <w:t>are</w:t>
            </w:r>
            <w:r w:rsidRPr="007C25BC">
              <w:rPr>
                <w:rFonts w:ascii="Arial" w:eastAsia="Times New Roman" w:cs="Arial"/>
                <w:b/>
                <w:sz w:val="22"/>
                <w:szCs w:val="22"/>
              </w:rPr>
              <w:t xml:space="preserve"> to be monitored:</w:t>
            </w:r>
          </w:p>
        </w:tc>
      </w:tr>
      <w:tr w:rsidR="00AA4273" w14:paraId="7BFDBA6B" w14:textId="77777777" w:rsidTr="002A2755">
        <w:trPr>
          <w:trHeight w:val="762"/>
        </w:trPr>
        <w:tc>
          <w:tcPr>
            <w:tcW w:w="5191" w:type="dxa"/>
            <w:gridSpan w:val="6"/>
            <w:tcBorders>
              <w:bottom w:val="single" w:sz="4" w:space="0" w:color="auto"/>
            </w:tcBorders>
            <w:shd w:val="clear" w:color="auto" w:fill="FFFFFF"/>
          </w:tcPr>
          <w:p w14:paraId="27BB5289"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Non-</w:t>
            </w:r>
            <w:r w:rsidR="0011087E">
              <w:rPr>
                <w:rFonts w:ascii="Arial" w:eastAsia="Times New Roman" w:cs="Arial"/>
                <w:b/>
                <w:sz w:val="22"/>
                <w:szCs w:val="22"/>
              </w:rPr>
              <w:t>s</w:t>
            </w:r>
            <w:r w:rsidRPr="007C25BC">
              <w:rPr>
                <w:rFonts w:ascii="Arial" w:eastAsia="Times New Roman" w:cs="Arial"/>
                <w:b/>
                <w:sz w:val="22"/>
                <w:szCs w:val="22"/>
              </w:rPr>
              <w:t xml:space="preserve">tate </w:t>
            </w:r>
            <w:r w:rsidR="0011087E">
              <w:rPr>
                <w:rFonts w:ascii="Arial" w:eastAsia="Times New Roman" w:cs="Arial"/>
                <w:b/>
                <w:sz w:val="22"/>
                <w:szCs w:val="22"/>
              </w:rPr>
              <w:t>s</w:t>
            </w:r>
            <w:r w:rsidRPr="007C25BC">
              <w:rPr>
                <w:rFonts w:ascii="Arial" w:eastAsia="Times New Roman" w:cs="Arial"/>
                <w:b/>
                <w:sz w:val="22"/>
                <w:szCs w:val="22"/>
              </w:rPr>
              <w:t>chool</w:t>
            </w:r>
          </w:p>
          <w:p w14:paraId="585A0FCF" w14:textId="77777777" w:rsidR="00AA4273" w:rsidRPr="00DA08D8"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5470" w:type="dxa"/>
            <w:gridSpan w:val="6"/>
            <w:tcBorders>
              <w:bottom w:val="single" w:sz="4" w:space="0" w:color="auto"/>
            </w:tcBorders>
            <w:shd w:val="clear" w:color="auto" w:fill="FFFFFF"/>
          </w:tcPr>
          <w:p w14:paraId="121D6154"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State </w:t>
            </w:r>
            <w:r w:rsidR="0011087E">
              <w:rPr>
                <w:rFonts w:ascii="Arial" w:eastAsia="Times New Roman" w:cs="Arial"/>
                <w:b/>
                <w:sz w:val="22"/>
                <w:szCs w:val="22"/>
              </w:rPr>
              <w:t>s</w:t>
            </w:r>
            <w:r w:rsidRPr="007C25BC">
              <w:rPr>
                <w:rFonts w:ascii="Arial" w:eastAsia="Times New Roman" w:cs="Arial"/>
                <w:b/>
                <w:sz w:val="22"/>
                <w:szCs w:val="22"/>
              </w:rPr>
              <w:t>chool</w:t>
            </w:r>
          </w:p>
          <w:p w14:paraId="0C2B80ED" w14:textId="77777777" w:rsidR="00AA4273" w:rsidRPr="008B4213"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34B1EE23" w14:textId="77777777" w:rsidTr="002A2755">
        <w:tc>
          <w:tcPr>
            <w:tcW w:w="10661" w:type="dxa"/>
            <w:gridSpan w:val="12"/>
            <w:tcBorders>
              <w:bottom w:val="single" w:sz="4" w:space="0" w:color="auto"/>
            </w:tcBorders>
            <w:shd w:val="clear" w:color="auto" w:fill="D9D9D9"/>
          </w:tcPr>
          <w:p w14:paraId="4FE58F29"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How, and by whom, each school</w:t>
            </w:r>
            <w:r w:rsidR="000E601D">
              <w:rPr>
                <w:rFonts w:ascii="Arial" w:eastAsia="Times New Roman" w:cs="Arial"/>
                <w:b/>
                <w:sz w:val="22"/>
                <w:szCs w:val="22"/>
              </w:rPr>
              <w:t>’s</w:t>
            </w:r>
            <w:r w:rsidRPr="007C25BC">
              <w:rPr>
                <w:rFonts w:ascii="Arial" w:eastAsia="Times New Roman" w:cs="Arial"/>
                <w:b/>
                <w:sz w:val="22"/>
                <w:szCs w:val="22"/>
              </w:rPr>
              <w:t xml:space="preserve"> involvement in the arrangements </w:t>
            </w:r>
            <w:r w:rsidR="000E601D">
              <w:rPr>
                <w:rFonts w:ascii="Arial" w:eastAsia="Times New Roman" w:cs="Arial"/>
                <w:b/>
                <w:sz w:val="22"/>
                <w:szCs w:val="22"/>
              </w:rPr>
              <w:t>is</w:t>
            </w:r>
            <w:r w:rsidRPr="007C25BC">
              <w:rPr>
                <w:rFonts w:ascii="Arial" w:eastAsia="Times New Roman" w:cs="Arial"/>
                <w:b/>
                <w:sz w:val="22"/>
                <w:szCs w:val="22"/>
              </w:rPr>
              <w:t xml:space="preserve"> to be monitored and its effectiveness evaluated:</w:t>
            </w:r>
          </w:p>
        </w:tc>
      </w:tr>
      <w:tr w:rsidR="00AA4273" w14:paraId="4A3A448B" w14:textId="77777777" w:rsidTr="002A2755">
        <w:tc>
          <w:tcPr>
            <w:tcW w:w="5191" w:type="dxa"/>
            <w:gridSpan w:val="6"/>
            <w:tcBorders>
              <w:bottom w:val="single" w:sz="4" w:space="0" w:color="auto"/>
            </w:tcBorders>
            <w:shd w:val="clear" w:color="auto" w:fill="auto"/>
          </w:tcPr>
          <w:p w14:paraId="2909912E"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Non-</w:t>
            </w:r>
            <w:r w:rsidR="0011087E">
              <w:rPr>
                <w:rFonts w:ascii="Arial" w:eastAsia="Times New Roman" w:cs="Arial"/>
                <w:b/>
                <w:sz w:val="22"/>
                <w:szCs w:val="22"/>
              </w:rPr>
              <w:t>s</w:t>
            </w:r>
            <w:r w:rsidRPr="007C25BC">
              <w:rPr>
                <w:rFonts w:ascii="Arial" w:eastAsia="Times New Roman" w:cs="Arial"/>
                <w:b/>
                <w:sz w:val="22"/>
                <w:szCs w:val="22"/>
              </w:rPr>
              <w:t xml:space="preserve">tate </w:t>
            </w:r>
            <w:r w:rsidR="0011087E">
              <w:rPr>
                <w:rFonts w:ascii="Arial" w:eastAsia="Times New Roman" w:cs="Arial"/>
                <w:b/>
                <w:sz w:val="22"/>
                <w:szCs w:val="22"/>
              </w:rPr>
              <w:t>s</w:t>
            </w:r>
            <w:r w:rsidRPr="007C25BC">
              <w:rPr>
                <w:rFonts w:ascii="Arial" w:eastAsia="Times New Roman" w:cs="Arial"/>
                <w:b/>
                <w:sz w:val="22"/>
                <w:szCs w:val="22"/>
              </w:rPr>
              <w:t>chool</w:t>
            </w:r>
          </w:p>
          <w:p w14:paraId="6F134ABB" w14:textId="77777777" w:rsidR="00AA4273" w:rsidRPr="00DA08D8"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c>
          <w:tcPr>
            <w:tcW w:w="5470" w:type="dxa"/>
            <w:gridSpan w:val="6"/>
            <w:tcBorders>
              <w:bottom w:val="single" w:sz="4" w:space="0" w:color="auto"/>
            </w:tcBorders>
            <w:shd w:val="clear" w:color="auto" w:fill="auto"/>
          </w:tcPr>
          <w:p w14:paraId="5226CA8A"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State </w:t>
            </w:r>
            <w:r w:rsidR="0011087E">
              <w:rPr>
                <w:rFonts w:ascii="Arial" w:eastAsia="Times New Roman" w:cs="Arial"/>
                <w:b/>
                <w:sz w:val="22"/>
                <w:szCs w:val="22"/>
              </w:rPr>
              <w:t>s</w:t>
            </w:r>
            <w:r w:rsidRPr="007C25BC">
              <w:rPr>
                <w:rFonts w:ascii="Arial" w:eastAsia="Times New Roman" w:cs="Arial"/>
                <w:b/>
                <w:sz w:val="22"/>
                <w:szCs w:val="22"/>
              </w:rPr>
              <w:t>chool</w:t>
            </w:r>
          </w:p>
          <w:p w14:paraId="3534EB79" w14:textId="77777777" w:rsidR="00AA4273" w:rsidRPr="008B4213" w:rsidRDefault="00AA4273" w:rsidP="00144836">
            <w:pPr>
              <w:keepNext/>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tc>
      </w:tr>
      <w:tr w:rsidR="00AA4273" w14:paraId="7D319984" w14:textId="77777777" w:rsidTr="002A2755">
        <w:tc>
          <w:tcPr>
            <w:tcW w:w="10661" w:type="dxa"/>
            <w:gridSpan w:val="12"/>
            <w:tcBorders>
              <w:bottom w:val="single" w:sz="4" w:space="0" w:color="auto"/>
            </w:tcBorders>
            <w:shd w:val="clear" w:color="auto" w:fill="000000"/>
          </w:tcPr>
          <w:p w14:paraId="38645C31"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i/>
                <w:sz w:val="22"/>
                <w:szCs w:val="22"/>
              </w:rPr>
              <w:lastRenderedPageBreak/>
              <w:t>Principals: please tick the boxes below to indicate the criteria ha</w:t>
            </w:r>
            <w:r>
              <w:rPr>
                <w:rFonts w:ascii="Arial" w:eastAsia="Times New Roman" w:cs="Arial"/>
                <w:b/>
                <w:i/>
                <w:sz w:val="22"/>
                <w:szCs w:val="22"/>
              </w:rPr>
              <w:t>ve</w:t>
            </w:r>
            <w:r w:rsidRPr="007C25BC">
              <w:rPr>
                <w:rFonts w:ascii="Arial" w:eastAsia="Times New Roman" w:cs="Arial"/>
                <w:b/>
                <w:i/>
                <w:sz w:val="22"/>
                <w:szCs w:val="22"/>
              </w:rPr>
              <w:t xml:space="preserve"> been met and attach all relevant documentation.</w:t>
            </w:r>
          </w:p>
        </w:tc>
      </w:tr>
      <w:tr w:rsidR="00AA4273" w14:paraId="0FDD7F26" w14:textId="77777777" w:rsidTr="002A2755">
        <w:tc>
          <w:tcPr>
            <w:tcW w:w="2655" w:type="dxa"/>
            <w:gridSpan w:val="3"/>
            <w:shd w:val="clear" w:color="auto" w:fill="auto"/>
          </w:tcPr>
          <w:p w14:paraId="72DB555C"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fldChar w:fldCharType="begin">
                <w:ffData>
                  <w:name w:val="Check4"/>
                  <w:enabled/>
                  <w:calcOnExit w:val="0"/>
                  <w:checkBox>
                    <w:sizeAuto/>
                    <w:default w:val="0"/>
                  </w:checkBox>
                </w:ffData>
              </w:fldChar>
            </w:r>
            <w:bookmarkStart w:id="4" w:name="Check4"/>
            <w:r w:rsidRPr="007C25BC">
              <w:rPr>
                <w:rFonts w:ascii="Arial" w:eastAsia="Times New Roman" w:cs="Arial"/>
                <w:b/>
                <w:sz w:val="22"/>
                <w:szCs w:val="22"/>
              </w:rPr>
              <w:instrText xml:space="preserve"> FORMCHECKBOX </w:instrText>
            </w:r>
            <w:r w:rsidR="00144836">
              <w:rPr>
                <w:rFonts w:ascii="Arial" w:eastAsia="Times New Roman" w:cs="Arial"/>
                <w:b/>
                <w:sz w:val="22"/>
                <w:szCs w:val="22"/>
              </w:rPr>
            </w:r>
            <w:r w:rsidR="00144836">
              <w:rPr>
                <w:rFonts w:ascii="Arial" w:eastAsia="Times New Roman" w:cs="Arial"/>
                <w:b/>
                <w:sz w:val="22"/>
                <w:szCs w:val="22"/>
              </w:rPr>
              <w:fldChar w:fldCharType="separate"/>
            </w:r>
            <w:r w:rsidRPr="007C25BC">
              <w:rPr>
                <w:rFonts w:ascii="Arial" w:eastAsia="Times New Roman" w:cs="Arial"/>
                <w:b/>
                <w:sz w:val="22"/>
                <w:szCs w:val="22"/>
              </w:rPr>
              <w:fldChar w:fldCharType="end"/>
            </w:r>
            <w:bookmarkEnd w:id="4"/>
            <w:r w:rsidRPr="007C25BC">
              <w:rPr>
                <w:rFonts w:ascii="Arial" w:eastAsia="Times New Roman" w:cs="Arial"/>
                <w:b/>
                <w:sz w:val="22"/>
                <w:szCs w:val="22"/>
              </w:rPr>
              <w:t>State school</w:t>
            </w:r>
          </w:p>
          <w:p w14:paraId="6366A6BA" w14:textId="77777777" w:rsidR="00AA4273" w:rsidRPr="007C25BC" w:rsidRDefault="00AA4273" w:rsidP="00144836">
            <w:pPr>
              <w:keepNext/>
              <w:autoSpaceDE/>
              <w:autoSpaceDN/>
              <w:ind w:left="34"/>
              <w:rPr>
                <w:rFonts w:ascii="Arial" w:eastAsia="Times New Roman" w:cs="Arial"/>
                <w:b/>
                <w:sz w:val="22"/>
                <w:szCs w:val="22"/>
              </w:rPr>
            </w:pPr>
            <w:r w:rsidRPr="007C25BC">
              <w:rPr>
                <w:rFonts w:ascii="Arial" w:eastAsia="Times New Roman" w:cs="Arial"/>
                <w:b/>
                <w:sz w:val="22"/>
                <w:szCs w:val="22"/>
              </w:rPr>
              <w:fldChar w:fldCharType="begin">
                <w:ffData>
                  <w:name w:val="Check5"/>
                  <w:enabled/>
                  <w:calcOnExit w:val="0"/>
                  <w:checkBox>
                    <w:sizeAuto/>
                    <w:default w:val="0"/>
                  </w:checkBox>
                </w:ffData>
              </w:fldChar>
            </w:r>
            <w:bookmarkStart w:id="5" w:name="Check5"/>
            <w:r w:rsidRPr="007C25BC">
              <w:rPr>
                <w:rFonts w:ascii="Arial" w:eastAsia="Times New Roman" w:cs="Arial"/>
                <w:b/>
                <w:sz w:val="22"/>
                <w:szCs w:val="22"/>
              </w:rPr>
              <w:instrText xml:space="preserve"> FORMCHECKBOX </w:instrText>
            </w:r>
            <w:r w:rsidR="00144836">
              <w:rPr>
                <w:rFonts w:ascii="Arial" w:eastAsia="Times New Roman" w:cs="Arial"/>
                <w:b/>
                <w:sz w:val="22"/>
                <w:szCs w:val="22"/>
              </w:rPr>
            </w:r>
            <w:r w:rsidR="00144836">
              <w:rPr>
                <w:rFonts w:ascii="Arial" w:eastAsia="Times New Roman" w:cs="Arial"/>
                <w:b/>
                <w:sz w:val="22"/>
                <w:szCs w:val="22"/>
              </w:rPr>
              <w:fldChar w:fldCharType="separate"/>
            </w:r>
            <w:r w:rsidRPr="007C25BC">
              <w:rPr>
                <w:rFonts w:ascii="Arial" w:eastAsia="Times New Roman" w:cs="Arial"/>
                <w:b/>
                <w:sz w:val="22"/>
                <w:szCs w:val="22"/>
              </w:rPr>
              <w:fldChar w:fldCharType="end"/>
            </w:r>
            <w:bookmarkEnd w:id="5"/>
            <w:r w:rsidRPr="007C25BC">
              <w:rPr>
                <w:rFonts w:ascii="Arial" w:eastAsia="Times New Roman" w:cs="Arial"/>
                <w:b/>
                <w:sz w:val="22"/>
                <w:szCs w:val="22"/>
              </w:rPr>
              <w:t>Non-state school</w:t>
            </w:r>
          </w:p>
        </w:tc>
        <w:tc>
          <w:tcPr>
            <w:tcW w:w="8006" w:type="dxa"/>
            <w:gridSpan w:val="9"/>
            <w:shd w:val="clear" w:color="auto" w:fill="auto"/>
          </w:tcPr>
          <w:p w14:paraId="74171498" w14:textId="77777777" w:rsidR="00AA4273" w:rsidRPr="007C25BC" w:rsidRDefault="00AA4273" w:rsidP="00144836">
            <w:pPr>
              <w:keepNext/>
              <w:autoSpaceDE/>
              <w:autoSpaceDN/>
              <w:spacing w:before="0" w:after="0"/>
              <w:ind w:left="34"/>
              <w:jc w:val="both"/>
              <w:rPr>
                <w:rFonts w:ascii="Arial" w:eastAsia="Times New Roman" w:cs="Arial"/>
                <w:sz w:val="22"/>
                <w:szCs w:val="22"/>
              </w:rPr>
            </w:pPr>
            <w:r w:rsidRPr="007C25BC">
              <w:rPr>
                <w:rFonts w:ascii="Arial" w:eastAsia="Times New Roman" w:cs="Arial"/>
                <w:sz w:val="22"/>
                <w:szCs w:val="22"/>
              </w:rPr>
              <w:t>A teacher has prepared written assessments (outlined above and/or a full copy  attached) of each of the following:</w:t>
            </w:r>
          </w:p>
          <w:p w14:paraId="347E020E"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r w:rsidRPr="007C25BC">
              <w:rPr>
                <w:rFonts w:ascii="Arial" w:eastAsia="Times New Roman" w:cs="Arial"/>
                <w:sz w:val="22"/>
                <w:szCs w:val="22"/>
              </w:rPr>
              <w:t>the student’s educational and other needs</w:t>
            </w:r>
          </w:p>
          <w:p w14:paraId="6121B038"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r w:rsidRPr="007C25BC">
              <w:rPr>
                <w:rFonts w:ascii="Arial" w:eastAsia="Times New Roman" w:cs="Arial"/>
                <w:sz w:val="22"/>
                <w:szCs w:val="22"/>
              </w:rPr>
              <w:t>the learning outcomes that the dual enrolment is intended to achieve</w:t>
            </w:r>
          </w:p>
          <w:p w14:paraId="64724C14"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proofErr w:type="gramStart"/>
            <w:r w:rsidRPr="007C25BC">
              <w:rPr>
                <w:rFonts w:ascii="Arial" w:eastAsia="Times New Roman" w:cs="Arial"/>
                <w:sz w:val="22"/>
                <w:szCs w:val="22"/>
              </w:rPr>
              <w:t>the</w:t>
            </w:r>
            <w:proofErr w:type="gramEnd"/>
            <w:r w:rsidRPr="007C25BC">
              <w:rPr>
                <w:rFonts w:ascii="Arial" w:eastAsia="Times New Roman" w:cs="Arial"/>
                <w:sz w:val="22"/>
                <w:szCs w:val="22"/>
              </w:rPr>
              <w:t xml:space="preserve"> suitability of each school for the dual enrolment.  </w:t>
            </w:r>
          </w:p>
        </w:tc>
      </w:tr>
      <w:tr w:rsidR="00AA4273" w14:paraId="28F2A151" w14:textId="77777777" w:rsidTr="002A2755">
        <w:tc>
          <w:tcPr>
            <w:tcW w:w="2655" w:type="dxa"/>
            <w:gridSpan w:val="3"/>
            <w:shd w:val="clear" w:color="auto" w:fill="auto"/>
          </w:tcPr>
          <w:p w14:paraId="3F638D27"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fldChar w:fldCharType="begin">
                <w:ffData>
                  <w:name w:val="Check4"/>
                  <w:enabled/>
                  <w:calcOnExit w:val="0"/>
                  <w:checkBox>
                    <w:sizeAuto/>
                    <w:default w:val="0"/>
                  </w:checkBox>
                </w:ffData>
              </w:fldChar>
            </w:r>
            <w:r w:rsidRPr="007C25BC">
              <w:rPr>
                <w:rFonts w:ascii="Arial" w:eastAsia="Times New Roman" w:cs="Arial"/>
                <w:b/>
                <w:sz w:val="22"/>
                <w:szCs w:val="22"/>
              </w:rPr>
              <w:instrText xml:space="preserve"> FORMCHECKBOX </w:instrText>
            </w:r>
            <w:r w:rsidR="00144836">
              <w:rPr>
                <w:rFonts w:ascii="Arial" w:eastAsia="Times New Roman" w:cs="Arial"/>
                <w:b/>
                <w:sz w:val="22"/>
                <w:szCs w:val="22"/>
              </w:rPr>
            </w:r>
            <w:r w:rsidR="00144836">
              <w:rPr>
                <w:rFonts w:ascii="Arial" w:eastAsia="Times New Roman" w:cs="Arial"/>
                <w:b/>
                <w:sz w:val="22"/>
                <w:szCs w:val="22"/>
              </w:rPr>
              <w:fldChar w:fldCharType="separate"/>
            </w:r>
            <w:r w:rsidRPr="007C25BC">
              <w:rPr>
                <w:rFonts w:ascii="Arial" w:eastAsia="Times New Roman" w:cs="Arial"/>
                <w:b/>
                <w:sz w:val="22"/>
                <w:szCs w:val="22"/>
              </w:rPr>
              <w:fldChar w:fldCharType="end"/>
            </w:r>
            <w:r w:rsidRPr="007C25BC">
              <w:rPr>
                <w:rFonts w:ascii="Arial" w:eastAsia="Times New Roman" w:cs="Arial"/>
                <w:b/>
                <w:sz w:val="22"/>
                <w:szCs w:val="22"/>
              </w:rPr>
              <w:t>State school</w:t>
            </w:r>
          </w:p>
          <w:p w14:paraId="692ADB6B"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fldChar w:fldCharType="begin">
                <w:ffData>
                  <w:name w:val="Check5"/>
                  <w:enabled/>
                  <w:calcOnExit w:val="0"/>
                  <w:checkBox>
                    <w:sizeAuto/>
                    <w:default w:val="0"/>
                  </w:checkBox>
                </w:ffData>
              </w:fldChar>
            </w:r>
            <w:r w:rsidRPr="007C25BC">
              <w:rPr>
                <w:rFonts w:ascii="Arial" w:eastAsia="Times New Roman" w:cs="Arial"/>
                <w:b/>
                <w:sz w:val="22"/>
                <w:szCs w:val="22"/>
              </w:rPr>
              <w:instrText xml:space="preserve"> FORMCHECKBOX </w:instrText>
            </w:r>
            <w:r w:rsidR="00144836">
              <w:rPr>
                <w:rFonts w:ascii="Arial" w:eastAsia="Times New Roman" w:cs="Arial"/>
                <w:b/>
                <w:sz w:val="22"/>
                <w:szCs w:val="22"/>
              </w:rPr>
            </w:r>
            <w:r w:rsidR="00144836">
              <w:rPr>
                <w:rFonts w:ascii="Arial" w:eastAsia="Times New Roman" w:cs="Arial"/>
                <w:b/>
                <w:sz w:val="22"/>
                <w:szCs w:val="22"/>
              </w:rPr>
              <w:fldChar w:fldCharType="separate"/>
            </w:r>
            <w:r w:rsidRPr="007C25BC">
              <w:rPr>
                <w:rFonts w:ascii="Arial" w:eastAsia="Times New Roman" w:cs="Arial"/>
                <w:b/>
                <w:sz w:val="22"/>
                <w:szCs w:val="22"/>
              </w:rPr>
              <w:fldChar w:fldCharType="end"/>
            </w:r>
            <w:r w:rsidRPr="007C25BC">
              <w:rPr>
                <w:rFonts w:ascii="Arial" w:eastAsia="Times New Roman" w:cs="Arial"/>
                <w:b/>
                <w:sz w:val="22"/>
                <w:szCs w:val="22"/>
              </w:rPr>
              <w:t>Non-state school</w:t>
            </w:r>
          </w:p>
        </w:tc>
        <w:tc>
          <w:tcPr>
            <w:tcW w:w="8006" w:type="dxa"/>
            <w:gridSpan w:val="9"/>
            <w:shd w:val="clear" w:color="auto" w:fill="auto"/>
          </w:tcPr>
          <w:p w14:paraId="2C30984D" w14:textId="77777777" w:rsidR="00AA4273" w:rsidRPr="007C25BC" w:rsidRDefault="00AA4273" w:rsidP="00144836">
            <w:pPr>
              <w:keepNext/>
              <w:autoSpaceDE/>
              <w:autoSpaceDN/>
              <w:spacing w:before="0" w:after="0"/>
              <w:ind w:left="34"/>
              <w:jc w:val="both"/>
              <w:rPr>
                <w:rFonts w:ascii="Arial" w:eastAsia="Times New Roman" w:cs="Arial"/>
                <w:i/>
                <w:sz w:val="16"/>
                <w:szCs w:val="16"/>
              </w:rPr>
            </w:pPr>
            <w:r w:rsidRPr="007C25BC">
              <w:rPr>
                <w:rFonts w:ascii="Arial" w:eastAsia="Times New Roman" w:cs="Arial"/>
                <w:sz w:val="22"/>
                <w:szCs w:val="22"/>
              </w:rPr>
              <w:t>The principal has considered each of the following (outlined above and/or attached):</w:t>
            </w:r>
          </w:p>
          <w:p w14:paraId="5F4F822F"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r w:rsidRPr="007C25BC">
              <w:rPr>
                <w:rFonts w:ascii="Arial" w:eastAsia="Times New Roman" w:cs="Arial"/>
                <w:sz w:val="22"/>
                <w:szCs w:val="22"/>
              </w:rPr>
              <w:t>the written assessments prepared by the teacher</w:t>
            </w:r>
          </w:p>
          <w:p w14:paraId="08423878"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r w:rsidRPr="007C25BC">
              <w:rPr>
                <w:rFonts w:ascii="Arial" w:eastAsia="Times New Roman" w:cs="Arial"/>
                <w:sz w:val="22"/>
                <w:szCs w:val="22"/>
              </w:rPr>
              <w:t>how, and by whom, the student’s enrol</w:t>
            </w:r>
            <w:r w:rsidR="000E601D">
              <w:rPr>
                <w:rFonts w:ascii="Arial" w:eastAsia="Times New Roman" w:cs="Arial"/>
                <w:sz w:val="22"/>
                <w:szCs w:val="22"/>
              </w:rPr>
              <w:t>ment, attendance and progress are</w:t>
            </w:r>
            <w:r w:rsidRPr="007C25BC">
              <w:rPr>
                <w:rFonts w:ascii="Arial" w:eastAsia="Times New Roman" w:cs="Arial"/>
                <w:sz w:val="22"/>
                <w:szCs w:val="22"/>
              </w:rPr>
              <w:t xml:space="preserve"> to be monitored</w:t>
            </w:r>
          </w:p>
          <w:p w14:paraId="6F7CFC94"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proofErr w:type="gramStart"/>
            <w:r w:rsidRPr="007C25BC">
              <w:rPr>
                <w:rFonts w:ascii="Arial" w:eastAsia="Times New Roman" w:cs="Arial"/>
                <w:sz w:val="22"/>
                <w:szCs w:val="22"/>
              </w:rPr>
              <w:t>how</w:t>
            </w:r>
            <w:proofErr w:type="gramEnd"/>
            <w:r w:rsidRPr="007C25BC">
              <w:rPr>
                <w:rFonts w:ascii="Arial" w:eastAsia="Times New Roman" w:cs="Arial"/>
                <w:sz w:val="22"/>
                <w:szCs w:val="22"/>
              </w:rPr>
              <w:t>, and by whom, each school’s involvement in the arrangements is to be monitored and its effectiveness evaluated.</w:t>
            </w:r>
          </w:p>
        </w:tc>
      </w:tr>
      <w:tr w:rsidR="00AA4273" w14:paraId="5D82EA18" w14:textId="77777777" w:rsidTr="002A2755">
        <w:tc>
          <w:tcPr>
            <w:tcW w:w="2655" w:type="dxa"/>
            <w:gridSpan w:val="3"/>
            <w:tcBorders>
              <w:bottom w:val="single" w:sz="4" w:space="0" w:color="auto"/>
            </w:tcBorders>
            <w:shd w:val="clear" w:color="auto" w:fill="auto"/>
          </w:tcPr>
          <w:p w14:paraId="7F237B76"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sz w:val="22"/>
                <w:szCs w:val="22"/>
              </w:rPr>
              <w:br w:type="page"/>
            </w:r>
            <w:r w:rsidRPr="007C25BC">
              <w:rPr>
                <w:rFonts w:ascii="Arial" w:eastAsia="Times New Roman"/>
                <w:sz w:val="22"/>
                <w:szCs w:val="22"/>
              </w:rPr>
              <w:br w:type="page"/>
            </w:r>
            <w:r w:rsidRPr="007C25BC">
              <w:rPr>
                <w:rFonts w:ascii="Arial" w:eastAsia="Times New Roman" w:cs="Arial"/>
                <w:b/>
                <w:sz w:val="22"/>
                <w:szCs w:val="22"/>
              </w:rPr>
              <w:fldChar w:fldCharType="begin">
                <w:ffData>
                  <w:name w:val="Check4"/>
                  <w:enabled/>
                  <w:calcOnExit w:val="0"/>
                  <w:checkBox>
                    <w:sizeAuto/>
                    <w:default w:val="0"/>
                  </w:checkBox>
                </w:ffData>
              </w:fldChar>
            </w:r>
            <w:r w:rsidRPr="007C25BC">
              <w:rPr>
                <w:rFonts w:ascii="Arial" w:eastAsia="Times New Roman" w:cs="Arial"/>
                <w:b/>
                <w:sz w:val="22"/>
                <w:szCs w:val="22"/>
              </w:rPr>
              <w:instrText xml:space="preserve"> FORMCHECKBOX </w:instrText>
            </w:r>
            <w:r w:rsidR="00144836">
              <w:rPr>
                <w:rFonts w:ascii="Arial" w:eastAsia="Times New Roman" w:cs="Arial"/>
                <w:b/>
                <w:sz w:val="22"/>
                <w:szCs w:val="22"/>
              </w:rPr>
            </w:r>
            <w:r w:rsidR="00144836">
              <w:rPr>
                <w:rFonts w:ascii="Arial" w:eastAsia="Times New Roman" w:cs="Arial"/>
                <w:b/>
                <w:sz w:val="22"/>
                <w:szCs w:val="22"/>
              </w:rPr>
              <w:fldChar w:fldCharType="separate"/>
            </w:r>
            <w:r w:rsidRPr="007C25BC">
              <w:rPr>
                <w:rFonts w:ascii="Arial" w:eastAsia="Times New Roman" w:cs="Arial"/>
                <w:b/>
                <w:sz w:val="22"/>
                <w:szCs w:val="22"/>
              </w:rPr>
              <w:fldChar w:fldCharType="end"/>
            </w:r>
            <w:r w:rsidRPr="007C25BC">
              <w:rPr>
                <w:rFonts w:ascii="Arial" w:eastAsia="Times New Roman" w:cs="Arial"/>
                <w:b/>
                <w:sz w:val="22"/>
                <w:szCs w:val="22"/>
              </w:rPr>
              <w:t>State school</w:t>
            </w:r>
          </w:p>
          <w:p w14:paraId="0F44524F"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fldChar w:fldCharType="begin">
                <w:ffData>
                  <w:name w:val="Check5"/>
                  <w:enabled/>
                  <w:calcOnExit w:val="0"/>
                  <w:checkBox>
                    <w:sizeAuto/>
                    <w:default w:val="0"/>
                  </w:checkBox>
                </w:ffData>
              </w:fldChar>
            </w:r>
            <w:r w:rsidRPr="007C25BC">
              <w:rPr>
                <w:rFonts w:ascii="Arial" w:eastAsia="Times New Roman" w:cs="Arial"/>
                <w:b/>
                <w:sz w:val="22"/>
                <w:szCs w:val="22"/>
              </w:rPr>
              <w:instrText xml:space="preserve"> FORMCHECKBOX </w:instrText>
            </w:r>
            <w:r w:rsidR="00144836">
              <w:rPr>
                <w:rFonts w:ascii="Arial" w:eastAsia="Times New Roman" w:cs="Arial"/>
                <w:b/>
                <w:sz w:val="22"/>
                <w:szCs w:val="22"/>
              </w:rPr>
            </w:r>
            <w:r w:rsidR="00144836">
              <w:rPr>
                <w:rFonts w:ascii="Arial" w:eastAsia="Times New Roman" w:cs="Arial"/>
                <w:b/>
                <w:sz w:val="22"/>
                <w:szCs w:val="22"/>
              </w:rPr>
              <w:fldChar w:fldCharType="separate"/>
            </w:r>
            <w:r w:rsidRPr="007C25BC">
              <w:rPr>
                <w:rFonts w:ascii="Arial" w:eastAsia="Times New Roman" w:cs="Arial"/>
                <w:b/>
                <w:sz w:val="22"/>
                <w:szCs w:val="22"/>
              </w:rPr>
              <w:fldChar w:fldCharType="end"/>
            </w:r>
            <w:r w:rsidRPr="007C25BC">
              <w:rPr>
                <w:rFonts w:ascii="Arial" w:eastAsia="Times New Roman" w:cs="Arial"/>
                <w:b/>
                <w:sz w:val="22"/>
                <w:szCs w:val="22"/>
              </w:rPr>
              <w:t>Non-state school</w:t>
            </w:r>
          </w:p>
        </w:tc>
        <w:tc>
          <w:tcPr>
            <w:tcW w:w="8006" w:type="dxa"/>
            <w:gridSpan w:val="9"/>
            <w:tcBorders>
              <w:bottom w:val="single" w:sz="4" w:space="0" w:color="auto"/>
            </w:tcBorders>
            <w:shd w:val="clear" w:color="auto" w:fill="auto"/>
          </w:tcPr>
          <w:p w14:paraId="4B165EAA" w14:textId="77777777" w:rsidR="00AA4273" w:rsidRPr="007C25BC" w:rsidRDefault="00AA4273" w:rsidP="00144836">
            <w:pPr>
              <w:keepNext/>
              <w:autoSpaceDE/>
              <w:autoSpaceDN/>
              <w:spacing w:before="0" w:after="0"/>
              <w:jc w:val="both"/>
              <w:rPr>
                <w:rFonts w:ascii="Arial" w:eastAsia="Times New Roman" w:cs="Arial"/>
                <w:sz w:val="22"/>
                <w:szCs w:val="22"/>
              </w:rPr>
            </w:pPr>
            <w:r w:rsidRPr="007C25BC">
              <w:rPr>
                <w:rFonts w:ascii="Arial" w:eastAsia="Times New Roman" w:cs="Arial"/>
                <w:sz w:val="22"/>
                <w:szCs w:val="22"/>
              </w:rPr>
              <w:t>The principal is satisfied the arrangements are appropriate, having regard to:</w:t>
            </w:r>
          </w:p>
          <w:p w14:paraId="343A81EA"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r w:rsidRPr="007C25BC">
              <w:rPr>
                <w:rFonts w:ascii="Arial" w:eastAsia="Times New Roman" w:cs="Arial"/>
                <w:sz w:val="22"/>
                <w:szCs w:val="22"/>
              </w:rPr>
              <w:t>the student’s individual needs and circumstances</w:t>
            </w:r>
          </w:p>
          <w:p w14:paraId="4396C5E6"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r w:rsidRPr="007C25BC">
              <w:rPr>
                <w:rFonts w:ascii="Arial" w:eastAsia="Times New Roman" w:cs="Arial"/>
                <w:sz w:val="22"/>
                <w:szCs w:val="22"/>
              </w:rPr>
              <w:t>what is most likely to achieve the best learning outcomes for the student</w:t>
            </w:r>
          </w:p>
          <w:p w14:paraId="0A32E4DF" w14:textId="77777777" w:rsidR="00AA4273" w:rsidRPr="007C25BC" w:rsidRDefault="00AA4273" w:rsidP="00144836">
            <w:pPr>
              <w:keepNext/>
              <w:numPr>
                <w:ilvl w:val="0"/>
                <w:numId w:val="1"/>
              </w:numPr>
              <w:autoSpaceDE/>
              <w:autoSpaceDN/>
              <w:spacing w:before="0" w:after="0"/>
              <w:jc w:val="both"/>
              <w:rPr>
                <w:rFonts w:ascii="Arial" w:eastAsia="Times New Roman" w:cs="Arial"/>
                <w:sz w:val="22"/>
                <w:szCs w:val="22"/>
              </w:rPr>
            </w:pPr>
            <w:proofErr w:type="gramStart"/>
            <w:r w:rsidRPr="007C25BC">
              <w:rPr>
                <w:rFonts w:ascii="Arial" w:eastAsia="Times New Roman" w:cs="Arial"/>
                <w:sz w:val="22"/>
                <w:szCs w:val="22"/>
              </w:rPr>
              <w:t>the</w:t>
            </w:r>
            <w:proofErr w:type="gramEnd"/>
            <w:r w:rsidRPr="007C25BC">
              <w:rPr>
                <w:rFonts w:ascii="Arial" w:eastAsia="Times New Roman" w:cs="Arial"/>
                <w:sz w:val="22"/>
                <w:szCs w:val="22"/>
              </w:rPr>
              <w:t xml:space="preserve"> desirability of the arrangement a</w:t>
            </w:r>
            <w:r>
              <w:rPr>
                <w:rFonts w:ascii="Arial" w:eastAsia="Times New Roman" w:cs="Arial"/>
                <w:sz w:val="22"/>
                <w:szCs w:val="22"/>
              </w:rPr>
              <w:t>mou</w:t>
            </w:r>
            <w:r w:rsidRPr="007C25BC">
              <w:rPr>
                <w:rFonts w:ascii="Arial" w:eastAsia="Times New Roman" w:cs="Arial"/>
                <w:sz w:val="22"/>
                <w:szCs w:val="22"/>
              </w:rPr>
              <w:t>nting to full-time participation  unless that would be inappropriate</w:t>
            </w:r>
            <w:r>
              <w:rPr>
                <w:rFonts w:ascii="Arial" w:eastAsia="Times New Roman" w:cs="Arial"/>
                <w:sz w:val="22"/>
                <w:szCs w:val="22"/>
              </w:rPr>
              <w:t>.</w:t>
            </w:r>
          </w:p>
        </w:tc>
      </w:tr>
      <w:tr w:rsidR="00C43B79" w14:paraId="3ED18956" w14:textId="77777777" w:rsidTr="002A2755">
        <w:tc>
          <w:tcPr>
            <w:tcW w:w="2655" w:type="dxa"/>
            <w:gridSpan w:val="3"/>
            <w:tcBorders>
              <w:bottom w:val="single" w:sz="4" w:space="0" w:color="auto"/>
            </w:tcBorders>
            <w:shd w:val="clear" w:color="auto" w:fill="auto"/>
          </w:tcPr>
          <w:p w14:paraId="025B8592" w14:textId="77777777" w:rsidR="00C43B79" w:rsidRPr="007C25BC" w:rsidRDefault="00C43B79" w:rsidP="00144836">
            <w:pPr>
              <w:keepNext/>
              <w:autoSpaceDE/>
              <w:autoSpaceDN/>
              <w:ind w:left="34"/>
              <w:jc w:val="both"/>
              <w:rPr>
                <w:rFonts w:ascii="Arial" w:eastAsia="Times New Roman"/>
                <w:sz w:val="22"/>
                <w:szCs w:val="22"/>
              </w:rPr>
            </w:pPr>
            <w:r w:rsidRPr="007C25BC">
              <w:rPr>
                <w:rFonts w:ascii="Arial" w:eastAsia="Times New Roman" w:cs="Arial"/>
                <w:b/>
                <w:sz w:val="22"/>
                <w:szCs w:val="22"/>
              </w:rPr>
              <w:fldChar w:fldCharType="begin">
                <w:ffData>
                  <w:name w:val="Check4"/>
                  <w:enabled/>
                  <w:calcOnExit w:val="0"/>
                  <w:checkBox>
                    <w:sizeAuto/>
                    <w:default w:val="0"/>
                  </w:checkBox>
                </w:ffData>
              </w:fldChar>
            </w:r>
            <w:r w:rsidRPr="007C25BC">
              <w:rPr>
                <w:rFonts w:ascii="Arial" w:eastAsia="Times New Roman" w:cs="Arial"/>
                <w:b/>
                <w:sz w:val="22"/>
                <w:szCs w:val="22"/>
              </w:rPr>
              <w:instrText xml:space="preserve"> FORMCHECKBOX </w:instrText>
            </w:r>
            <w:r w:rsidR="00144836">
              <w:rPr>
                <w:rFonts w:ascii="Arial" w:eastAsia="Times New Roman" w:cs="Arial"/>
                <w:b/>
                <w:sz w:val="22"/>
                <w:szCs w:val="22"/>
              </w:rPr>
            </w:r>
            <w:r w:rsidR="00144836">
              <w:rPr>
                <w:rFonts w:ascii="Arial" w:eastAsia="Times New Roman" w:cs="Arial"/>
                <w:b/>
                <w:sz w:val="22"/>
                <w:szCs w:val="22"/>
              </w:rPr>
              <w:fldChar w:fldCharType="separate"/>
            </w:r>
            <w:r w:rsidRPr="007C25BC">
              <w:rPr>
                <w:rFonts w:ascii="Arial" w:eastAsia="Times New Roman" w:cs="Arial"/>
                <w:b/>
                <w:sz w:val="22"/>
                <w:szCs w:val="22"/>
              </w:rPr>
              <w:fldChar w:fldCharType="end"/>
            </w:r>
            <w:r w:rsidRPr="007C25BC">
              <w:rPr>
                <w:rFonts w:ascii="Arial" w:eastAsia="Times New Roman" w:cs="Arial"/>
                <w:b/>
                <w:sz w:val="22"/>
                <w:szCs w:val="22"/>
              </w:rPr>
              <w:t>State school</w:t>
            </w:r>
          </w:p>
        </w:tc>
        <w:tc>
          <w:tcPr>
            <w:tcW w:w="8006" w:type="dxa"/>
            <w:gridSpan w:val="9"/>
            <w:tcBorders>
              <w:bottom w:val="single" w:sz="4" w:space="0" w:color="auto"/>
            </w:tcBorders>
            <w:shd w:val="clear" w:color="auto" w:fill="auto"/>
          </w:tcPr>
          <w:p w14:paraId="0C1FE645" w14:textId="77777777" w:rsidR="00C43B79" w:rsidRPr="007C25BC" w:rsidRDefault="00C43B79" w:rsidP="00144836">
            <w:pPr>
              <w:keepNext/>
              <w:autoSpaceDE/>
              <w:autoSpaceDN/>
              <w:spacing w:before="0" w:after="100"/>
              <w:rPr>
                <w:rFonts w:ascii="Arial" w:eastAsia="Times New Roman" w:cs="Arial"/>
                <w:sz w:val="22"/>
                <w:szCs w:val="22"/>
              </w:rPr>
            </w:pPr>
            <w:r w:rsidRPr="00C43B79">
              <w:rPr>
                <w:rFonts w:ascii="Arial" w:eastAsia="Times New Roman" w:cs="Arial"/>
                <w:sz w:val="22"/>
                <w:szCs w:val="22"/>
              </w:rPr>
              <w:t>Senior Guidance Officer or Assistant Director-General, State Schools</w:t>
            </w:r>
            <w:r w:rsidR="002A66E3">
              <w:rPr>
                <w:rFonts w:ascii="Arial" w:eastAsia="Times New Roman" w:cs="Arial"/>
                <w:sz w:val="22"/>
                <w:szCs w:val="22"/>
              </w:rPr>
              <w:t>,</w:t>
            </w:r>
            <w:r w:rsidRPr="00C43B79">
              <w:rPr>
                <w:rFonts w:ascii="Arial" w:eastAsia="Times New Roman" w:cs="Arial"/>
                <w:sz w:val="22"/>
                <w:szCs w:val="22"/>
              </w:rPr>
              <w:t xml:space="preserve"> as delegate of the Chief Executive under s.166 of the Act is satisfied that the student is eligible for enrolment in a</w:t>
            </w:r>
            <w:r>
              <w:rPr>
                <w:rFonts w:ascii="Arial" w:eastAsia="Times New Roman" w:cs="Arial"/>
                <w:sz w:val="22"/>
                <w:szCs w:val="22"/>
              </w:rPr>
              <w:t xml:space="preserve"> state special school</w:t>
            </w:r>
            <w:r w:rsidR="000E601D">
              <w:rPr>
                <w:rFonts w:ascii="Arial" w:eastAsia="Times New Roman" w:cs="Arial"/>
                <w:sz w:val="22"/>
                <w:szCs w:val="22"/>
              </w:rPr>
              <w:t>.</w:t>
            </w:r>
          </w:p>
        </w:tc>
      </w:tr>
      <w:tr w:rsidR="00AA4273" w14:paraId="7E55157D" w14:textId="77777777" w:rsidTr="002A2755">
        <w:tc>
          <w:tcPr>
            <w:tcW w:w="10661" w:type="dxa"/>
            <w:gridSpan w:val="12"/>
            <w:shd w:val="clear" w:color="auto" w:fill="000000"/>
          </w:tcPr>
          <w:p w14:paraId="078E6F6B" w14:textId="77777777" w:rsidR="00AA4273" w:rsidRPr="007C25BC" w:rsidRDefault="00AA4273" w:rsidP="00144836">
            <w:pPr>
              <w:keepNext/>
              <w:autoSpaceDE/>
              <w:autoSpaceDN/>
              <w:jc w:val="both"/>
              <w:rPr>
                <w:rFonts w:ascii="Arial" w:eastAsia="Times New Roman" w:cs="Arial"/>
                <w:b/>
                <w:sz w:val="22"/>
                <w:szCs w:val="22"/>
              </w:rPr>
            </w:pPr>
            <w:r w:rsidRPr="007C25BC">
              <w:rPr>
                <w:rFonts w:ascii="Arial" w:eastAsia="Times New Roman"/>
                <w:sz w:val="22"/>
                <w:szCs w:val="22"/>
              </w:rPr>
              <w:br w:type="page"/>
            </w:r>
            <w:r w:rsidRPr="007C25BC">
              <w:rPr>
                <w:rFonts w:ascii="Arial" w:eastAsia="Times New Roman" w:cs="Arial"/>
                <w:b/>
                <w:sz w:val="22"/>
                <w:szCs w:val="22"/>
              </w:rPr>
              <w:t>Privacy Statement</w:t>
            </w:r>
          </w:p>
        </w:tc>
      </w:tr>
      <w:tr w:rsidR="00AA4273" w14:paraId="55E739C9" w14:textId="77777777" w:rsidTr="002A2755">
        <w:tc>
          <w:tcPr>
            <w:tcW w:w="10661" w:type="dxa"/>
            <w:gridSpan w:val="12"/>
            <w:shd w:val="clear" w:color="auto" w:fill="auto"/>
          </w:tcPr>
          <w:p w14:paraId="21265067" w14:textId="77777777" w:rsidR="00AA4273" w:rsidRPr="007C25BC" w:rsidRDefault="00AA4273" w:rsidP="00144836">
            <w:pPr>
              <w:keepNext/>
              <w:autoSpaceDE/>
              <w:autoSpaceDN/>
              <w:rPr>
                <w:rFonts w:ascii="Arial" w:eastAsia="Times New Roman"/>
                <w:i/>
                <w:sz w:val="18"/>
                <w:szCs w:val="18"/>
              </w:rPr>
            </w:pPr>
            <w:r w:rsidRPr="007C25BC">
              <w:rPr>
                <w:rFonts w:ascii="Arial" w:eastAsia="Times New Roman"/>
                <w:i/>
                <w:sz w:val="18"/>
                <w:szCs w:val="18"/>
              </w:rPr>
              <w:t>“</w:t>
            </w:r>
            <w:r w:rsidRPr="00C43B79">
              <w:rPr>
                <w:rFonts w:ascii="Arial" w:eastAsia="Times New Roman"/>
                <w:i/>
                <w:sz w:val="18"/>
                <w:szCs w:val="18"/>
              </w:rPr>
              <w:t xml:space="preserve">The Department of Education (DoE) is collecting the information in this form in order to assess your/your child’s suitability for a dual enrolment between a state and non-state school, pursuant to ss.182-183 of </w:t>
            </w:r>
            <w:r w:rsidRPr="00AD02BA">
              <w:rPr>
                <w:rFonts w:ascii="Arial" w:eastAsia="Times New Roman"/>
                <w:i/>
                <w:sz w:val="18"/>
                <w:szCs w:val="18"/>
              </w:rPr>
              <w:t xml:space="preserve">the </w:t>
            </w:r>
            <w:r w:rsidRPr="00AD02BA">
              <w:rPr>
                <w:rFonts w:ascii="Arial" w:eastAsia="Times New Roman"/>
                <w:i/>
                <w:iCs/>
                <w:sz w:val="18"/>
                <w:szCs w:val="18"/>
              </w:rPr>
              <w:t>Education (General Provisions) Act 2006 (</w:t>
            </w:r>
            <w:r w:rsidRPr="009B2428">
              <w:rPr>
                <w:rFonts w:ascii="Arial" w:eastAsia="Times New Roman"/>
                <w:iCs/>
                <w:sz w:val="18"/>
                <w:szCs w:val="18"/>
              </w:rPr>
              <w:t>Qld)</w:t>
            </w:r>
            <w:r w:rsidRPr="00C43B79">
              <w:rPr>
                <w:rFonts w:ascii="Arial" w:eastAsia="Times New Roman"/>
                <w:iCs/>
                <w:sz w:val="18"/>
                <w:szCs w:val="18"/>
              </w:rPr>
              <w:t xml:space="preserve"> </w:t>
            </w:r>
            <w:r w:rsidRPr="00DA08D8">
              <w:rPr>
                <w:rFonts w:ascii="Arial" w:eastAsia="Times New Roman"/>
                <w:i/>
                <w:iCs/>
                <w:sz w:val="18"/>
                <w:szCs w:val="18"/>
              </w:rPr>
              <w:t>(the Act)</w:t>
            </w:r>
            <w:r w:rsidRPr="009B2428">
              <w:rPr>
                <w:rFonts w:ascii="Arial" w:eastAsia="Times New Roman"/>
                <w:i/>
                <w:iCs/>
                <w:sz w:val="18"/>
                <w:szCs w:val="18"/>
              </w:rPr>
              <w:t>,</w:t>
            </w:r>
            <w:r w:rsidRPr="00C43B79">
              <w:rPr>
                <w:rFonts w:ascii="Arial" w:eastAsia="Times New Roman"/>
                <w:i/>
                <w:sz w:val="18"/>
                <w:szCs w:val="18"/>
              </w:rPr>
              <w:t xml:space="preserve"> and to record details</w:t>
            </w:r>
            <w:r w:rsidRPr="007C25BC">
              <w:rPr>
                <w:rFonts w:ascii="Arial" w:eastAsia="Times New Roman"/>
                <w:i/>
                <w:sz w:val="18"/>
                <w:szCs w:val="18"/>
              </w:rPr>
              <w:t xml:space="preserve"> of the arrangements. The information on this form will be used in the </w:t>
            </w:r>
            <w:r>
              <w:rPr>
                <w:rFonts w:ascii="Arial" w:eastAsia="Times New Roman"/>
                <w:i/>
                <w:sz w:val="18"/>
                <w:szCs w:val="18"/>
              </w:rPr>
              <w:t>s</w:t>
            </w:r>
            <w:r w:rsidRPr="007C25BC">
              <w:rPr>
                <w:rFonts w:ascii="Arial" w:eastAsia="Times New Roman"/>
                <w:i/>
                <w:sz w:val="18"/>
                <w:szCs w:val="18"/>
              </w:rPr>
              <w:t>tate school and, where necessary, by other department staff (for example, staff in the regional office) for recordkeeping and to facilitate and monitor the arrangement. This form will be given to a delegate of the chief executive of D</w:t>
            </w:r>
            <w:r>
              <w:rPr>
                <w:rFonts w:ascii="Arial" w:eastAsia="Times New Roman"/>
                <w:i/>
                <w:sz w:val="18"/>
                <w:szCs w:val="18"/>
              </w:rPr>
              <w:t>o</w:t>
            </w:r>
            <w:r w:rsidRPr="007C25BC">
              <w:rPr>
                <w:rFonts w:ascii="Arial" w:eastAsia="Times New Roman"/>
                <w:i/>
                <w:sz w:val="18"/>
                <w:szCs w:val="18"/>
              </w:rPr>
              <w:t>E under s</w:t>
            </w:r>
            <w:r>
              <w:rPr>
                <w:rFonts w:ascii="Arial" w:eastAsia="Times New Roman"/>
                <w:i/>
                <w:sz w:val="18"/>
                <w:szCs w:val="18"/>
              </w:rPr>
              <w:t>.</w:t>
            </w:r>
            <w:r w:rsidRPr="007C25BC">
              <w:rPr>
                <w:rFonts w:ascii="Arial" w:eastAsia="Times New Roman"/>
                <w:i/>
                <w:sz w:val="18"/>
                <w:szCs w:val="18"/>
              </w:rPr>
              <w:t xml:space="preserve">166 of the </w:t>
            </w:r>
            <w:r>
              <w:rPr>
                <w:rFonts w:ascii="Arial" w:eastAsia="Times New Roman"/>
                <w:i/>
                <w:sz w:val="18"/>
                <w:szCs w:val="18"/>
              </w:rPr>
              <w:t xml:space="preserve">Act </w:t>
            </w:r>
            <w:r w:rsidRPr="007C25BC">
              <w:rPr>
                <w:rFonts w:ascii="Arial" w:eastAsia="Times New Roman"/>
                <w:i/>
                <w:sz w:val="18"/>
                <w:szCs w:val="18"/>
              </w:rPr>
              <w:t xml:space="preserve">where enrolment at a </w:t>
            </w:r>
            <w:r>
              <w:rPr>
                <w:rFonts w:ascii="Arial" w:eastAsia="Times New Roman"/>
                <w:i/>
                <w:sz w:val="18"/>
                <w:szCs w:val="18"/>
              </w:rPr>
              <w:t>s</w:t>
            </w:r>
            <w:r w:rsidRPr="007C25BC">
              <w:rPr>
                <w:rFonts w:ascii="Arial" w:eastAsia="Times New Roman"/>
                <w:i/>
                <w:sz w:val="18"/>
                <w:szCs w:val="18"/>
              </w:rPr>
              <w:t>tate special school is proposed</w:t>
            </w:r>
            <w:r w:rsidR="00A124F4">
              <w:rPr>
                <w:rFonts w:ascii="Arial" w:eastAsia="Times New Roman"/>
                <w:i/>
                <w:sz w:val="18"/>
                <w:szCs w:val="18"/>
              </w:rPr>
              <w:t xml:space="preserve"> to determine the student’s eligibility</w:t>
            </w:r>
            <w:r w:rsidRPr="007C25BC">
              <w:rPr>
                <w:rFonts w:ascii="Arial" w:eastAsia="Times New Roman"/>
                <w:i/>
                <w:sz w:val="18"/>
                <w:szCs w:val="18"/>
              </w:rPr>
              <w:t>. Information on this form will also be given to the relevant non-</w:t>
            </w:r>
            <w:r>
              <w:rPr>
                <w:rFonts w:ascii="Arial" w:eastAsia="Times New Roman"/>
                <w:i/>
                <w:sz w:val="18"/>
                <w:szCs w:val="18"/>
              </w:rPr>
              <w:t>s</w:t>
            </w:r>
            <w:r w:rsidRPr="007C25BC">
              <w:rPr>
                <w:rFonts w:ascii="Arial" w:eastAsia="Times New Roman"/>
                <w:i/>
                <w:sz w:val="18"/>
                <w:szCs w:val="18"/>
              </w:rPr>
              <w:t xml:space="preserve">tate school nominated on the form and the </w:t>
            </w:r>
            <w:r>
              <w:rPr>
                <w:rFonts w:ascii="Arial" w:eastAsia="Times New Roman"/>
                <w:i/>
                <w:sz w:val="18"/>
                <w:szCs w:val="18"/>
              </w:rPr>
              <w:t>s</w:t>
            </w:r>
            <w:r w:rsidRPr="007C25BC">
              <w:rPr>
                <w:rFonts w:ascii="Arial" w:eastAsia="Times New Roman"/>
                <w:i/>
                <w:sz w:val="18"/>
                <w:szCs w:val="18"/>
              </w:rPr>
              <w:t>tate and non-</w:t>
            </w:r>
            <w:r>
              <w:rPr>
                <w:rFonts w:ascii="Arial" w:eastAsia="Times New Roman"/>
                <w:i/>
                <w:sz w:val="18"/>
                <w:szCs w:val="18"/>
              </w:rPr>
              <w:t>s</w:t>
            </w:r>
            <w:r w:rsidRPr="007C25BC">
              <w:rPr>
                <w:rFonts w:ascii="Arial" w:eastAsia="Times New Roman"/>
                <w:i/>
                <w:sz w:val="18"/>
                <w:szCs w:val="18"/>
              </w:rPr>
              <w:t>tate school will exchange information in accordance with your consent provided below. Your/your child’s personal information recorded in this form will not otherwise be disclosed by D</w:t>
            </w:r>
            <w:r>
              <w:rPr>
                <w:rFonts w:ascii="Arial" w:eastAsia="Times New Roman"/>
                <w:i/>
                <w:sz w:val="18"/>
                <w:szCs w:val="18"/>
              </w:rPr>
              <w:t>o</w:t>
            </w:r>
            <w:r w:rsidRPr="007C25BC">
              <w:rPr>
                <w:rFonts w:ascii="Arial" w:eastAsia="Times New Roman"/>
                <w:i/>
                <w:sz w:val="18"/>
                <w:szCs w:val="18"/>
              </w:rPr>
              <w:t>E unless we have your permission or we are authorised or required by law.”</w:t>
            </w:r>
          </w:p>
        </w:tc>
      </w:tr>
      <w:tr w:rsidR="00AA4273" w14:paraId="0C17A19E" w14:textId="77777777" w:rsidTr="002A2755">
        <w:tblPrEx>
          <w:shd w:val="clear" w:color="auto" w:fill="000000"/>
        </w:tblPrEx>
        <w:tc>
          <w:tcPr>
            <w:tcW w:w="10661" w:type="dxa"/>
            <w:gridSpan w:val="12"/>
            <w:shd w:val="clear" w:color="auto" w:fill="000000"/>
          </w:tcPr>
          <w:p w14:paraId="22A0C0F8" w14:textId="77777777" w:rsidR="00AA4273" w:rsidRPr="007C25BC" w:rsidRDefault="00C43B79" w:rsidP="00144836">
            <w:pPr>
              <w:keepNext/>
              <w:autoSpaceDE/>
              <w:autoSpaceDN/>
              <w:ind w:left="34"/>
              <w:jc w:val="both"/>
              <w:rPr>
                <w:rFonts w:ascii="Arial" w:eastAsia="Times New Roman" w:cs="Arial"/>
                <w:b/>
                <w:sz w:val="22"/>
                <w:szCs w:val="22"/>
              </w:rPr>
            </w:pPr>
            <w:r>
              <w:rPr>
                <w:rFonts w:ascii="Arial" w:eastAsia="Times New Roman" w:cs="Arial"/>
                <w:b/>
                <w:sz w:val="22"/>
                <w:szCs w:val="22"/>
              </w:rPr>
              <w:t>Agreement</w:t>
            </w:r>
          </w:p>
        </w:tc>
      </w:tr>
      <w:tr w:rsidR="00AA4273" w14:paraId="5978D646" w14:textId="77777777" w:rsidTr="002A2755">
        <w:tblPrEx>
          <w:tblBorders>
            <w:top w:val="none" w:sz="0" w:space="0" w:color="auto"/>
            <w:bottom w:val="none" w:sz="0" w:space="0" w:color="auto"/>
          </w:tblBorders>
        </w:tblPrEx>
        <w:trPr>
          <w:trHeight w:val="397"/>
        </w:trPr>
        <w:tc>
          <w:tcPr>
            <w:tcW w:w="4962" w:type="dxa"/>
            <w:gridSpan w:val="4"/>
            <w:tcBorders>
              <w:top w:val="single" w:sz="4" w:space="0" w:color="auto"/>
              <w:bottom w:val="single" w:sz="4" w:space="0" w:color="auto"/>
              <w:right w:val="single" w:sz="4" w:space="0" w:color="auto"/>
            </w:tcBorders>
            <w:shd w:val="clear" w:color="auto" w:fill="D9D9D9"/>
          </w:tcPr>
          <w:p w14:paraId="707C649A"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Parent</w:t>
            </w:r>
            <w:r w:rsidR="00F667C2">
              <w:rPr>
                <w:rFonts w:ascii="Arial" w:eastAsia="Times New Roman" w:cs="Arial"/>
                <w:b/>
                <w:sz w:val="22"/>
                <w:szCs w:val="22"/>
              </w:rPr>
              <w:t xml:space="preserve"> </w:t>
            </w:r>
            <w:r w:rsidR="00C43B79" w:rsidRPr="00C43B79">
              <w:rPr>
                <w:rFonts w:ascii="Arial" w:eastAsia="Times New Roman" w:cs="Arial"/>
                <w:sz w:val="20"/>
                <w:szCs w:val="20"/>
              </w:rPr>
              <w:t>(where student is of compulsory school age)</w:t>
            </w:r>
          </w:p>
        </w:tc>
        <w:tc>
          <w:tcPr>
            <w:tcW w:w="283" w:type="dxa"/>
            <w:gridSpan w:val="3"/>
            <w:tcBorders>
              <w:top w:val="nil"/>
              <w:left w:val="single" w:sz="4" w:space="0" w:color="auto"/>
              <w:bottom w:val="nil"/>
              <w:right w:val="single" w:sz="4" w:space="0" w:color="auto"/>
            </w:tcBorders>
            <w:shd w:val="clear" w:color="auto" w:fill="FFFFFF"/>
          </w:tcPr>
          <w:p w14:paraId="6F2C4A66" w14:textId="77777777" w:rsidR="00AA4273" w:rsidRPr="007C25BC" w:rsidRDefault="00AA4273" w:rsidP="00144836">
            <w:pPr>
              <w:keepNext/>
              <w:autoSpaceDE/>
              <w:autoSpaceDN/>
              <w:ind w:left="709"/>
              <w:jc w:val="both"/>
              <w:rPr>
                <w:rFonts w:ascii="Arial" w:eastAsia="Times New Roman" w:cs="Arial"/>
                <w:b/>
                <w:sz w:val="22"/>
                <w:szCs w:val="22"/>
              </w:rPr>
            </w:pPr>
          </w:p>
        </w:tc>
        <w:tc>
          <w:tcPr>
            <w:tcW w:w="5416" w:type="dxa"/>
            <w:gridSpan w:val="5"/>
            <w:tcBorders>
              <w:top w:val="single" w:sz="4" w:space="0" w:color="auto"/>
              <w:left w:val="single" w:sz="4" w:space="0" w:color="auto"/>
              <w:bottom w:val="single" w:sz="4" w:space="0" w:color="auto"/>
            </w:tcBorders>
            <w:shd w:val="clear" w:color="auto" w:fill="D9D9D9"/>
          </w:tcPr>
          <w:p w14:paraId="112F2A5C" w14:textId="77777777" w:rsidR="00AA4273" w:rsidRPr="007C25BC" w:rsidRDefault="00AA4273" w:rsidP="00144836">
            <w:pPr>
              <w:keepNext/>
              <w:autoSpaceDE/>
              <w:autoSpaceDN/>
              <w:ind w:left="34"/>
              <w:rPr>
                <w:rFonts w:ascii="Arial" w:eastAsia="Times New Roman" w:cs="Arial"/>
                <w:b/>
                <w:sz w:val="22"/>
                <w:szCs w:val="22"/>
              </w:rPr>
            </w:pPr>
            <w:r w:rsidRPr="007C25BC">
              <w:rPr>
                <w:rFonts w:ascii="Arial" w:eastAsia="Times New Roman" w:cs="Arial"/>
                <w:b/>
                <w:sz w:val="22"/>
                <w:szCs w:val="22"/>
              </w:rPr>
              <w:t>Student</w:t>
            </w:r>
            <w:r w:rsidR="00C43B79">
              <w:rPr>
                <w:rFonts w:ascii="Arial" w:eastAsia="Times New Roman" w:cs="Arial"/>
                <w:b/>
                <w:sz w:val="22"/>
                <w:szCs w:val="22"/>
              </w:rPr>
              <w:t xml:space="preserve"> </w:t>
            </w:r>
            <w:r w:rsidR="00C43B79" w:rsidRPr="00DA08D8">
              <w:rPr>
                <w:rFonts w:ascii="Arial" w:eastAsia="Times New Roman" w:cs="Arial"/>
                <w:sz w:val="20"/>
                <w:szCs w:val="21"/>
              </w:rPr>
              <w:t>(where student is in the compulsory participation phase)</w:t>
            </w:r>
          </w:p>
        </w:tc>
      </w:tr>
      <w:tr w:rsidR="00AA4273" w14:paraId="36BCB86A" w14:textId="77777777" w:rsidTr="002A2755">
        <w:tblPrEx>
          <w:tblBorders>
            <w:top w:val="none" w:sz="0" w:space="0" w:color="auto"/>
            <w:bottom w:val="none" w:sz="0" w:space="0" w:color="auto"/>
          </w:tblBorders>
        </w:tblPrEx>
        <w:trPr>
          <w:trHeight w:val="1357"/>
        </w:trPr>
        <w:tc>
          <w:tcPr>
            <w:tcW w:w="4962" w:type="dxa"/>
            <w:gridSpan w:val="4"/>
            <w:tcBorders>
              <w:top w:val="single" w:sz="4" w:space="0" w:color="auto"/>
              <w:bottom w:val="single" w:sz="18" w:space="0" w:color="auto"/>
              <w:right w:val="single" w:sz="4" w:space="0" w:color="auto"/>
            </w:tcBorders>
            <w:shd w:val="clear" w:color="auto" w:fill="auto"/>
          </w:tcPr>
          <w:p w14:paraId="0BC126E1" w14:textId="77777777" w:rsidR="00AA4273" w:rsidRPr="007C25BC" w:rsidRDefault="00AA4273" w:rsidP="00144836">
            <w:pPr>
              <w:keepNext/>
              <w:autoSpaceDE/>
              <w:autoSpaceDN/>
              <w:ind w:left="34"/>
              <w:jc w:val="both"/>
              <w:rPr>
                <w:rFonts w:ascii="Arial" w:eastAsia="Times New Roman" w:cs="Arial"/>
                <w:i/>
                <w:color w:val="808080"/>
                <w:sz w:val="16"/>
                <w:szCs w:val="16"/>
              </w:rPr>
            </w:pPr>
            <w:r w:rsidRPr="007C25BC">
              <w:rPr>
                <w:rFonts w:ascii="Arial" w:eastAsia="Times New Roman" w:cs="Arial"/>
                <w:i/>
                <w:color w:val="808080"/>
                <w:sz w:val="16"/>
                <w:szCs w:val="16"/>
              </w:rPr>
              <w:t xml:space="preserve">Parents, in providing your </w:t>
            </w:r>
            <w:r w:rsidR="00C43B79">
              <w:rPr>
                <w:rFonts w:ascii="Arial" w:eastAsia="Times New Roman" w:cs="Arial"/>
                <w:i/>
                <w:color w:val="808080"/>
                <w:sz w:val="16"/>
                <w:szCs w:val="16"/>
              </w:rPr>
              <w:t>agreement</w:t>
            </w:r>
            <w:r w:rsidR="00C43B79" w:rsidRPr="007C25BC">
              <w:rPr>
                <w:rFonts w:ascii="Arial" w:eastAsia="Times New Roman" w:cs="Arial"/>
                <w:i/>
                <w:color w:val="808080"/>
                <w:sz w:val="16"/>
                <w:szCs w:val="16"/>
              </w:rPr>
              <w:t xml:space="preserve"> </w:t>
            </w:r>
            <w:r w:rsidRPr="007C25BC">
              <w:rPr>
                <w:rFonts w:ascii="Arial" w:eastAsia="Times New Roman" w:cs="Arial"/>
                <w:i/>
                <w:color w:val="808080"/>
                <w:sz w:val="16"/>
                <w:szCs w:val="16"/>
              </w:rPr>
              <w:t xml:space="preserve">to this arrangement you consent to the </w:t>
            </w:r>
            <w:r>
              <w:rPr>
                <w:rFonts w:ascii="Arial" w:eastAsia="Times New Roman" w:cs="Arial"/>
                <w:i/>
                <w:color w:val="808080"/>
                <w:sz w:val="16"/>
                <w:szCs w:val="16"/>
              </w:rPr>
              <w:t>s</w:t>
            </w:r>
            <w:r w:rsidRPr="007C25BC">
              <w:rPr>
                <w:rFonts w:ascii="Arial" w:eastAsia="Times New Roman" w:cs="Arial"/>
                <w:i/>
                <w:color w:val="808080"/>
                <w:sz w:val="16"/>
                <w:szCs w:val="16"/>
              </w:rPr>
              <w:t xml:space="preserve">tate and </w:t>
            </w:r>
            <w:r>
              <w:rPr>
                <w:rFonts w:ascii="Arial" w:eastAsia="Times New Roman" w:cs="Arial"/>
                <w:i/>
                <w:color w:val="808080"/>
                <w:sz w:val="16"/>
                <w:szCs w:val="16"/>
              </w:rPr>
              <w:t>n</w:t>
            </w:r>
            <w:r w:rsidRPr="007C25BC">
              <w:rPr>
                <w:rFonts w:ascii="Arial" w:eastAsia="Times New Roman" w:cs="Arial"/>
                <w:i/>
                <w:color w:val="808080"/>
                <w:sz w:val="16"/>
                <w:szCs w:val="16"/>
              </w:rPr>
              <w:t>on-</w:t>
            </w:r>
            <w:r>
              <w:rPr>
                <w:rFonts w:ascii="Arial" w:eastAsia="Times New Roman" w:cs="Arial"/>
                <w:i/>
                <w:color w:val="808080"/>
                <w:sz w:val="16"/>
                <w:szCs w:val="16"/>
              </w:rPr>
              <w:t>s</w:t>
            </w:r>
            <w:r w:rsidRPr="007C25BC">
              <w:rPr>
                <w:rFonts w:ascii="Arial" w:eastAsia="Times New Roman" w:cs="Arial"/>
                <w:i/>
                <w:color w:val="808080"/>
                <w:sz w:val="16"/>
                <w:szCs w:val="16"/>
              </w:rPr>
              <w:t xml:space="preserve">tate schools sharing information about you and your child, wherever necessary, to assess your child’s suitability for this arrangement, to facilitate this arrangement and monitor </w:t>
            </w:r>
            <w:r>
              <w:rPr>
                <w:rFonts w:ascii="Arial" w:eastAsia="Times New Roman" w:cs="Arial"/>
                <w:i/>
                <w:color w:val="808080"/>
                <w:sz w:val="16"/>
                <w:szCs w:val="16"/>
              </w:rPr>
              <w:t>your child</w:t>
            </w:r>
            <w:r w:rsidRPr="007C25BC">
              <w:rPr>
                <w:rFonts w:ascii="Arial" w:eastAsia="Times New Roman" w:cs="Arial"/>
                <w:i/>
                <w:color w:val="808080"/>
                <w:sz w:val="16"/>
                <w:szCs w:val="16"/>
              </w:rPr>
              <w:t xml:space="preserve">’s attendance, behaviour and educational progress and to monitor the effectiveness of this arrangement. </w:t>
            </w:r>
          </w:p>
          <w:p w14:paraId="0BFD4B5A" w14:textId="77777777" w:rsidR="00AA4273" w:rsidRDefault="00AA4273" w:rsidP="00144836">
            <w:pPr>
              <w:keepNext/>
              <w:pBdr>
                <w:bottom w:val="single" w:sz="12" w:space="1" w:color="auto"/>
              </w:pBdr>
              <w:autoSpaceDE/>
              <w:autoSpaceDN/>
              <w:ind w:left="34"/>
              <w:rPr>
                <w:rFonts w:ascii="Arial" w:eastAsia="Times New Roman" w:cs="Arial"/>
                <w:sz w:val="20"/>
                <w:szCs w:val="20"/>
              </w:rPr>
            </w:pPr>
            <w:r w:rsidRPr="007C25BC">
              <w:rPr>
                <w:rFonts w:ascii="Arial" w:eastAsia="Times New Roman" w:cs="Arial"/>
                <w:sz w:val="20"/>
                <w:szCs w:val="20"/>
              </w:rPr>
              <w:fldChar w:fldCharType="begin">
                <w:ffData>
                  <w:name w:val="Check8"/>
                  <w:enabled/>
                  <w:calcOnExit w:val="0"/>
                  <w:checkBox>
                    <w:sizeAuto/>
                    <w:default w:val="0"/>
                  </w:checkBox>
                </w:ffData>
              </w:fldChar>
            </w:r>
            <w:bookmarkStart w:id="6" w:name="Check8"/>
            <w:r w:rsidRPr="007C25BC">
              <w:rPr>
                <w:rFonts w:ascii="Arial" w:eastAsia="Times New Roman" w:cs="Arial"/>
                <w:sz w:val="20"/>
                <w:szCs w:val="20"/>
              </w:rPr>
              <w:instrText xml:space="preserve"> FORMCHECKBOX </w:instrText>
            </w:r>
            <w:r w:rsidR="00144836">
              <w:rPr>
                <w:rFonts w:ascii="Arial" w:eastAsia="Times New Roman" w:cs="Arial"/>
                <w:sz w:val="20"/>
                <w:szCs w:val="20"/>
              </w:rPr>
            </w:r>
            <w:r w:rsidR="00144836">
              <w:rPr>
                <w:rFonts w:ascii="Arial" w:eastAsia="Times New Roman" w:cs="Arial"/>
                <w:sz w:val="20"/>
                <w:szCs w:val="20"/>
              </w:rPr>
              <w:fldChar w:fldCharType="separate"/>
            </w:r>
            <w:r w:rsidRPr="007C25BC">
              <w:rPr>
                <w:rFonts w:ascii="Arial" w:eastAsia="Times New Roman" w:cs="Arial"/>
                <w:sz w:val="20"/>
                <w:szCs w:val="20"/>
              </w:rPr>
              <w:fldChar w:fldCharType="end"/>
            </w:r>
            <w:bookmarkEnd w:id="6"/>
            <w:r w:rsidRPr="007C25BC">
              <w:rPr>
                <w:rFonts w:ascii="Arial" w:eastAsia="Times New Roman" w:cs="Arial"/>
                <w:sz w:val="20"/>
                <w:szCs w:val="20"/>
              </w:rPr>
              <w:t xml:space="preserve"> I agree to</w:t>
            </w:r>
            <w:r>
              <w:rPr>
                <w:rFonts w:ascii="Arial" w:eastAsia="Times New Roman" w:cs="Arial"/>
                <w:sz w:val="20"/>
                <w:szCs w:val="20"/>
              </w:rPr>
              <w:t xml:space="preserve"> </w:t>
            </w:r>
            <w:r w:rsidRPr="007C25BC">
              <w:rPr>
                <w:rFonts w:ascii="Arial" w:eastAsia="Times New Roman" w:cs="Arial"/>
                <w:sz w:val="20"/>
                <w:szCs w:val="20"/>
              </w:rPr>
              <w:t>the dual enrolment as outlined in this form.</w:t>
            </w:r>
          </w:p>
          <w:p w14:paraId="0F40655C" w14:textId="77777777" w:rsidR="00C43B79" w:rsidRDefault="00AA4273" w:rsidP="00144836">
            <w:pPr>
              <w:keepNext/>
              <w:pBdr>
                <w:bottom w:val="single" w:sz="12" w:space="1" w:color="auto"/>
              </w:pBdr>
              <w:autoSpaceDE/>
              <w:autoSpaceDN/>
              <w:ind w:left="34"/>
              <w:rPr>
                <w:rFonts w:ascii="Arial" w:eastAsia="Times New Roman" w:cs="Arial"/>
                <w:sz w:val="22"/>
                <w:szCs w:val="22"/>
              </w:rPr>
            </w:pPr>
            <w:r>
              <w:rPr>
                <w:rFonts w:ascii="Arial" w:eastAsia="Times New Roman" w:cs="Arial"/>
                <w:sz w:val="20"/>
                <w:szCs w:val="20"/>
              </w:rPr>
              <w:t>Parent name:</w:t>
            </w:r>
            <w:r w:rsidRPr="007C25BC">
              <w:rPr>
                <w:rFonts w:ascii="Arial" w:eastAsia="Times New Roman" w:cs="Arial"/>
                <w:b/>
                <w:sz w:val="22"/>
                <w:szCs w:val="22"/>
              </w:rPr>
              <w:t xml:space="preserve"> </w:t>
            </w: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p w14:paraId="347D2D99" w14:textId="77777777" w:rsidR="00C43B79" w:rsidRPr="007C25BC" w:rsidRDefault="00C43B79" w:rsidP="00144836">
            <w:pPr>
              <w:keepNext/>
              <w:pBdr>
                <w:bottom w:val="single" w:sz="12" w:space="1" w:color="auto"/>
              </w:pBdr>
              <w:autoSpaceDE/>
              <w:autoSpaceDN/>
              <w:ind w:left="34"/>
              <w:jc w:val="both"/>
              <w:rPr>
                <w:rFonts w:ascii="Arial" w:eastAsia="Times New Roman" w:cs="Arial"/>
                <w:sz w:val="22"/>
                <w:szCs w:val="22"/>
              </w:rPr>
            </w:pPr>
          </w:p>
          <w:p w14:paraId="414B22BE" w14:textId="77777777" w:rsidR="00AA4273" w:rsidRPr="007C25BC" w:rsidRDefault="00AA4273" w:rsidP="00144836">
            <w:pPr>
              <w:keepNext/>
              <w:autoSpaceDE/>
              <w:autoSpaceDN/>
              <w:ind w:left="34"/>
              <w:jc w:val="both"/>
              <w:rPr>
                <w:rFonts w:ascii="Arial" w:eastAsia="Times New Roman" w:cs="Arial"/>
                <w:sz w:val="22"/>
                <w:szCs w:val="22"/>
              </w:rPr>
            </w:pPr>
            <w:r w:rsidRPr="007C25BC">
              <w:rPr>
                <w:rFonts w:ascii="Arial" w:eastAsia="Times New Roman" w:cs="Arial"/>
                <w:sz w:val="22"/>
                <w:szCs w:val="22"/>
              </w:rPr>
              <w:t xml:space="preserve">Parent signature </w:t>
            </w:r>
            <w:r w:rsidRPr="007C25BC">
              <w:rPr>
                <w:rFonts w:ascii="Arial" w:eastAsia="Times New Roman" w:cs="Arial"/>
                <w:sz w:val="22"/>
                <w:szCs w:val="22"/>
              </w:rPr>
              <w:tab/>
            </w:r>
          </w:p>
          <w:p w14:paraId="7A80BCE5" w14:textId="77777777" w:rsidR="00AA4273" w:rsidRDefault="00AA4273" w:rsidP="00144836">
            <w:pPr>
              <w:keepNext/>
              <w:autoSpaceDE/>
              <w:autoSpaceDN/>
              <w:ind w:left="34"/>
              <w:jc w:val="both"/>
              <w:rPr>
                <w:rFonts w:ascii="Arial" w:eastAsia="Times New Roman" w:cs="Arial"/>
                <w:sz w:val="22"/>
                <w:szCs w:val="22"/>
              </w:rPr>
            </w:pPr>
            <w:r w:rsidRPr="007C25BC">
              <w:rPr>
                <w:rFonts w:ascii="Arial" w:eastAsia="Times New Roman" w:cs="Arial"/>
                <w:sz w:val="22"/>
                <w:szCs w:val="22"/>
              </w:rPr>
              <w:t xml:space="preserve">Date: </w:t>
            </w:r>
            <w:r w:rsidRPr="007C25BC">
              <w:rPr>
                <w:rFonts w:ascii="Arial" w:eastAsia="Times New Roman" w:cs="Arial"/>
                <w:sz w:val="22"/>
                <w:szCs w:val="22"/>
              </w:rPr>
              <w:fldChar w:fldCharType="begin">
                <w:ffData>
                  <w:name w:val="Text21"/>
                  <w:enabled/>
                  <w:calcOnExit w:val="0"/>
                  <w:textInput/>
                </w:ffData>
              </w:fldChar>
            </w:r>
            <w:bookmarkStart w:id="7" w:name="Text21"/>
            <w:r w:rsidRPr="007C25BC">
              <w:rPr>
                <w:rFonts w:ascii="Arial" w:eastAsia="Times New Roman" w:cs="Arial"/>
                <w:sz w:val="22"/>
                <w:szCs w:val="22"/>
              </w:rPr>
              <w:instrText xml:space="preserve"> FORMTEXT </w:instrText>
            </w:r>
            <w:r w:rsidRPr="007C25BC">
              <w:rPr>
                <w:rFonts w:ascii="Arial" w:eastAsia="Times New Roman" w:cs="Arial"/>
                <w:sz w:val="22"/>
                <w:szCs w:val="22"/>
              </w:rPr>
            </w:r>
            <w:r w:rsidRPr="007C25BC">
              <w:rPr>
                <w:rFonts w:ascii="Arial" w:eastAsia="Times New Roman" w:cs="Arial"/>
                <w:sz w:val="22"/>
                <w:szCs w:val="22"/>
              </w:rPr>
              <w:fldChar w:fldCharType="separate"/>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sz w:val="22"/>
                <w:szCs w:val="22"/>
              </w:rPr>
              <w:fldChar w:fldCharType="end"/>
            </w:r>
            <w:bookmarkEnd w:id="7"/>
            <w:r w:rsidRPr="007C25BC">
              <w:rPr>
                <w:rFonts w:ascii="Arial" w:eastAsia="Times New Roman" w:cs="Arial"/>
                <w:sz w:val="22"/>
                <w:szCs w:val="22"/>
              </w:rPr>
              <w:tab/>
            </w:r>
          </w:p>
          <w:p w14:paraId="37DB9048" w14:textId="77777777" w:rsidR="00C43B79" w:rsidRPr="007C25BC" w:rsidRDefault="00C43B79" w:rsidP="00144836">
            <w:pPr>
              <w:keepNext/>
              <w:autoSpaceDE/>
              <w:autoSpaceDN/>
              <w:jc w:val="both"/>
              <w:rPr>
                <w:rFonts w:ascii="Arial" w:eastAsia="Times New Roman" w:cs="Arial"/>
                <w:sz w:val="22"/>
                <w:szCs w:val="22"/>
              </w:rPr>
            </w:pPr>
          </w:p>
        </w:tc>
        <w:tc>
          <w:tcPr>
            <w:tcW w:w="283" w:type="dxa"/>
            <w:gridSpan w:val="3"/>
            <w:tcBorders>
              <w:top w:val="nil"/>
              <w:left w:val="single" w:sz="4" w:space="0" w:color="auto"/>
              <w:bottom w:val="nil"/>
              <w:right w:val="single" w:sz="4" w:space="0" w:color="auto"/>
            </w:tcBorders>
            <w:shd w:val="clear" w:color="auto" w:fill="FFFFFF"/>
          </w:tcPr>
          <w:p w14:paraId="7D3AF3FE" w14:textId="77777777" w:rsidR="00AA4273" w:rsidRPr="007C25BC" w:rsidRDefault="00AA4273" w:rsidP="00144836">
            <w:pPr>
              <w:keepNext/>
              <w:autoSpaceDE/>
              <w:autoSpaceDN/>
              <w:ind w:left="709"/>
              <w:jc w:val="both"/>
              <w:rPr>
                <w:rFonts w:ascii="Arial" w:eastAsia="Times New Roman" w:cs="Arial"/>
                <w:sz w:val="22"/>
                <w:szCs w:val="22"/>
              </w:rPr>
            </w:pPr>
          </w:p>
        </w:tc>
        <w:tc>
          <w:tcPr>
            <w:tcW w:w="5416" w:type="dxa"/>
            <w:gridSpan w:val="5"/>
            <w:tcBorders>
              <w:top w:val="single" w:sz="4" w:space="0" w:color="auto"/>
              <w:left w:val="single" w:sz="4" w:space="0" w:color="auto"/>
              <w:bottom w:val="single" w:sz="18" w:space="0" w:color="auto"/>
            </w:tcBorders>
            <w:shd w:val="clear" w:color="auto" w:fill="auto"/>
          </w:tcPr>
          <w:p w14:paraId="59AF4F4F" w14:textId="77777777" w:rsidR="00AA4273" w:rsidRPr="004746E6" w:rsidRDefault="00AA4273" w:rsidP="00144836">
            <w:pPr>
              <w:keepNext/>
              <w:autoSpaceDE/>
              <w:autoSpaceDN/>
              <w:ind w:left="34"/>
              <w:jc w:val="both"/>
              <w:rPr>
                <w:rFonts w:ascii="Arial" w:eastAsia="Times New Roman" w:cs="Arial"/>
                <w:sz w:val="22"/>
                <w:szCs w:val="22"/>
              </w:rPr>
            </w:pPr>
          </w:p>
          <w:p w14:paraId="3582633D" w14:textId="77777777" w:rsidR="00AA4273" w:rsidRPr="004746E6" w:rsidRDefault="00AA4273" w:rsidP="00144836">
            <w:pPr>
              <w:keepNext/>
              <w:autoSpaceDE/>
              <w:autoSpaceDN/>
              <w:ind w:left="34"/>
              <w:jc w:val="both"/>
              <w:rPr>
                <w:rFonts w:ascii="Arial" w:eastAsia="Times New Roman" w:cs="Arial"/>
                <w:sz w:val="22"/>
                <w:szCs w:val="22"/>
              </w:rPr>
            </w:pPr>
            <w:r w:rsidRPr="004746E6">
              <w:rPr>
                <w:rFonts w:ascii="Arial" w:eastAsia="Times New Roman" w:cs="Arial"/>
                <w:sz w:val="22"/>
                <w:szCs w:val="22"/>
              </w:rPr>
              <w:t>Student signature where appropriate:</w:t>
            </w:r>
          </w:p>
          <w:p w14:paraId="6625F752" w14:textId="77777777" w:rsidR="00AA4273" w:rsidRPr="004746E6" w:rsidRDefault="00AA4273" w:rsidP="00144836">
            <w:pPr>
              <w:keepNext/>
              <w:pBdr>
                <w:bottom w:val="single" w:sz="12" w:space="1" w:color="auto"/>
              </w:pBdr>
              <w:autoSpaceDE/>
              <w:autoSpaceDN/>
              <w:ind w:left="34"/>
              <w:jc w:val="both"/>
              <w:rPr>
                <w:rFonts w:ascii="Arial" w:eastAsia="Times New Roman" w:cs="Arial"/>
                <w:sz w:val="22"/>
                <w:szCs w:val="22"/>
              </w:rPr>
            </w:pPr>
          </w:p>
          <w:p w14:paraId="598DEEA9" w14:textId="77777777" w:rsidR="00AA4273" w:rsidRDefault="00AA4273" w:rsidP="00144836">
            <w:pPr>
              <w:keepNext/>
              <w:pBdr>
                <w:bottom w:val="single" w:sz="12" w:space="1" w:color="auto"/>
              </w:pBdr>
              <w:autoSpaceDE/>
              <w:autoSpaceDN/>
              <w:ind w:left="34"/>
              <w:rPr>
                <w:rFonts w:ascii="Arial" w:eastAsia="Times New Roman" w:cs="Arial"/>
                <w:sz w:val="22"/>
                <w:szCs w:val="22"/>
              </w:rPr>
            </w:pPr>
            <w:r w:rsidRPr="004746E6">
              <w:rPr>
                <w:rFonts w:ascii="Arial" w:eastAsia="Times New Roman" w:cs="Arial"/>
                <w:sz w:val="22"/>
                <w:szCs w:val="22"/>
              </w:rPr>
              <w:fldChar w:fldCharType="begin">
                <w:ffData>
                  <w:name w:val="Check8"/>
                  <w:enabled/>
                  <w:calcOnExit w:val="0"/>
                  <w:checkBox>
                    <w:sizeAuto/>
                    <w:default w:val="0"/>
                  </w:checkBox>
                </w:ffData>
              </w:fldChar>
            </w:r>
            <w:r w:rsidRPr="004746E6">
              <w:rPr>
                <w:rFonts w:ascii="Arial" w:eastAsia="Times New Roman" w:cs="Arial"/>
                <w:sz w:val="22"/>
                <w:szCs w:val="22"/>
              </w:rPr>
              <w:instrText xml:space="preserve"> FORMCHECKBOX </w:instrText>
            </w:r>
            <w:r w:rsidR="00144836">
              <w:rPr>
                <w:rFonts w:ascii="Arial" w:eastAsia="Times New Roman" w:cs="Arial"/>
                <w:sz w:val="22"/>
                <w:szCs w:val="22"/>
              </w:rPr>
            </w:r>
            <w:r w:rsidR="00144836">
              <w:rPr>
                <w:rFonts w:ascii="Arial" w:eastAsia="Times New Roman" w:cs="Arial"/>
                <w:sz w:val="22"/>
                <w:szCs w:val="22"/>
              </w:rPr>
              <w:fldChar w:fldCharType="separate"/>
            </w:r>
            <w:r w:rsidRPr="004746E6">
              <w:rPr>
                <w:rFonts w:ascii="Arial" w:eastAsia="Times New Roman" w:cs="Arial"/>
                <w:sz w:val="22"/>
                <w:szCs w:val="22"/>
              </w:rPr>
              <w:fldChar w:fldCharType="end"/>
            </w:r>
            <w:r w:rsidRPr="004746E6">
              <w:rPr>
                <w:rFonts w:ascii="Arial" w:eastAsia="Times New Roman" w:cs="Arial"/>
                <w:sz w:val="22"/>
                <w:szCs w:val="22"/>
              </w:rPr>
              <w:t xml:space="preserve"> </w:t>
            </w:r>
            <w:r w:rsidRPr="004746E6">
              <w:rPr>
                <w:rFonts w:ascii="Arial" w:eastAsia="Times New Roman" w:cs="Arial"/>
                <w:sz w:val="20"/>
                <w:szCs w:val="20"/>
              </w:rPr>
              <w:t>I agree to the dual enrolment as outlined in this form</w:t>
            </w:r>
            <w:r>
              <w:rPr>
                <w:rFonts w:ascii="Arial" w:eastAsia="Times New Roman" w:cs="Arial"/>
                <w:sz w:val="20"/>
                <w:szCs w:val="20"/>
              </w:rPr>
              <w:t>.</w:t>
            </w:r>
            <w:r w:rsidRPr="004746E6">
              <w:rPr>
                <w:rFonts w:ascii="Arial" w:eastAsia="Times New Roman" w:cs="Arial"/>
                <w:sz w:val="22"/>
                <w:szCs w:val="22"/>
              </w:rPr>
              <w:t xml:space="preserve"> </w:t>
            </w:r>
            <w:r w:rsidRPr="007C25BC">
              <w:rPr>
                <w:rFonts w:ascii="Arial" w:eastAsia="Times New Roman" w:cs="Arial"/>
                <w:sz w:val="22"/>
                <w:szCs w:val="22"/>
              </w:rPr>
              <w:br/>
            </w:r>
          </w:p>
          <w:p w14:paraId="3509BC7C" w14:textId="77777777" w:rsidR="00AA4273" w:rsidRPr="007C25BC" w:rsidRDefault="00AA4273" w:rsidP="00144836">
            <w:pPr>
              <w:keepNext/>
              <w:pBdr>
                <w:bottom w:val="single" w:sz="12" w:space="1" w:color="auto"/>
              </w:pBdr>
              <w:autoSpaceDE/>
              <w:autoSpaceDN/>
              <w:ind w:left="34"/>
              <w:rPr>
                <w:rFonts w:ascii="Arial" w:eastAsia="Times New Roman" w:cs="Arial"/>
                <w:sz w:val="22"/>
                <w:szCs w:val="22"/>
              </w:rPr>
            </w:pPr>
          </w:p>
          <w:p w14:paraId="5190BAE3" w14:textId="77777777" w:rsidR="00C43B79" w:rsidRPr="000C66B0" w:rsidRDefault="00C43B79" w:rsidP="00144836">
            <w:pPr>
              <w:keepNext/>
              <w:pBdr>
                <w:bottom w:val="single" w:sz="12" w:space="1" w:color="auto"/>
              </w:pBdr>
              <w:autoSpaceDE/>
              <w:autoSpaceDN/>
              <w:ind w:left="34"/>
              <w:jc w:val="both"/>
              <w:rPr>
                <w:rFonts w:ascii="Arial" w:eastAsia="Times New Roman" w:cs="Arial"/>
                <w:sz w:val="12"/>
                <w:szCs w:val="22"/>
              </w:rPr>
            </w:pPr>
          </w:p>
          <w:p w14:paraId="385E6823" w14:textId="77777777" w:rsidR="00AA4273" w:rsidRPr="007C25BC" w:rsidRDefault="00AA4273" w:rsidP="00144836">
            <w:pPr>
              <w:keepNext/>
              <w:pBdr>
                <w:bottom w:val="single" w:sz="12" w:space="1" w:color="auto"/>
              </w:pBdr>
              <w:autoSpaceDE/>
              <w:autoSpaceDN/>
              <w:ind w:left="34"/>
              <w:jc w:val="both"/>
              <w:rPr>
                <w:rFonts w:ascii="Arial" w:eastAsia="Times New Roman" w:cs="Arial"/>
                <w:sz w:val="22"/>
                <w:szCs w:val="22"/>
              </w:rPr>
            </w:pPr>
          </w:p>
          <w:p w14:paraId="18CDE01B" w14:textId="77777777" w:rsidR="00AA4273" w:rsidRPr="007C25BC" w:rsidRDefault="00AA4273" w:rsidP="00144836">
            <w:pPr>
              <w:keepNext/>
              <w:autoSpaceDE/>
              <w:autoSpaceDN/>
              <w:ind w:left="34"/>
              <w:jc w:val="both"/>
              <w:rPr>
                <w:rFonts w:ascii="Arial" w:eastAsia="Times New Roman" w:cs="Arial"/>
                <w:sz w:val="22"/>
                <w:szCs w:val="22"/>
              </w:rPr>
            </w:pPr>
            <w:r w:rsidRPr="007C25BC">
              <w:rPr>
                <w:rFonts w:ascii="Arial" w:eastAsia="Times New Roman" w:cs="Arial"/>
                <w:sz w:val="22"/>
                <w:szCs w:val="22"/>
              </w:rPr>
              <w:t xml:space="preserve">Student signature </w:t>
            </w:r>
          </w:p>
          <w:p w14:paraId="2D1B3A09" w14:textId="77777777" w:rsidR="00AA4273" w:rsidRDefault="00AA4273" w:rsidP="00144836">
            <w:pPr>
              <w:keepNext/>
              <w:autoSpaceDE/>
              <w:autoSpaceDN/>
              <w:ind w:left="34"/>
              <w:jc w:val="both"/>
              <w:rPr>
                <w:rFonts w:ascii="Arial" w:eastAsia="Times New Roman" w:cs="Arial"/>
                <w:sz w:val="22"/>
                <w:szCs w:val="22"/>
              </w:rPr>
            </w:pPr>
            <w:r w:rsidRPr="007C25BC">
              <w:rPr>
                <w:rFonts w:ascii="Arial" w:eastAsia="Times New Roman" w:cs="Arial"/>
                <w:sz w:val="22"/>
                <w:szCs w:val="22"/>
              </w:rPr>
              <w:t xml:space="preserve">Date: </w:t>
            </w:r>
            <w:r w:rsidRPr="007C25BC">
              <w:rPr>
                <w:rFonts w:ascii="Arial" w:eastAsia="Times New Roman" w:cs="Arial"/>
                <w:sz w:val="22"/>
                <w:szCs w:val="22"/>
              </w:rPr>
              <w:fldChar w:fldCharType="begin">
                <w:ffData>
                  <w:name w:val="Text22"/>
                  <w:enabled/>
                  <w:calcOnExit w:val="0"/>
                  <w:textInput/>
                </w:ffData>
              </w:fldChar>
            </w:r>
            <w:bookmarkStart w:id="8" w:name="Text22"/>
            <w:r w:rsidRPr="007C25BC">
              <w:rPr>
                <w:rFonts w:ascii="Arial" w:eastAsia="Times New Roman" w:cs="Arial"/>
                <w:sz w:val="22"/>
                <w:szCs w:val="22"/>
              </w:rPr>
              <w:instrText xml:space="preserve"> FORMTEXT </w:instrText>
            </w:r>
            <w:r w:rsidRPr="007C25BC">
              <w:rPr>
                <w:rFonts w:ascii="Arial" w:eastAsia="Times New Roman" w:cs="Arial"/>
                <w:sz w:val="22"/>
                <w:szCs w:val="22"/>
              </w:rPr>
            </w:r>
            <w:r w:rsidRPr="007C25BC">
              <w:rPr>
                <w:rFonts w:ascii="Arial" w:eastAsia="Times New Roman" w:cs="Arial"/>
                <w:sz w:val="22"/>
                <w:szCs w:val="22"/>
              </w:rPr>
              <w:fldChar w:fldCharType="separate"/>
            </w:r>
            <w:r w:rsidRPr="007C25BC">
              <w:rPr>
                <w:rFonts w:ascii="Arial" w:eastAsia="Times New Roman" w:cs="Arial"/>
                <w:sz w:val="22"/>
                <w:szCs w:val="22"/>
              </w:rPr>
              <w:t> </w:t>
            </w:r>
            <w:r w:rsidRPr="007C25BC">
              <w:rPr>
                <w:rFonts w:ascii="Arial" w:eastAsia="Times New Roman" w:cs="Arial"/>
                <w:sz w:val="22"/>
                <w:szCs w:val="22"/>
              </w:rPr>
              <w:t> </w:t>
            </w:r>
            <w:r w:rsidRPr="007C25BC">
              <w:rPr>
                <w:rFonts w:ascii="Arial" w:eastAsia="Times New Roman" w:cs="Arial"/>
                <w:sz w:val="22"/>
                <w:szCs w:val="22"/>
              </w:rPr>
              <w:t> </w:t>
            </w:r>
            <w:r w:rsidRPr="007C25BC">
              <w:rPr>
                <w:rFonts w:ascii="Arial" w:eastAsia="Times New Roman" w:cs="Arial"/>
                <w:sz w:val="22"/>
                <w:szCs w:val="22"/>
              </w:rPr>
              <w:t> </w:t>
            </w:r>
            <w:r w:rsidRPr="007C25BC">
              <w:rPr>
                <w:rFonts w:ascii="Arial" w:eastAsia="Times New Roman" w:cs="Arial"/>
                <w:sz w:val="22"/>
                <w:szCs w:val="22"/>
              </w:rPr>
              <w:t> </w:t>
            </w:r>
            <w:r w:rsidRPr="007C25BC">
              <w:rPr>
                <w:rFonts w:ascii="Arial" w:eastAsia="Times New Roman" w:cs="Arial"/>
                <w:sz w:val="22"/>
                <w:szCs w:val="22"/>
              </w:rPr>
              <w:fldChar w:fldCharType="end"/>
            </w:r>
            <w:bookmarkEnd w:id="8"/>
          </w:p>
          <w:p w14:paraId="088E3707" w14:textId="77777777" w:rsidR="00C43B79" w:rsidRDefault="00C43B79" w:rsidP="00144836">
            <w:pPr>
              <w:keepNext/>
              <w:autoSpaceDE/>
              <w:autoSpaceDN/>
              <w:ind w:left="34"/>
              <w:jc w:val="both"/>
              <w:rPr>
                <w:rFonts w:ascii="Arial" w:eastAsia="Times New Roman" w:cs="Arial"/>
                <w:sz w:val="22"/>
                <w:szCs w:val="22"/>
              </w:rPr>
            </w:pPr>
          </w:p>
          <w:p w14:paraId="52E1AD28" w14:textId="77777777" w:rsidR="00C43B79" w:rsidRPr="004746E6" w:rsidRDefault="00C43B79" w:rsidP="00144836">
            <w:pPr>
              <w:keepNext/>
              <w:autoSpaceDE/>
              <w:autoSpaceDN/>
              <w:ind w:left="34"/>
              <w:jc w:val="both"/>
              <w:rPr>
                <w:rFonts w:ascii="Arial" w:eastAsia="Times New Roman" w:cs="Arial"/>
                <w:sz w:val="22"/>
                <w:szCs w:val="22"/>
              </w:rPr>
            </w:pPr>
          </w:p>
        </w:tc>
      </w:tr>
      <w:tr w:rsidR="00F667C2" w14:paraId="4DAAD52F" w14:textId="77777777" w:rsidTr="002A2755">
        <w:tblPrEx>
          <w:shd w:val="clear" w:color="auto" w:fill="000000"/>
        </w:tblPrEx>
        <w:tc>
          <w:tcPr>
            <w:tcW w:w="10661" w:type="dxa"/>
            <w:gridSpan w:val="12"/>
            <w:shd w:val="clear" w:color="auto" w:fill="000000"/>
          </w:tcPr>
          <w:p w14:paraId="00FB8F08" w14:textId="77777777" w:rsidR="00F667C2" w:rsidRPr="007C25BC" w:rsidRDefault="00F667C2" w:rsidP="00144836">
            <w:pPr>
              <w:keepNext/>
              <w:autoSpaceDE/>
              <w:autoSpaceDN/>
              <w:ind w:left="34"/>
              <w:jc w:val="both"/>
              <w:rPr>
                <w:rFonts w:ascii="Arial" w:eastAsia="Times New Roman" w:cs="Arial"/>
                <w:b/>
                <w:sz w:val="22"/>
                <w:szCs w:val="22"/>
              </w:rPr>
            </w:pPr>
            <w:r>
              <w:rPr>
                <w:rFonts w:ascii="Arial" w:eastAsia="Times New Roman" w:cs="Arial"/>
                <w:b/>
                <w:sz w:val="22"/>
                <w:szCs w:val="22"/>
              </w:rPr>
              <w:lastRenderedPageBreak/>
              <w:t>Approval</w:t>
            </w:r>
          </w:p>
        </w:tc>
      </w:tr>
      <w:tr w:rsidR="00AA4273" w14:paraId="486C6263" w14:textId="77777777" w:rsidTr="002A2755">
        <w:tblPrEx>
          <w:tblBorders>
            <w:top w:val="none" w:sz="0" w:space="0" w:color="auto"/>
            <w:bottom w:val="none" w:sz="0" w:space="0" w:color="auto"/>
          </w:tblBorders>
        </w:tblPrEx>
        <w:trPr>
          <w:trHeight w:val="482"/>
        </w:trPr>
        <w:tc>
          <w:tcPr>
            <w:tcW w:w="4962" w:type="dxa"/>
            <w:gridSpan w:val="4"/>
            <w:tcBorders>
              <w:top w:val="single" w:sz="18" w:space="0" w:color="auto"/>
              <w:bottom w:val="single" w:sz="4" w:space="0" w:color="auto"/>
              <w:right w:val="single" w:sz="4" w:space="0" w:color="auto"/>
            </w:tcBorders>
            <w:shd w:val="clear" w:color="auto" w:fill="D9D9D9"/>
          </w:tcPr>
          <w:p w14:paraId="2DC15D85" w14:textId="77777777" w:rsidR="00AA4273" w:rsidRPr="007C25BC" w:rsidRDefault="00AA4273" w:rsidP="00144836">
            <w:pPr>
              <w:keepNext/>
              <w:autoSpaceDE/>
              <w:autoSpaceDN/>
              <w:ind w:left="34"/>
              <w:jc w:val="both"/>
              <w:rPr>
                <w:rFonts w:ascii="Arial" w:eastAsia="Times New Roman" w:cs="Arial"/>
                <w:b/>
                <w:sz w:val="22"/>
                <w:szCs w:val="22"/>
              </w:rPr>
            </w:pPr>
            <w:r w:rsidRPr="007C25BC">
              <w:rPr>
                <w:rFonts w:ascii="Arial" w:eastAsia="Times New Roman" w:cs="Arial"/>
                <w:b/>
                <w:sz w:val="22"/>
                <w:szCs w:val="22"/>
              </w:rPr>
              <w:t xml:space="preserve">Principal, </w:t>
            </w:r>
            <w:r w:rsidR="0011087E">
              <w:rPr>
                <w:rFonts w:ascii="Arial" w:eastAsia="Times New Roman" w:cs="Arial"/>
                <w:b/>
                <w:sz w:val="22"/>
                <w:szCs w:val="22"/>
              </w:rPr>
              <w:t>s</w:t>
            </w:r>
            <w:r w:rsidRPr="007C25BC">
              <w:rPr>
                <w:rFonts w:ascii="Arial" w:eastAsia="Times New Roman" w:cs="Arial"/>
                <w:b/>
                <w:sz w:val="22"/>
                <w:szCs w:val="22"/>
              </w:rPr>
              <w:t xml:space="preserve">tate </w:t>
            </w:r>
            <w:r w:rsidR="0011087E">
              <w:rPr>
                <w:rFonts w:ascii="Arial" w:eastAsia="Times New Roman" w:cs="Arial"/>
                <w:b/>
                <w:sz w:val="22"/>
                <w:szCs w:val="22"/>
              </w:rPr>
              <w:t>s</w:t>
            </w:r>
            <w:r w:rsidRPr="007C25BC">
              <w:rPr>
                <w:rFonts w:ascii="Arial" w:eastAsia="Times New Roman" w:cs="Arial"/>
                <w:b/>
                <w:sz w:val="22"/>
                <w:szCs w:val="22"/>
              </w:rPr>
              <w:t>chool</w:t>
            </w:r>
          </w:p>
        </w:tc>
        <w:tc>
          <w:tcPr>
            <w:tcW w:w="283" w:type="dxa"/>
            <w:gridSpan w:val="3"/>
            <w:tcBorders>
              <w:top w:val="nil"/>
              <w:left w:val="single" w:sz="4" w:space="0" w:color="auto"/>
              <w:bottom w:val="nil"/>
              <w:right w:val="single" w:sz="4" w:space="0" w:color="auto"/>
            </w:tcBorders>
            <w:shd w:val="clear" w:color="auto" w:fill="FFFFFF"/>
          </w:tcPr>
          <w:p w14:paraId="6E2D7667" w14:textId="77777777" w:rsidR="00AA4273" w:rsidRPr="007C25BC" w:rsidRDefault="00AA4273" w:rsidP="00144836">
            <w:pPr>
              <w:keepNext/>
              <w:autoSpaceDE/>
              <w:autoSpaceDN/>
              <w:ind w:left="709"/>
              <w:jc w:val="both"/>
              <w:rPr>
                <w:rFonts w:ascii="Arial" w:eastAsia="Times New Roman" w:cs="Arial"/>
                <w:sz w:val="22"/>
                <w:szCs w:val="22"/>
              </w:rPr>
            </w:pPr>
          </w:p>
        </w:tc>
        <w:tc>
          <w:tcPr>
            <w:tcW w:w="5416" w:type="dxa"/>
            <w:gridSpan w:val="5"/>
            <w:tcBorders>
              <w:top w:val="single" w:sz="18" w:space="0" w:color="auto"/>
              <w:left w:val="single" w:sz="4" w:space="0" w:color="auto"/>
              <w:bottom w:val="single" w:sz="4" w:space="0" w:color="auto"/>
            </w:tcBorders>
            <w:shd w:val="clear" w:color="auto" w:fill="D9D9D9"/>
          </w:tcPr>
          <w:p w14:paraId="61244B5F" w14:textId="77777777" w:rsidR="00AA4273" w:rsidRPr="007C25BC" w:rsidRDefault="00AA4273" w:rsidP="00144836">
            <w:pPr>
              <w:keepNext/>
              <w:autoSpaceDE/>
              <w:autoSpaceDN/>
              <w:ind w:left="34"/>
              <w:rPr>
                <w:rFonts w:ascii="Arial" w:eastAsia="Times New Roman" w:cs="Arial"/>
                <w:b/>
                <w:sz w:val="22"/>
                <w:szCs w:val="22"/>
              </w:rPr>
            </w:pPr>
            <w:r w:rsidRPr="007C25BC">
              <w:rPr>
                <w:rFonts w:ascii="Arial" w:eastAsia="Times New Roman" w:cs="Arial"/>
                <w:b/>
                <w:sz w:val="22"/>
                <w:szCs w:val="22"/>
              </w:rPr>
              <w:t xml:space="preserve">Principal, </w:t>
            </w:r>
            <w:r w:rsidR="0011087E">
              <w:rPr>
                <w:rFonts w:ascii="Arial" w:eastAsia="Times New Roman" w:cs="Arial"/>
                <w:b/>
                <w:sz w:val="22"/>
                <w:szCs w:val="22"/>
              </w:rPr>
              <w:t>n</w:t>
            </w:r>
            <w:r w:rsidRPr="007C25BC">
              <w:rPr>
                <w:rFonts w:ascii="Arial" w:eastAsia="Times New Roman" w:cs="Arial"/>
                <w:b/>
                <w:sz w:val="22"/>
                <w:szCs w:val="22"/>
              </w:rPr>
              <w:t>on-</w:t>
            </w:r>
            <w:r w:rsidR="0011087E">
              <w:rPr>
                <w:rFonts w:ascii="Arial" w:eastAsia="Times New Roman" w:cs="Arial"/>
                <w:b/>
                <w:sz w:val="22"/>
                <w:szCs w:val="22"/>
              </w:rPr>
              <w:t>s</w:t>
            </w:r>
            <w:r w:rsidRPr="007C25BC">
              <w:rPr>
                <w:rFonts w:ascii="Arial" w:eastAsia="Times New Roman" w:cs="Arial"/>
                <w:b/>
                <w:sz w:val="22"/>
                <w:szCs w:val="22"/>
              </w:rPr>
              <w:t xml:space="preserve">tate </w:t>
            </w:r>
            <w:r w:rsidR="0011087E">
              <w:rPr>
                <w:rFonts w:ascii="Arial" w:eastAsia="Times New Roman" w:cs="Arial"/>
                <w:b/>
                <w:sz w:val="22"/>
                <w:szCs w:val="22"/>
              </w:rPr>
              <w:t>s</w:t>
            </w:r>
            <w:r w:rsidRPr="007C25BC">
              <w:rPr>
                <w:rFonts w:ascii="Arial" w:eastAsia="Times New Roman" w:cs="Arial"/>
                <w:b/>
                <w:sz w:val="22"/>
                <w:szCs w:val="22"/>
              </w:rPr>
              <w:t>chool</w:t>
            </w:r>
          </w:p>
        </w:tc>
      </w:tr>
      <w:tr w:rsidR="00AA4273" w14:paraId="41E321BA" w14:textId="77777777" w:rsidTr="002A2755">
        <w:tblPrEx>
          <w:tblBorders>
            <w:top w:val="none" w:sz="0" w:space="0" w:color="auto"/>
            <w:bottom w:val="none" w:sz="0" w:space="0" w:color="auto"/>
          </w:tblBorders>
        </w:tblPrEx>
        <w:trPr>
          <w:trHeight w:val="1357"/>
        </w:trPr>
        <w:tc>
          <w:tcPr>
            <w:tcW w:w="4962" w:type="dxa"/>
            <w:gridSpan w:val="4"/>
            <w:vMerge w:val="restart"/>
            <w:tcBorders>
              <w:top w:val="single" w:sz="4" w:space="0" w:color="auto"/>
              <w:bottom w:val="single" w:sz="18" w:space="0" w:color="auto"/>
              <w:right w:val="single" w:sz="4" w:space="0" w:color="auto"/>
            </w:tcBorders>
            <w:shd w:val="clear" w:color="auto" w:fill="auto"/>
          </w:tcPr>
          <w:p w14:paraId="010758DE" w14:textId="77777777" w:rsidR="00AA4273" w:rsidRDefault="00AA4273" w:rsidP="00144836">
            <w:pPr>
              <w:keepNext/>
              <w:autoSpaceDE/>
              <w:autoSpaceDN/>
              <w:ind w:left="34"/>
              <w:jc w:val="both"/>
              <w:rPr>
                <w:rFonts w:ascii="Arial" w:eastAsia="Times New Roman" w:cs="Arial"/>
                <w:i/>
                <w:color w:val="808080"/>
                <w:sz w:val="16"/>
                <w:szCs w:val="16"/>
              </w:rPr>
            </w:pPr>
            <w:r w:rsidRPr="007C25BC">
              <w:rPr>
                <w:rFonts w:ascii="Arial" w:eastAsia="Times New Roman" w:cs="Arial"/>
                <w:i/>
                <w:color w:val="808080"/>
                <w:sz w:val="16"/>
                <w:szCs w:val="16"/>
              </w:rPr>
              <w:t>Principal</w:t>
            </w:r>
            <w:r>
              <w:rPr>
                <w:rFonts w:ascii="Arial" w:eastAsia="Times New Roman" w:cs="Arial"/>
                <w:i/>
                <w:color w:val="808080"/>
                <w:sz w:val="16"/>
                <w:szCs w:val="16"/>
              </w:rPr>
              <w:t xml:space="preserve"> after considering all of the evidence:</w:t>
            </w:r>
          </w:p>
          <w:p w14:paraId="11E8FB84" w14:textId="77777777" w:rsidR="00C43B79" w:rsidRDefault="00C43B79" w:rsidP="00144836">
            <w:pPr>
              <w:keepNext/>
              <w:autoSpaceDE/>
              <w:autoSpaceDN/>
              <w:ind w:left="34"/>
              <w:jc w:val="both"/>
              <w:rPr>
                <w:rFonts w:ascii="Arial" w:eastAsia="Times New Roman" w:cs="Arial"/>
                <w:sz w:val="20"/>
                <w:szCs w:val="20"/>
              </w:rPr>
            </w:pPr>
            <w:r w:rsidRPr="007C25BC">
              <w:rPr>
                <w:rFonts w:ascii="Arial" w:eastAsia="Times New Roman" w:cs="Arial"/>
                <w:sz w:val="20"/>
                <w:szCs w:val="20"/>
              </w:rPr>
              <w:fldChar w:fldCharType="begin">
                <w:ffData>
                  <w:name w:val="Check11"/>
                  <w:enabled/>
                  <w:calcOnExit w:val="0"/>
                  <w:checkBox>
                    <w:sizeAuto/>
                    <w:default w:val="0"/>
                  </w:checkBox>
                </w:ffData>
              </w:fldChar>
            </w:r>
            <w:r w:rsidRPr="007C25BC">
              <w:rPr>
                <w:rFonts w:ascii="Arial" w:eastAsia="Times New Roman" w:cs="Arial"/>
                <w:sz w:val="20"/>
                <w:szCs w:val="20"/>
              </w:rPr>
              <w:instrText xml:space="preserve"> FORMCHECKBOX </w:instrText>
            </w:r>
            <w:r w:rsidR="00144836">
              <w:rPr>
                <w:rFonts w:ascii="Arial" w:eastAsia="Times New Roman" w:cs="Arial"/>
                <w:sz w:val="20"/>
                <w:szCs w:val="20"/>
              </w:rPr>
            </w:r>
            <w:r w:rsidR="00144836">
              <w:rPr>
                <w:rFonts w:ascii="Arial" w:eastAsia="Times New Roman" w:cs="Arial"/>
                <w:sz w:val="20"/>
                <w:szCs w:val="20"/>
              </w:rPr>
              <w:fldChar w:fldCharType="separate"/>
            </w:r>
            <w:r w:rsidRPr="007C25BC">
              <w:rPr>
                <w:rFonts w:ascii="Arial" w:eastAsia="Times New Roman" w:cs="Arial"/>
                <w:sz w:val="20"/>
                <w:szCs w:val="20"/>
              </w:rPr>
              <w:fldChar w:fldCharType="end"/>
            </w:r>
            <w:r>
              <w:rPr>
                <w:rFonts w:ascii="Arial" w:eastAsia="Times New Roman" w:cs="Arial"/>
                <w:sz w:val="20"/>
                <w:szCs w:val="20"/>
              </w:rPr>
              <w:t xml:space="preserve"> Where student is in the compulsory participation phase </w:t>
            </w:r>
            <w:r w:rsidRPr="00C43B79">
              <w:rPr>
                <w:rFonts w:ascii="Arial" w:eastAsia="Times New Roman" w:cs="Arial"/>
                <w:sz w:val="20"/>
                <w:szCs w:val="20"/>
              </w:rPr>
              <w:t>I have discussed the arrangements with the student’s parents to the extent I consider practicable and appropriate in the circumstances.</w:t>
            </w:r>
          </w:p>
          <w:p w14:paraId="3205B9A4" w14:textId="77777777" w:rsidR="00AA4273" w:rsidRPr="007C25BC" w:rsidRDefault="00AA4273" w:rsidP="00144836">
            <w:pPr>
              <w:keepNext/>
              <w:autoSpaceDE/>
              <w:autoSpaceDN/>
              <w:ind w:left="34"/>
              <w:rPr>
                <w:rFonts w:ascii="Arial" w:eastAsia="Times New Roman" w:cs="Arial"/>
                <w:sz w:val="20"/>
                <w:szCs w:val="20"/>
              </w:rPr>
            </w:pPr>
            <w:r w:rsidRPr="007C25BC">
              <w:rPr>
                <w:rFonts w:ascii="Arial" w:eastAsia="Times New Roman" w:cs="Arial"/>
                <w:sz w:val="20"/>
                <w:szCs w:val="20"/>
              </w:rPr>
              <w:fldChar w:fldCharType="begin">
                <w:ffData>
                  <w:name w:val="Check11"/>
                  <w:enabled/>
                  <w:calcOnExit w:val="0"/>
                  <w:checkBox>
                    <w:sizeAuto/>
                    <w:default w:val="0"/>
                  </w:checkBox>
                </w:ffData>
              </w:fldChar>
            </w:r>
            <w:bookmarkStart w:id="9" w:name="Check11"/>
            <w:r w:rsidRPr="007C25BC">
              <w:rPr>
                <w:rFonts w:ascii="Arial" w:eastAsia="Times New Roman" w:cs="Arial"/>
                <w:sz w:val="20"/>
                <w:szCs w:val="20"/>
              </w:rPr>
              <w:instrText xml:space="preserve"> FORMCHECKBOX </w:instrText>
            </w:r>
            <w:r w:rsidR="00144836">
              <w:rPr>
                <w:rFonts w:ascii="Arial" w:eastAsia="Times New Roman" w:cs="Arial"/>
                <w:sz w:val="20"/>
                <w:szCs w:val="20"/>
              </w:rPr>
            </w:r>
            <w:r w:rsidR="00144836">
              <w:rPr>
                <w:rFonts w:ascii="Arial" w:eastAsia="Times New Roman" w:cs="Arial"/>
                <w:sz w:val="20"/>
                <w:szCs w:val="20"/>
              </w:rPr>
              <w:fldChar w:fldCharType="separate"/>
            </w:r>
            <w:r w:rsidRPr="007C25BC">
              <w:rPr>
                <w:rFonts w:ascii="Arial" w:eastAsia="Times New Roman" w:cs="Arial"/>
                <w:sz w:val="20"/>
                <w:szCs w:val="20"/>
              </w:rPr>
              <w:fldChar w:fldCharType="end"/>
            </w:r>
            <w:bookmarkEnd w:id="9"/>
            <w:r w:rsidRPr="007C25BC">
              <w:rPr>
                <w:rFonts w:ascii="Arial" w:eastAsia="Times New Roman" w:cs="Arial"/>
                <w:sz w:val="20"/>
                <w:szCs w:val="20"/>
              </w:rPr>
              <w:t xml:space="preserve"> I approve the dual enrolment</w:t>
            </w:r>
          </w:p>
          <w:p w14:paraId="20AFA0E2" w14:textId="77777777" w:rsidR="00AA4273" w:rsidRPr="007C25BC" w:rsidRDefault="00AA4273" w:rsidP="00144836">
            <w:pPr>
              <w:keepNext/>
              <w:autoSpaceDE/>
              <w:autoSpaceDN/>
              <w:ind w:left="34"/>
              <w:rPr>
                <w:rFonts w:ascii="Arial" w:eastAsia="Times New Roman" w:cs="Arial"/>
                <w:sz w:val="20"/>
                <w:szCs w:val="20"/>
              </w:rPr>
            </w:pPr>
            <w:r w:rsidRPr="007C25BC">
              <w:rPr>
                <w:rFonts w:ascii="Arial" w:eastAsia="Times New Roman" w:cs="Arial"/>
                <w:sz w:val="20"/>
                <w:szCs w:val="20"/>
              </w:rPr>
              <w:fldChar w:fldCharType="begin">
                <w:ffData>
                  <w:name w:val="Check12"/>
                  <w:enabled/>
                  <w:calcOnExit w:val="0"/>
                  <w:checkBox>
                    <w:sizeAuto/>
                    <w:default w:val="0"/>
                  </w:checkBox>
                </w:ffData>
              </w:fldChar>
            </w:r>
            <w:bookmarkStart w:id="10" w:name="Check12"/>
            <w:r w:rsidRPr="007C25BC">
              <w:rPr>
                <w:rFonts w:ascii="Arial" w:eastAsia="Times New Roman" w:cs="Arial"/>
                <w:sz w:val="20"/>
                <w:szCs w:val="20"/>
              </w:rPr>
              <w:instrText xml:space="preserve"> FORMCHECKBOX </w:instrText>
            </w:r>
            <w:r w:rsidR="00144836">
              <w:rPr>
                <w:rFonts w:ascii="Arial" w:eastAsia="Times New Roman" w:cs="Arial"/>
                <w:sz w:val="20"/>
                <w:szCs w:val="20"/>
              </w:rPr>
            </w:r>
            <w:r w:rsidR="00144836">
              <w:rPr>
                <w:rFonts w:ascii="Arial" w:eastAsia="Times New Roman" w:cs="Arial"/>
                <w:sz w:val="20"/>
                <w:szCs w:val="20"/>
              </w:rPr>
              <w:fldChar w:fldCharType="separate"/>
            </w:r>
            <w:r w:rsidRPr="007C25BC">
              <w:rPr>
                <w:rFonts w:ascii="Arial" w:eastAsia="Times New Roman" w:cs="Arial"/>
                <w:sz w:val="20"/>
                <w:szCs w:val="20"/>
              </w:rPr>
              <w:fldChar w:fldCharType="end"/>
            </w:r>
            <w:bookmarkEnd w:id="10"/>
            <w:r w:rsidRPr="007C25BC">
              <w:rPr>
                <w:rFonts w:ascii="Arial" w:eastAsia="Times New Roman" w:cs="Arial"/>
                <w:sz w:val="20"/>
                <w:szCs w:val="20"/>
              </w:rPr>
              <w:t xml:space="preserve"> I do not approve the dual enrolment</w:t>
            </w:r>
            <w:r>
              <w:rPr>
                <w:rFonts w:ascii="Arial" w:eastAsia="Times New Roman" w:cs="Arial"/>
                <w:sz w:val="20"/>
                <w:szCs w:val="20"/>
              </w:rPr>
              <w:t xml:space="preserve"> because</w:t>
            </w:r>
          </w:p>
          <w:p w14:paraId="0CBBC733" w14:textId="77777777" w:rsidR="00AA4273" w:rsidRPr="00DA08D8" w:rsidRDefault="00AA4273" w:rsidP="00144836">
            <w:pPr>
              <w:keepNext/>
              <w:pBdr>
                <w:bottom w:val="single" w:sz="12" w:space="1" w:color="auto"/>
              </w:pBdr>
              <w:autoSpaceDE/>
              <w:autoSpaceDN/>
              <w:ind w:left="34"/>
              <w:jc w:val="both"/>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p w14:paraId="1AD59721" w14:textId="77777777" w:rsidR="00C43B79" w:rsidRDefault="00C43B79" w:rsidP="00144836">
            <w:pPr>
              <w:keepNext/>
              <w:pBdr>
                <w:bottom w:val="single" w:sz="12" w:space="1" w:color="auto"/>
              </w:pBdr>
              <w:autoSpaceDE/>
              <w:autoSpaceDN/>
              <w:ind w:left="34"/>
              <w:jc w:val="both"/>
              <w:rPr>
                <w:rFonts w:ascii="Arial" w:eastAsia="Times New Roman" w:cs="Arial"/>
                <w:b/>
                <w:sz w:val="22"/>
                <w:szCs w:val="22"/>
              </w:rPr>
            </w:pPr>
          </w:p>
          <w:p w14:paraId="0F139389" w14:textId="77777777" w:rsidR="00C43B79" w:rsidRDefault="00C43B79" w:rsidP="00144836">
            <w:pPr>
              <w:keepNext/>
              <w:pBdr>
                <w:bottom w:val="single" w:sz="12" w:space="1" w:color="auto"/>
              </w:pBdr>
              <w:autoSpaceDE/>
              <w:autoSpaceDN/>
              <w:ind w:left="34"/>
              <w:jc w:val="both"/>
              <w:rPr>
                <w:rFonts w:ascii="Arial" w:eastAsia="Times New Roman" w:cs="Arial"/>
                <w:b/>
                <w:sz w:val="22"/>
                <w:szCs w:val="22"/>
              </w:rPr>
            </w:pPr>
          </w:p>
          <w:p w14:paraId="7D0FB5FC" w14:textId="77777777" w:rsidR="00C43B79" w:rsidRDefault="00C43B79" w:rsidP="00144836">
            <w:pPr>
              <w:keepNext/>
              <w:pBdr>
                <w:bottom w:val="single" w:sz="12" w:space="1" w:color="auto"/>
              </w:pBdr>
              <w:autoSpaceDE/>
              <w:autoSpaceDN/>
              <w:ind w:left="34"/>
              <w:jc w:val="both"/>
              <w:rPr>
                <w:rFonts w:ascii="Arial" w:eastAsia="Times New Roman" w:cs="Arial"/>
                <w:b/>
                <w:sz w:val="22"/>
                <w:szCs w:val="22"/>
              </w:rPr>
            </w:pPr>
          </w:p>
          <w:p w14:paraId="5EC58A7B" w14:textId="77777777" w:rsidR="00AA4273" w:rsidRDefault="00AA4273" w:rsidP="00144836">
            <w:pPr>
              <w:keepNext/>
              <w:pBdr>
                <w:bottom w:val="single" w:sz="12" w:space="1" w:color="auto"/>
              </w:pBdr>
              <w:autoSpaceDE/>
              <w:autoSpaceDN/>
              <w:ind w:left="34"/>
              <w:jc w:val="both"/>
              <w:rPr>
                <w:rFonts w:ascii="Arial" w:eastAsia="Times New Roman" w:cs="Arial"/>
                <w:sz w:val="22"/>
                <w:szCs w:val="22"/>
              </w:rPr>
            </w:pPr>
          </w:p>
          <w:p w14:paraId="5B5E7191" w14:textId="77777777" w:rsidR="00AA4273" w:rsidRDefault="00AA4273" w:rsidP="00144836">
            <w:pPr>
              <w:keepNext/>
              <w:pBdr>
                <w:bottom w:val="single" w:sz="12" w:space="1" w:color="auto"/>
              </w:pBdr>
              <w:autoSpaceDE/>
              <w:autoSpaceDN/>
              <w:ind w:left="34"/>
              <w:jc w:val="both"/>
              <w:rPr>
                <w:rFonts w:ascii="Arial" w:eastAsia="Times New Roman" w:cs="Arial"/>
                <w:sz w:val="22"/>
                <w:szCs w:val="22"/>
              </w:rPr>
            </w:pPr>
          </w:p>
          <w:p w14:paraId="51379C32" w14:textId="77777777" w:rsidR="00AA4273" w:rsidRDefault="00AA4273" w:rsidP="00144836">
            <w:pPr>
              <w:keepNext/>
              <w:pBdr>
                <w:bottom w:val="single" w:sz="12" w:space="1" w:color="auto"/>
              </w:pBdr>
              <w:autoSpaceDE/>
              <w:autoSpaceDN/>
              <w:ind w:left="34"/>
              <w:jc w:val="both"/>
              <w:rPr>
                <w:rFonts w:ascii="Arial" w:eastAsia="Times New Roman" w:cs="Arial"/>
                <w:sz w:val="22"/>
                <w:szCs w:val="22"/>
              </w:rPr>
            </w:pPr>
          </w:p>
          <w:p w14:paraId="5D6FFFCE" w14:textId="77777777" w:rsidR="00AA4273" w:rsidRDefault="00AA4273" w:rsidP="00144836">
            <w:pPr>
              <w:keepNext/>
              <w:pBdr>
                <w:bottom w:val="single" w:sz="12" w:space="1" w:color="auto"/>
              </w:pBdr>
              <w:autoSpaceDE/>
              <w:autoSpaceDN/>
              <w:ind w:left="34"/>
              <w:jc w:val="both"/>
              <w:rPr>
                <w:rFonts w:ascii="Arial" w:eastAsia="Times New Roman" w:cs="Arial"/>
                <w:b/>
                <w:sz w:val="22"/>
                <w:szCs w:val="22"/>
              </w:rPr>
            </w:pPr>
            <w:r>
              <w:rPr>
                <w:rFonts w:ascii="Arial" w:eastAsia="Times New Roman" w:cs="Arial"/>
                <w:sz w:val="22"/>
                <w:szCs w:val="22"/>
              </w:rPr>
              <w:t xml:space="preserve">State </w:t>
            </w:r>
            <w:r w:rsidR="0011087E">
              <w:rPr>
                <w:rFonts w:ascii="Arial" w:eastAsia="Times New Roman" w:cs="Arial"/>
                <w:sz w:val="22"/>
                <w:szCs w:val="22"/>
              </w:rPr>
              <w:t>s</w:t>
            </w:r>
            <w:r>
              <w:rPr>
                <w:rFonts w:ascii="Arial" w:eastAsia="Times New Roman" w:cs="Arial"/>
                <w:sz w:val="22"/>
                <w:szCs w:val="22"/>
              </w:rPr>
              <w:t xml:space="preserve">chool Principal name: </w:t>
            </w: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p w14:paraId="2CB57347" w14:textId="77777777" w:rsidR="00C43B79" w:rsidRDefault="00C43B79" w:rsidP="00144836">
            <w:pPr>
              <w:keepNext/>
              <w:pBdr>
                <w:bottom w:val="single" w:sz="12" w:space="1" w:color="auto"/>
              </w:pBdr>
              <w:autoSpaceDE/>
              <w:autoSpaceDN/>
              <w:ind w:left="34"/>
              <w:jc w:val="both"/>
              <w:rPr>
                <w:rFonts w:ascii="Arial" w:eastAsia="Times New Roman" w:cs="Arial"/>
                <w:b/>
                <w:sz w:val="22"/>
                <w:szCs w:val="22"/>
              </w:rPr>
            </w:pPr>
          </w:p>
          <w:p w14:paraId="481444C8" w14:textId="77777777" w:rsidR="00AA4273" w:rsidRPr="007C25BC" w:rsidRDefault="00AA4273" w:rsidP="00144836">
            <w:pPr>
              <w:keepNext/>
              <w:pBdr>
                <w:bottom w:val="single" w:sz="12" w:space="1" w:color="auto"/>
              </w:pBdr>
              <w:autoSpaceDE/>
              <w:autoSpaceDN/>
              <w:ind w:left="34"/>
              <w:jc w:val="both"/>
              <w:rPr>
                <w:rFonts w:ascii="Arial" w:eastAsia="Times New Roman" w:cs="Arial"/>
                <w:sz w:val="22"/>
                <w:szCs w:val="22"/>
              </w:rPr>
            </w:pPr>
          </w:p>
          <w:p w14:paraId="4C9F8C44" w14:textId="77777777" w:rsidR="00AA4273" w:rsidRPr="007C25BC" w:rsidRDefault="00AA4273" w:rsidP="00144836">
            <w:pPr>
              <w:keepNext/>
              <w:autoSpaceDE/>
              <w:autoSpaceDN/>
              <w:ind w:left="34"/>
              <w:rPr>
                <w:rFonts w:ascii="Arial" w:eastAsia="Times New Roman" w:cs="Arial"/>
                <w:sz w:val="22"/>
                <w:szCs w:val="22"/>
              </w:rPr>
            </w:pPr>
            <w:r w:rsidRPr="007C25BC">
              <w:rPr>
                <w:rFonts w:ascii="Arial" w:eastAsia="Times New Roman" w:cs="Arial"/>
                <w:sz w:val="22"/>
                <w:szCs w:val="22"/>
              </w:rPr>
              <w:t xml:space="preserve">State </w:t>
            </w:r>
            <w:r w:rsidR="0011087E">
              <w:rPr>
                <w:rFonts w:ascii="Arial" w:eastAsia="Times New Roman" w:cs="Arial"/>
                <w:sz w:val="22"/>
                <w:szCs w:val="22"/>
              </w:rPr>
              <w:t>s</w:t>
            </w:r>
            <w:r w:rsidRPr="007C25BC">
              <w:rPr>
                <w:rFonts w:ascii="Arial" w:eastAsia="Times New Roman" w:cs="Arial"/>
                <w:sz w:val="22"/>
                <w:szCs w:val="22"/>
              </w:rPr>
              <w:t>chool Principal signature</w:t>
            </w:r>
            <w:r>
              <w:rPr>
                <w:rFonts w:ascii="Arial" w:eastAsia="Times New Roman" w:cs="Arial"/>
                <w:sz w:val="22"/>
                <w:szCs w:val="22"/>
              </w:rPr>
              <w:t>:</w:t>
            </w:r>
            <w:r w:rsidRPr="007C25BC">
              <w:rPr>
                <w:rFonts w:ascii="Arial" w:eastAsia="Times New Roman" w:cs="Arial"/>
                <w:sz w:val="22"/>
                <w:szCs w:val="22"/>
              </w:rPr>
              <w:t xml:space="preserve"> </w:t>
            </w:r>
          </w:p>
          <w:p w14:paraId="1FD4DDDA" w14:textId="77777777" w:rsidR="00AA4273" w:rsidRDefault="00AA4273" w:rsidP="00144836">
            <w:pPr>
              <w:keepNext/>
              <w:autoSpaceDE/>
              <w:autoSpaceDN/>
              <w:ind w:left="34"/>
              <w:rPr>
                <w:rFonts w:ascii="Arial" w:eastAsia="Times New Roman" w:cs="Arial"/>
                <w:sz w:val="22"/>
                <w:szCs w:val="22"/>
              </w:rPr>
            </w:pPr>
          </w:p>
          <w:p w14:paraId="444FC32B" w14:textId="77777777" w:rsidR="00AA4273" w:rsidRPr="007C25BC" w:rsidRDefault="00AA4273" w:rsidP="00144836">
            <w:pPr>
              <w:keepNext/>
              <w:autoSpaceDE/>
              <w:autoSpaceDN/>
              <w:ind w:left="34"/>
              <w:rPr>
                <w:rFonts w:ascii="Arial" w:eastAsia="Times New Roman" w:cs="Arial"/>
                <w:sz w:val="20"/>
                <w:szCs w:val="20"/>
              </w:rPr>
            </w:pPr>
            <w:r w:rsidRPr="007C25BC">
              <w:rPr>
                <w:rFonts w:ascii="Arial" w:eastAsia="Times New Roman" w:cs="Arial"/>
                <w:sz w:val="22"/>
                <w:szCs w:val="22"/>
              </w:rPr>
              <w:t xml:space="preserve">Date: </w:t>
            </w:r>
            <w:r w:rsidRPr="007C25BC">
              <w:rPr>
                <w:rFonts w:ascii="Arial" w:eastAsia="Times New Roman" w:cs="Arial"/>
                <w:sz w:val="22"/>
                <w:szCs w:val="22"/>
              </w:rPr>
              <w:fldChar w:fldCharType="begin">
                <w:ffData>
                  <w:name w:val="Text23"/>
                  <w:enabled/>
                  <w:calcOnExit w:val="0"/>
                  <w:textInput/>
                </w:ffData>
              </w:fldChar>
            </w:r>
            <w:bookmarkStart w:id="11" w:name="Text23"/>
            <w:r w:rsidRPr="007C25BC">
              <w:rPr>
                <w:rFonts w:ascii="Arial" w:eastAsia="Times New Roman" w:cs="Arial"/>
                <w:sz w:val="22"/>
                <w:szCs w:val="22"/>
              </w:rPr>
              <w:instrText xml:space="preserve"> FORMTEXT </w:instrText>
            </w:r>
            <w:r w:rsidRPr="007C25BC">
              <w:rPr>
                <w:rFonts w:ascii="Arial" w:eastAsia="Times New Roman" w:cs="Arial"/>
                <w:sz w:val="22"/>
                <w:szCs w:val="22"/>
              </w:rPr>
            </w:r>
            <w:r w:rsidRPr="007C25BC">
              <w:rPr>
                <w:rFonts w:ascii="Arial" w:eastAsia="Times New Roman" w:cs="Arial"/>
                <w:sz w:val="22"/>
                <w:szCs w:val="22"/>
              </w:rPr>
              <w:fldChar w:fldCharType="separate"/>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sz w:val="22"/>
                <w:szCs w:val="22"/>
              </w:rPr>
              <w:fldChar w:fldCharType="end"/>
            </w:r>
            <w:bookmarkEnd w:id="11"/>
          </w:p>
        </w:tc>
        <w:tc>
          <w:tcPr>
            <w:tcW w:w="283" w:type="dxa"/>
            <w:gridSpan w:val="3"/>
            <w:tcBorders>
              <w:top w:val="nil"/>
              <w:left w:val="single" w:sz="4" w:space="0" w:color="auto"/>
              <w:bottom w:val="nil"/>
              <w:right w:val="single" w:sz="4" w:space="0" w:color="auto"/>
            </w:tcBorders>
            <w:shd w:val="clear" w:color="auto" w:fill="FFFFFF"/>
          </w:tcPr>
          <w:p w14:paraId="42FF33B2" w14:textId="77777777" w:rsidR="00AA4273" w:rsidRPr="007C25BC" w:rsidRDefault="00AA4273" w:rsidP="00144836">
            <w:pPr>
              <w:keepNext/>
              <w:autoSpaceDE/>
              <w:autoSpaceDN/>
              <w:ind w:left="709"/>
              <w:jc w:val="both"/>
              <w:rPr>
                <w:rFonts w:ascii="Arial" w:eastAsia="Times New Roman" w:cs="Arial"/>
                <w:sz w:val="22"/>
                <w:szCs w:val="22"/>
              </w:rPr>
            </w:pPr>
          </w:p>
        </w:tc>
        <w:tc>
          <w:tcPr>
            <w:tcW w:w="5416" w:type="dxa"/>
            <w:gridSpan w:val="5"/>
            <w:vMerge w:val="restart"/>
            <w:tcBorders>
              <w:top w:val="single" w:sz="4" w:space="0" w:color="auto"/>
              <w:left w:val="single" w:sz="4" w:space="0" w:color="auto"/>
              <w:bottom w:val="single" w:sz="18" w:space="0" w:color="auto"/>
            </w:tcBorders>
            <w:shd w:val="clear" w:color="auto" w:fill="auto"/>
          </w:tcPr>
          <w:p w14:paraId="536EFCCB" w14:textId="77777777" w:rsidR="00AA4273" w:rsidRDefault="000E601D" w:rsidP="00144836">
            <w:pPr>
              <w:keepNext/>
              <w:autoSpaceDE/>
              <w:autoSpaceDN/>
              <w:ind w:left="34"/>
              <w:rPr>
                <w:rFonts w:ascii="Arial" w:eastAsia="Times New Roman" w:cs="Arial"/>
                <w:i/>
                <w:color w:val="808080"/>
                <w:sz w:val="16"/>
                <w:szCs w:val="16"/>
              </w:rPr>
            </w:pPr>
            <w:r>
              <w:rPr>
                <w:rFonts w:ascii="Arial" w:eastAsia="Times New Roman" w:cs="Arial"/>
                <w:i/>
                <w:color w:val="808080"/>
                <w:sz w:val="16"/>
                <w:szCs w:val="16"/>
              </w:rPr>
              <w:t>Principal</w:t>
            </w:r>
            <w:r w:rsidR="00AA4273" w:rsidRPr="007C25BC">
              <w:rPr>
                <w:rFonts w:ascii="Arial" w:eastAsia="Times New Roman" w:cs="Arial"/>
                <w:i/>
                <w:color w:val="808080"/>
                <w:sz w:val="16"/>
                <w:szCs w:val="16"/>
              </w:rPr>
              <w:t xml:space="preserve"> </w:t>
            </w:r>
            <w:r w:rsidR="00AA4273">
              <w:rPr>
                <w:rFonts w:ascii="Arial" w:eastAsia="Times New Roman" w:cs="Arial"/>
                <w:i/>
                <w:color w:val="808080"/>
                <w:sz w:val="16"/>
                <w:szCs w:val="16"/>
              </w:rPr>
              <w:t>after considering all of the evidence:</w:t>
            </w:r>
          </w:p>
          <w:p w14:paraId="63E4DC5F" w14:textId="77777777" w:rsidR="00C43B79" w:rsidRDefault="00C43B79" w:rsidP="00144836">
            <w:pPr>
              <w:keepNext/>
              <w:autoSpaceDE/>
              <w:autoSpaceDN/>
              <w:ind w:left="34"/>
              <w:jc w:val="both"/>
              <w:rPr>
                <w:rFonts w:ascii="Arial" w:eastAsia="Times New Roman" w:cs="Arial"/>
                <w:sz w:val="20"/>
                <w:szCs w:val="20"/>
              </w:rPr>
            </w:pPr>
            <w:r w:rsidRPr="007C25BC">
              <w:rPr>
                <w:rFonts w:ascii="Arial" w:eastAsia="Times New Roman" w:cs="Arial"/>
                <w:sz w:val="20"/>
                <w:szCs w:val="20"/>
              </w:rPr>
              <w:fldChar w:fldCharType="begin">
                <w:ffData>
                  <w:name w:val="Check11"/>
                  <w:enabled/>
                  <w:calcOnExit w:val="0"/>
                  <w:checkBox>
                    <w:sizeAuto/>
                    <w:default w:val="0"/>
                  </w:checkBox>
                </w:ffData>
              </w:fldChar>
            </w:r>
            <w:r w:rsidRPr="007C25BC">
              <w:rPr>
                <w:rFonts w:ascii="Arial" w:eastAsia="Times New Roman" w:cs="Arial"/>
                <w:sz w:val="20"/>
                <w:szCs w:val="20"/>
              </w:rPr>
              <w:instrText xml:space="preserve"> FORMCHECKBOX </w:instrText>
            </w:r>
            <w:r w:rsidR="00144836">
              <w:rPr>
                <w:rFonts w:ascii="Arial" w:eastAsia="Times New Roman" w:cs="Arial"/>
                <w:sz w:val="20"/>
                <w:szCs w:val="20"/>
              </w:rPr>
            </w:r>
            <w:r w:rsidR="00144836">
              <w:rPr>
                <w:rFonts w:ascii="Arial" w:eastAsia="Times New Roman" w:cs="Arial"/>
                <w:sz w:val="20"/>
                <w:szCs w:val="20"/>
              </w:rPr>
              <w:fldChar w:fldCharType="separate"/>
            </w:r>
            <w:r w:rsidRPr="007C25BC">
              <w:rPr>
                <w:rFonts w:ascii="Arial" w:eastAsia="Times New Roman" w:cs="Arial"/>
                <w:sz w:val="20"/>
                <w:szCs w:val="20"/>
              </w:rPr>
              <w:fldChar w:fldCharType="end"/>
            </w:r>
            <w:r>
              <w:rPr>
                <w:rFonts w:ascii="Arial" w:eastAsia="Times New Roman" w:cs="Arial"/>
                <w:sz w:val="20"/>
                <w:szCs w:val="20"/>
              </w:rPr>
              <w:t xml:space="preserve"> Where student is in the compulsory participation phase </w:t>
            </w:r>
            <w:r w:rsidRPr="00C43B79">
              <w:rPr>
                <w:rFonts w:ascii="Arial" w:eastAsia="Times New Roman" w:cs="Arial"/>
                <w:sz w:val="20"/>
                <w:szCs w:val="20"/>
              </w:rPr>
              <w:t>I have discussed the arrangements with the student’s parents to the extent I consider practicable and appropriate in the circumstances.</w:t>
            </w:r>
          </w:p>
          <w:p w14:paraId="5DE7268A" w14:textId="77777777" w:rsidR="00AA4273" w:rsidRPr="007C25BC" w:rsidRDefault="00AA4273" w:rsidP="00144836">
            <w:pPr>
              <w:keepNext/>
              <w:autoSpaceDE/>
              <w:autoSpaceDN/>
              <w:ind w:left="34"/>
              <w:rPr>
                <w:rFonts w:ascii="Arial" w:eastAsia="Times New Roman" w:cs="Arial"/>
                <w:sz w:val="20"/>
                <w:szCs w:val="20"/>
              </w:rPr>
            </w:pPr>
            <w:r w:rsidRPr="007C25BC">
              <w:rPr>
                <w:rFonts w:ascii="Arial" w:eastAsia="Times New Roman" w:cs="Arial"/>
                <w:sz w:val="20"/>
                <w:szCs w:val="20"/>
              </w:rPr>
              <w:fldChar w:fldCharType="begin">
                <w:ffData>
                  <w:name w:val="Check13"/>
                  <w:enabled/>
                  <w:calcOnExit w:val="0"/>
                  <w:checkBox>
                    <w:sizeAuto/>
                    <w:default w:val="0"/>
                  </w:checkBox>
                </w:ffData>
              </w:fldChar>
            </w:r>
            <w:bookmarkStart w:id="12" w:name="Check13"/>
            <w:r w:rsidRPr="007C25BC">
              <w:rPr>
                <w:rFonts w:ascii="Arial" w:eastAsia="Times New Roman" w:cs="Arial"/>
                <w:sz w:val="20"/>
                <w:szCs w:val="20"/>
              </w:rPr>
              <w:instrText xml:space="preserve"> FORMCHECKBOX </w:instrText>
            </w:r>
            <w:r w:rsidR="00144836">
              <w:rPr>
                <w:rFonts w:ascii="Arial" w:eastAsia="Times New Roman" w:cs="Arial"/>
                <w:sz w:val="20"/>
                <w:szCs w:val="20"/>
              </w:rPr>
            </w:r>
            <w:r w:rsidR="00144836">
              <w:rPr>
                <w:rFonts w:ascii="Arial" w:eastAsia="Times New Roman" w:cs="Arial"/>
                <w:sz w:val="20"/>
                <w:szCs w:val="20"/>
              </w:rPr>
              <w:fldChar w:fldCharType="separate"/>
            </w:r>
            <w:r w:rsidRPr="007C25BC">
              <w:rPr>
                <w:rFonts w:ascii="Arial" w:eastAsia="Times New Roman" w:cs="Arial"/>
                <w:sz w:val="20"/>
                <w:szCs w:val="20"/>
              </w:rPr>
              <w:fldChar w:fldCharType="end"/>
            </w:r>
            <w:bookmarkEnd w:id="12"/>
            <w:r w:rsidRPr="007C25BC">
              <w:rPr>
                <w:rFonts w:ascii="Arial" w:eastAsia="Times New Roman" w:cs="Arial"/>
                <w:sz w:val="20"/>
                <w:szCs w:val="20"/>
              </w:rPr>
              <w:t xml:space="preserve"> I approve the dual enrolment</w:t>
            </w:r>
          </w:p>
          <w:p w14:paraId="07BE69E8" w14:textId="77777777" w:rsidR="00AA4273" w:rsidRDefault="00AA4273" w:rsidP="00144836">
            <w:pPr>
              <w:keepNext/>
              <w:autoSpaceDE/>
              <w:autoSpaceDN/>
              <w:ind w:left="34"/>
              <w:rPr>
                <w:rFonts w:ascii="Arial" w:eastAsia="Times New Roman" w:cs="Arial"/>
                <w:sz w:val="20"/>
                <w:szCs w:val="20"/>
              </w:rPr>
            </w:pPr>
            <w:r w:rsidRPr="007C25BC">
              <w:rPr>
                <w:rFonts w:ascii="Arial" w:eastAsia="Times New Roman" w:cs="Arial"/>
                <w:sz w:val="20"/>
                <w:szCs w:val="20"/>
              </w:rPr>
              <w:fldChar w:fldCharType="begin">
                <w:ffData>
                  <w:name w:val="Check14"/>
                  <w:enabled/>
                  <w:calcOnExit w:val="0"/>
                  <w:checkBox>
                    <w:sizeAuto/>
                    <w:default w:val="0"/>
                  </w:checkBox>
                </w:ffData>
              </w:fldChar>
            </w:r>
            <w:bookmarkStart w:id="13" w:name="Check14"/>
            <w:r w:rsidRPr="007C25BC">
              <w:rPr>
                <w:rFonts w:ascii="Arial" w:eastAsia="Times New Roman" w:cs="Arial"/>
                <w:sz w:val="20"/>
                <w:szCs w:val="20"/>
              </w:rPr>
              <w:instrText xml:space="preserve"> FORMCHECKBOX </w:instrText>
            </w:r>
            <w:r w:rsidR="00144836">
              <w:rPr>
                <w:rFonts w:ascii="Arial" w:eastAsia="Times New Roman" w:cs="Arial"/>
                <w:sz w:val="20"/>
                <w:szCs w:val="20"/>
              </w:rPr>
            </w:r>
            <w:r w:rsidR="00144836">
              <w:rPr>
                <w:rFonts w:ascii="Arial" w:eastAsia="Times New Roman" w:cs="Arial"/>
                <w:sz w:val="20"/>
                <w:szCs w:val="20"/>
              </w:rPr>
              <w:fldChar w:fldCharType="separate"/>
            </w:r>
            <w:r w:rsidRPr="007C25BC">
              <w:rPr>
                <w:rFonts w:ascii="Arial" w:eastAsia="Times New Roman" w:cs="Arial"/>
                <w:sz w:val="20"/>
                <w:szCs w:val="20"/>
              </w:rPr>
              <w:fldChar w:fldCharType="end"/>
            </w:r>
            <w:bookmarkEnd w:id="13"/>
            <w:r w:rsidRPr="007C25BC">
              <w:rPr>
                <w:rFonts w:ascii="Arial" w:eastAsia="Times New Roman" w:cs="Arial"/>
                <w:sz w:val="20"/>
                <w:szCs w:val="20"/>
              </w:rPr>
              <w:t xml:space="preserve"> I do not approve the dual enrolment</w:t>
            </w:r>
            <w:r>
              <w:rPr>
                <w:rFonts w:ascii="Arial" w:eastAsia="Times New Roman" w:cs="Arial"/>
                <w:sz w:val="20"/>
                <w:szCs w:val="20"/>
              </w:rPr>
              <w:t xml:space="preserve"> because</w:t>
            </w:r>
          </w:p>
          <w:p w14:paraId="2EF1A0BB" w14:textId="77777777" w:rsidR="00AA4273" w:rsidRPr="00DA08D8" w:rsidRDefault="00AA4273" w:rsidP="00144836">
            <w:pPr>
              <w:keepNext/>
              <w:autoSpaceDE/>
              <w:autoSpaceDN/>
              <w:ind w:left="34"/>
              <w:rPr>
                <w:rFonts w:ascii="Arial" w:eastAsia="Times New Roman" w:cs="Arial"/>
                <w:sz w:val="22"/>
                <w:szCs w:val="22"/>
              </w:rPr>
            </w:pP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p w14:paraId="06AFE94C" w14:textId="77777777" w:rsidR="00AA4273" w:rsidRDefault="00AA4273" w:rsidP="00144836">
            <w:pPr>
              <w:keepNext/>
              <w:autoSpaceDE/>
              <w:autoSpaceDN/>
              <w:ind w:left="34"/>
              <w:rPr>
                <w:rFonts w:ascii="Arial" w:eastAsia="Times New Roman" w:cs="Arial"/>
                <w:b/>
                <w:sz w:val="22"/>
                <w:szCs w:val="22"/>
              </w:rPr>
            </w:pPr>
          </w:p>
          <w:p w14:paraId="2595C767" w14:textId="77777777" w:rsidR="00C43B79" w:rsidRDefault="00C43B79" w:rsidP="00144836">
            <w:pPr>
              <w:keepNext/>
              <w:autoSpaceDE/>
              <w:autoSpaceDN/>
              <w:ind w:left="34"/>
              <w:rPr>
                <w:rFonts w:ascii="Arial" w:eastAsia="Times New Roman" w:cs="Arial"/>
                <w:b/>
                <w:sz w:val="22"/>
                <w:szCs w:val="22"/>
              </w:rPr>
            </w:pPr>
          </w:p>
          <w:p w14:paraId="7E0F7622" w14:textId="77777777" w:rsidR="00C43B79" w:rsidRDefault="00C43B79" w:rsidP="00144836">
            <w:pPr>
              <w:keepNext/>
              <w:autoSpaceDE/>
              <w:autoSpaceDN/>
              <w:ind w:left="34"/>
              <w:rPr>
                <w:rFonts w:ascii="Arial" w:eastAsia="Times New Roman" w:cs="Arial"/>
                <w:b/>
                <w:sz w:val="22"/>
                <w:szCs w:val="22"/>
              </w:rPr>
            </w:pPr>
          </w:p>
          <w:p w14:paraId="3233EDA3" w14:textId="77777777" w:rsidR="00C43B79" w:rsidRDefault="00C43B79" w:rsidP="00144836">
            <w:pPr>
              <w:keepNext/>
              <w:autoSpaceDE/>
              <w:autoSpaceDN/>
              <w:ind w:left="34"/>
              <w:rPr>
                <w:rFonts w:ascii="Arial" w:eastAsia="Times New Roman" w:cs="Arial"/>
                <w:b/>
                <w:sz w:val="2"/>
                <w:szCs w:val="2"/>
              </w:rPr>
            </w:pPr>
          </w:p>
          <w:p w14:paraId="0D3066A7" w14:textId="77777777" w:rsidR="000E601D" w:rsidRDefault="000E601D" w:rsidP="00144836">
            <w:pPr>
              <w:keepNext/>
              <w:autoSpaceDE/>
              <w:autoSpaceDN/>
              <w:ind w:left="34"/>
              <w:rPr>
                <w:rFonts w:ascii="Arial" w:eastAsia="Times New Roman" w:cs="Arial"/>
                <w:b/>
                <w:sz w:val="2"/>
                <w:szCs w:val="2"/>
              </w:rPr>
            </w:pPr>
          </w:p>
          <w:p w14:paraId="14DEBF61" w14:textId="77777777" w:rsidR="000E601D" w:rsidRDefault="000E601D" w:rsidP="00144836">
            <w:pPr>
              <w:keepNext/>
              <w:autoSpaceDE/>
              <w:autoSpaceDN/>
              <w:ind w:left="34"/>
              <w:rPr>
                <w:rFonts w:ascii="Arial" w:eastAsia="Times New Roman" w:cs="Arial"/>
                <w:b/>
                <w:sz w:val="2"/>
                <w:szCs w:val="2"/>
              </w:rPr>
            </w:pPr>
          </w:p>
          <w:p w14:paraId="4060B43F" w14:textId="77777777" w:rsidR="000E601D" w:rsidRPr="000E601D" w:rsidRDefault="000E601D" w:rsidP="00144836">
            <w:pPr>
              <w:keepNext/>
              <w:autoSpaceDE/>
              <w:autoSpaceDN/>
              <w:ind w:left="34"/>
              <w:rPr>
                <w:rFonts w:ascii="Arial" w:eastAsia="Times New Roman" w:cs="Arial"/>
                <w:b/>
                <w:sz w:val="2"/>
                <w:szCs w:val="2"/>
              </w:rPr>
            </w:pPr>
          </w:p>
          <w:p w14:paraId="58EF9DB7" w14:textId="77777777" w:rsidR="00AA4273" w:rsidRDefault="00AA4273" w:rsidP="00144836">
            <w:pPr>
              <w:keepNext/>
              <w:pBdr>
                <w:bottom w:val="single" w:sz="12" w:space="1" w:color="auto"/>
              </w:pBdr>
              <w:autoSpaceDE/>
              <w:autoSpaceDN/>
              <w:spacing w:before="0"/>
              <w:ind w:left="34"/>
              <w:rPr>
                <w:rFonts w:ascii="Arial" w:eastAsia="Times New Roman" w:cs="Arial"/>
                <w:sz w:val="20"/>
                <w:szCs w:val="20"/>
              </w:rPr>
            </w:pPr>
            <w:r w:rsidRPr="007C25BC">
              <w:rPr>
                <w:rFonts w:ascii="Arial" w:eastAsia="Times New Roman" w:cs="Arial"/>
                <w:sz w:val="20"/>
                <w:szCs w:val="20"/>
              </w:rPr>
              <w:t>I declare that I am an “</w:t>
            </w:r>
            <w:r w:rsidRPr="007C25BC">
              <w:rPr>
                <w:rFonts w:ascii="Arial" w:eastAsia="Times New Roman" w:cs="Arial"/>
                <w:i/>
                <w:sz w:val="20"/>
                <w:szCs w:val="20"/>
              </w:rPr>
              <w:t>authorised entity</w:t>
            </w:r>
            <w:r w:rsidRPr="007C25BC">
              <w:rPr>
                <w:rFonts w:ascii="Arial" w:eastAsia="Times New Roman" w:cs="Arial"/>
                <w:sz w:val="20"/>
                <w:szCs w:val="20"/>
              </w:rPr>
              <w:t xml:space="preserve">” as defined in </w:t>
            </w:r>
            <w:proofErr w:type="gramStart"/>
            <w:r w:rsidRPr="007C25BC">
              <w:rPr>
                <w:rFonts w:ascii="Arial" w:eastAsia="Times New Roman" w:cs="Arial"/>
                <w:sz w:val="20"/>
                <w:szCs w:val="20"/>
              </w:rPr>
              <w:t>s</w:t>
            </w:r>
            <w:r>
              <w:rPr>
                <w:rFonts w:ascii="Arial" w:eastAsia="Times New Roman" w:cs="Arial"/>
                <w:sz w:val="20"/>
                <w:szCs w:val="20"/>
              </w:rPr>
              <w:t>.</w:t>
            </w:r>
            <w:r w:rsidRPr="007C25BC">
              <w:rPr>
                <w:rFonts w:ascii="Arial" w:eastAsia="Times New Roman" w:cs="Arial"/>
                <w:sz w:val="20"/>
                <w:szCs w:val="20"/>
              </w:rPr>
              <w:t>182(</w:t>
            </w:r>
            <w:proofErr w:type="gramEnd"/>
            <w:r w:rsidRPr="007C25BC">
              <w:rPr>
                <w:rFonts w:ascii="Arial" w:eastAsia="Times New Roman" w:cs="Arial"/>
                <w:sz w:val="20"/>
                <w:szCs w:val="20"/>
              </w:rPr>
              <w:t xml:space="preserve">6)(b) of the </w:t>
            </w:r>
            <w:r>
              <w:rPr>
                <w:rFonts w:ascii="Arial" w:eastAsia="Times New Roman" w:cs="Arial"/>
                <w:sz w:val="20"/>
                <w:szCs w:val="20"/>
              </w:rPr>
              <w:t>Act</w:t>
            </w:r>
            <w:r w:rsidRPr="007C25BC">
              <w:rPr>
                <w:rFonts w:ascii="Arial" w:eastAsia="Times New Roman" w:cs="Arial"/>
                <w:sz w:val="20"/>
                <w:szCs w:val="20"/>
              </w:rPr>
              <w:t>.</w:t>
            </w:r>
          </w:p>
          <w:p w14:paraId="7B826499" w14:textId="77777777" w:rsidR="00AA4273" w:rsidRDefault="00AA4273" w:rsidP="00144836">
            <w:pPr>
              <w:keepNext/>
              <w:pBdr>
                <w:bottom w:val="single" w:sz="12" w:space="1" w:color="auto"/>
              </w:pBdr>
              <w:autoSpaceDE/>
              <w:autoSpaceDN/>
              <w:spacing w:before="0"/>
              <w:ind w:left="34"/>
              <w:rPr>
                <w:rFonts w:ascii="Arial" w:eastAsia="Times New Roman" w:cs="Arial"/>
                <w:b/>
                <w:sz w:val="22"/>
                <w:szCs w:val="22"/>
              </w:rPr>
            </w:pPr>
            <w:r w:rsidRPr="007C25BC">
              <w:rPr>
                <w:rFonts w:ascii="Arial" w:eastAsia="Times New Roman" w:cs="Arial"/>
                <w:sz w:val="22"/>
                <w:szCs w:val="22"/>
              </w:rPr>
              <w:t>Non-</w:t>
            </w:r>
            <w:r w:rsidR="0011087E">
              <w:rPr>
                <w:rFonts w:ascii="Arial" w:eastAsia="Times New Roman" w:cs="Arial"/>
                <w:sz w:val="22"/>
                <w:szCs w:val="22"/>
              </w:rPr>
              <w:t>s</w:t>
            </w:r>
            <w:r>
              <w:rPr>
                <w:rFonts w:ascii="Arial" w:eastAsia="Times New Roman" w:cs="Arial"/>
                <w:sz w:val="22"/>
                <w:szCs w:val="22"/>
              </w:rPr>
              <w:t xml:space="preserve">tate </w:t>
            </w:r>
            <w:r w:rsidR="0011087E">
              <w:rPr>
                <w:rFonts w:ascii="Arial" w:eastAsia="Times New Roman" w:cs="Arial"/>
                <w:sz w:val="22"/>
                <w:szCs w:val="22"/>
              </w:rPr>
              <w:t>s</w:t>
            </w:r>
            <w:r>
              <w:rPr>
                <w:rFonts w:ascii="Arial" w:eastAsia="Times New Roman" w:cs="Arial"/>
                <w:sz w:val="22"/>
                <w:szCs w:val="22"/>
              </w:rPr>
              <w:t xml:space="preserve">chool Principal name: </w:t>
            </w:r>
            <w:r w:rsidRPr="00DA08D8">
              <w:rPr>
                <w:rFonts w:ascii="Arial" w:eastAsia="Times New Roman" w:cs="Arial"/>
                <w:sz w:val="22"/>
                <w:szCs w:val="22"/>
              </w:rPr>
              <w:fldChar w:fldCharType="begin">
                <w:ffData>
                  <w:name w:val="Text15"/>
                  <w:enabled/>
                  <w:calcOnExit w:val="0"/>
                  <w:textInput/>
                </w:ffData>
              </w:fldChar>
            </w:r>
            <w:r w:rsidRPr="00DA08D8">
              <w:rPr>
                <w:rFonts w:ascii="Arial" w:eastAsia="Times New Roman" w:cs="Arial"/>
                <w:sz w:val="22"/>
                <w:szCs w:val="22"/>
              </w:rPr>
              <w:instrText xml:space="preserve"> FORMTEXT </w:instrText>
            </w:r>
            <w:r w:rsidRPr="00DA08D8">
              <w:rPr>
                <w:rFonts w:ascii="Arial" w:eastAsia="Times New Roman" w:cs="Arial"/>
                <w:sz w:val="22"/>
                <w:szCs w:val="22"/>
              </w:rPr>
            </w:r>
            <w:r w:rsidRPr="00DA08D8">
              <w:rPr>
                <w:rFonts w:ascii="Arial" w:eastAsia="Times New Roman" w:cs="Arial"/>
                <w:sz w:val="22"/>
                <w:szCs w:val="22"/>
              </w:rPr>
              <w:fldChar w:fldCharType="separate"/>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noProof/>
                <w:sz w:val="22"/>
                <w:szCs w:val="22"/>
              </w:rPr>
              <w:t> </w:t>
            </w:r>
            <w:r w:rsidRPr="00DA08D8">
              <w:rPr>
                <w:rFonts w:ascii="Arial" w:eastAsia="Times New Roman" w:cs="Arial"/>
                <w:sz w:val="22"/>
                <w:szCs w:val="22"/>
              </w:rPr>
              <w:fldChar w:fldCharType="end"/>
            </w:r>
          </w:p>
          <w:p w14:paraId="545A29BB" w14:textId="77777777" w:rsidR="00C43B79" w:rsidRDefault="00C43B79" w:rsidP="00144836">
            <w:pPr>
              <w:keepNext/>
              <w:pBdr>
                <w:bottom w:val="single" w:sz="12" w:space="1" w:color="auto"/>
              </w:pBdr>
              <w:autoSpaceDE/>
              <w:autoSpaceDN/>
              <w:spacing w:before="0"/>
              <w:ind w:left="34"/>
              <w:rPr>
                <w:rFonts w:ascii="Arial" w:eastAsia="Times New Roman" w:cs="Arial"/>
                <w:b/>
                <w:sz w:val="22"/>
                <w:szCs w:val="22"/>
              </w:rPr>
            </w:pPr>
          </w:p>
          <w:p w14:paraId="21FFD75B" w14:textId="77777777" w:rsidR="00C43B79" w:rsidRPr="001D107C" w:rsidRDefault="00C43B79" w:rsidP="00144836">
            <w:pPr>
              <w:keepNext/>
              <w:pBdr>
                <w:bottom w:val="single" w:sz="12" w:space="1" w:color="auto"/>
              </w:pBdr>
              <w:autoSpaceDE/>
              <w:autoSpaceDN/>
              <w:spacing w:before="0"/>
              <w:ind w:left="34"/>
              <w:rPr>
                <w:rFonts w:ascii="Arial" w:eastAsia="Times New Roman" w:cs="Arial"/>
                <w:sz w:val="20"/>
                <w:szCs w:val="20"/>
              </w:rPr>
            </w:pPr>
          </w:p>
          <w:p w14:paraId="6EF59187" w14:textId="77777777" w:rsidR="00AA4273" w:rsidRPr="007C25BC" w:rsidRDefault="00AA4273" w:rsidP="00144836">
            <w:pPr>
              <w:keepNext/>
              <w:autoSpaceDE/>
              <w:autoSpaceDN/>
              <w:ind w:left="34"/>
              <w:rPr>
                <w:rFonts w:ascii="Arial" w:eastAsia="Times New Roman" w:cs="Arial"/>
                <w:sz w:val="22"/>
                <w:szCs w:val="22"/>
              </w:rPr>
            </w:pPr>
            <w:r w:rsidRPr="007C25BC">
              <w:rPr>
                <w:rFonts w:ascii="Arial" w:eastAsia="Times New Roman" w:cs="Arial"/>
                <w:sz w:val="22"/>
                <w:szCs w:val="22"/>
              </w:rPr>
              <w:t>Non-</w:t>
            </w:r>
            <w:r w:rsidR="0011087E">
              <w:rPr>
                <w:rFonts w:ascii="Arial" w:eastAsia="Times New Roman" w:cs="Arial"/>
                <w:sz w:val="22"/>
                <w:szCs w:val="22"/>
              </w:rPr>
              <w:t>s</w:t>
            </w:r>
            <w:r w:rsidRPr="007C25BC">
              <w:rPr>
                <w:rFonts w:ascii="Arial" w:eastAsia="Times New Roman" w:cs="Arial"/>
                <w:sz w:val="22"/>
                <w:szCs w:val="22"/>
              </w:rPr>
              <w:t xml:space="preserve">tate </w:t>
            </w:r>
            <w:r w:rsidR="0011087E">
              <w:rPr>
                <w:rFonts w:ascii="Arial" w:eastAsia="Times New Roman" w:cs="Arial"/>
                <w:sz w:val="22"/>
                <w:szCs w:val="22"/>
              </w:rPr>
              <w:t>s</w:t>
            </w:r>
            <w:r w:rsidRPr="007C25BC">
              <w:rPr>
                <w:rFonts w:ascii="Arial" w:eastAsia="Times New Roman" w:cs="Arial"/>
                <w:sz w:val="22"/>
                <w:szCs w:val="22"/>
              </w:rPr>
              <w:t>chool Principal signature</w:t>
            </w:r>
            <w:r>
              <w:rPr>
                <w:rFonts w:ascii="Arial" w:eastAsia="Times New Roman" w:cs="Arial"/>
                <w:sz w:val="22"/>
                <w:szCs w:val="22"/>
              </w:rPr>
              <w:t>:</w:t>
            </w:r>
          </w:p>
          <w:p w14:paraId="5DDCCF38" w14:textId="77777777" w:rsidR="00AA4273" w:rsidRDefault="00AA4273" w:rsidP="00144836">
            <w:pPr>
              <w:keepNext/>
              <w:autoSpaceDE/>
              <w:autoSpaceDN/>
              <w:rPr>
                <w:rFonts w:ascii="Arial" w:eastAsia="Times New Roman" w:cs="Arial"/>
                <w:sz w:val="22"/>
                <w:szCs w:val="22"/>
              </w:rPr>
            </w:pPr>
          </w:p>
          <w:p w14:paraId="7B0675D3" w14:textId="77777777" w:rsidR="00AA4273" w:rsidRPr="007C25BC" w:rsidRDefault="00AA4273" w:rsidP="00144836">
            <w:pPr>
              <w:keepNext/>
              <w:autoSpaceDE/>
              <w:autoSpaceDN/>
              <w:ind w:left="34"/>
              <w:rPr>
                <w:rFonts w:ascii="Arial" w:eastAsia="Times New Roman" w:cs="Arial"/>
                <w:sz w:val="20"/>
                <w:szCs w:val="20"/>
              </w:rPr>
            </w:pPr>
            <w:r w:rsidRPr="007C25BC">
              <w:rPr>
                <w:rFonts w:ascii="Arial" w:eastAsia="Times New Roman" w:cs="Arial"/>
                <w:sz w:val="22"/>
                <w:szCs w:val="22"/>
              </w:rPr>
              <w:t xml:space="preserve">Date: </w:t>
            </w:r>
            <w:r w:rsidRPr="007C25BC">
              <w:rPr>
                <w:rFonts w:ascii="Arial" w:eastAsia="Times New Roman" w:cs="Arial"/>
                <w:sz w:val="22"/>
                <w:szCs w:val="22"/>
              </w:rPr>
              <w:fldChar w:fldCharType="begin">
                <w:ffData>
                  <w:name w:val="Text24"/>
                  <w:enabled/>
                  <w:calcOnExit w:val="0"/>
                  <w:textInput/>
                </w:ffData>
              </w:fldChar>
            </w:r>
            <w:bookmarkStart w:id="14" w:name="Text24"/>
            <w:r w:rsidRPr="007C25BC">
              <w:rPr>
                <w:rFonts w:ascii="Arial" w:eastAsia="Times New Roman" w:cs="Arial"/>
                <w:sz w:val="22"/>
                <w:szCs w:val="22"/>
              </w:rPr>
              <w:instrText xml:space="preserve"> FORMTEXT </w:instrText>
            </w:r>
            <w:r w:rsidRPr="007C25BC">
              <w:rPr>
                <w:rFonts w:ascii="Arial" w:eastAsia="Times New Roman" w:cs="Arial"/>
                <w:sz w:val="22"/>
                <w:szCs w:val="22"/>
              </w:rPr>
            </w:r>
            <w:r w:rsidRPr="007C25BC">
              <w:rPr>
                <w:rFonts w:ascii="Arial" w:eastAsia="Times New Roman" w:cs="Arial"/>
                <w:sz w:val="22"/>
                <w:szCs w:val="22"/>
              </w:rPr>
              <w:fldChar w:fldCharType="separate"/>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noProof/>
                <w:sz w:val="22"/>
                <w:szCs w:val="22"/>
              </w:rPr>
              <w:t> </w:t>
            </w:r>
            <w:r w:rsidRPr="007C25BC">
              <w:rPr>
                <w:rFonts w:ascii="Arial" w:eastAsia="Times New Roman" w:cs="Arial"/>
                <w:sz w:val="22"/>
                <w:szCs w:val="22"/>
              </w:rPr>
              <w:fldChar w:fldCharType="end"/>
            </w:r>
            <w:bookmarkEnd w:id="14"/>
          </w:p>
        </w:tc>
      </w:tr>
      <w:tr w:rsidR="00AA4273" w14:paraId="632775B7" w14:textId="77777777" w:rsidTr="002A2755">
        <w:tblPrEx>
          <w:tblBorders>
            <w:top w:val="none" w:sz="0" w:space="0" w:color="auto"/>
            <w:bottom w:val="none" w:sz="0" w:space="0" w:color="auto"/>
          </w:tblBorders>
        </w:tblPrEx>
        <w:trPr>
          <w:trHeight w:val="35"/>
        </w:trPr>
        <w:tc>
          <w:tcPr>
            <w:tcW w:w="4962" w:type="dxa"/>
            <w:gridSpan w:val="4"/>
            <w:vMerge/>
            <w:tcBorders>
              <w:top w:val="single" w:sz="4" w:space="0" w:color="auto"/>
              <w:bottom w:val="single" w:sz="12" w:space="0" w:color="auto"/>
            </w:tcBorders>
            <w:shd w:val="clear" w:color="auto" w:fill="auto"/>
          </w:tcPr>
          <w:p w14:paraId="4191C2FF" w14:textId="77777777" w:rsidR="00AA4273" w:rsidRPr="007C25BC" w:rsidRDefault="00AA4273" w:rsidP="00144836">
            <w:pPr>
              <w:keepNext/>
              <w:autoSpaceDE/>
              <w:autoSpaceDN/>
              <w:ind w:left="709"/>
              <w:jc w:val="both"/>
              <w:rPr>
                <w:rFonts w:ascii="Arial" w:eastAsia="Times New Roman" w:cs="Arial"/>
                <w:sz w:val="22"/>
                <w:szCs w:val="22"/>
              </w:rPr>
            </w:pPr>
          </w:p>
        </w:tc>
        <w:tc>
          <w:tcPr>
            <w:tcW w:w="283" w:type="dxa"/>
            <w:gridSpan w:val="3"/>
            <w:tcBorders>
              <w:top w:val="nil"/>
              <w:bottom w:val="single" w:sz="12" w:space="0" w:color="auto"/>
            </w:tcBorders>
            <w:shd w:val="clear" w:color="auto" w:fill="FFFFFF"/>
          </w:tcPr>
          <w:p w14:paraId="0FF29618" w14:textId="77777777" w:rsidR="00AA4273" w:rsidRPr="007C25BC" w:rsidRDefault="00AA4273" w:rsidP="00144836">
            <w:pPr>
              <w:keepNext/>
              <w:autoSpaceDE/>
              <w:autoSpaceDN/>
              <w:ind w:left="709"/>
              <w:jc w:val="both"/>
              <w:rPr>
                <w:rFonts w:ascii="Arial" w:eastAsia="Times New Roman" w:cs="Arial"/>
                <w:sz w:val="22"/>
                <w:szCs w:val="22"/>
              </w:rPr>
            </w:pPr>
          </w:p>
        </w:tc>
        <w:tc>
          <w:tcPr>
            <w:tcW w:w="5416" w:type="dxa"/>
            <w:gridSpan w:val="5"/>
            <w:vMerge/>
            <w:tcBorders>
              <w:top w:val="single" w:sz="4" w:space="0" w:color="auto"/>
              <w:bottom w:val="single" w:sz="12" w:space="0" w:color="auto"/>
            </w:tcBorders>
            <w:shd w:val="clear" w:color="auto" w:fill="auto"/>
          </w:tcPr>
          <w:p w14:paraId="6874C7F2" w14:textId="77777777" w:rsidR="00AA4273" w:rsidRPr="007C25BC" w:rsidRDefault="00AA4273" w:rsidP="00144836">
            <w:pPr>
              <w:keepNext/>
              <w:autoSpaceDE/>
              <w:autoSpaceDN/>
              <w:ind w:left="709"/>
              <w:jc w:val="both"/>
              <w:rPr>
                <w:rFonts w:ascii="Arial" w:eastAsia="Times New Roman" w:cs="Arial"/>
                <w:sz w:val="22"/>
                <w:szCs w:val="22"/>
              </w:rPr>
            </w:pPr>
          </w:p>
        </w:tc>
      </w:tr>
    </w:tbl>
    <w:p w14:paraId="7BDBCF69" w14:textId="77777777" w:rsidR="00AA4273" w:rsidRDefault="00AA4273" w:rsidP="00144836">
      <w:pPr>
        <w:keepNext/>
        <w:autoSpaceDE/>
        <w:autoSpaceDN/>
        <w:spacing w:before="0" w:after="0"/>
        <w:ind w:left="-284"/>
        <w:jc w:val="both"/>
        <w:rPr>
          <w:rFonts w:ascii="Arial" w:eastAsia="Times New Roman" w:cs="Arial"/>
          <w:i/>
          <w:color w:val="A6A6A6"/>
          <w:sz w:val="16"/>
          <w:szCs w:val="16"/>
        </w:rPr>
      </w:pPr>
    </w:p>
    <w:p w14:paraId="3AB0D87F" w14:textId="77777777" w:rsidR="00AA4273" w:rsidRDefault="00AA4273" w:rsidP="00144836">
      <w:pPr>
        <w:keepNext/>
        <w:numPr>
          <w:ilvl w:val="0"/>
          <w:numId w:val="1"/>
        </w:numPr>
        <w:autoSpaceDE/>
        <w:autoSpaceDN/>
        <w:spacing w:before="0" w:after="0"/>
        <w:rPr>
          <w:rFonts w:ascii="Arial" w:eastAsia="Times New Roman" w:cs="Arial"/>
          <w:i/>
          <w:color w:val="A6A6A6"/>
          <w:sz w:val="16"/>
          <w:szCs w:val="16"/>
        </w:rPr>
      </w:pPr>
      <w:r w:rsidRPr="007C25BC">
        <w:rPr>
          <w:rFonts w:ascii="Arial" w:eastAsia="Times New Roman" w:cs="Arial"/>
          <w:i/>
          <w:color w:val="A6A6A6"/>
          <w:sz w:val="16"/>
          <w:szCs w:val="16"/>
        </w:rPr>
        <w:t>Original form is to be stored in the student file at the state school and all signatories to be provided with a copy.</w:t>
      </w:r>
    </w:p>
    <w:p w14:paraId="2D6E4299" w14:textId="77777777" w:rsidR="00C43B79" w:rsidRPr="00C43B79" w:rsidRDefault="009702BC" w:rsidP="00144836">
      <w:pPr>
        <w:keepNext/>
        <w:numPr>
          <w:ilvl w:val="0"/>
          <w:numId w:val="1"/>
        </w:numPr>
        <w:autoSpaceDE/>
        <w:autoSpaceDN/>
        <w:spacing w:before="0" w:after="0"/>
        <w:rPr>
          <w:rFonts w:ascii="Arial" w:eastAsia="Times New Roman" w:cs="Arial"/>
          <w:i/>
          <w:color w:val="A6A6A6"/>
          <w:sz w:val="16"/>
          <w:szCs w:val="16"/>
        </w:rPr>
      </w:pPr>
      <w:r>
        <w:rPr>
          <w:rFonts w:ascii="Arial" w:eastAsia="Times New Roman" w:cs="Arial"/>
          <w:i/>
          <w:color w:val="A6A6A6"/>
          <w:sz w:val="16"/>
          <w:szCs w:val="16"/>
        </w:rPr>
        <w:t xml:space="preserve">The </w:t>
      </w:r>
      <w:r w:rsidR="0011087E">
        <w:rPr>
          <w:rFonts w:ascii="Arial" w:eastAsia="Times New Roman" w:cs="Arial"/>
          <w:i/>
          <w:color w:val="A6A6A6"/>
          <w:sz w:val="16"/>
          <w:szCs w:val="16"/>
        </w:rPr>
        <w:t>n</w:t>
      </w:r>
      <w:r>
        <w:rPr>
          <w:rFonts w:ascii="Arial" w:eastAsia="Times New Roman" w:cs="Arial"/>
          <w:i/>
          <w:color w:val="A6A6A6"/>
          <w:sz w:val="16"/>
          <w:szCs w:val="16"/>
        </w:rPr>
        <w:t>on-s</w:t>
      </w:r>
      <w:r w:rsidR="00C43B79" w:rsidRPr="00C43B79">
        <w:rPr>
          <w:rFonts w:ascii="Arial" w:eastAsia="Times New Roman" w:cs="Arial"/>
          <w:i/>
          <w:color w:val="A6A6A6"/>
          <w:sz w:val="16"/>
          <w:szCs w:val="16"/>
        </w:rPr>
        <w:t>tate school’s governing body must keep, for at least 5 years after the arrangements stop applying to the student – the written assessments, a record of the authorised entity’s consideration and the written agreement in this form</w:t>
      </w:r>
      <w:r>
        <w:rPr>
          <w:rFonts w:ascii="Arial" w:eastAsia="Times New Roman" w:cs="Arial"/>
          <w:i/>
          <w:color w:val="A6A6A6"/>
          <w:sz w:val="16"/>
          <w:szCs w:val="16"/>
        </w:rPr>
        <w:t>.</w:t>
      </w:r>
    </w:p>
    <w:p w14:paraId="79FDC5D7" w14:textId="77777777" w:rsidR="00AA4273" w:rsidRPr="00C43B79" w:rsidRDefault="00AA4273" w:rsidP="00144836">
      <w:pPr>
        <w:keepNext/>
        <w:numPr>
          <w:ilvl w:val="0"/>
          <w:numId w:val="1"/>
        </w:numPr>
        <w:autoSpaceDE/>
        <w:autoSpaceDN/>
        <w:spacing w:before="0" w:after="0"/>
        <w:rPr>
          <w:rFonts w:ascii="Arial" w:eastAsia="Times New Roman" w:cs="Arial"/>
          <w:i/>
          <w:color w:val="A6A6A6"/>
          <w:sz w:val="16"/>
          <w:szCs w:val="16"/>
        </w:rPr>
      </w:pPr>
      <w:r w:rsidRPr="00C43B79">
        <w:rPr>
          <w:rFonts w:ascii="Arial" w:eastAsia="Times New Roman" w:cs="Arial"/>
          <w:i/>
          <w:color w:val="A6A6A6"/>
          <w:sz w:val="16"/>
          <w:szCs w:val="16"/>
        </w:rPr>
        <w:t xml:space="preserve">Copy forwarded to relevant regional office or central office as for all special school applications for noting and saved in HPE under </w:t>
      </w:r>
      <w:r w:rsidRPr="00C43B79">
        <w:rPr>
          <w:rFonts w:ascii="Arial" w:eastAsia="Times New Roman" w:cs="Arial"/>
          <w:b/>
          <w:i/>
          <w:color w:val="A6A6A6"/>
          <w:sz w:val="16"/>
          <w:szCs w:val="16"/>
        </w:rPr>
        <w:t>500/20/1736</w:t>
      </w:r>
      <w:r w:rsidR="00FD3612" w:rsidRPr="00DA08D8">
        <w:rPr>
          <w:rFonts w:ascii="Arial" w:eastAsia="Times New Roman" w:cs="Arial"/>
          <w:i/>
          <w:color w:val="A6A6A6"/>
          <w:sz w:val="16"/>
          <w:szCs w:val="16"/>
        </w:rPr>
        <w:t>.</w:t>
      </w:r>
    </w:p>
    <w:sectPr w:rsidR="00AA4273" w:rsidRPr="00C43B79" w:rsidSect="00452F72">
      <w:headerReference w:type="default" r:id="rId12"/>
      <w:footerReference w:type="default" r:id="rId13"/>
      <w:headerReference w:type="first" r:id="rId14"/>
      <w:footerReference w:type="first" r:id="rId15"/>
      <w:pgSz w:w="11906" w:h="16838"/>
      <w:pgMar w:top="254" w:right="850" w:bottom="851" w:left="1418" w:header="113" w:footer="454" w:gutter="0"/>
      <w:pgNumType w:start="1"/>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C47" w14:textId="77777777" w:rsidR="00733AC5" w:rsidRDefault="00733AC5" w:rsidP="00AA4273">
      <w:pPr>
        <w:spacing w:before="0" w:after="0"/>
      </w:pPr>
      <w:r>
        <w:separator/>
      </w:r>
    </w:p>
  </w:endnote>
  <w:endnote w:type="continuationSeparator" w:id="0">
    <w:p w14:paraId="2CDE3F93" w14:textId="77777777" w:rsidR="00733AC5" w:rsidRDefault="00733AC5" w:rsidP="00AA42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ECD1" w14:textId="77777777" w:rsidR="00144836" w:rsidRDefault="00144836" w:rsidP="00144836">
    <w:pPr>
      <w:pStyle w:val="Footer"/>
      <w:tabs>
        <w:tab w:val="right" w:pos="8647"/>
      </w:tabs>
      <w:spacing w:before="0" w:after="0"/>
      <w:ind w:left="-426" w:right="360"/>
      <w:jc w:val="left"/>
      <w:rPr>
        <w:rFonts w:ascii="Arial" w:cs="Arial"/>
        <w:b/>
        <w:sz w:val="16"/>
      </w:rPr>
    </w:pPr>
  </w:p>
  <w:p w14:paraId="26BAC9D8" w14:textId="63E7007C" w:rsidR="00144836" w:rsidRPr="00683A9F" w:rsidRDefault="00144836" w:rsidP="00144836">
    <w:pPr>
      <w:pStyle w:val="Footer"/>
      <w:tabs>
        <w:tab w:val="right" w:pos="8647"/>
      </w:tabs>
      <w:spacing w:before="0" w:after="0"/>
      <w:ind w:left="-426" w:right="360"/>
      <w:jc w:val="left"/>
      <w:rPr>
        <w:rFonts w:ascii="Arial" w:eastAsia="Times New Roman" w:cs="Arial"/>
        <w:sz w:val="16"/>
        <w:lang w:val="en-US" w:eastAsia="en-AU"/>
      </w:rPr>
    </w:pPr>
    <w:r w:rsidRPr="00683A9F">
      <w:rPr>
        <w:rFonts w:ascii="Arial" w:cs="Arial"/>
        <w:b/>
        <w:sz w:val="16"/>
      </w:rPr>
      <w:t xml:space="preserve">Uncontrolled copy. </w:t>
    </w:r>
    <w:r w:rsidRPr="00683A9F">
      <w:rPr>
        <w:rFonts w:ascii="Arial" w:cs="Arial"/>
        <w:sz w:val="16"/>
      </w:rPr>
      <w:t xml:space="preserve">Refer to Department of Education Policy and Procedure Register at </w:t>
    </w:r>
    <w:r>
      <w:rPr>
        <w:rFonts w:ascii="Arial" w:cs="Arial"/>
        <w:sz w:val="16"/>
      </w:rPr>
      <w:br/>
    </w:r>
    <w:hyperlink r:id="rId1" w:history="1">
      <w:r w:rsidRPr="00071E33">
        <w:rPr>
          <w:rStyle w:val="Hyperlink"/>
          <w:rFonts w:ascii="Arial" w:cs="Arial"/>
          <w:sz w:val="16"/>
        </w:rPr>
        <w:t>https://ppr.qed.qld.gov.au/pp/enrolment-in-state-primary-secondary-and-special-schools-procedure</w:t>
      </w:r>
    </w:hyperlink>
    <w:r>
      <w:rPr>
        <w:rFonts w:ascii="Arial" w:cs="Arial"/>
        <w:sz w:val="16"/>
      </w:rPr>
      <w:t xml:space="preserve"> </w:t>
    </w:r>
    <w:r>
      <w:rPr>
        <w:rFonts w:ascii="Arial" w:cs="Arial"/>
        <w:sz w:val="16"/>
      </w:rPr>
      <w:br/>
    </w:r>
    <w:r w:rsidRPr="00683A9F">
      <w:rPr>
        <w:rFonts w:ascii="Arial" w:cs="Arial"/>
        <w:sz w:val="16"/>
      </w:rPr>
      <w:t>to ensure you have the most current version of this document</w:t>
    </w:r>
    <w:r>
      <w:rPr>
        <w:rFonts w:ascii="Arial" w:cs="Arial"/>
        <w:sz w:val="16"/>
      </w:rPr>
      <w:t xml:space="preserve">.                        </w:t>
    </w:r>
    <w:r>
      <w:rPr>
        <w:rFonts w:ascii="Arial" w:cs="Arial"/>
        <w:sz w:val="16"/>
      </w:rPr>
      <w:tab/>
    </w:r>
    <w:r w:rsidRPr="00683A9F">
      <w:rPr>
        <w:rFonts w:ascii="Arial" w:cs="Arial"/>
        <w:sz w:val="16"/>
      </w:rPr>
      <w:t xml:space="preserve">Page </w:t>
    </w:r>
    <w:r w:rsidRPr="00683A9F">
      <w:rPr>
        <w:rFonts w:ascii="Arial" w:cs="Arial"/>
        <w:b/>
        <w:bCs/>
        <w:sz w:val="16"/>
      </w:rPr>
      <w:fldChar w:fldCharType="begin"/>
    </w:r>
    <w:r w:rsidRPr="00683A9F">
      <w:rPr>
        <w:rFonts w:ascii="Arial" w:cs="Arial"/>
        <w:b/>
        <w:bCs/>
        <w:sz w:val="16"/>
      </w:rPr>
      <w:instrText xml:space="preserve"> PAGE </w:instrText>
    </w:r>
    <w:r w:rsidRPr="00683A9F">
      <w:rPr>
        <w:rFonts w:ascii="Arial" w:cs="Arial"/>
        <w:b/>
        <w:bCs/>
        <w:sz w:val="16"/>
      </w:rPr>
      <w:fldChar w:fldCharType="separate"/>
    </w:r>
    <w:r>
      <w:rPr>
        <w:rFonts w:ascii="Arial" w:cs="Arial"/>
        <w:b/>
        <w:bCs/>
        <w:noProof/>
        <w:sz w:val="16"/>
      </w:rPr>
      <w:t>4</w:t>
    </w:r>
    <w:r w:rsidRPr="00683A9F">
      <w:rPr>
        <w:rFonts w:ascii="Arial" w:cs="Arial"/>
        <w:b/>
        <w:bCs/>
        <w:sz w:val="16"/>
      </w:rPr>
      <w:fldChar w:fldCharType="end"/>
    </w:r>
    <w:r w:rsidRPr="00683A9F">
      <w:rPr>
        <w:rFonts w:ascii="Arial" w:cs="Arial"/>
        <w:sz w:val="16"/>
      </w:rPr>
      <w:t xml:space="preserve"> of </w:t>
    </w:r>
    <w:r w:rsidRPr="00683A9F">
      <w:rPr>
        <w:rFonts w:ascii="Arial" w:cs="Arial"/>
        <w:b/>
        <w:bCs/>
        <w:sz w:val="16"/>
      </w:rPr>
      <w:fldChar w:fldCharType="begin"/>
    </w:r>
    <w:r w:rsidRPr="00683A9F">
      <w:rPr>
        <w:rFonts w:ascii="Arial" w:cs="Arial"/>
        <w:b/>
        <w:bCs/>
        <w:sz w:val="16"/>
      </w:rPr>
      <w:instrText xml:space="preserve"> NUMPAGES  </w:instrText>
    </w:r>
    <w:r w:rsidRPr="00683A9F">
      <w:rPr>
        <w:rFonts w:ascii="Arial" w:cs="Arial"/>
        <w:b/>
        <w:bCs/>
        <w:sz w:val="16"/>
      </w:rPr>
      <w:fldChar w:fldCharType="separate"/>
    </w:r>
    <w:r>
      <w:rPr>
        <w:rFonts w:ascii="Arial" w:cs="Arial"/>
        <w:b/>
        <w:bCs/>
        <w:noProof/>
        <w:sz w:val="16"/>
      </w:rPr>
      <w:t>4</w:t>
    </w:r>
    <w:r w:rsidRPr="00683A9F">
      <w:rPr>
        <w:rFonts w:ascii="Arial" w:cs="Arial"/>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33FFB" w14:textId="092835AC" w:rsidR="00AA4273" w:rsidRPr="00683A9F" w:rsidRDefault="00AA4273" w:rsidP="00144836">
    <w:pPr>
      <w:pStyle w:val="Footer"/>
      <w:tabs>
        <w:tab w:val="right" w:pos="8647"/>
      </w:tabs>
      <w:spacing w:before="0" w:after="0"/>
      <w:ind w:left="-426" w:right="360"/>
      <w:jc w:val="left"/>
      <w:rPr>
        <w:rFonts w:ascii="Arial" w:eastAsia="Times New Roman" w:cs="Arial"/>
        <w:sz w:val="16"/>
        <w:lang w:val="en-US" w:eastAsia="en-AU"/>
      </w:rPr>
    </w:pPr>
    <w:r w:rsidRPr="00683A9F">
      <w:rPr>
        <w:rFonts w:ascii="Arial" w:cs="Arial"/>
        <w:b/>
        <w:sz w:val="16"/>
      </w:rPr>
      <w:t xml:space="preserve">Uncontrolled copy. </w:t>
    </w:r>
    <w:r w:rsidRPr="00683A9F">
      <w:rPr>
        <w:rFonts w:ascii="Arial" w:cs="Arial"/>
        <w:sz w:val="16"/>
      </w:rPr>
      <w:t xml:space="preserve">Refer to Department of Education Policy and Procedure Register at </w:t>
    </w:r>
    <w:r w:rsidR="00144836">
      <w:rPr>
        <w:rFonts w:ascii="Arial" w:cs="Arial"/>
        <w:sz w:val="16"/>
      </w:rPr>
      <w:br/>
    </w:r>
    <w:hyperlink r:id="rId1" w:history="1">
      <w:r w:rsidR="00144836" w:rsidRPr="00071E33">
        <w:rPr>
          <w:rStyle w:val="Hyperlink"/>
          <w:rFonts w:ascii="Arial" w:cs="Arial"/>
          <w:sz w:val="16"/>
        </w:rPr>
        <w:t>https://ppr.qed.qld.gov.au/pp/enrolment-in-state-primary-secondary-and-special-schools-procedure</w:t>
      </w:r>
    </w:hyperlink>
    <w:r w:rsidR="00144836">
      <w:rPr>
        <w:rFonts w:ascii="Arial" w:cs="Arial"/>
        <w:sz w:val="16"/>
      </w:rPr>
      <w:t xml:space="preserve"> </w:t>
    </w:r>
    <w:r w:rsidR="00144836">
      <w:rPr>
        <w:rFonts w:ascii="Arial" w:cs="Arial"/>
        <w:sz w:val="16"/>
      </w:rPr>
      <w:br/>
    </w:r>
    <w:r w:rsidRPr="00683A9F">
      <w:rPr>
        <w:rFonts w:ascii="Arial" w:cs="Arial"/>
        <w:sz w:val="16"/>
      </w:rPr>
      <w:t>to ensure you have the most current version of this document</w:t>
    </w:r>
    <w:r w:rsidR="00FC3172">
      <w:rPr>
        <w:rFonts w:ascii="Arial" w:cs="Arial"/>
        <w:sz w:val="16"/>
      </w:rPr>
      <w:t xml:space="preserve">.                        </w:t>
    </w:r>
    <w:r w:rsidR="00144836">
      <w:rPr>
        <w:rFonts w:ascii="Arial" w:cs="Arial"/>
        <w:sz w:val="16"/>
      </w:rPr>
      <w:tab/>
    </w:r>
    <w:r w:rsidR="00452F72" w:rsidRPr="00683A9F">
      <w:rPr>
        <w:rFonts w:ascii="Arial" w:cs="Arial"/>
        <w:sz w:val="16"/>
      </w:rPr>
      <w:t xml:space="preserve">Page </w:t>
    </w:r>
    <w:r w:rsidR="00452F72" w:rsidRPr="00683A9F">
      <w:rPr>
        <w:rFonts w:ascii="Arial" w:cs="Arial"/>
        <w:b/>
        <w:bCs/>
        <w:sz w:val="16"/>
      </w:rPr>
      <w:fldChar w:fldCharType="begin"/>
    </w:r>
    <w:r w:rsidR="00452F72" w:rsidRPr="00683A9F">
      <w:rPr>
        <w:rFonts w:ascii="Arial" w:cs="Arial"/>
        <w:b/>
        <w:bCs/>
        <w:sz w:val="16"/>
      </w:rPr>
      <w:instrText xml:space="preserve"> PAGE </w:instrText>
    </w:r>
    <w:r w:rsidR="00452F72" w:rsidRPr="00683A9F">
      <w:rPr>
        <w:rFonts w:ascii="Arial" w:cs="Arial"/>
        <w:b/>
        <w:bCs/>
        <w:sz w:val="16"/>
      </w:rPr>
      <w:fldChar w:fldCharType="separate"/>
    </w:r>
    <w:r w:rsidR="00144836">
      <w:rPr>
        <w:rFonts w:ascii="Arial" w:cs="Arial"/>
        <w:b/>
        <w:bCs/>
        <w:noProof/>
        <w:sz w:val="16"/>
      </w:rPr>
      <w:t>1</w:t>
    </w:r>
    <w:r w:rsidR="00452F72" w:rsidRPr="00683A9F">
      <w:rPr>
        <w:rFonts w:ascii="Arial" w:cs="Arial"/>
        <w:b/>
        <w:bCs/>
        <w:sz w:val="16"/>
      </w:rPr>
      <w:fldChar w:fldCharType="end"/>
    </w:r>
    <w:r w:rsidR="00452F72" w:rsidRPr="00683A9F">
      <w:rPr>
        <w:rFonts w:ascii="Arial" w:cs="Arial"/>
        <w:sz w:val="16"/>
      </w:rPr>
      <w:t xml:space="preserve"> of </w:t>
    </w:r>
    <w:r w:rsidR="00452F72" w:rsidRPr="00683A9F">
      <w:rPr>
        <w:rFonts w:ascii="Arial" w:cs="Arial"/>
        <w:b/>
        <w:bCs/>
        <w:sz w:val="16"/>
      </w:rPr>
      <w:fldChar w:fldCharType="begin"/>
    </w:r>
    <w:r w:rsidR="00452F72" w:rsidRPr="00683A9F">
      <w:rPr>
        <w:rFonts w:ascii="Arial" w:cs="Arial"/>
        <w:b/>
        <w:bCs/>
        <w:sz w:val="16"/>
      </w:rPr>
      <w:instrText xml:space="preserve"> NUMPAGES  </w:instrText>
    </w:r>
    <w:r w:rsidR="00452F72" w:rsidRPr="00683A9F">
      <w:rPr>
        <w:rFonts w:ascii="Arial" w:cs="Arial"/>
        <w:b/>
        <w:bCs/>
        <w:sz w:val="16"/>
      </w:rPr>
      <w:fldChar w:fldCharType="separate"/>
    </w:r>
    <w:r w:rsidR="00144836">
      <w:rPr>
        <w:rFonts w:ascii="Arial" w:cs="Arial"/>
        <w:b/>
        <w:bCs/>
        <w:noProof/>
        <w:sz w:val="16"/>
      </w:rPr>
      <w:t>4</w:t>
    </w:r>
    <w:r w:rsidR="00452F72" w:rsidRPr="00683A9F">
      <w:rPr>
        <w:rFonts w:asci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8E4B" w14:textId="77777777" w:rsidR="00733AC5" w:rsidRDefault="00733AC5" w:rsidP="00AA4273">
      <w:pPr>
        <w:spacing w:before="0" w:after="0"/>
      </w:pPr>
      <w:r>
        <w:separator/>
      </w:r>
    </w:p>
  </w:footnote>
  <w:footnote w:type="continuationSeparator" w:id="0">
    <w:p w14:paraId="4A29B888" w14:textId="77777777" w:rsidR="00733AC5" w:rsidRDefault="00733AC5" w:rsidP="00AA42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8D4A" w14:textId="77777777" w:rsidR="00AA4273" w:rsidRDefault="00AA4273">
    <w:pPr>
      <w:widowControl w:val="0"/>
      <w:adjustRightInd w:val="0"/>
      <w:spacing w:before="0" w:after="0"/>
      <w:rPr>
        <w:rFonts w:eastAsia="Times New Roman" w:hAnsi="Times New Roman"/>
        <w:lang w:val="en-US" w:eastAsia="en-AU"/>
      </w:rPr>
    </w:pPr>
  </w:p>
  <w:p w14:paraId="2A705628" w14:textId="77777777" w:rsidR="00AA4273" w:rsidRDefault="00AA42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56CCC" w14:textId="77777777" w:rsidR="00AA4273" w:rsidRDefault="00AA4273">
    <w:pPr>
      <w:widowControl w:val="0"/>
      <w:adjustRightInd w:val="0"/>
      <w:spacing w:before="0" w:after="0"/>
      <w:rPr>
        <w:rFonts w:eastAsia="Times New Roman" w:hAnsi="Times New Roman"/>
        <w:lang w:val="en-US"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4025"/>
    <w:multiLevelType w:val="hybridMultilevel"/>
    <w:tmpl w:val="79BCB62E"/>
    <w:lvl w:ilvl="0" w:tplc="264A4834">
      <w:start w:val="1"/>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9D428F"/>
    <w:multiLevelType w:val="hybridMultilevel"/>
    <w:tmpl w:val="E1007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243798"/>
    <w:multiLevelType w:val="hybridMultilevel"/>
    <w:tmpl w:val="E70C46B0"/>
    <w:lvl w:ilvl="0" w:tplc="648E01C0">
      <w:start w:val="1"/>
      <w:numFmt w:val="bullet"/>
      <w:lvlText w:val=""/>
      <w:lvlJc w:val="left"/>
      <w:pPr>
        <w:ind w:left="360" w:hanging="360"/>
      </w:pPr>
      <w:rPr>
        <w:rFonts w:ascii="Symbol" w:hAnsi="Symbol" w:hint="default"/>
      </w:rPr>
    </w:lvl>
    <w:lvl w:ilvl="1" w:tplc="5D74BC3A" w:tentative="1">
      <w:start w:val="1"/>
      <w:numFmt w:val="bullet"/>
      <w:lvlText w:val="o"/>
      <w:lvlJc w:val="left"/>
      <w:pPr>
        <w:ind w:left="1080" w:hanging="360"/>
      </w:pPr>
      <w:rPr>
        <w:rFonts w:ascii="Courier New" w:hAnsi="Courier New" w:cs="Courier New" w:hint="default"/>
      </w:rPr>
    </w:lvl>
    <w:lvl w:ilvl="2" w:tplc="AC5E0104" w:tentative="1">
      <w:start w:val="1"/>
      <w:numFmt w:val="bullet"/>
      <w:lvlText w:val=""/>
      <w:lvlJc w:val="left"/>
      <w:pPr>
        <w:ind w:left="1800" w:hanging="360"/>
      </w:pPr>
      <w:rPr>
        <w:rFonts w:ascii="Wingdings" w:hAnsi="Wingdings" w:hint="default"/>
      </w:rPr>
    </w:lvl>
    <w:lvl w:ilvl="3" w:tplc="5F06C736" w:tentative="1">
      <w:start w:val="1"/>
      <w:numFmt w:val="bullet"/>
      <w:lvlText w:val=""/>
      <w:lvlJc w:val="left"/>
      <w:pPr>
        <w:ind w:left="2520" w:hanging="360"/>
      </w:pPr>
      <w:rPr>
        <w:rFonts w:ascii="Symbol" w:hAnsi="Symbol" w:hint="default"/>
      </w:rPr>
    </w:lvl>
    <w:lvl w:ilvl="4" w:tplc="E81ABE72" w:tentative="1">
      <w:start w:val="1"/>
      <w:numFmt w:val="bullet"/>
      <w:lvlText w:val="o"/>
      <w:lvlJc w:val="left"/>
      <w:pPr>
        <w:ind w:left="3240" w:hanging="360"/>
      </w:pPr>
      <w:rPr>
        <w:rFonts w:ascii="Courier New" w:hAnsi="Courier New" w:cs="Courier New" w:hint="default"/>
      </w:rPr>
    </w:lvl>
    <w:lvl w:ilvl="5" w:tplc="A178FA34" w:tentative="1">
      <w:start w:val="1"/>
      <w:numFmt w:val="bullet"/>
      <w:lvlText w:val=""/>
      <w:lvlJc w:val="left"/>
      <w:pPr>
        <w:ind w:left="3960" w:hanging="360"/>
      </w:pPr>
      <w:rPr>
        <w:rFonts w:ascii="Wingdings" w:hAnsi="Wingdings" w:hint="default"/>
      </w:rPr>
    </w:lvl>
    <w:lvl w:ilvl="6" w:tplc="25B4D102" w:tentative="1">
      <w:start w:val="1"/>
      <w:numFmt w:val="bullet"/>
      <w:lvlText w:val=""/>
      <w:lvlJc w:val="left"/>
      <w:pPr>
        <w:ind w:left="4680" w:hanging="360"/>
      </w:pPr>
      <w:rPr>
        <w:rFonts w:ascii="Symbol" w:hAnsi="Symbol" w:hint="default"/>
      </w:rPr>
    </w:lvl>
    <w:lvl w:ilvl="7" w:tplc="C8C25E62" w:tentative="1">
      <w:start w:val="1"/>
      <w:numFmt w:val="bullet"/>
      <w:lvlText w:val="o"/>
      <w:lvlJc w:val="left"/>
      <w:pPr>
        <w:ind w:left="5400" w:hanging="360"/>
      </w:pPr>
      <w:rPr>
        <w:rFonts w:ascii="Courier New" w:hAnsi="Courier New" w:cs="Courier New" w:hint="default"/>
      </w:rPr>
    </w:lvl>
    <w:lvl w:ilvl="8" w:tplc="596ABA5C"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FC"/>
    <w:rsid w:val="00042F4D"/>
    <w:rsid w:val="000951C1"/>
    <w:rsid w:val="000E601D"/>
    <w:rsid w:val="0011087E"/>
    <w:rsid w:val="00127935"/>
    <w:rsid w:val="00144836"/>
    <w:rsid w:val="002A2755"/>
    <w:rsid w:val="002A66E3"/>
    <w:rsid w:val="004152D9"/>
    <w:rsid w:val="00452F72"/>
    <w:rsid w:val="00480536"/>
    <w:rsid w:val="00531B7C"/>
    <w:rsid w:val="005B379B"/>
    <w:rsid w:val="006D25FC"/>
    <w:rsid w:val="00703575"/>
    <w:rsid w:val="00733AC5"/>
    <w:rsid w:val="00745F1D"/>
    <w:rsid w:val="00761B79"/>
    <w:rsid w:val="007D5185"/>
    <w:rsid w:val="007D7376"/>
    <w:rsid w:val="00814500"/>
    <w:rsid w:val="008B4213"/>
    <w:rsid w:val="00910E3D"/>
    <w:rsid w:val="009702BC"/>
    <w:rsid w:val="009B2428"/>
    <w:rsid w:val="00A124F4"/>
    <w:rsid w:val="00A128D9"/>
    <w:rsid w:val="00A4165A"/>
    <w:rsid w:val="00AA4273"/>
    <w:rsid w:val="00AD02BA"/>
    <w:rsid w:val="00B351B0"/>
    <w:rsid w:val="00B35FBA"/>
    <w:rsid w:val="00BF1DF1"/>
    <w:rsid w:val="00BF5FC4"/>
    <w:rsid w:val="00C43B79"/>
    <w:rsid w:val="00C60AB6"/>
    <w:rsid w:val="00C6617A"/>
    <w:rsid w:val="00C87A75"/>
    <w:rsid w:val="00CB037C"/>
    <w:rsid w:val="00CF7C59"/>
    <w:rsid w:val="00D2028A"/>
    <w:rsid w:val="00D37B61"/>
    <w:rsid w:val="00D86C2E"/>
    <w:rsid w:val="00DA08D8"/>
    <w:rsid w:val="00E3754C"/>
    <w:rsid w:val="00F23D76"/>
    <w:rsid w:val="00F667C2"/>
    <w:rsid w:val="00F97E4B"/>
    <w:rsid w:val="00FC3172"/>
    <w:rsid w:val="00FD36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80DA33B"/>
  <w15:chartTrackingRefBased/>
  <w15:docId w15:val="{E5C8C4E2-59C8-4CB7-AC1A-23764851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5FC"/>
    <w:pPr>
      <w:autoSpaceDE w:val="0"/>
      <w:autoSpaceDN w:val="0"/>
      <w:spacing w:before="120" w:after="120"/>
    </w:pPr>
    <w:rPr>
      <w:rFonts w:ascii="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25FC"/>
    <w:rPr>
      <w:sz w:val="18"/>
      <w:szCs w:val="18"/>
    </w:rPr>
  </w:style>
  <w:style w:type="character" w:customStyle="1" w:styleId="HeaderChar">
    <w:name w:val="Header Char"/>
    <w:link w:val="Header"/>
    <w:uiPriority w:val="99"/>
    <w:rsid w:val="006D25FC"/>
    <w:rPr>
      <w:rFonts w:ascii="Times New Roman" w:eastAsia="SimSun" w:hAnsi="Arial" w:cs="Times New Roman"/>
      <w:sz w:val="18"/>
      <w:szCs w:val="18"/>
      <w:lang w:eastAsia="en-US"/>
    </w:rPr>
  </w:style>
  <w:style w:type="paragraph" w:styleId="Footer">
    <w:name w:val="footer"/>
    <w:basedOn w:val="Normal"/>
    <w:link w:val="FooterChar"/>
    <w:uiPriority w:val="99"/>
    <w:rsid w:val="006D25FC"/>
    <w:pPr>
      <w:jc w:val="right"/>
    </w:pPr>
    <w:rPr>
      <w:sz w:val="18"/>
      <w:szCs w:val="18"/>
    </w:rPr>
  </w:style>
  <w:style w:type="character" w:customStyle="1" w:styleId="FooterChar">
    <w:name w:val="Footer Char"/>
    <w:link w:val="Footer"/>
    <w:uiPriority w:val="99"/>
    <w:rsid w:val="006D25FC"/>
    <w:rPr>
      <w:rFonts w:ascii="Times New Roman" w:eastAsia="SimSun" w:hAnsi="Arial" w:cs="Times New Roman"/>
      <w:sz w:val="18"/>
      <w:szCs w:val="18"/>
      <w:lang w:eastAsia="en-US"/>
    </w:rPr>
  </w:style>
  <w:style w:type="character" w:styleId="CommentReference">
    <w:name w:val="annotation reference"/>
    <w:uiPriority w:val="99"/>
    <w:semiHidden/>
    <w:unhideWhenUsed/>
    <w:rsid w:val="00037EFA"/>
    <w:rPr>
      <w:sz w:val="16"/>
      <w:szCs w:val="16"/>
    </w:rPr>
  </w:style>
  <w:style w:type="paragraph" w:styleId="CommentText">
    <w:name w:val="annotation text"/>
    <w:basedOn w:val="Normal"/>
    <w:link w:val="CommentTextChar"/>
    <w:uiPriority w:val="99"/>
    <w:unhideWhenUsed/>
    <w:rsid w:val="00037EFA"/>
    <w:rPr>
      <w:sz w:val="20"/>
      <w:szCs w:val="20"/>
    </w:rPr>
  </w:style>
  <w:style w:type="character" w:customStyle="1" w:styleId="CommentTextChar">
    <w:name w:val="Comment Text Char"/>
    <w:link w:val="CommentText"/>
    <w:uiPriority w:val="99"/>
    <w:rsid w:val="00037EFA"/>
    <w:rPr>
      <w:rFonts w:ascii="Times New Roman" w:eastAsia="SimSu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37EFA"/>
    <w:rPr>
      <w:b/>
      <w:bCs/>
    </w:rPr>
  </w:style>
  <w:style w:type="character" w:customStyle="1" w:styleId="CommentSubjectChar">
    <w:name w:val="Comment Subject Char"/>
    <w:link w:val="CommentSubject"/>
    <w:uiPriority w:val="99"/>
    <w:semiHidden/>
    <w:rsid w:val="00037EFA"/>
    <w:rPr>
      <w:rFonts w:ascii="Times New Roman" w:eastAsia="SimSun" w:hAnsi="Arial" w:cs="Times New Roman"/>
      <w:b/>
      <w:bCs/>
      <w:sz w:val="20"/>
      <w:szCs w:val="20"/>
      <w:lang w:eastAsia="en-US"/>
    </w:rPr>
  </w:style>
  <w:style w:type="paragraph" w:styleId="BalloonText">
    <w:name w:val="Balloon Text"/>
    <w:basedOn w:val="Normal"/>
    <w:link w:val="BalloonTextChar"/>
    <w:uiPriority w:val="99"/>
    <w:semiHidden/>
    <w:unhideWhenUsed/>
    <w:rsid w:val="00037EFA"/>
    <w:pPr>
      <w:spacing w:before="0" w:after="0"/>
    </w:pPr>
    <w:rPr>
      <w:rFonts w:ascii="Tahoma" w:hAnsi="Tahoma" w:cs="Tahoma"/>
      <w:sz w:val="16"/>
      <w:szCs w:val="16"/>
    </w:rPr>
  </w:style>
  <w:style w:type="character" w:customStyle="1" w:styleId="BalloonTextChar">
    <w:name w:val="Balloon Text Char"/>
    <w:link w:val="BalloonText"/>
    <w:uiPriority w:val="99"/>
    <w:semiHidden/>
    <w:rsid w:val="00037EFA"/>
    <w:rPr>
      <w:rFonts w:ascii="Tahoma" w:eastAsia="SimSun" w:hAnsi="Tahoma" w:cs="Tahoma"/>
      <w:sz w:val="16"/>
      <w:szCs w:val="16"/>
      <w:lang w:eastAsia="en-US"/>
    </w:rPr>
  </w:style>
  <w:style w:type="character" w:styleId="Hyperlink">
    <w:name w:val="Hyperlink"/>
    <w:rsid w:val="007F7D12"/>
    <w:rPr>
      <w:color w:val="0000FF"/>
      <w:u w:val="single"/>
    </w:rPr>
  </w:style>
  <w:style w:type="paragraph" w:styleId="ListParagraph">
    <w:name w:val="List Paragraph"/>
    <w:basedOn w:val="Normal"/>
    <w:uiPriority w:val="34"/>
    <w:qFormat/>
    <w:rsid w:val="007F7D12"/>
    <w:pPr>
      <w:ind w:left="720"/>
      <w:contextualSpacing/>
    </w:pPr>
  </w:style>
  <w:style w:type="character" w:styleId="FollowedHyperlink">
    <w:name w:val="FollowedHyperlink"/>
    <w:uiPriority w:val="99"/>
    <w:semiHidden/>
    <w:unhideWhenUsed/>
    <w:rsid w:val="00CF7C5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ducation.qld.gov.au/studentservices/learning/disability/program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pr.mpe.qed.qld.gov.au/pp/state-special-school-enrolment-additional-requirements-proced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enrolment-in-state-primary-secondary-and-special-schools-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enrolment-in-state-primary-secondary-and-special-school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20/707817</PPRHPRMRecordNumber>
    <PPRAttachmentParent xmlns="http://schemas.microsoft.com/sharepoint/v3">20/707016</PPRAttachmentParent>
    <PPRDecommissioned xmlns="http://schemas.microsoft.com/sharepoint/v3">false</PPRDecommissioned>
    <PPReferenceNumber xmlns="16795be8-4374-4e44-895d-be6cdbab3e2c" xsi:nil="true"/>
    <PPRPrimarySubCategory xmlns="16795be8-4374-4e44-895d-be6cdbab3e2c">1</PPRPrimarySubCategory>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RHPRMRevisionNumber xmlns="http://schemas.microsoft.com/sharepoint/v3">3</PPRHPRMRevisionNumber>
    <PublishingStartDate xmlns="http://schemas.microsoft.com/sharepoint/v3" xsi:nil="true"/>
    <PPRUpdateNotes xmlns="http://schemas.microsoft.com/sharepoint/v3" xsi:nil="true"/>
    <PPRContentType xmlns="http://schemas.microsoft.com/sharepoint/v3">Supporting information</PPRContentType>
    <PPRNotes xmlns="http://schemas.microsoft.com/sharepoint/v3" xsi:nil="true"/>
    <PPRHPRMUpdateDate xmlns="http://schemas.microsoft.com/sharepoint/v3">2021-02-02T00:46:35+00:00</PPRHPRMUpdateDate>
    <PPRPrimaryCategory xmlns="16795be8-4374-4e44-895d-be6cdbab3e2c">1</PPRPrimaryCategory>
    <PPRSecondaryCategory xmlns="16795be8-4374-4e44-895d-be6cdbab3e2c"/>
    <PPRKeywords xmlns="http://schemas.microsoft.com/sharepoint/v3">enrolment; prep enrolment; applications for enrolment; inclusive education; access to schooling; impairment; educational adjustment; reasonable adjustment; students with disability; early years; early special education; early intervention; mature age; sms-pr-027; student transfer note; transfer note; interstate student data transfer note;</PPRKeywords>
    <PPRBranch xmlns="http://schemas.microsoft.com/sharepoint/v3">State Schools - Operations</PPRBranch>
    <PPRDecommissionedDate xmlns="http://schemas.microsoft.com/sharepoint/v3" xsi:nil="true"/>
    <PPRIsUpdatesPage xmlns="http://schemas.microsoft.com/sharepoint/v3">false</PPRIsUpdatesPage>
    <PPLastReviewedDate xmlns="16795be8-4374-4e44-895d-be6cdbab3e2c">2024-07-12T04:54:27+00:00</PPLastReviewedDate>
    <PPRVersionEffectiveDate xmlns="http://schemas.microsoft.com/sharepoint/v3" xsi:nil="true"/>
    <PPModeratedDate xmlns="16795be8-4374-4e44-895d-be6cdbab3e2c">2024-07-12T04:54:27+00:00</PPModeratedDate>
    <PPRStatus xmlns="http://schemas.microsoft.com/sharepoint/v3" xsi:nil="true"/>
    <PPSubmittedDate xmlns="16795be8-4374-4e44-895d-be6cdbab3e2c">2024-07-12T04:46:56+00:00</PPSubmittedDate>
    <PublishingExpirationDate xmlns="http://schemas.microsoft.com/sharepoint/v3" xsi:nil="true"/>
    <PPRRiskcontrol xmlns="http://schemas.microsoft.com/sharepoint/v3">false</PPRRiskcontrol>
    <PPContentOwner xmlns="16795be8-4374-4e44-895d-be6cdbab3e2c">
      <UserInfo>
        <DisplayName>KURZ, Kristyn</DisplayName>
        <AccountId>2267</AccountId>
        <AccountType/>
      </UserInfo>
    </PPContentOwner>
    <PPSubmittedBy xmlns="16795be8-4374-4e44-895d-be6cdbab3e2c">
      <UserInfo>
        <DisplayName>KURZ, Kristyn</DisplayName>
        <AccountId>2267</AccountId>
        <AccountType/>
      </UserInfo>
    </PPSubmittedBy>
    <PPRNewVersion xmlns="http://schemas.microsoft.com/sharepoint/v3">false</PPRNewVersion>
    <PPRContentOwner xmlns="http://schemas.microsoft.com/sharepoint/v3">DDG, State Schools</PPRContentOwner>
    <PPRNominatedApprovers xmlns="http://schemas.microsoft.com/sharepoint/v3">Director; ADG; ADG</PPRNominatedApprovers>
    <PPRVersionNumber xmlns="http://schemas.microsoft.com/sharepoint/v3" xsi:nil="true"/>
    <PPReviewDate xmlns="16795be8-4374-4e44-895d-be6cdbab3e2c" xsi:nil="true"/>
    <PPRBusinessUnit xmlns="http://schemas.microsoft.com/sharepoint/v3">Operations</PPRBusinessUnit>
    <PPRContentAuthor xmlns="http://schemas.microsoft.com/sharepoint/v3">Samantha Thorning, Principal Policy Officer</PPRContentAuthor>
    <PPRDivision xmlns="http://schemas.microsoft.com/sharepoint/v3">State Schools</PPRDivision>
    <PPRPublishedDate xmlns="http://schemas.microsoft.com/sharepoint/v3" xsi:nil="true"/>
    <PPRSecondarySubCategory xmlns="16795be8-4374-4e44-895d-be6cdbab3e2c"/>
    <PPRDescription xmlns="http://schemas.microsoft.com/sharepoint/v3">Dual enrolment of students with disability in state and non-state schools</PPRDescription>
    <PPContentApprover xmlns="16795be8-4374-4e44-895d-be6cdbab3e2c">
      <UserInfo>
        <DisplayName>GALLAGHER, Julie</DisplayName>
        <AccountId>35</AccountId>
        <AccountType/>
      </UserInfo>
    </PPContentApprover>
    <PPPublishedNotificationAddresses xmlns="16795be8-4374-4e44-895d-be6cdbab3e2c">alex.moir@qed.qld.gov.au</PPPublishedNotificationAddresses>
    <PPRHierarchyID xmlns="http://schemas.microsoft.com/sharepoint/v3" xsi:nil="true"/>
  </documentManagement>
</p:properties>
</file>

<file path=customXml/itemProps1.xml><?xml version="1.0" encoding="utf-8"?>
<ds:datastoreItem xmlns:ds="http://schemas.openxmlformats.org/officeDocument/2006/customXml" ds:itemID="{A7F37F7B-76E2-40A5-A4CF-BA6F867F0183}"/>
</file>

<file path=customXml/itemProps2.xml><?xml version="1.0" encoding="utf-8"?>
<ds:datastoreItem xmlns:ds="http://schemas.openxmlformats.org/officeDocument/2006/customXml" ds:itemID="{466C6B19-B43C-4DE9-BB57-F201B59D40AE}">
  <ds:schemaRefs>
    <ds:schemaRef ds:uri="http://schemas.microsoft.com/sharepoint/v3/contenttype/forms"/>
  </ds:schemaRefs>
</ds:datastoreItem>
</file>

<file path=customXml/itemProps3.xml><?xml version="1.0" encoding="utf-8"?>
<ds:datastoreItem xmlns:ds="http://schemas.openxmlformats.org/officeDocument/2006/customXml" ds:itemID="{EB82C309-EEA6-4DD8-A0BD-5E447A0C3D28}">
  <ds:schemaRefs>
    <ds:schemaRef ds:uri="http://schemas.openxmlformats.org/officeDocument/2006/bibliography"/>
  </ds:schemaRefs>
</ds:datastoreItem>
</file>

<file path=customXml/itemProps4.xml><?xml version="1.0" encoding="utf-8"?>
<ds:datastoreItem xmlns:ds="http://schemas.openxmlformats.org/officeDocument/2006/customXml" ds:itemID="{EF888F16-5731-437D-AAF7-2BCA4EB26193}"/>
</file>

<file path=docProps/app.xml><?xml version="1.0" encoding="utf-8"?>
<Properties xmlns="http://schemas.openxmlformats.org/officeDocument/2006/extended-properties" xmlns:vt="http://schemas.openxmlformats.org/officeDocument/2006/docPropsVTypes">
  <Template>Normal.dotm</Template>
  <TotalTime>2</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9864</CharactersWithSpaces>
  <SharedDoc>false</SharedDoc>
  <HLinks>
    <vt:vector size="24" baseType="variant">
      <vt:variant>
        <vt:i4>1179728</vt:i4>
      </vt:variant>
      <vt:variant>
        <vt:i4>3</vt:i4>
      </vt:variant>
      <vt:variant>
        <vt:i4>0</vt:i4>
      </vt:variant>
      <vt:variant>
        <vt:i4>5</vt:i4>
      </vt:variant>
      <vt:variant>
        <vt:lpwstr>http://education.qld.gov.au/studentservices/learning/disability/programs.html</vt:lpwstr>
      </vt:variant>
      <vt:variant>
        <vt:lpwstr/>
      </vt:variant>
      <vt:variant>
        <vt:i4>2490429</vt:i4>
      </vt:variant>
      <vt:variant>
        <vt:i4>0</vt:i4>
      </vt:variant>
      <vt:variant>
        <vt:i4>0</vt:i4>
      </vt:variant>
      <vt:variant>
        <vt:i4>5</vt:i4>
      </vt:variant>
      <vt:variant>
        <vt:lpwstr>http://ppr.det.qld.gov.au/education/management/Procedure Attachments/State-special-school-enrolment/State-special-school-enrolment.pdf</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enrolment of students with disability in state and non-state schools</dc:title>
  <dc:subject/>
  <dc:creator>Department of Education</dc:creator>
  <cp:keywords/>
  <cp:lastModifiedBy>WANT, Deb</cp:lastModifiedBy>
  <cp:revision>4</cp:revision>
  <cp:lastPrinted>2019-07-08T23:12:00Z</cp:lastPrinted>
  <dcterms:created xsi:type="dcterms:W3CDTF">2021-02-02T00:33:00Z</dcterms:created>
  <dcterms:modified xsi:type="dcterms:W3CDTF">2021-02-02T00:46:00Z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18/12/2019 11:28 AM</vt:lpwstr>
  </property>
  <property fmtid="{D5CDD505-2E9C-101B-9397-08002B2CF9AE}" pid="3" name="DocumentDate">
    <vt:lpwstr>18/12/2019 11:28 AM</vt:lpwstr>
  </property>
  <property fmtid="{D5CDD505-2E9C-101B-9397-08002B2CF9AE}" pid="4" name="DocumentExtension">
    <vt:lpwstr>.DOC</vt:lpwstr>
  </property>
  <property fmtid="{D5CDD505-2E9C-101B-9397-08002B2CF9AE}" pid="5" name="DocumentID">
    <vt:lpwstr>420541</vt:lpwstr>
  </property>
  <property fmtid="{D5CDD505-2E9C-101B-9397-08002B2CF9AE}" pid="6" name="DocumentModified">
    <vt:lpwstr>18/12/2019 11:28 AM</vt:lpwstr>
  </property>
  <property fmtid="{D5CDD505-2E9C-101B-9397-08002B2CF9AE}" pid="7" name="DocumentName">
    <vt:lpwstr>Draft Dual enrolment of students with disability in state and non-state schools.DOC</vt:lpwstr>
  </property>
  <property fmtid="{D5CDD505-2E9C-101B-9397-08002B2CF9AE}" pid="8" name="DocumentNameWithoutExtension">
    <vt:lpwstr>Draft Dual enrolment of students with disability in state and non-state schools</vt:lpwstr>
  </property>
  <property fmtid="{D5CDD505-2E9C-101B-9397-08002B2CF9AE}" pid="9" name="DocumentVersion">
    <vt:lpwstr/>
  </property>
  <property fmtid="{D5CDD505-2E9C-101B-9397-08002B2CF9AE}" pid="10" name="DocumentVersionNum">
    <vt:lpwstr>1</vt:lpwstr>
  </property>
  <property fmtid="{D5CDD505-2E9C-101B-9397-08002B2CF9AE}" pid="11" name="ID">
    <vt:lpwstr>420541</vt:lpwstr>
  </property>
  <property fmtid="{D5CDD505-2E9C-101B-9397-08002B2CF9AE}" pid="12" name="ContentTypeId">
    <vt:lpwstr>0x0101002CD7558897FC4235A682984CA042D72E0080A487CF4296A94BBAFF531C206947CC</vt:lpwstr>
  </property>
</Properties>
</file>