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EE50" w14:textId="77777777" w:rsidR="00641CD1" w:rsidRPr="00680968" w:rsidRDefault="00641CD1" w:rsidP="00641CD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{</w:t>
      </w:r>
      <w:r w:rsidRPr="00680968">
        <w:rPr>
          <w:rFonts w:ascii="Arial" w:hAnsi="Arial" w:cs="Arial"/>
          <w:color w:val="FF0000"/>
        </w:rPr>
        <w:t>Insert date of letter}</w:t>
      </w:r>
    </w:p>
    <w:p w14:paraId="4E3C4B2D" w14:textId="77777777" w:rsidR="00641CD1" w:rsidRPr="00680968" w:rsidRDefault="00641CD1" w:rsidP="00641CD1">
      <w:pPr>
        <w:pStyle w:val="Header"/>
        <w:tabs>
          <w:tab w:val="clear" w:pos="4320"/>
          <w:tab w:val="clear" w:pos="8640"/>
        </w:tabs>
        <w:spacing w:before="180" w:after="180"/>
        <w:rPr>
          <w:rFonts w:cs="Arial"/>
          <w:szCs w:val="22"/>
        </w:rPr>
      </w:pPr>
    </w:p>
    <w:p w14:paraId="7A1CEE90" w14:textId="77777777" w:rsidR="00641CD1" w:rsidRPr="00680968" w:rsidRDefault="00641CD1" w:rsidP="00641CD1">
      <w:pPr>
        <w:spacing w:after="0" w:line="240" w:lineRule="auto"/>
        <w:rPr>
          <w:rFonts w:ascii="Arial" w:hAnsi="Arial" w:cs="Arial"/>
        </w:rPr>
      </w:pPr>
      <w:bookmarkStart w:id="0" w:name="Name"/>
      <w:bookmarkEnd w:id="0"/>
      <w:r>
        <w:rPr>
          <w:rFonts w:ascii="Arial" w:hAnsi="Arial" w:cs="Arial"/>
          <w:color w:val="FF0000"/>
        </w:rPr>
        <w:t xml:space="preserve">{Name of </w:t>
      </w:r>
      <w:r w:rsidR="00EB3E67">
        <w:rPr>
          <w:rFonts w:ascii="Arial" w:hAnsi="Arial" w:cs="Arial"/>
          <w:color w:val="FF0000"/>
        </w:rPr>
        <w:t>applicant</w:t>
      </w:r>
      <w:r w:rsidRPr="00680968">
        <w:rPr>
          <w:rFonts w:ascii="Arial" w:hAnsi="Arial" w:cs="Arial"/>
          <w:color w:val="FF0000"/>
        </w:rPr>
        <w:t>}</w:t>
      </w:r>
      <w:r w:rsidRPr="00680968">
        <w:rPr>
          <w:rFonts w:ascii="Arial" w:hAnsi="Arial" w:cs="Arial"/>
        </w:rPr>
        <w:t xml:space="preserve"> </w:t>
      </w:r>
    </w:p>
    <w:p w14:paraId="42F8F5C3" w14:textId="77777777" w:rsidR="00641CD1" w:rsidRPr="00680968" w:rsidRDefault="00641CD1" w:rsidP="00641CD1">
      <w:pPr>
        <w:spacing w:after="0" w:line="240" w:lineRule="auto"/>
        <w:rPr>
          <w:rFonts w:ascii="Arial" w:hAnsi="Arial" w:cs="Arial"/>
        </w:rPr>
      </w:pPr>
      <w:bookmarkStart w:id="1" w:name="Title"/>
      <w:bookmarkStart w:id="2" w:name="BusinessName"/>
      <w:bookmarkStart w:id="3" w:name="Address"/>
      <w:bookmarkEnd w:id="1"/>
      <w:bookmarkEnd w:id="2"/>
      <w:bookmarkEnd w:id="3"/>
      <w:r w:rsidRPr="00680968">
        <w:rPr>
          <w:rFonts w:ascii="Arial" w:hAnsi="Arial" w:cs="Arial"/>
          <w:color w:val="FF0000"/>
        </w:rPr>
        <w:t>{Address line 1}</w:t>
      </w:r>
    </w:p>
    <w:p w14:paraId="63F8FF99" w14:textId="77777777" w:rsidR="00641CD1" w:rsidRPr="00680968" w:rsidRDefault="00641CD1" w:rsidP="00641CD1">
      <w:pPr>
        <w:spacing w:after="0" w:line="240" w:lineRule="auto"/>
        <w:rPr>
          <w:rFonts w:ascii="Arial" w:hAnsi="Arial" w:cs="Arial"/>
        </w:rPr>
      </w:pPr>
      <w:r w:rsidRPr="00680968">
        <w:rPr>
          <w:rFonts w:ascii="Arial" w:hAnsi="Arial" w:cs="Arial"/>
          <w:color w:val="FF0000"/>
        </w:rPr>
        <w:t>{Address line 2}</w:t>
      </w:r>
      <w:r w:rsidRPr="00680968">
        <w:rPr>
          <w:rFonts w:ascii="Arial" w:hAnsi="Arial" w:cs="Arial"/>
        </w:rPr>
        <w:t xml:space="preserve"> </w:t>
      </w:r>
    </w:p>
    <w:p w14:paraId="62726E8A" w14:textId="77777777" w:rsidR="00641CD1" w:rsidRDefault="00641CD1" w:rsidP="00641CD1">
      <w:pPr>
        <w:pStyle w:val="Header"/>
        <w:tabs>
          <w:tab w:val="clear" w:pos="4320"/>
          <w:tab w:val="clear" w:pos="8640"/>
        </w:tabs>
        <w:rPr>
          <w:rFonts w:cs="Arial"/>
          <w:color w:val="FF0000"/>
          <w:szCs w:val="22"/>
        </w:rPr>
      </w:pPr>
      <w:bookmarkStart w:id="4" w:name="SuburbState"/>
      <w:bookmarkEnd w:id="4"/>
      <w:r w:rsidRPr="00680968">
        <w:rPr>
          <w:rFonts w:cs="Arial"/>
          <w:color w:val="FF0000"/>
          <w:szCs w:val="22"/>
        </w:rPr>
        <w:t>{CITY/TOWN/SUBURB}</w:t>
      </w:r>
      <w:r w:rsidRPr="00680968">
        <w:rPr>
          <w:rFonts w:cs="Arial"/>
          <w:szCs w:val="22"/>
        </w:rPr>
        <w:t xml:space="preserve">   </w:t>
      </w:r>
      <w:r w:rsidRPr="00680968">
        <w:rPr>
          <w:rFonts w:cs="Arial"/>
          <w:color w:val="FF0000"/>
          <w:szCs w:val="22"/>
        </w:rPr>
        <w:t xml:space="preserve">QLD  </w:t>
      </w:r>
      <w:r>
        <w:rPr>
          <w:rFonts w:cs="Arial"/>
          <w:color w:val="FF0000"/>
          <w:szCs w:val="22"/>
        </w:rPr>
        <w:t xml:space="preserve"> </w:t>
      </w:r>
      <w:r w:rsidRPr="00680968">
        <w:rPr>
          <w:rFonts w:cs="Arial"/>
          <w:color w:val="FF0000"/>
          <w:szCs w:val="22"/>
        </w:rPr>
        <w:t xml:space="preserve">40XX </w:t>
      </w:r>
    </w:p>
    <w:p w14:paraId="5B079BCB" w14:textId="77777777" w:rsidR="000866A4" w:rsidRDefault="000866A4" w:rsidP="00641CD1">
      <w:pPr>
        <w:pStyle w:val="Header"/>
        <w:tabs>
          <w:tab w:val="clear" w:pos="4320"/>
          <w:tab w:val="clear" w:pos="8640"/>
        </w:tabs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>OR</w:t>
      </w:r>
    </w:p>
    <w:p w14:paraId="4DF097A8" w14:textId="77777777" w:rsidR="00CA7D53" w:rsidRPr="00680968" w:rsidRDefault="00CA7D53" w:rsidP="00641CD1">
      <w:pPr>
        <w:pStyle w:val="Header"/>
        <w:tabs>
          <w:tab w:val="clear" w:pos="4320"/>
          <w:tab w:val="clear" w:pos="8640"/>
        </w:tabs>
        <w:rPr>
          <w:rFonts w:cs="Arial"/>
          <w:szCs w:val="22"/>
        </w:rPr>
      </w:pPr>
      <w:r>
        <w:rPr>
          <w:rFonts w:cs="Arial"/>
          <w:color w:val="FF0000"/>
          <w:szCs w:val="22"/>
        </w:rPr>
        <w:t>{Email address if applicable}</w:t>
      </w:r>
    </w:p>
    <w:p w14:paraId="21F6EADD" w14:textId="77777777" w:rsidR="00641CD1" w:rsidRPr="00680968" w:rsidRDefault="00641CD1" w:rsidP="00641CD1">
      <w:pPr>
        <w:rPr>
          <w:rFonts w:ascii="Arial" w:hAnsi="Arial" w:cs="Arial"/>
        </w:rPr>
      </w:pPr>
    </w:p>
    <w:p w14:paraId="0B08754B" w14:textId="6EB56F2D" w:rsidR="00641CD1" w:rsidRDefault="00641CD1" w:rsidP="00641CD1">
      <w:pPr>
        <w:rPr>
          <w:rFonts w:ascii="Arial" w:hAnsi="Arial" w:cs="Arial"/>
        </w:rPr>
      </w:pPr>
      <w:r w:rsidRPr="00680968">
        <w:rPr>
          <w:rFonts w:ascii="Arial" w:hAnsi="Arial" w:cs="Arial"/>
        </w:rPr>
        <w:t xml:space="preserve">Dear </w:t>
      </w:r>
      <w:bookmarkStart w:id="5" w:name="Dear"/>
      <w:bookmarkEnd w:id="5"/>
      <w:r w:rsidRPr="007F13EF">
        <w:rPr>
          <w:rFonts w:ascii="Arial" w:hAnsi="Arial" w:cs="Arial"/>
          <w:color w:val="FF0000"/>
        </w:rPr>
        <w:t xml:space="preserve">Mr/Mrs/Ms </w:t>
      </w:r>
      <w:r w:rsidRPr="00680968">
        <w:rPr>
          <w:rFonts w:ascii="Arial" w:hAnsi="Arial" w:cs="Arial"/>
          <w:color w:val="FF0000"/>
        </w:rPr>
        <w:t>{</w:t>
      </w:r>
      <w:r>
        <w:rPr>
          <w:rFonts w:ascii="Arial" w:hAnsi="Arial" w:cs="Arial"/>
          <w:color w:val="FF0000"/>
        </w:rPr>
        <w:t xml:space="preserve">insert last name of </w:t>
      </w:r>
      <w:r w:rsidR="00EB3E67">
        <w:rPr>
          <w:rFonts w:ascii="Arial" w:hAnsi="Arial" w:cs="Arial"/>
          <w:color w:val="FF0000"/>
        </w:rPr>
        <w:t>applicant</w:t>
      </w:r>
      <w:r w:rsidRPr="00680968">
        <w:rPr>
          <w:rFonts w:ascii="Arial" w:hAnsi="Arial" w:cs="Arial"/>
          <w:color w:val="FF0000"/>
        </w:rPr>
        <w:t>}</w:t>
      </w:r>
      <w:r w:rsidRPr="00680968">
        <w:rPr>
          <w:rFonts w:ascii="Arial" w:hAnsi="Arial" w:cs="Arial"/>
        </w:rPr>
        <w:t xml:space="preserve"> </w:t>
      </w:r>
    </w:p>
    <w:p w14:paraId="0B1AD753" w14:textId="1FF9BBF4" w:rsidR="00FE69A4" w:rsidRPr="00680968" w:rsidRDefault="00FE69A4" w:rsidP="00FE69A4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RE: </w:t>
      </w:r>
      <w:r w:rsidRPr="00680968">
        <w:rPr>
          <w:rFonts w:ascii="Arial" w:hAnsi="Arial" w:cs="Arial"/>
          <w:b/>
          <w:color w:val="000000"/>
        </w:rPr>
        <w:t xml:space="preserve">ENROLMENT APPLICATION AT </w:t>
      </w:r>
      <w:r w:rsidRPr="00680968">
        <w:rPr>
          <w:rFonts w:ascii="Arial" w:hAnsi="Arial" w:cs="Arial"/>
          <w:color w:val="FF0000"/>
        </w:rPr>
        <w:t xml:space="preserve">{insert school name} </w:t>
      </w:r>
    </w:p>
    <w:p w14:paraId="5E886309" w14:textId="77777777" w:rsidR="00641CD1" w:rsidRPr="00680968" w:rsidRDefault="00641CD1" w:rsidP="00641CD1">
      <w:pPr>
        <w:pStyle w:val="Header"/>
        <w:tabs>
          <w:tab w:val="clear" w:pos="4320"/>
          <w:tab w:val="clear" w:pos="8640"/>
        </w:tabs>
        <w:spacing w:after="220"/>
        <w:jc w:val="both"/>
        <w:rPr>
          <w:rFonts w:cs="Arial"/>
          <w:szCs w:val="22"/>
        </w:rPr>
      </w:pPr>
      <w:r w:rsidRPr="00680968">
        <w:rPr>
          <w:rFonts w:cs="Arial"/>
          <w:szCs w:val="22"/>
        </w:rPr>
        <w:t xml:space="preserve">Thank you for your application to enrol </w:t>
      </w:r>
      <w:r w:rsidR="00C96B67" w:rsidRPr="00C96B67">
        <w:rPr>
          <w:rFonts w:cs="Arial"/>
          <w:color w:val="FF0000"/>
          <w:szCs w:val="22"/>
        </w:rPr>
        <w:t>{insert name of prospective student</w:t>
      </w:r>
      <w:r w:rsidR="003F26EE">
        <w:rPr>
          <w:rFonts w:cs="Arial"/>
          <w:color w:val="FF0000"/>
          <w:szCs w:val="22"/>
        </w:rPr>
        <w:t xml:space="preserve"> if applicant is applying on their behalf</w:t>
      </w:r>
      <w:r w:rsidR="00C96B67" w:rsidRPr="00C96B67">
        <w:rPr>
          <w:rFonts w:cs="Arial"/>
          <w:color w:val="FF0000"/>
          <w:szCs w:val="22"/>
        </w:rPr>
        <w:t>}</w:t>
      </w:r>
      <w:r w:rsidR="00C96B67">
        <w:rPr>
          <w:rFonts w:cs="Arial"/>
          <w:szCs w:val="22"/>
        </w:rPr>
        <w:t xml:space="preserve"> </w:t>
      </w:r>
      <w:r w:rsidRPr="00680968">
        <w:rPr>
          <w:rFonts w:cs="Arial"/>
          <w:szCs w:val="22"/>
        </w:rPr>
        <w:t xml:space="preserve">at </w:t>
      </w:r>
      <w:r w:rsidRPr="00680968">
        <w:rPr>
          <w:rFonts w:cs="Arial"/>
          <w:color w:val="FF0000"/>
          <w:szCs w:val="22"/>
        </w:rPr>
        <w:t>{insert name of school}</w:t>
      </w:r>
      <w:bookmarkStart w:id="6" w:name="Text1"/>
      <w:bookmarkEnd w:id="6"/>
      <w:r w:rsidRPr="00680968">
        <w:rPr>
          <w:rFonts w:cs="Arial"/>
          <w:szCs w:val="22"/>
        </w:rPr>
        <w:t>.</w:t>
      </w:r>
    </w:p>
    <w:p w14:paraId="314C313A" w14:textId="22F88EA7" w:rsidR="00A9028A" w:rsidRDefault="00641CD1" w:rsidP="00641CD1">
      <w:pPr>
        <w:rPr>
          <w:rFonts w:ascii="Arial" w:hAnsi="Arial" w:cs="Arial"/>
        </w:rPr>
      </w:pPr>
      <w:r w:rsidRPr="00680968">
        <w:rPr>
          <w:rFonts w:ascii="Arial" w:hAnsi="Arial" w:cs="Arial"/>
        </w:rPr>
        <w:t xml:space="preserve">I wish to advise that </w:t>
      </w:r>
      <w:r w:rsidR="00EB3E67">
        <w:rPr>
          <w:rFonts w:ascii="Arial" w:hAnsi="Arial" w:cs="Arial"/>
        </w:rPr>
        <w:t>your</w:t>
      </w:r>
      <w:r w:rsidRPr="00680968">
        <w:rPr>
          <w:rFonts w:ascii="Arial" w:hAnsi="Arial" w:cs="Arial"/>
        </w:rPr>
        <w:t xml:space="preserve"> </w:t>
      </w:r>
      <w:r w:rsidR="00C96B67">
        <w:rPr>
          <w:rFonts w:ascii="Arial" w:hAnsi="Arial" w:cs="Arial"/>
        </w:rPr>
        <w:t>application</w:t>
      </w:r>
      <w:r w:rsidRPr="00680968">
        <w:rPr>
          <w:rFonts w:ascii="Arial" w:hAnsi="Arial" w:cs="Arial"/>
        </w:rPr>
        <w:t xml:space="preserve"> has not been accepted as </w:t>
      </w:r>
      <w:r w:rsidR="00C96B67" w:rsidRPr="00C96B67">
        <w:rPr>
          <w:rFonts w:ascii="Arial" w:hAnsi="Arial" w:cs="Arial"/>
          <w:color w:val="FF0000"/>
        </w:rPr>
        <w:t>{insert name of prospective student}/</w:t>
      </w:r>
      <w:r w:rsidR="00EB3E67" w:rsidRPr="00C96B67">
        <w:rPr>
          <w:rFonts w:ascii="Arial" w:hAnsi="Arial" w:cs="Arial"/>
          <w:color w:val="FF0000"/>
        </w:rPr>
        <w:t>you</w:t>
      </w:r>
      <w:r w:rsidRPr="00C96B67">
        <w:rPr>
          <w:rFonts w:ascii="Arial" w:hAnsi="Arial" w:cs="Arial"/>
          <w:color w:val="FF0000"/>
        </w:rPr>
        <w:t xml:space="preserve"> </w:t>
      </w:r>
      <w:r w:rsidR="00C96B67">
        <w:rPr>
          <w:rFonts w:ascii="Arial" w:hAnsi="Arial" w:cs="Arial"/>
          <w:color w:val="FF0000"/>
        </w:rPr>
        <w:t>does not/</w:t>
      </w:r>
      <w:r w:rsidRPr="00C96B67">
        <w:rPr>
          <w:rFonts w:ascii="Arial" w:hAnsi="Arial" w:cs="Arial"/>
          <w:color w:val="FF0000"/>
        </w:rPr>
        <w:t xml:space="preserve">do not </w:t>
      </w:r>
      <w:r w:rsidRPr="00680968">
        <w:rPr>
          <w:rFonts w:ascii="Arial" w:hAnsi="Arial" w:cs="Arial"/>
        </w:rPr>
        <w:t>meet the eligibility criteria for enrolment at this school for the reason</w:t>
      </w:r>
      <w:r w:rsidR="00612D95">
        <w:rPr>
          <w:rFonts w:ascii="Arial" w:hAnsi="Arial" w:cs="Arial"/>
        </w:rPr>
        <w:t xml:space="preserve"> indicated below. </w:t>
      </w:r>
    </w:p>
    <w:p w14:paraId="28BD9479" w14:textId="26C4F149" w:rsidR="004D09E6" w:rsidRDefault="00612D95" w:rsidP="00641CD1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INSERT</w:t>
      </w:r>
      <w:r w:rsidR="004D09E6">
        <w:rPr>
          <w:rFonts w:ascii="Arial" w:hAnsi="Arial" w:cs="Arial"/>
          <w:b/>
          <w:color w:val="FF0000"/>
        </w:rPr>
        <w:t xml:space="preserve"> ONE</w:t>
      </w:r>
      <w:r w:rsidR="005B349E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REASON FROM THE OPTIONS PROVIDED (SEE NEXT PAGE)</w:t>
      </w:r>
    </w:p>
    <w:p w14:paraId="447AFC03" w14:textId="77777777" w:rsidR="00612D95" w:rsidRDefault="00612D95" w:rsidP="00612D95">
      <w:pPr>
        <w:rPr>
          <w:rFonts w:ascii="Arial" w:hAnsi="Arial" w:cs="Arial"/>
        </w:rPr>
      </w:pPr>
      <w:r w:rsidRPr="00680968">
        <w:rPr>
          <w:rFonts w:ascii="Arial" w:hAnsi="Arial" w:cs="Arial"/>
        </w:rPr>
        <w:t xml:space="preserve">If you wish to discuss this enrolment decision, you can contact </w:t>
      </w:r>
      <w:r w:rsidRPr="002A2927">
        <w:rPr>
          <w:rFonts w:ascii="Arial" w:hAnsi="Arial" w:cs="Arial"/>
          <w:color w:val="FF0000"/>
        </w:rPr>
        <w:t>{insert name and contact details of appropriate officer at school e.g. principal}</w:t>
      </w:r>
      <w:r>
        <w:rPr>
          <w:rFonts w:ascii="Arial" w:hAnsi="Arial" w:cs="Arial"/>
        </w:rPr>
        <w:t xml:space="preserve">. If you are not satisfied with the decision, I invite you to visit the following websites for further information about the complaints process available to you: </w:t>
      </w:r>
    </w:p>
    <w:p w14:paraId="3D22C526" w14:textId="77777777" w:rsidR="00612D95" w:rsidRDefault="00612D95" w:rsidP="00612D95">
      <w:pPr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Department of Education Complaints Management Framework at</w:t>
      </w:r>
      <w:r>
        <w:rPr>
          <w:rFonts w:ascii="Arial" w:hAnsi="Arial" w:cs="Arial"/>
          <w:iCs/>
        </w:rPr>
        <w:t xml:space="preserve"> </w:t>
      </w:r>
      <w:hyperlink r:id="rId10" w:history="1">
        <w:r>
          <w:rPr>
            <w:rStyle w:val="Hyperlink"/>
            <w:rFonts w:ascii="Arial" w:hAnsi="Arial" w:cs="Arial"/>
          </w:rPr>
          <w:t>https://qed.qld.gov.au/contact/customer-compliments-complaints</w:t>
        </w:r>
      </w:hyperlink>
      <w:r>
        <w:rPr>
          <w:rFonts w:ascii="Arial" w:hAnsi="Arial" w:cs="Arial"/>
        </w:rPr>
        <w:t xml:space="preserve"> </w:t>
      </w:r>
    </w:p>
    <w:p w14:paraId="79F21646" w14:textId="77777777" w:rsidR="00612D95" w:rsidRPr="000D7543" w:rsidRDefault="00612D95" w:rsidP="00612D95">
      <w:pPr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0D7543">
        <w:rPr>
          <w:rFonts w:ascii="Arial" w:hAnsi="Arial" w:cs="Arial"/>
        </w:rPr>
        <w:t xml:space="preserve">Queensland Ombudsman at </w:t>
      </w:r>
      <w:hyperlink r:id="rId11" w:history="1">
        <w:r w:rsidRPr="000D7543">
          <w:rPr>
            <w:rStyle w:val="Hyperlink"/>
            <w:rFonts w:ascii="Arial" w:hAnsi="Arial" w:cs="Arial"/>
          </w:rPr>
          <w:t>www.ombudsman.qld.gov.au</w:t>
        </w:r>
      </w:hyperlink>
      <w:r w:rsidRPr="000D7543">
        <w:rPr>
          <w:rFonts w:ascii="Arial" w:hAnsi="Arial" w:cs="Arial"/>
        </w:rPr>
        <w:t>.</w:t>
      </w:r>
    </w:p>
    <w:p w14:paraId="574D629B" w14:textId="77777777" w:rsidR="00612D95" w:rsidRPr="00A9028A" w:rsidRDefault="00612D95" w:rsidP="00612D95">
      <w:pPr>
        <w:spacing w:after="840" w:line="240" w:lineRule="auto"/>
        <w:rPr>
          <w:rFonts w:ascii="Arial" w:eastAsia="Times New Roman" w:hAnsi="Arial" w:cs="Times New Roman"/>
          <w:szCs w:val="20"/>
          <w:lang w:eastAsia="en-US" w:bidi="he-IL"/>
        </w:rPr>
      </w:pPr>
      <w:r w:rsidRPr="00A9028A">
        <w:rPr>
          <w:rFonts w:ascii="Arial" w:eastAsia="Times New Roman" w:hAnsi="Arial" w:cs="Times New Roman"/>
          <w:szCs w:val="20"/>
          <w:lang w:eastAsia="en-US" w:bidi="he-IL"/>
        </w:rPr>
        <w:t>Yours sincerely</w:t>
      </w:r>
    </w:p>
    <w:p w14:paraId="4ECCB2CB" w14:textId="77777777" w:rsidR="00612D95" w:rsidRPr="00A9028A" w:rsidRDefault="00612D95" w:rsidP="00612D95">
      <w:pPr>
        <w:spacing w:after="0" w:line="240" w:lineRule="auto"/>
        <w:rPr>
          <w:rFonts w:ascii="Arial" w:eastAsia="Times New Roman" w:hAnsi="Arial" w:cs="Times New Roman"/>
          <w:color w:val="FF0000"/>
          <w:szCs w:val="20"/>
          <w:lang w:eastAsia="en-US" w:bidi="he-IL"/>
        </w:rPr>
      </w:pPr>
      <w:bookmarkStart w:id="7" w:name="Signature"/>
      <w:bookmarkEnd w:id="7"/>
      <w:r w:rsidRPr="00A9028A">
        <w:rPr>
          <w:rFonts w:ascii="Arial" w:eastAsia="Times New Roman" w:hAnsi="Arial" w:cs="Times New Roman"/>
          <w:color w:val="FF0000"/>
          <w:szCs w:val="20"/>
          <w:lang w:eastAsia="en-US" w:bidi="he-IL"/>
        </w:rPr>
        <w:t>{</w:t>
      </w:r>
      <w:r>
        <w:rPr>
          <w:rFonts w:ascii="Arial" w:eastAsia="Times New Roman" w:hAnsi="Arial" w:cs="Times New Roman"/>
          <w:color w:val="FF0000"/>
          <w:szCs w:val="20"/>
          <w:lang w:eastAsia="en-US" w:bidi="he-IL"/>
        </w:rPr>
        <w:t xml:space="preserve">insert </w:t>
      </w:r>
      <w:r w:rsidRPr="00A9028A">
        <w:rPr>
          <w:rFonts w:ascii="Arial" w:eastAsia="Times New Roman" w:hAnsi="Arial" w:cs="Times New Roman"/>
          <w:color w:val="FF0000"/>
          <w:szCs w:val="20"/>
          <w:lang w:eastAsia="en-US" w:bidi="he-IL"/>
        </w:rPr>
        <w:t xml:space="preserve">name of principal} </w:t>
      </w:r>
    </w:p>
    <w:p w14:paraId="1DF3F176" w14:textId="77777777" w:rsidR="00612D95" w:rsidRPr="00A9028A" w:rsidRDefault="00612D95" w:rsidP="00612D95">
      <w:pPr>
        <w:spacing w:after="0" w:line="240" w:lineRule="auto"/>
        <w:rPr>
          <w:rFonts w:ascii="Arial" w:eastAsia="Times New Roman" w:hAnsi="Arial" w:cs="Times New Roman"/>
          <w:szCs w:val="20"/>
          <w:lang w:eastAsia="en-US" w:bidi="he-IL"/>
        </w:rPr>
      </w:pPr>
      <w:bookmarkStart w:id="8" w:name="SigTitle"/>
      <w:bookmarkEnd w:id="8"/>
      <w:r w:rsidRPr="00A9028A">
        <w:rPr>
          <w:rFonts w:ascii="Arial" w:eastAsia="Times New Roman" w:hAnsi="Arial" w:cs="Times New Roman"/>
          <w:szCs w:val="20"/>
          <w:lang w:eastAsia="en-US" w:bidi="he-IL"/>
        </w:rPr>
        <w:t xml:space="preserve">Principal </w:t>
      </w:r>
    </w:p>
    <w:p w14:paraId="3282FBEF" w14:textId="77777777" w:rsidR="00612D95" w:rsidRPr="00A9028A" w:rsidRDefault="00612D95" w:rsidP="00612D95">
      <w:pPr>
        <w:spacing w:after="0" w:line="240" w:lineRule="auto"/>
        <w:rPr>
          <w:rFonts w:ascii="Arial" w:eastAsia="Times New Roman" w:hAnsi="Arial" w:cs="Times New Roman"/>
          <w:color w:val="FF0000"/>
          <w:szCs w:val="20"/>
          <w:lang w:eastAsia="en-US" w:bidi="he-IL"/>
        </w:rPr>
      </w:pPr>
      <w:bookmarkStart w:id="9" w:name="Branch"/>
      <w:bookmarkEnd w:id="9"/>
      <w:r w:rsidRPr="00A9028A">
        <w:rPr>
          <w:rFonts w:ascii="Arial" w:eastAsia="Times New Roman" w:hAnsi="Arial" w:cs="Times New Roman"/>
          <w:color w:val="FF0000"/>
          <w:szCs w:val="20"/>
          <w:lang w:eastAsia="en-US" w:bidi="he-IL"/>
        </w:rPr>
        <w:t>{</w:t>
      </w:r>
      <w:r>
        <w:rPr>
          <w:rFonts w:ascii="Arial" w:eastAsia="Times New Roman" w:hAnsi="Arial" w:cs="Times New Roman"/>
          <w:color w:val="FF0000"/>
          <w:szCs w:val="20"/>
          <w:lang w:eastAsia="en-US" w:bidi="he-IL"/>
        </w:rPr>
        <w:t xml:space="preserve">insert </w:t>
      </w:r>
      <w:r w:rsidRPr="00A9028A">
        <w:rPr>
          <w:rFonts w:ascii="Arial" w:eastAsia="Times New Roman" w:hAnsi="Arial" w:cs="Times New Roman"/>
          <w:color w:val="FF0000"/>
          <w:szCs w:val="20"/>
          <w:lang w:eastAsia="en-US" w:bidi="he-IL"/>
        </w:rPr>
        <w:t xml:space="preserve">name of school} </w:t>
      </w:r>
    </w:p>
    <w:p w14:paraId="6607BEE9" w14:textId="77777777" w:rsidR="00612D95" w:rsidRPr="00A9028A" w:rsidRDefault="00612D95" w:rsidP="00612D95">
      <w:pPr>
        <w:spacing w:after="0" w:line="240" w:lineRule="auto"/>
        <w:rPr>
          <w:rFonts w:ascii="Arial" w:eastAsia="Times New Roman" w:hAnsi="Arial" w:cs="Times New Roman"/>
          <w:szCs w:val="20"/>
          <w:lang w:eastAsia="en-US" w:bidi="he-IL"/>
        </w:rPr>
      </w:pPr>
      <w:bookmarkStart w:id="10" w:name="Office"/>
      <w:bookmarkEnd w:id="10"/>
      <w:r w:rsidRPr="00A9028A">
        <w:rPr>
          <w:rFonts w:ascii="Arial" w:eastAsia="Times New Roman" w:hAnsi="Arial" w:cs="Times New Roman"/>
          <w:szCs w:val="20"/>
          <w:lang w:eastAsia="en-US" w:bidi="he-IL"/>
        </w:rPr>
        <w:t xml:space="preserve"> </w:t>
      </w:r>
    </w:p>
    <w:p w14:paraId="5233EE99" w14:textId="77777777" w:rsidR="00612D95" w:rsidRPr="00DF06C0" w:rsidRDefault="00612D95" w:rsidP="00612D95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en-US" w:bidi="he-IL"/>
        </w:rPr>
      </w:pPr>
      <w:bookmarkStart w:id="11" w:name="Attachments"/>
      <w:bookmarkEnd w:id="11"/>
    </w:p>
    <w:p w14:paraId="71344E11" w14:textId="7EA3E0E0" w:rsidR="00612D95" w:rsidRDefault="00612D95" w:rsidP="00641CD1">
      <w:pPr>
        <w:rPr>
          <w:rFonts w:ascii="Arial" w:hAnsi="Arial" w:cs="Arial"/>
          <w:b/>
          <w:color w:val="FF0000"/>
        </w:rPr>
      </w:pPr>
    </w:p>
    <w:p w14:paraId="6FF6F792" w14:textId="70091FBC" w:rsidR="00612D95" w:rsidRDefault="00612D95">
      <w:pPr>
        <w:rPr>
          <w:rFonts w:ascii="Arial" w:hAnsi="Arial" w:cs="Arial"/>
          <w:b/>
          <w:color w:val="FF0000"/>
        </w:rPr>
      </w:pPr>
    </w:p>
    <w:p w14:paraId="3B582E1E" w14:textId="77777777" w:rsidR="00612D95" w:rsidRDefault="00612D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528BE1C" w14:textId="67121262" w:rsidR="00612D95" w:rsidRPr="00612D95" w:rsidRDefault="00612D95" w:rsidP="00612D95">
      <w:pPr>
        <w:rPr>
          <w:rFonts w:ascii="Arial" w:hAnsi="Arial" w:cs="Arial"/>
          <w:b/>
        </w:rPr>
      </w:pPr>
      <w:r w:rsidRPr="00612D95">
        <w:rPr>
          <w:rFonts w:ascii="Arial" w:hAnsi="Arial" w:cs="Arial"/>
          <w:b/>
        </w:rPr>
        <w:lastRenderedPageBreak/>
        <w:t xml:space="preserve">REASONS FOR ENROLMENT APPLICATION NOT BEING ACCEPTED </w:t>
      </w:r>
    </w:p>
    <w:p w14:paraId="0BF5B16A" w14:textId="77777777" w:rsidR="004D09E6" w:rsidRDefault="004D09E6" w:rsidP="00641CD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**********************************************************************************************</w:t>
      </w:r>
    </w:p>
    <w:p w14:paraId="6BA3DF9C" w14:textId="3358C452" w:rsidR="00C96B67" w:rsidRPr="00C96B67" w:rsidRDefault="00C96B67" w:rsidP="00641CD1">
      <w:pPr>
        <w:rPr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Mature age </w:t>
      </w:r>
      <w:r w:rsidR="00200974">
        <w:rPr>
          <w:rFonts w:ascii="Arial" w:hAnsi="Arial" w:cs="Arial"/>
          <w:b/>
          <w:color w:val="FF0000"/>
        </w:rPr>
        <w:t xml:space="preserve">prospective student </w:t>
      </w:r>
      <w:r>
        <w:rPr>
          <w:rFonts w:ascii="Arial" w:hAnsi="Arial" w:cs="Arial"/>
          <w:b/>
          <w:color w:val="FF0000"/>
        </w:rPr>
        <w:t xml:space="preserve">and </w:t>
      </w:r>
      <w:r w:rsidR="00200974">
        <w:rPr>
          <w:rFonts w:ascii="Arial" w:hAnsi="Arial" w:cs="Arial"/>
          <w:b/>
          <w:color w:val="FF0000"/>
        </w:rPr>
        <w:t xml:space="preserve">school is </w:t>
      </w:r>
      <w:r>
        <w:rPr>
          <w:rFonts w:ascii="Arial" w:hAnsi="Arial" w:cs="Arial"/>
          <w:b/>
          <w:color w:val="FF0000"/>
        </w:rPr>
        <w:t>not a mature age state school</w:t>
      </w:r>
    </w:p>
    <w:p w14:paraId="08C6550B" w14:textId="77777777" w:rsidR="00CB7543" w:rsidRPr="00C878A1" w:rsidRDefault="00175F92" w:rsidP="00C878A1">
      <w:pPr>
        <w:rPr>
          <w:rFonts w:ascii="Arial" w:hAnsi="Arial" w:cs="Arial"/>
        </w:rPr>
      </w:pPr>
      <w:r w:rsidRPr="00C878A1">
        <w:rPr>
          <w:rFonts w:ascii="Arial" w:hAnsi="Arial" w:cs="Arial"/>
        </w:rPr>
        <w:t xml:space="preserve">Section 155A of the </w:t>
      </w:r>
      <w:r w:rsidRPr="00C878A1">
        <w:rPr>
          <w:rFonts w:ascii="Arial" w:hAnsi="Arial" w:cs="Arial"/>
          <w:i/>
        </w:rPr>
        <w:t>Education (General Provisions) Act 2006</w:t>
      </w:r>
      <w:r w:rsidRPr="00C878A1">
        <w:rPr>
          <w:rFonts w:ascii="Arial" w:hAnsi="Arial" w:cs="Arial"/>
        </w:rPr>
        <w:t xml:space="preserve"> provides:</w:t>
      </w:r>
    </w:p>
    <w:p w14:paraId="3BB933BB" w14:textId="77777777" w:rsidR="00175F92" w:rsidRPr="00C878A1" w:rsidRDefault="00175F92" w:rsidP="00C878A1">
      <w:pPr>
        <w:ind w:left="720"/>
        <w:rPr>
          <w:rFonts w:ascii="Arial" w:hAnsi="Arial" w:cs="Arial"/>
          <w:i/>
        </w:rPr>
      </w:pPr>
      <w:r w:rsidRPr="00C878A1">
        <w:rPr>
          <w:rFonts w:ascii="Arial" w:hAnsi="Arial" w:cs="Arial"/>
          <w:i/>
        </w:rPr>
        <w:t>An adult, other than a student visa holder, is only eligible to apply for enrolment at a mature age state school or as a student in a program of distance education.</w:t>
      </w:r>
    </w:p>
    <w:p w14:paraId="4B025145" w14:textId="71A79BFF" w:rsidR="00A9028A" w:rsidRPr="00C878A1" w:rsidRDefault="005C1D87" w:rsidP="00C878A1">
      <w:pPr>
        <w:rPr>
          <w:rFonts w:ascii="Arial" w:hAnsi="Arial" w:cs="Arial"/>
        </w:rPr>
      </w:pPr>
      <w:r w:rsidRPr="00C878A1">
        <w:rPr>
          <w:rFonts w:ascii="Arial" w:hAnsi="Arial" w:cs="Arial"/>
        </w:rPr>
        <w:t xml:space="preserve">As you are </w:t>
      </w:r>
      <w:r w:rsidRPr="00C878A1">
        <w:rPr>
          <w:rFonts w:ascii="Arial" w:hAnsi="Arial" w:cs="Arial"/>
          <w:color w:val="FF0000"/>
        </w:rPr>
        <w:t xml:space="preserve">{insert applicant’s age (note – must be over 18 years and does not meet the exceptions outlined in the </w:t>
      </w:r>
      <w:hyperlink r:id="rId12" w:history="1">
        <w:r w:rsidRPr="00C878A1">
          <w:rPr>
            <w:rStyle w:val="Hyperlink"/>
            <w:rFonts w:ascii="Arial" w:hAnsi="Arial" w:cs="Arial"/>
          </w:rPr>
          <w:t>Mature age student applications</w:t>
        </w:r>
      </w:hyperlink>
      <w:r w:rsidRPr="00C878A1">
        <w:rPr>
          <w:rFonts w:ascii="Arial" w:hAnsi="Arial" w:cs="Arial"/>
          <w:color w:val="FF0000"/>
        </w:rPr>
        <w:t xml:space="preserve"> procedure} </w:t>
      </w:r>
      <w:r w:rsidRPr="00C878A1">
        <w:rPr>
          <w:rFonts w:ascii="Arial" w:hAnsi="Arial" w:cs="Arial"/>
        </w:rPr>
        <w:t xml:space="preserve">years old, and </w:t>
      </w:r>
      <w:r w:rsidRPr="00C878A1">
        <w:rPr>
          <w:rFonts w:ascii="Arial" w:hAnsi="Arial" w:cs="Arial"/>
          <w:color w:val="FF0000"/>
        </w:rPr>
        <w:t>{insert name of school}</w:t>
      </w:r>
      <w:r w:rsidRPr="00C878A1">
        <w:rPr>
          <w:rFonts w:ascii="Arial" w:hAnsi="Arial" w:cs="Arial"/>
        </w:rPr>
        <w:t xml:space="preserve"> is not a mature age state school, I am not permitted to enrol you at this school</w:t>
      </w:r>
      <w:r w:rsidR="008D0956" w:rsidRPr="00C878A1">
        <w:rPr>
          <w:rFonts w:ascii="Arial" w:hAnsi="Arial" w:cs="Arial"/>
        </w:rPr>
        <w:t xml:space="preserve">. </w:t>
      </w:r>
    </w:p>
    <w:p w14:paraId="4CC4AA61" w14:textId="2FC92441" w:rsidR="007A6BBA" w:rsidRDefault="007613D5" w:rsidP="00B616CA">
      <w:pPr>
        <w:rPr>
          <w:rFonts w:ascii="Arial" w:hAnsi="Arial" w:cs="Arial"/>
        </w:rPr>
      </w:pPr>
      <w:r>
        <w:rPr>
          <w:rFonts w:ascii="Arial" w:hAnsi="Arial" w:cs="Arial"/>
        </w:rPr>
        <w:t>You may apply for enrolment at a mature age state school</w:t>
      </w:r>
      <w:r w:rsidR="000E0F90">
        <w:rPr>
          <w:rFonts w:ascii="Arial" w:hAnsi="Arial" w:cs="Arial"/>
        </w:rPr>
        <w:t xml:space="preserve"> or a school of distance education</w:t>
      </w:r>
      <w:r>
        <w:rPr>
          <w:rFonts w:ascii="Arial" w:hAnsi="Arial" w:cs="Arial"/>
        </w:rPr>
        <w:t xml:space="preserve">. </w:t>
      </w:r>
      <w:r w:rsidR="00135568">
        <w:rPr>
          <w:rFonts w:ascii="Arial" w:hAnsi="Arial" w:cs="Arial"/>
        </w:rPr>
        <w:t>A list</w:t>
      </w:r>
      <w:r w:rsidR="005C1D87">
        <w:rPr>
          <w:rFonts w:ascii="Arial" w:hAnsi="Arial" w:cs="Arial"/>
        </w:rPr>
        <w:t xml:space="preserve"> of mature age state schools</w:t>
      </w:r>
      <w:r w:rsidR="00135568">
        <w:rPr>
          <w:rFonts w:ascii="Arial" w:hAnsi="Arial" w:cs="Arial"/>
        </w:rPr>
        <w:t xml:space="preserve"> can be found on </w:t>
      </w:r>
      <w:r w:rsidR="005C1D87">
        <w:rPr>
          <w:rFonts w:ascii="Arial" w:hAnsi="Arial" w:cs="Arial"/>
        </w:rPr>
        <w:t xml:space="preserve">the Department of Education’s website at </w:t>
      </w:r>
      <w:hyperlink r:id="rId13" w:history="1">
        <w:r w:rsidR="00DF06C0" w:rsidRPr="00B118E5">
          <w:rPr>
            <w:rStyle w:val="Hyperlink"/>
            <w:rFonts w:ascii="Arial" w:hAnsi="Arial" w:cs="Arial"/>
          </w:rPr>
          <w:t>https://education.qld.gov.au/careers/pathways/adult-learners/completing-high-school-education</w:t>
        </w:r>
      </w:hyperlink>
      <w:r w:rsidR="005C1D87">
        <w:rPr>
          <w:rFonts w:ascii="Arial" w:hAnsi="Arial" w:cs="Arial"/>
        </w:rPr>
        <w:t xml:space="preserve">. </w:t>
      </w:r>
    </w:p>
    <w:p w14:paraId="32F490B8" w14:textId="4149F18E" w:rsidR="00B62FE6" w:rsidRDefault="00135568" w:rsidP="00B616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Further information on options for adult learners is also available at </w:t>
      </w:r>
      <w:hyperlink r:id="rId14" w:history="1">
        <w:r w:rsidR="00DF06C0" w:rsidRPr="00B118E5">
          <w:rPr>
            <w:rStyle w:val="Hyperlink"/>
            <w:rFonts w:ascii="Arial" w:hAnsi="Arial" w:cs="Arial"/>
          </w:rPr>
          <w:t>https://education.qld.gov.au/careers/pathways/adult-learners</w:t>
        </w:r>
      </w:hyperlink>
      <w:r w:rsidR="00DF06C0">
        <w:rPr>
          <w:rFonts w:ascii="Arial" w:hAnsi="Arial" w:cs="Arial"/>
        </w:rPr>
        <w:t>.</w:t>
      </w:r>
      <w:r w:rsidR="00B616CA">
        <w:rPr>
          <w:rFonts w:ascii="Arial" w:hAnsi="Arial" w:cs="Arial"/>
        </w:rPr>
        <w:t xml:space="preserve"> </w:t>
      </w:r>
    </w:p>
    <w:p w14:paraId="6B60B5B6" w14:textId="77777777" w:rsidR="004D09E6" w:rsidRDefault="004D09E6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***********************************************************************************************</w:t>
      </w:r>
    </w:p>
    <w:p w14:paraId="78280345" w14:textId="77777777" w:rsidR="00C96B67" w:rsidRPr="00C96B67" w:rsidRDefault="00C96B67">
      <w:pPr>
        <w:rPr>
          <w:rFonts w:ascii="Arial" w:hAnsi="Arial" w:cs="Arial"/>
          <w:b/>
          <w:color w:val="FF0000"/>
        </w:rPr>
      </w:pPr>
      <w:r w:rsidRPr="00C96B67">
        <w:rPr>
          <w:rFonts w:ascii="Arial" w:hAnsi="Arial" w:cs="Arial"/>
          <w:b/>
          <w:color w:val="FF0000"/>
        </w:rPr>
        <w:t xml:space="preserve">Not </w:t>
      </w:r>
      <w:r w:rsidR="00850F85">
        <w:rPr>
          <w:rFonts w:ascii="Arial" w:hAnsi="Arial" w:cs="Arial"/>
          <w:b/>
          <w:color w:val="FF0000"/>
        </w:rPr>
        <w:t xml:space="preserve">of </w:t>
      </w:r>
      <w:r w:rsidRPr="00C96B67">
        <w:rPr>
          <w:rFonts w:ascii="Arial" w:hAnsi="Arial" w:cs="Arial"/>
          <w:b/>
          <w:color w:val="FF0000"/>
        </w:rPr>
        <w:t>Prep-eligible age</w:t>
      </w:r>
    </w:p>
    <w:p w14:paraId="32126D85" w14:textId="329C738A" w:rsidR="004D09E6" w:rsidRPr="00C878A1" w:rsidRDefault="00C878A1" w:rsidP="00C878A1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{I</w:t>
      </w:r>
      <w:r w:rsidR="004D09E6" w:rsidRPr="00C878A1">
        <w:rPr>
          <w:rFonts w:ascii="Arial" w:hAnsi="Arial" w:cs="Arial"/>
          <w:color w:val="FF0000"/>
        </w:rPr>
        <w:t>nsert name of child}</w:t>
      </w:r>
      <w:r w:rsidR="004D09E6" w:rsidRPr="00C878A1">
        <w:rPr>
          <w:rFonts w:ascii="Arial" w:hAnsi="Arial" w:cs="Arial"/>
        </w:rPr>
        <w:t xml:space="preserve"> does not meet the age requirement for Prep enrolment. Your child was born on </w:t>
      </w:r>
      <w:r w:rsidR="004D09E6" w:rsidRPr="00C878A1">
        <w:rPr>
          <w:rFonts w:ascii="Arial" w:hAnsi="Arial" w:cs="Arial"/>
          <w:color w:val="FF0000"/>
        </w:rPr>
        <w:t xml:space="preserve">{insert birth date} </w:t>
      </w:r>
      <w:r w:rsidR="004D09E6" w:rsidRPr="00C878A1">
        <w:rPr>
          <w:rFonts w:ascii="Arial" w:hAnsi="Arial" w:cs="Arial"/>
        </w:rPr>
        <w:t xml:space="preserve">and therefore will turn </w:t>
      </w:r>
      <w:r w:rsidR="004D09E6" w:rsidRPr="00C878A1">
        <w:rPr>
          <w:rFonts w:ascii="Arial" w:hAnsi="Arial" w:cs="Arial"/>
          <w:color w:val="FF0000"/>
        </w:rPr>
        <w:t xml:space="preserve">{insert age} </w:t>
      </w:r>
      <w:r w:rsidR="004D09E6" w:rsidRPr="00C878A1">
        <w:rPr>
          <w:rFonts w:ascii="Arial" w:hAnsi="Arial" w:cs="Arial"/>
        </w:rPr>
        <w:t xml:space="preserve">during the proposed year of attendance.  </w:t>
      </w:r>
    </w:p>
    <w:p w14:paraId="0800601C" w14:textId="77777777" w:rsidR="004D09E6" w:rsidRPr="00C878A1" w:rsidRDefault="004D09E6" w:rsidP="00C878A1">
      <w:pPr>
        <w:rPr>
          <w:rFonts w:ascii="Arial" w:hAnsi="Arial" w:cs="Arial"/>
        </w:rPr>
      </w:pPr>
      <w:r w:rsidRPr="00C878A1">
        <w:rPr>
          <w:rFonts w:ascii="Arial" w:hAnsi="Arial" w:cs="Arial"/>
        </w:rPr>
        <w:t xml:space="preserve">Section 17 of the </w:t>
      </w:r>
      <w:r w:rsidRPr="008038DE">
        <w:rPr>
          <w:rFonts w:ascii="Arial" w:hAnsi="Arial" w:cs="Arial"/>
        </w:rPr>
        <w:t>Education (General Provisions) Regulation 2017</w:t>
      </w:r>
      <w:r w:rsidRPr="00C878A1">
        <w:rPr>
          <w:rFonts w:ascii="Arial" w:hAnsi="Arial" w:cs="Arial"/>
        </w:rPr>
        <w:t xml:space="preserve"> does not permit me to enrol a child in the Prep Year where the child will not be five years of age by 30 June in the proposed year of attendance at school, namely </w:t>
      </w:r>
      <w:r w:rsidRPr="00C878A1">
        <w:rPr>
          <w:rFonts w:ascii="Arial" w:hAnsi="Arial" w:cs="Arial"/>
          <w:color w:val="FF0000"/>
        </w:rPr>
        <w:t>{insert year of proposed attendance}</w:t>
      </w:r>
      <w:r w:rsidRPr="00C878A1">
        <w:rPr>
          <w:rFonts w:ascii="Arial" w:hAnsi="Arial" w:cs="Arial"/>
        </w:rPr>
        <w:t>.</w:t>
      </w:r>
    </w:p>
    <w:p w14:paraId="1173CF04" w14:textId="7E19BE21" w:rsidR="004D09E6" w:rsidRDefault="004D09E6" w:rsidP="004D09E6">
      <w:pPr>
        <w:rPr>
          <w:rFonts w:ascii="Arial" w:eastAsia="Times New Roman" w:hAnsi="Arial" w:cs="Arial"/>
          <w:lang w:eastAsia="en-US" w:bidi="he-IL"/>
        </w:rPr>
      </w:pPr>
      <w:r w:rsidRPr="00DD4F17">
        <w:rPr>
          <w:rFonts w:ascii="Arial" w:eastAsia="Times New Roman" w:hAnsi="Arial" w:cs="Arial"/>
          <w:lang w:eastAsia="en-US" w:bidi="he-IL"/>
        </w:rPr>
        <w:t xml:space="preserve">If you </w:t>
      </w:r>
      <w:r w:rsidR="005B349E">
        <w:rPr>
          <w:rFonts w:ascii="Arial" w:eastAsia="Times New Roman" w:hAnsi="Arial" w:cs="Arial"/>
          <w:lang w:eastAsia="en-US" w:bidi="he-IL"/>
        </w:rPr>
        <w:t>would like to</w:t>
      </w:r>
      <w:r>
        <w:rPr>
          <w:rFonts w:ascii="Arial" w:eastAsia="Times New Roman" w:hAnsi="Arial" w:cs="Arial"/>
          <w:lang w:eastAsia="en-US" w:bidi="he-IL"/>
        </w:rPr>
        <w:t xml:space="preserve"> make an application for early entry to Prep, </w:t>
      </w:r>
      <w:r w:rsidR="007A6BBA">
        <w:rPr>
          <w:rFonts w:ascii="Arial" w:eastAsia="Times New Roman" w:hAnsi="Arial" w:cs="Arial"/>
          <w:lang w:eastAsia="en-US" w:bidi="he-IL"/>
        </w:rPr>
        <w:t xml:space="preserve">please </w:t>
      </w:r>
      <w:r w:rsidRPr="00DD4F17">
        <w:rPr>
          <w:rFonts w:ascii="Arial" w:eastAsia="Times New Roman" w:hAnsi="Arial" w:cs="Arial"/>
          <w:lang w:eastAsia="en-US" w:bidi="he-IL"/>
        </w:rPr>
        <w:t xml:space="preserve">contact </w:t>
      </w:r>
      <w:r w:rsidRPr="00130FD6">
        <w:rPr>
          <w:rFonts w:ascii="Arial" w:eastAsia="Times New Roman" w:hAnsi="Arial" w:cs="Arial"/>
          <w:color w:val="FF0000"/>
          <w:lang w:eastAsia="en-US" w:bidi="he-IL"/>
        </w:rPr>
        <w:t>{insert name and contact details of appropriate officer at school e.g. principal</w:t>
      </w:r>
      <w:r>
        <w:rPr>
          <w:rFonts w:ascii="Arial" w:eastAsia="Times New Roman" w:hAnsi="Arial" w:cs="Arial"/>
          <w:color w:val="FF0000"/>
          <w:lang w:eastAsia="en-US" w:bidi="he-IL"/>
        </w:rPr>
        <w:t>, deputy principal</w:t>
      </w:r>
      <w:r w:rsidRPr="00130FD6">
        <w:rPr>
          <w:rFonts w:ascii="Arial" w:eastAsia="Times New Roman" w:hAnsi="Arial" w:cs="Arial"/>
          <w:color w:val="FF0000"/>
          <w:lang w:eastAsia="en-US" w:bidi="he-IL"/>
        </w:rPr>
        <w:t>}</w:t>
      </w:r>
      <w:r w:rsidR="007A6BBA">
        <w:rPr>
          <w:rFonts w:ascii="Arial" w:eastAsia="Times New Roman" w:hAnsi="Arial" w:cs="Arial"/>
          <w:lang w:eastAsia="en-US" w:bidi="he-IL"/>
        </w:rPr>
        <w:t xml:space="preserve"> who will be able to provide you with information and assistance.</w:t>
      </w:r>
    </w:p>
    <w:p w14:paraId="22D992D0" w14:textId="77777777" w:rsidR="004D09E6" w:rsidRDefault="004D09E6" w:rsidP="004D09E6">
      <w:pPr>
        <w:rPr>
          <w:rFonts w:ascii="Arial" w:eastAsia="Times New Roman" w:hAnsi="Arial" w:cs="Arial"/>
          <w:color w:val="FF0000"/>
          <w:lang w:eastAsia="en-US" w:bidi="he-IL"/>
        </w:rPr>
      </w:pPr>
      <w:r>
        <w:rPr>
          <w:rFonts w:ascii="Arial" w:eastAsia="Times New Roman" w:hAnsi="Arial" w:cs="Arial"/>
          <w:color w:val="FF0000"/>
          <w:lang w:eastAsia="en-US" w:bidi="he-IL"/>
        </w:rPr>
        <w:t>************************************************************************************************</w:t>
      </w:r>
    </w:p>
    <w:p w14:paraId="0FE1FE8C" w14:textId="77777777" w:rsidR="00C96B67" w:rsidRPr="00C96B67" w:rsidRDefault="00CA7D53" w:rsidP="004D09E6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C</w:t>
      </w:r>
      <w:r w:rsidR="00C96B67" w:rsidRPr="00C96B67">
        <w:rPr>
          <w:rFonts w:ascii="Arial" w:hAnsi="Arial" w:cs="Arial"/>
          <w:b/>
          <w:color w:val="FF0000"/>
        </w:rPr>
        <w:t>urrently on a suspension</w:t>
      </w:r>
    </w:p>
    <w:p w14:paraId="6BEEF130" w14:textId="0BF245A7" w:rsidR="004D09E6" w:rsidRPr="00C878A1" w:rsidRDefault="004D09E6" w:rsidP="00C878A1">
      <w:pPr>
        <w:rPr>
          <w:rFonts w:ascii="Arial" w:hAnsi="Arial" w:cs="Arial"/>
        </w:rPr>
      </w:pPr>
      <w:r w:rsidRPr="00C878A1">
        <w:rPr>
          <w:rFonts w:ascii="Arial" w:hAnsi="Arial" w:cs="Arial"/>
        </w:rPr>
        <w:t xml:space="preserve">The Department of Education’s records indicate that </w:t>
      </w:r>
      <w:r w:rsidRPr="00C878A1">
        <w:rPr>
          <w:rFonts w:ascii="Arial" w:hAnsi="Arial" w:cs="Arial"/>
          <w:color w:val="FF0000"/>
        </w:rPr>
        <w:t xml:space="preserve">{insert name of child/young person} </w:t>
      </w:r>
      <w:r w:rsidRPr="00C878A1">
        <w:rPr>
          <w:rFonts w:ascii="Arial" w:hAnsi="Arial" w:cs="Arial"/>
        </w:rPr>
        <w:t xml:space="preserve">is presently subject to a suspension from </w:t>
      </w:r>
      <w:r w:rsidR="00563BD8" w:rsidRPr="00C878A1">
        <w:rPr>
          <w:rFonts w:ascii="Arial" w:hAnsi="Arial" w:cs="Arial"/>
        </w:rPr>
        <w:t>a Queensland state school</w:t>
      </w:r>
      <w:r w:rsidRPr="00C878A1">
        <w:rPr>
          <w:rFonts w:ascii="Arial" w:hAnsi="Arial" w:cs="Arial"/>
        </w:rPr>
        <w:t xml:space="preserve">. </w:t>
      </w:r>
    </w:p>
    <w:p w14:paraId="48A79E58" w14:textId="3C9FEBE7" w:rsidR="004D09E6" w:rsidRPr="00C878A1" w:rsidRDefault="004D09E6" w:rsidP="00C878A1">
      <w:pPr>
        <w:rPr>
          <w:rFonts w:ascii="Arial" w:hAnsi="Arial" w:cs="Arial"/>
        </w:rPr>
      </w:pPr>
      <w:r w:rsidRPr="00C878A1">
        <w:rPr>
          <w:rFonts w:ascii="Arial" w:hAnsi="Arial" w:cs="Arial"/>
        </w:rPr>
        <w:t xml:space="preserve">Section 329 of the </w:t>
      </w:r>
      <w:r w:rsidRPr="00C878A1">
        <w:rPr>
          <w:rFonts w:ascii="Arial" w:hAnsi="Arial" w:cs="Arial"/>
          <w:i/>
        </w:rPr>
        <w:t>Education (General Provisions) Act 2006</w:t>
      </w:r>
      <w:r w:rsidRPr="00C878A1">
        <w:rPr>
          <w:rFonts w:ascii="Arial" w:hAnsi="Arial" w:cs="Arial"/>
        </w:rPr>
        <w:t xml:space="preserve"> provides:</w:t>
      </w:r>
    </w:p>
    <w:p w14:paraId="011808C5" w14:textId="77777777" w:rsidR="004D09E6" w:rsidRDefault="004D09E6" w:rsidP="00C878A1">
      <w:pPr>
        <w:pStyle w:val="ListParagrap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student suspended from a s</w:t>
      </w:r>
      <w:r w:rsidRPr="00B616CA">
        <w:rPr>
          <w:rFonts w:ascii="Arial" w:hAnsi="Arial" w:cs="Arial"/>
          <w:i/>
        </w:rPr>
        <w:t>tate school under this part is not entitled to be enrolled at another state school during the period of the suspension unless the enrolment is approved by the chief executive.</w:t>
      </w:r>
    </w:p>
    <w:p w14:paraId="4CB0568D" w14:textId="15B891FC" w:rsidR="004D09E6" w:rsidRPr="00C878A1" w:rsidRDefault="004D09E6" w:rsidP="00C878A1">
      <w:pPr>
        <w:rPr>
          <w:rFonts w:ascii="Arial" w:hAnsi="Arial" w:cs="Arial"/>
        </w:rPr>
      </w:pPr>
      <w:r w:rsidRPr="00C878A1">
        <w:rPr>
          <w:rFonts w:ascii="Arial" w:hAnsi="Arial" w:cs="Arial"/>
        </w:rPr>
        <w:t>You have not provided evidence that your application for enrolment at this school has been approved by the Chief Executive</w:t>
      </w:r>
      <w:r w:rsidR="00AB3F24" w:rsidRPr="00C878A1">
        <w:rPr>
          <w:rFonts w:ascii="Arial" w:hAnsi="Arial" w:cs="Arial"/>
        </w:rPr>
        <w:t xml:space="preserve"> of the Department of Education</w:t>
      </w:r>
      <w:r w:rsidRPr="00C878A1">
        <w:rPr>
          <w:rFonts w:ascii="Arial" w:hAnsi="Arial" w:cs="Arial"/>
        </w:rPr>
        <w:t xml:space="preserve"> pursuant to s.329. Accordingly, </w:t>
      </w:r>
      <w:r w:rsidRPr="00C878A1">
        <w:rPr>
          <w:rFonts w:ascii="Arial" w:hAnsi="Arial" w:cs="Arial"/>
          <w:color w:val="FF0000"/>
        </w:rPr>
        <w:t>{insert name of child/young person}</w:t>
      </w:r>
      <w:r w:rsidRPr="00C878A1">
        <w:rPr>
          <w:rFonts w:ascii="Arial" w:hAnsi="Arial" w:cs="Arial"/>
        </w:rPr>
        <w:t xml:space="preserve"> is not entitled to </w:t>
      </w:r>
      <w:r w:rsidR="00563BD8" w:rsidRPr="00C878A1">
        <w:rPr>
          <w:rFonts w:ascii="Arial" w:hAnsi="Arial" w:cs="Arial"/>
        </w:rPr>
        <w:t xml:space="preserve">be enrolled at </w:t>
      </w:r>
      <w:r w:rsidR="00563BD8" w:rsidRPr="00C878A1">
        <w:rPr>
          <w:rFonts w:ascii="Arial" w:hAnsi="Arial" w:cs="Arial"/>
          <w:color w:val="FF0000"/>
        </w:rPr>
        <w:t>{insert name of state school}</w:t>
      </w:r>
      <w:r w:rsidRPr="00C878A1">
        <w:rPr>
          <w:rFonts w:ascii="Arial" w:hAnsi="Arial" w:cs="Arial"/>
        </w:rPr>
        <w:t xml:space="preserve">. </w:t>
      </w:r>
    </w:p>
    <w:p w14:paraId="23F549A9" w14:textId="77777777" w:rsidR="004D09E6" w:rsidRDefault="004D09E6" w:rsidP="004D09E6">
      <w:pPr>
        <w:rPr>
          <w:rFonts w:ascii="Arial" w:hAnsi="Arial" w:cs="Arial"/>
        </w:rPr>
      </w:pPr>
      <w:r w:rsidRPr="00B616CA">
        <w:rPr>
          <w:rFonts w:ascii="Arial" w:hAnsi="Arial" w:cs="Arial"/>
        </w:rPr>
        <w:lastRenderedPageBreak/>
        <w:t xml:space="preserve">You can re-apply for enrolment at the conclusion of the period of suspension or apply to the Chief Executive </w:t>
      </w:r>
      <w:r>
        <w:rPr>
          <w:rFonts w:ascii="Arial" w:hAnsi="Arial" w:cs="Arial"/>
        </w:rPr>
        <w:t>for approval to enrol.</w:t>
      </w:r>
    </w:p>
    <w:p w14:paraId="14179FE1" w14:textId="10051721" w:rsidR="004D09E6" w:rsidRDefault="004D09E6" w:rsidP="004D09E6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*************************************************************************************************</w:t>
      </w:r>
    </w:p>
    <w:p w14:paraId="257747BE" w14:textId="442D8221" w:rsidR="00563BD8" w:rsidRPr="00C96B67" w:rsidRDefault="00563BD8" w:rsidP="00563BD8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Student has been excluded from </w:t>
      </w:r>
      <w:r w:rsidR="00E616E6">
        <w:rPr>
          <w:rFonts w:ascii="Arial" w:hAnsi="Arial" w:cs="Arial"/>
          <w:b/>
          <w:color w:val="FF0000"/>
        </w:rPr>
        <w:t xml:space="preserve">certain </w:t>
      </w:r>
      <w:r>
        <w:rPr>
          <w:rFonts w:ascii="Arial" w:hAnsi="Arial" w:cs="Arial"/>
          <w:b/>
          <w:color w:val="FF0000"/>
        </w:rPr>
        <w:t>state schools</w:t>
      </w:r>
      <w:r w:rsidR="00E616E6">
        <w:rPr>
          <w:rFonts w:ascii="Arial" w:hAnsi="Arial" w:cs="Arial"/>
          <w:b/>
          <w:color w:val="FF0000"/>
        </w:rPr>
        <w:t xml:space="preserve"> or all state schools in Queensland</w:t>
      </w:r>
    </w:p>
    <w:p w14:paraId="6C07FD91" w14:textId="721737B8" w:rsidR="00563BD8" w:rsidRPr="00C878A1" w:rsidRDefault="00563BD8" w:rsidP="00C878A1">
      <w:pPr>
        <w:rPr>
          <w:rFonts w:ascii="Arial" w:hAnsi="Arial" w:cs="Arial"/>
        </w:rPr>
      </w:pPr>
      <w:r w:rsidRPr="00C878A1">
        <w:rPr>
          <w:rFonts w:ascii="Arial" w:hAnsi="Arial" w:cs="Arial"/>
        </w:rPr>
        <w:t xml:space="preserve">The Department of Education’s records indicate that </w:t>
      </w:r>
      <w:r w:rsidRPr="00C878A1">
        <w:rPr>
          <w:rFonts w:ascii="Arial" w:hAnsi="Arial" w:cs="Arial"/>
          <w:color w:val="FF0000"/>
        </w:rPr>
        <w:t xml:space="preserve">{insert name of child/young person} </w:t>
      </w:r>
      <w:r w:rsidRPr="00C878A1">
        <w:rPr>
          <w:rFonts w:ascii="Arial" w:hAnsi="Arial" w:cs="Arial"/>
        </w:rPr>
        <w:t xml:space="preserve">has been excluded from </w:t>
      </w:r>
      <w:r w:rsidR="00E616E6" w:rsidRPr="00C878A1">
        <w:rPr>
          <w:rFonts w:ascii="Arial" w:hAnsi="Arial" w:cs="Arial"/>
          <w:color w:val="FF0000"/>
        </w:rPr>
        <w:t xml:space="preserve">certain or </w:t>
      </w:r>
      <w:r w:rsidRPr="00C878A1">
        <w:rPr>
          <w:rFonts w:ascii="Arial" w:hAnsi="Arial" w:cs="Arial"/>
          <w:color w:val="FF0000"/>
        </w:rPr>
        <w:t>all</w:t>
      </w:r>
      <w:r w:rsidRPr="00C878A1">
        <w:rPr>
          <w:rFonts w:ascii="Arial" w:hAnsi="Arial" w:cs="Arial"/>
        </w:rPr>
        <w:t xml:space="preserve"> state schools in Queensland. </w:t>
      </w:r>
    </w:p>
    <w:p w14:paraId="3795FBDB" w14:textId="0E98890F" w:rsidR="00E616E6" w:rsidRPr="00C878A1" w:rsidRDefault="00E616E6" w:rsidP="00C878A1">
      <w:pPr>
        <w:rPr>
          <w:rFonts w:ascii="Arial" w:hAnsi="Arial" w:cs="Arial"/>
        </w:rPr>
      </w:pPr>
      <w:r w:rsidRPr="00C878A1">
        <w:rPr>
          <w:rFonts w:ascii="Arial" w:hAnsi="Arial" w:cs="Arial"/>
        </w:rPr>
        <w:t xml:space="preserve">Section 315 (2) of the </w:t>
      </w:r>
      <w:r w:rsidRPr="00C878A1">
        <w:rPr>
          <w:rFonts w:ascii="Arial" w:hAnsi="Arial" w:cs="Arial"/>
          <w:i/>
        </w:rPr>
        <w:t>Education (General Provisions) Act 2006</w:t>
      </w:r>
      <w:r w:rsidRPr="00C878A1">
        <w:rPr>
          <w:rFonts w:ascii="Arial" w:hAnsi="Arial" w:cs="Arial"/>
        </w:rPr>
        <w:t xml:space="preserve"> provides:</w:t>
      </w:r>
    </w:p>
    <w:p w14:paraId="665A0A66" w14:textId="77777777" w:rsidR="00E616E6" w:rsidRDefault="00E616E6" w:rsidP="00C878A1">
      <w:pPr>
        <w:pStyle w:val="ListParagraph"/>
        <w:rPr>
          <w:rFonts w:ascii="Arial" w:hAnsi="Arial" w:cs="Arial"/>
          <w:i/>
        </w:rPr>
      </w:pPr>
      <w:r w:rsidRPr="00563BD8">
        <w:rPr>
          <w:rFonts w:ascii="Arial" w:hAnsi="Arial" w:cs="Arial"/>
          <w:i/>
        </w:rPr>
        <w:t>In each calendar year after the exclusion, the person may</w:t>
      </w:r>
      <w:r>
        <w:rPr>
          <w:rFonts w:ascii="Arial" w:hAnsi="Arial" w:cs="Arial"/>
          <w:i/>
        </w:rPr>
        <w:t xml:space="preserve"> </w:t>
      </w:r>
      <w:r w:rsidRPr="00563BD8">
        <w:rPr>
          <w:rFonts w:ascii="Arial" w:hAnsi="Arial" w:cs="Arial"/>
          <w:i/>
        </w:rPr>
        <w:t>make a written submission to the chief executive about</w:t>
      </w:r>
      <w:r>
        <w:rPr>
          <w:rFonts w:ascii="Arial" w:hAnsi="Arial" w:cs="Arial"/>
          <w:i/>
        </w:rPr>
        <w:t xml:space="preserve"> </w:t>
      </w:r>
      <w:r w:rsidRPr="00563BD8">
        <w:rPr>
          <w:rFonts w:ascii="Arial" w:hAnsi="Arial" w:cs="Arial"/>
          <w:i/>
        </w:rPr>
        <w:t>whether the exclusion should be revoked</w:t>
      </w:r>
      <w:r w:rsidRPr="00B616CA">
        <w:rPr>
          <w:rFonts w:ascii="Arial" w:hAnsi="Arial" w:cs="Arial"/>
          <w:i/>
        </w:rPr>
        <w:t>.</w:t>
      </w:r>
    </w:p>
    <w:p w14:paraId="5F259221" w14:textId="06536C8E" w:rsidR="00563BD8" w:rsidRPr="00C878A1" w:rsidRDefault="00563BD8" w:rsidP="00C878A1">
      <w:pPr>
        <w:rPr>
          <w:rFonts w:ascii="Arial" w:hAnsi="Arial" w:cs="Arial"/>
        </w:rPr>
      </w:pPr>
      <w:r w:rsidRPr="00C878A1">
        <w:rPr>
          <w:rFonts w:ascii="Arial" w:hAnsi="Arial" w:cs="Arial"/>
        </w:rPr>
        <w:t xml:space="preserve">Accordingly, </w:t>
      </w:r>
      <w:r w:rsidRPr="00C878A1">
        <w:rPr>
          <w:rFonts w:ascii="Arial" w:hAnsi="Arial" w:cs="Arial"/>
          <w:color w:val="FF0000"/>
        </w:rPr>
        <w:t>{insert name of child/young person}</w:t>
      </w:r>
      <w:r w:rsidRPr="00C878A1">
        <w:rPr>
          <w:rFonts w:ascii="Arial" w:hAnsi="Arial" w:cs="Arial"/>
        </w:rPr>
        <w:t xml:space="preserve"> is </w:t>
      </w:r>
      <w:r w:rsidR="00E616E6" w:rsidRPr="00C878A1">
        <w:rPr>
          <w:rFonts w:ascii="Arial" w:hAnsi="Arial" w:cs="Arial"/>
        </w:rPr>
        <w:t>not eligible</w:t>
      </w:r>
      <w:r w:rsidRPr="00C878A1">
        <w:rPr>
          <w:rFonts w:ascii="Arial" w:hAnsi="Arial" w:cs="Arial"/>
        </w:rPr>
        <w:t xml:space="preserve"> to be enrolled at </w:t>
      </w:r>
      <w:r w:rsidRPr="00C878A1">
        <w:rPr>
          <w:rFonts w:ascii="Arial" w:hAnsi="Arial" w:cs="Arial"/>
          <w:color w:val="FF0000"/>
        </w:rPr>
        <w:t>{insert name of state school}</w:t>
      </w:r>
      <w:r w:rsidRPr="00C878A1">
        <w:rPr>
          <w:rFonts w:ascii="Arial" w:hAnsi="Arial" w:cs="Arial"/>
        </w:rPr>
        <w:t xml:space="preserve">. </w:t>
      </w:r>
    </w:p>
    <w:p w14:paraId="7453F495" w14:textId="77777777" w:rsidR="00563BD8" w:rsidRDefault="00563BD8" w:rsidP="00563BD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*************************************************************************************************</w:t>
      </w:r>
    </w:p>
    <w:p w14:paraId="695D3927" w14:textId="77777777" w:rsidR="00C96B67" w:rsidRPr="00C96B67" w:rsidRDefault="00C96B67" w:rsidP="004D09E6">
      <w:pPr>
        <w:rPr>
          <w:rFonts w:ascii="Arial" w:hAnsi="Arial" w:cs="Arial"/>
          <w:b/>
          <w:color w:val="FF0000"/>
        </w:rPr>
      </w:pPr>
      <w:r w:rsidRPr="00C96B67">
        <w:rPr>
          <w:rFonts w:ascii="Arial" w:hAnsi="Arial" w:cs="Arial"/>
          <w:b/>
          <w:color w:val="FF0000"/>
        </w:rPr>
        <w:t>Not an approved flexible arrangement</w:t>
      </w:r>
    </w:p>
    <w:p w14:paraId="386672C6" w14:textId="4DC87E5E" w:rsidR="004D09E6" w:rsidRPr="00C878A1" w:rsidRDefault="004D09E6" w:rsidP="00C878A1">
      <w:pPr>
        <w:rPr>
          <w:rFonts w:ascii="Arial" w:hAnsi="Arial" w:cs="Arial"/>
        </w:rPr>
      </w:pPr>
      <w:r w:rsidRPr="00C878A1">
        <w:rPr>
          <w:rFonts w:ascii="Arial" w:hAnsi="Arial" w:cs="Arial"/>
        </w:rPr>
        <w:t xml:space="preserve">The Department of Education records indicate that </w:t>
      </w:r>
      <w:r w:rsidRPr="00C878A1">
        <w:rPr>
          <w:rFonts w:ascii="Arial" w:hAnsi="Arial" w:cs="Arial"/>
          <w:color w:val="FF0000"/>
        </w:rPr>
        <w:t xml:space="preserve">{insert name of child/young person} </w:t>
      </w:r>
      <w:r w:rsidRPr="00C878A1">
        <w:rPr>
          <w:rFonts w:ascii="Arial" w:hAnsi="Arial" w:cs="Arial"/>
        </w:rPr>
        <w:t xml:space="preserve">is still currently enrolled in </w:t>
      </w:r>
      <w:r w:rsidRPr="00C878A1">
        <w:rPr>
          <w:rFonts w:ascii="Arial" w:hAnsi="Arial" w:cs="Arial"/>
          <w:color w:val="FF0000"/>
        </w:rPr>
        <w:t>{insert name of other school}</w:t>
      </w:r>
      <w:r w:rsidRPr="00C878A1">
        <w:rPr>
          <w:rFonts w:ascii="Arial" w:hAnsi="Arial" w:cs="Arial"/>
        </w:rPr>
        <w:t>.</w:t>
      </w:r>
    </w:p>
    <w:p w14:paraId="4D4DD518" w14:textId="701CC028" w:rsidR="004D09E6" w:rsidRPr="00C878A1" w:rsidRDefault="004D09E6" w:rsidP="00C878A1">
      <w:pPr>
        <w:rPr>
          <w:rFonts w:ascii="Arial" w:hAnsi="Arial" w:cs="Arial"/>
        </w:rPr>
      </w:pPr>
      <w:r w:rsidRPr="00C878A1">
        <w:rPr>
          <w:rFonts w:ascii="Arial" w:hAnsi="Arial" w:cs="Arial"/>
        </w:rPr>
        <w:t xml:space="preserve">A student may only be </w:t>
      </w:r>
      <w:r w:rsidR="002F53B0" w:rsidRPr="00C878A1">
        <w:rPr>
          <w:rFonts w:ascii="Arial" w:hAnsi="Arial" w:cs="Arial"/>
        </w:rPr>
        <w:t xml:space="preserve">actively </w:t>
      </w:r>
      <w:r w:rsidRPr="00C878A1">
        <w:rPr>
          <w:rFonts w:ascii="Arial" w:hAnsi="Arial" w:cs="Arial"/>
        </w:rPr>
        <w:t>enrolled in, and attending, more than one school simultaneously if it is part of an approved flexible arrangement.</w:t>
      </w:r>
    </w:p>
    <w:p w14:paraId="3DF4D847" w14:textId="58346EBA" w:rsidR="004D09E6" w:rsidRPr="00C878A1" w:rsidRDefault="004D09E6" w:rsidP="00C878A1">
      <w:pPr>
        <w:rPr>
          <w:rFonts w:ascii="Arial" w:hAnsi="Arial" w:cs="Arial"/>
        </w:rPr>
      </w:pPr>
      <w:r w:rsidRPr="00C878A1">
        <w:rPr>
          <w:rFonts w:ascii="Arial" w:hAnsi="Arial" w:cs="Arial"/>
          <w:color w:val="FF0000"/>
        </w:rPr>
        <w:t>{Insert name of other school}</w:t>
      </w:r>
      <w:r w:rsidRPr="00C878A1">
        <w:rPr>
          <w:rFonts w:ascii="Arial" w:hAnsi="Arial" w:cs="Arial"/>
        </w:rPr>
        <w:t xml:space="preserve"> has not provided me with a </w:t>
      </w:r>
      <w:r w:rsidRPr="00C878A1">
        <w:rPr>
          <w:rFonts w:ascii="Arial" w:hAnsi="Arial" w:cs="Arial"/>
          <w:i/>
        </w:rPr>
        <w:t>Flexible arrangement</w:t>
      </w:r>
      <w:r w:rsidR="002F2DF3">
        <w:rPr>
          <w:rFonts w:ascii="Arial" w:hAnsi="Arial" w:cs="Arial"/>
          <w:i/>
        </w:rPr>
        <w:t xml:space="preserve"> with an alternative education provider plan</w:t>
      </w:r>
      <w:r w:rsidRPr="00C878A1">
        <w:rPr>
          <w:rFonts w:ascii="Arial" w:hAnsi="Arial" w:cs="Arial"/>
        </w:rPr>
        <w:t xml:space="preserve"> for consideration. </w:t>
      </w:r>
    </w:p>
    <w:p w14:paraId="7519FE78" w14:textId="53718329" w:rsidR="004D09E6" w:rsidRDefault="004D09E6" w:rsidP="004D09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Further information on flexible arrangements can be found in the </w:t>
      </w:r>
      <w:r>
        <w:rPr>
          <w:rFonts w:ascii="Arial" w:hAnsi="Arial" w:cs="Arial"/>
          <w:i/>
        </w:rPr>
        <w:t xml:space="preserve">Flexible arrangements </w:t>
      </w:r>
      <w:r w:rsidR="002F2DF3">
        <w:rPr>
          <w:rFonts w:ascii="Arial" w:hAnsi="Arial" w:cs="Arial"/>
          <w:i/>
        </w:rPr>
        <w:t>involving an alternative education provider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procedure, which is available on the department’s website at </w:t>
      </w:r>
      <w:hyperlink r:id="rId15" w:history="1">
        <w:r w:rsidR="002F2DF3" w:rsidRPr="00B96418">
          <w:rPr>
            <w:rStyle w:val="Hyperlink"/>
            <w:rFonts w:ascii="Arial" w:hAnsi="Arial" w:cs="Arial"/>
          </w:rPr>
          <w:t>https://ppr.qed.qld.gov.au/pp/flexible-arrangements-involving-an-alternative-education-provider-procedure</w:t>
        </w:r>
      </w:hyperlink>
      <w:r w:rsidR="002F2DF3">
        <w:rPr>
          <w:rFonts w:ascii="Arial" w:hAnsi="Arial" w:cs="Arial"/>
        </w:rPr>
        <w:t>.</w:t>
      </w:r>
      <w:r w:rsidR="002F2DF3">
        <w:t xml:space="preserve"> </w:t>
      </w:r>
    </w:p>
    <w:p w14:paraId="01444A44" w14:textId="77777777" w:rsidR="004D09E6" w:rsidRDefault="004D09E6" w:rsidP="004D09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would like </w:t>
      </w:r>
      <w:r w:rsidRPr="00680968">
        <w:rPr>
          <w:rFonts w:ascii="Arial" w:hAnsi="Arial" w:cs="Arial"/>
          <w:color w:val="FF0000"/>
        </w:rPr>
        <w:t>{insert name of child/young person}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to be enrolled in both schools at the same time, please discuss the option of a flexible arrangement with </w:t>
      </w:r>
      <w:r w:rsidRPr="009A010B">
        <w:rPr>
          <w:rFonts w:ascii="Arial" w:hAnsi="Arial" w:cs="Arial"/>
          <w:color w:val="FF0000"/>
        </w:rPr>
        <w:t xml:space="preserve">{insert name of </w:t>
      </w:r>
      <w:r>
        <w:rPr>
          <w:rFonts w:ascii="Arial" w:hAnsi="Arial" w:cs="Arial"/>
          <w:color w:val="FF0000"/>
        </w:rPr>
        <w:t xml:space="preserve">other </w:t>
      </w:r>
      <w:r w:rsidRPr="009A010B">
        <w:rPr>
          <w:rFonts w:ascii="Arial" w:hAnsi="Arial" w:cs="Arial"/>
          <w:color w:val="FF0000"/>
        </w:rPr>
        <w:t>school}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in the first instance.</w:t>
      </w:r>
    </w:p>
    <w:p w14:paraId="33E1D22B" w14:textId="77777777" w:rsidR="004D09E6" w:rsidRDefault="004D09E6" w:rsidP="004D09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Alternatively, if you wish for </w:t>
      </w:r>
      <w:r w:rsidRPr="00680968">
        <w:rPr>
          <w:rFonts w:ascii="Arial" w:hAnsi="Arial" w:cs="Arial"/>
          <w:color w:val="FF0000"/>
        </w:rPr>
        <w:t>{insert name of child/young person}</w:t>
      </w:r>
      <w:r>
        <w:rPr>
          <w:rFonts w:ascii="Arial" w:hAnsi="Arial" w:cs="Arial"/>
        </w:rPr>
        <w:t xml:space="preserve"> to be enrolled only at this school and for enrolment to end at their previous school, then please advise </w:t>
      </w:r>
      <w:r w:rsidRPr="009A010B">
        <w:rPr>
          <w:rFonts w:ascii="Arial" w:hAnsi="Arial" w:cs="Arial"/>
          <w:color w:val="FF0000"/>
        </w:rPr>
        <w:t xml:space="preserve">{insert name of </w:t>
      </w:r>
      <w:r>
        <w:rPr>
          <w:rFonts w:ascii="Arial" w:hAnsi="Arial" w:cs="Arial"/>
          <w:color w:val="FF0000"/>
        </w:rPr>
        <w:t xml:space="preserve">other </w:t>
      </w:r>
      <w:r w:rsidRPr="009A010B">
        <w:rPr>
          <w:rFonts w:ascii="Arial" w:hAnsi="Arial" w:cs="Arial"/>
          <w:color w:val="FF0000"/>
        </w:rPr>
        <w:t>school}</w:t>
      </w:r>
      <w:r>
        <w:rPr>
          <w:rFonts w:ascii="Arial" w:hAnsi="Arial" w:cs="Arial"/>
        </w:rPr>
        <w:t xml:space="preserve"> as soon as possible so that the enrolment application can be processed here.</w:t>
      </w:r>
    </w:p>
    <w:p w14:paraId="79488FB0" w14:textId="77777777" w:rsidR="004D09E6" w:rsidRDefault="004D09E6" w:rsidP="004D09E6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*****************************************************************************************************</w:t>
      </w:r>
    </w:p>
    <w:p w14:paraId="6FBD56FF" w14:textId="77777777" w:rsidR="00C96B67" w:rsidRPr="00C96B67" w:rsidRDefault="00C96B67" w:rsidP="004D09E6">
      <w:pPr>
        <w:rPr>
          <w:rFonts w:ascii="Arial" w:hAnsi="Arial" w:cs="Arial"/>
          <w:b/>
          <w:color w:val="FF0000"/>
        </w:rPr>
      </w:pPr>
      <w:r w:rsidRPr="00C96B67">
        <w:rPr>
          <w:rFonts w:ascii="Arial" w:hAnsi="Arial" w:cs="Arial"/>
          <w:b/>
          <w:color w:val="FF0000"/>
        </w:rPr>
        <w:t>Year level not offered at school</w:t>
      </w:r>
    </w:p>
    <w:p w14:paraId="4DBF6734" w14:textId="152F4F23" w:rsidR="004D09E6" w:rsidRPr="00C878A1" w:rsidRDefault="004D09E6" w:rsidP="00C878A1">
      <w:pPr>
        <w:rPr>
          <w:rFonts w:ascii="Arial" w:hAnsi="Arial" w:cs="Arial"/>
        </w:rPr>
      </w:pPr>
      <w:r w:rsidRPr="00C878A1">
        <w:rPr>
          <w:rFonts w:ascii="Arial" w:hAnsi="Arial" w:cs="Arial"/>
        </w:rPr>
        <w:t xml:space="preserve">Your application indicates that you are seeking to enrol </w:t>
      </w:r>
      <w:r w:rsidRPr="00C878A1">
        <w:rPr>
          <w:rFonts w:ascii="Arial" w:hAnsi="Arial" w:cs="Arial"/>
          <w:color w:val="FF0000"/>
        </w:rPr>
        <w:t xml:space="preserve">{insert name of child/young person} </w:t>
      </w:r>
      <w:r w:rsidRPr="00C878A1">
        <w:rPr>
          <w:rFonts w:ascii="Arial" w:hAnsi="Arial" w:cs="Arial"/>
        </w:rPr>
        <w:t xml:space="preserve">in Year </w:t>
      </w:r>
      <w:r w:rsidRPr="00C878A1">
        <w:rPr>
          <w:rFonts w:ascii="Arial" w:hAnsi="Arial" w:cs="Arial"/>
          <w:color w:val="FF0000"/>
        </w:rPr>
        <w:t>XX</w:t>
      </w:r>
      <w:r w:rsidRPr="00C878A1">
        <w:rPr>
          <w:rFonts w:ascii="Arial" w:hAnsi="Arial" w:cs="Arial"/>
        </w:rPr>
        <w:t>.</w:t>
      </w:r>
    </w:p>
    <w:p w14:paraId="42E70564" w14:textId="1C086E73" w:rsidR="004D09E6" w:rsidRPr="00C878A1" w:rsidRDefault="004D09E6" w:rsidP="00C878A1">
      <w:pPr>
        <w:rPr>
          <w:rFonts w:ascii="Arial" w:hAnsi="Arial" w:cs="Arial"/>
        </w:rPr>
      </w:pPr>
      <w:r w:rsidRPr="00C878A1">
        <w:rPr>
          <w:rFonts w:ascii="Arial" w:hAnsi="Arial" w:cs="Arial"/>
        </w:rPr>
        <w:t xml:space="preserve">From the information you have provided on the application form </w:t>
      </w:r>
      <w:r w:rsidRPr="00C878A1">
        <w:rPr>
          <w:rFonts w:ascii="Arial" w:hAnsi="Arial" w:cs="Arial"/>
          <w:color w:val="FF0000"/>
        </w:rPr>
        <w:t>and from the Department of Education records {if prospective student has existing record in OneSchool}</w:t>
      </w:r>
      <w:r w:rsidRPr="00C878A1">
        <w:rPr>
          <w:rFonts w:ascii="Arial" w:hAnsi="Arial" w:cs="Arial"/>
        </w:rPr>
        <w:t xml:space="preserve">, it would be appropriate for </w:t>
      </w:r>
      <w:r w:rsidRPr="00C878A1">
        <w:rPr>
          <w:rFonts w:ascii="Arial" w:hAnsi="Arial" w:cs="Arial"/>
          <w:color w:val="FF0000"/>
        </w:rPr>
        <w:t>{insert name of child/young person}</w:t>
      </w:r>
      <w:r w:rsidRPr="00C878A1">
        <w:rPr>
          <w:rFonts w:ascii="Arial" w:hAnsi="Arial" w:cs="Arial"/>
        </w:rPr>
        <w:t xml:space="preserve"> to be placed in Year </w:t>
      </w:r>
      <w:r w:rsidRPr="00C878A1">
        <w:rPr>
          <w:rFonts w:ascii="Arial" w:hAnsi="Arial" w:cs="Arial"/>
          <w:color w:val="FF0000"/>
        </w:rPr>
        <w:t>X</w:t>
      </w:r>
      <w:r w:rsidRPr="00C878A1">
        <w:rPr>
          <w:rFonts w:ascii="Arial" w:hAnsi="Arial" w:cs="Arial"/>
        </w:rPr>
        <w:t>.</w:t>
      </w:r>
    </w:p>
    <w:p w14:paraId="33C69C74" w14:textId="77777777" w:rsidR="004D09E6" w:rsidRPr="00C878A1" w:rsidRDefault="004D09E6" w:rsidP="00C878A1">
      <w:pPr>
        <w:rPr>
          <w:rFonts w:ascii="Arial" w:hAnsi="Arial" w:cs="Arial"/>
          <w:color w:val="FF0000"/>
        </w:rPr>
      </w:pPr>
      <w:r w:rsidRPr="00C878A1">
        <w:rPr>
          <w:rFonts w:ascii="Arial" w:hAnsi="Arial" w:cs="Arial"/>
        </w:rPr>
        <w:t>Unfortunately,</w:t>
      </w:r>
      <w:r w:rsidRPr="00C878A1">
        <w:rPr>
          <w:rFonts w:ascii="Arial" w:hAnsi="Arial" w:cs="Arial"/>
          <w:color w:val="FF0000"/>
        </w:rPr>
        <w:t xml:space="preserve"> {insert name of school} </w:t>
      </w:r>
      <w:r w:rsidRPr="00C878A1">
        <w:rPr>
          <w:rFonts w:ascii="Arial" w:hAnsi="Arial" w:cs="Arial"/>
        </w:rPr>
        <w:t xml:space="preserve">only offers year levels from </w:t>
      </w:r>
      <w:r w:rsidRPr="00C878A1">
        <w:rPr>
          <w:rFonts w:ascii="Arial" w:hAnsi="Arial" w:cs="Arial"/>
          <w:color w:val="FF0000"/>
        </w:rPr>
        <w:t>X</w:t>
      </w:r>
      <w:r w:rsidRPr="00C878A1">
        <w:rPr>
          <w:rFonts w:ascii="Arial" w:hAnsi="Arial" w:cs="Arial"/>
        </w:rPr>
        <w:t xml:space="preserve"> to </w:t>
      </w:r>
      <w:r w:rsidRPr="00C878A1">
        <w:rPr>
          <w:rFonts w:ascii="Arial" w:hAnsi="Arial" w:cs="Arial"/>
          <w:color w:val="FF0000"/>
        </w:rPr>
        <w:t>X</w:t>
      </w:r>
      <w:r w:rsidRPr="00C878A1">
        <w:rPr>
          <w:rFonts w:ascii="Arial" w:hAnsi="Arial" w:cs="Arial"/>
        </w:rPr>
        <w:t>.</w:t>
      </w:r>
    </w:p>
    <w:p w14:paraId="1CF86646" w14:textId="77777777" w:rsidR="004D09E6" w:rsidRDefault="004D09E6" w:rsidP="004D09E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 search for information on schools which can offer the appropriate year level for </w:t>
      </w:r>
      <w:r w:rsidRPr="00680968">
        <w:rPr>
          <w:rFonts w:ascii="Arial" w:hAnsi="Arial" w:cs="Arial"/>
          <w:color w:val="FF0000"/>
        </w:rPr>
        <w:t>{insert name of child/young person}</w:t>
      </w:r>
      <w:r>
        <w:rPr>
          <w:rFonts w:ascii="Arial" w:hAnsi="Arial" w:cs="Arial"/>
        </w:rPr>
        <w:t xml:space="preserve">, please see the Schools Directory on the Department of Education website at </w:t>
      </w:r>
      <w:hyperlink r:id="rId16" w:history="1">
        <w:r w:rsidRPr="005A1FFF">
          <w:rPr>
            <w:rStyle w:val="Hyperlink"/>
            <w:rFonts w:ascii="Arial" w:hAnsi="Arial" w:cs="Arial"/>
          </w:rPr>
          <w:t>https://schoolsdirectory.eq.edu.au/</w:t>
        </w:r>
      </w:hyperlink>
      <w:r>
        <w:rPr>
          <w:rFonts w:ascii="Arial" w:hAnsi="Arial" w:cs="Arial"/>
        </w:rPr>
        <w:t>.</w:t>
      </w:r>
    </w:p>
    <w:p w14:paraId="00784A73" w14:textId="77777777" w:rsidR="004D09E6" w:rsidRDefault="004D09E6" w:rsidP="004D09E6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******************************************************************************************************</w:t>
      </w:r>
    </w:p>
    <w:p w14:paraId="21CCC80A" w14:textId="77777777" w:rsidR="00C96B67" w:rsidRPr="00C96B67" w:rsidRDefault="00C96B67" w:rsidP="004D09E6">
      <w:pPr>
        <w:rPr>
          <w:rFonts w:ascii="Arial" w:hAnsi="Arial" w:cs="Arial"/>
          <w:b/>
          <w:color w:val="FF0000"/>
        </w:rPr>
      </w:pPr>
      <w:r w:rsidRPr="00C96B67">
        <w:rPr>
          <w:rFonts w:ascii="Arial" w:hAnsi="Arial" w:cs="Arial"/>
          <w:b/>
          <w:color w:val="FF0000"/>
        </w:rPr>
        <w:t>No remaining semesters of state education</w:t>
      </w:r>
    </w:p>
    <w:p w14:paraId="4822EC31" w14:textId="7A4BE664" w:rsidR="004D09E6" w:rsidRPr="00C878A1" w:rsidRDefault="004D09E6" w:rsidP="00C878A1">
      <w:pPr>
        <w:rPr>
          <w:rFonts w:ascii="Arial" w:hAnsi="Arial" w:cs="Arial"/>
        </w:rPr>
      </w:pPr>
      <w:r w:rsidRPr="00C878A1">
        <w:rPr>
          <w:rFonts w:ascii="Arial" w:hAnsi="Arial" w:cs="Arial"/>
          <w:color w:val="000000"/>
        </w:rPr>
        <w:t>All students attending Queensland state schools have an allocation of state education. This is the number of semesters of state education to which the student is entitled.</w:t>
      </w:r>
    </w:p>
    <w:p w14:paraId="7ECC00DB" w14:textId="6AA70C97" w:rsidR="004D09E6" w:rsidRPr="00C878A1" w:rsidRDefault="007F4C5F" w:rsidP="00C878A1">
      <w:pPr>
        <w:rPr>
          <w:rFonts w:ascii="Arial" w:hAnsi="Arial" w:cs="Arial"/>
        </w:rPr>
      </w:pPr>
      <w:r w:rsidRPr="008038DE">
        <w:rPr>
          <w:rFonts w:ascii="Arial" w:hAnsi="Arial" w:cs="Arial"/>
        </w:rPr>
        <w:t xml:space="preserve">The </w:t>
      </w:r>
      <w:r w:rsidR="004D09E6" w:rsidRPr="00C878A1">
        <w:rPr>
          <w:rFonts w:ascii="Arial" w:hAnsi="Arial" w:cs="Arial"/>
        </w:rPr>
        <w:t>basic allocation of state education is</w:t>
      </w:r>
      <w:r w:rsidR="00FC0932" w:rsidRPr="00C878A1">
        <w:rPr>
          <w:rFonts w:ascii="Arial" w:hAnsi="Arial" w:cs="Arial"/>
        </w:rPr>
        <w:t xml:space="preserve"> 26</w:t>
      </w:r>
      <w:r w:rsidR="004D09E6" w:rsidRPr="00C878A1">
        <w:rPr>
          <w:rFonts w:ascii="Arial" w:hAnsi="Arial" w:cs="Arial"/>
        </w:rPr>
        <w:t xml:space="preserve"> semesters.</w:t>
      </w:r>
    </w:p>
    <w:p w14:paraId="7349CD0A" w14:textId="77777777" w:rsidR="004D09E6" w:rsidRPr="00C878A1" w:rsidRDefault="004D09E6" w:rsidP="00C878A1">
      <w:pPr>
        <w:rPr>
          <w:rFonts w:ascii="Arial" w:hAnsi="Arial" w:cs="Arial"/>
        </w:rPr>
      </w:pPr>
      <w:r w:rsidRPr="00C878A1">
        <w:rPr>
          <w:rFonts w:ascii="Arial" w:hAnsi="Arial" w:cs="Arial"/>
        </w:rPr>
        <w:t xml:space="preserve">The Department of Education records indicate that </w:t>
      </w:r>
      <w:r w:rsidRPr="00C878A1">
        <w:rPr>
          <w:rFonts w:ascii="Arial" w:hAnsi="Arial" w:cs="Arial"/>
          <w:color w:val="FF0000"/>
        </w:rPr>
        <w:t>{insert name of young person if not independent} has/you have</w:t>
      </w:r>
      <w:r w:rsidRPr="00C878A1">
        <w:rPr>
          <w:rFonts w:ascii="Arial" w:hAnsi="Arial" w:cs="Arial"/>
        </w:rPr>
        <w:t xml:space="preserve"> exhausted </w:t>
      </w:r>
      <w:r w:rsidRPr="00C878A1">
        <w:rPr>
          <w:rFonts w:ascii="Arial" w:hAnsi="Arial" w:cs="Arial"/>
          <w:color w:val="FF0000"/>
        </w:rPr>
        <w:t xml:space="preserve">their/your </w:t>
      </w:r>
      <w:r w:rsidRPr="00C878A1">
        <w:rPr>
          <w:rFonts w:ascii="Arial" w:hAnsi="Arial" w:cs="Arial"/>
        </w:rPr>
        <w:t xml:space="preserve">allocation of state education and </w:t>
      </w:r>
      <w:r w:rsidRPr="00C878A1">
        <w:rPr>
          <w:rFonts w:ascii="Arial" w:hAnsi="Arial" w:cs="Arial"/>
          <w:color w:val="FF0000"/>
        </w:rPr>
        <w:t xml:space="preserve">does/do </w:t>
      </w:r>
      <w:r w:rsidRPr="00C878A1">
        <w:rPr>
          <w:rFonts w:ascii="Arial" w:hAnsi="Arial" w:cs="Arial"/>
        </w:rPr>
        <w:t xml:space="preserve">not have any remaining semesters. Accordingly, </w:t>
      </w:r>
      <w:r w:rsidRPr="00C878A1">
        <w:rPr>
          <w:rFonts w:ascii="Arial" w:hAnsi="Arial" w:cs="Arial"/>
          <w:color w:val="FF0000"/>
        </w:rPr>
        <w:t>{insert name of young person if not independent}/you</w:t>
      </w:r>
      <w:r w:rsidRPr="00C878A1">
        <w:rPr>
          <w:rFonts w:ascii="Arial" w:hAnsi="Arial" w:cs="Arial"/>
        </w:rPr>
        <w:t xml:space="preserve"> </w:t>
      </w:r>
      <w:r w:rsidRPr="00C878A1">
        <w:rPr>
          <w:rFonts w:ascii="Arial" w:hAnsi="Arial" w:cs="Arial"/>
          <w:color w:val="FF0000"/>
        </w:rPr>
        <w:t xml:space="preserve">is/are </w:t>
      </w:r>
      <w:r w:rsidRPr="00C878A1">
        <w:rPr>
          <w:rFonts w:ascii="Arial" w:hAnsi="Arial" w:cs="Arial"/>
        </w:rPr>
        <w:t>not entitled to enrolment.</w:t>
      </w:r>
    </w:p>
    <w:p w14:paraId="714BDFA8" w14:textId="41683546" w:rsidR="004D09E6" w:rsidRDefault="004D09E6" w:rsidP="004D09E6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However, </w:t>
      </w:r>
      <w:r>
        <w:rPr>
          <w:rFonts w:ascii="Arial" w:hAnsi="Arial" w:cs="Arial"/>
          <w:color w:val="FF0000"/>
        </w:rPr>
        <w:t xml:space="preserve">{insert </w:t>
      </w:r>
      <w:r w:rsidRPr="00AA0246">
        <w:rPr>
          <w:rFonts w:ascii="Arial" w:hAnsi="Arial" w:cs="Arial"/>
          <w:color w:val="FF0000"/>
        </w:rPr>
        <w:t>name of young person</w:t>
      </w:r>
      <w:r>
        <w:rPr>
          <w:rFonts w:ascii="Arial" w:hAnsi="Arial" w:cs="Arial"/>
          <w:color w:val="FF0000"/>
        </w:rPr>
        <w:t xml:space="preserve"> if not independent}/you </w:t>
      </w:r>
      <w:r>
        <w:rPr>
          <w:rFonts w:ascii="Arial" w:hAnsi="Arial" w:cs="Arial"/>
        </w:rPr>
        <w:t xml:space="preserve">may apply </w:t>
      </w:r>
      <w:r w:rsidRPr="006C1071">
        <w:rPr>
          <w:rFonts w:ascii="Arial" w:hAnsi="Arial" w:cs="Arial"/>
          <w:lang w:val="en-US"/>
        </w:rPr>
        <w:t xml:space="preserve">for additional semesters of state education, using </w:t>
      </w:r>
      <w:r>
        <w:rPr>
          <w:rFonts w:ascii="Arial" w:hAnsi="Arial" w:cs="Arial"/>
          <w:lang w:val="en-US"/>
        </w:rPr>
        <w:t>the application form</w:t>
      </w:r>
      <w:r w:rsidRPr="006C1071">
        <w:rPr>
          <w:rFonts w:ascii="Arial" w:hAnsi="Arial" w:cs="Arial"/>
          <w:lang w:val="en-US"/>
        </w:rPr>
        <w:t xml:space="preserve"> available from the school</w:t>
      </w:r>
      <w:r>
        <w:rPr>
          <w:rFonts w:ascii="Arial" w:hAnsi="Arial" w:cs="Arial"/>
          <w:lang w:val="en-US"/>
        </w:rPr>
        <w:t xml:space="preserve">. Further information is available in the </w:t>
      </w:r>
      <w:r>
        <w:rPr>
          <w:rFonts w:ascii="Arial" w:hAnsi="Arial" w:cs="Arial"/>
          <w:i/>
          <w:lang w:val="en-US"/>
        </w:rPr>
        <w:t xml:space="preserve">Allocation of state education </w:t>
      </w:r>
      <w:r>
        <w:rPr>
          <w:rFonts w:ascii="Arial" w:hAnsi="Arial" w:cs="Arial"/>
          <w:lang w:val="en-US"/>
        </w:rPr>
        <w:t xml:space="preserve">procedure on the department’s website at </w:t>
      </w:r>
      <w:hyperlink r:id="rId17" w:history="1">
        <w:r w:rsidR="00FF021C" w:rsidRPr="00811868">
          <w:rPr>
            <w:rStyle w:val="Hyperlink"/>
            <w:rFonts w:ascii="Arial" w:hAnsi="Arial" w:cs="Arial"/>
            <w:lang w:val="en-US"/>
          </w:rPr>
          <w:t>https://ppr.qed.qld.gov.au/pp/allocation-of-state-education-procedure</w:t>
        </w:r>
      </w:hyperlink>
      <w:r w:rsidR="00FF021C">
        <w:rPr>
          <w:rFonts w:ascii="Arial" w:hAnsi="Arial" w:cs="Arial"/>
          <w:lang w:val="en-US"/>
        </w:rPr>
        <w:t>.</w:t>
      </w:r>
    </w:p>
    <w:p w14:paraId="06D026F2" w14:textId="77777777" w:rsidR="004D09E6" w:rsidRDefault="004D09E6" w:rsidP="004D09E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additional semesters are approved, </w:t>
      </w:r>
      <w:r w:rsidRPr="005B349E">
        <w:rPr>
          <w:rFonts w:ascii="Arial" w:hAnsi="Arial" w:cs="Arial"/>
          <w:color w:val="FF0000"/>
          <w:lang w:val="en-US"/>
        </w:rPr>
        <w:t>you may re-apply for enrolment</w:t>
      </w:r>
      <w:r w:rsidR="005B349E">
        <w:rPr>
          <w:rFonts w:ascii="Arial" w:hAnsi="Arial" w:cs="Arial"/>
          <w:color w:val="FF0000"/>
          <w:lang w:val="en-US"/>
        </w:rPr>
        <w:t xml:space="preserve"> OR your enrolment application will be processed</w:t>
      </w:r>
      <w:r>
        <w:rPr>
          <w:rFonts w:ascii="Arial" w:hAnsi="Arial" w:cs="Arial"/>
          <w:lang w:val="en-US"/>
        </w:rPr>
        <w:t>.</w:t>
      </w:r>
    </w:p>
    <w:p w14:paraId="7A72CF94" w14:textId="77777777" w:rsidR="00C96B67" w:rsidRPr="00C96B67" w:rsidRDefault="00C96B67" w:rsidP="004D09E6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lang w:val="en-US"/>
        </w:rPr>
        <w:t>******************************************************************************************************</w:t>
      </w:r>
    </w:p>
    <w:sectPr w:rsidR="00C96B67" w:rsidRPr="00C96B67" w:rsidSect="001D2715">
      <w:footerReference w:type="default" r:id="rId18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48BB" w14:textId="77777777" w:rsidR="00FA6056" w:rsidRDefault="00FA6056" w:rsidP="00141647">
      <w:pPr>
        <w:spacing w:after="0" w:line="240" w:lineRule="auto"/>
      </w:pPr>
      <w:r>
        <w:separator/>
      </w:r>
    </w:p>
  </w:endnote>
  <w:endnote w:type="continuationSeparator" w:id="0">
    <w:p w14:paraId="6E489ED8" w14:textId="77777777" w:rsidR="00FA6056" w:rsidRDefault="00FA6056" w:rsidP="0014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7BB7" w14:textId="77777777" w:rsidR="001D2715" w:rsidRPr="001D2715" w:rsidRDefault="001D2715" w:rsidP="001D2715">
    <w:pPr>
      <w:pStyle w:val="Footer"/>
      <w:rPr>
        <w:b/>
      </w:rPr>
    </w:pPr>
    <w:r w:rsidRPr="001D2715">
      <w:rPr>
        <w:noProof/>
      </w:rPr>
      <w:drawing>
        <wp:anchor distT="0" distB="0" distL="114300" distR="114300" simplePos="0" relativeHeight="251661312" behindDoc="1" locked="0" layoutInCell="1" allowOverlap="1" wp14:anchorId="2921E355" wp14:editId="040F9D57">
          <wp:simplePos x="0" y="0"/>
          <wp:positionH relativeFrom="page">
            <wp:posOffset>6263640</wp:posOffset>
          </wp:positionH>
          <wp:positionV relativeFrom="paragraph">
            <wp:posOffset>-203531</wp:posOffset>
          </wp:positionV>
          <wp:extent cx="733425" cy="904875"/>
          <wp:effectExtent l="0" t="0" r="9525" b="9525"/>
          <wp:wrapNone/>
          <wp:docPr id="5" name="Picture 1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43" r="5934" b="1686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871769" w14:textId="294B5E1C" w:rsidR="001D2715" w:rsidRDefault="001D2715" w:rsidP="001D2715">
    <w:pPr>
      <w:pStyle w:val="Footer"/>
      <w:tabs>
        <w:tab w:val="clear" w:pos="9026"/>
        <w:tab w:val="left" w:pos="7663"/>
      </w:tabs>
      <w:rPr>
        <w:rFonts w:ascii="Arial" w:hAnsi="Arial" w:cs="Arial"/>
        <w:sz w:val="16"/>
        <w:szCs w:val="16"/>
        <w:lang w:val="en-GB"/>
      </w:rPr>
    </w:pPr>
    <w:r w:rsidRPr="001D2715">
      <w:rPr>
        <w:rFonts w:ascii="Arial" w:hAnsi="Arial" w:cs="Arial"/>
        <w:b/>
        <w:sz w:val="16"/>
        <w:szCs w:val="16"/>
        <w:lang w:val="en-GB"/>
      </w:rPr>
      <w:t>Uncontrolled copy</w:t>
    </w:r>
    <w:r w:rsidRPr="001D2715">
      <w:rPr>
        <w:rFonts w:ascii="Arial" w:hAnsi="Arial" w:cs="Arial"/>
        <w:sz w:val="16"/>
        <w:szCs w:val="16"/>
        <w:lang w:val="en-GB"/>
      </w:rPr>
      <w:t xml:space="preserve">. Refer to the Department of Education Policy and Procedure Register at </w:t>
    </w:r>
    <w:r>
      <w:rPr>
        <w:rFonts w:ascii="Arial" w:hAnsi="Arial" w:cs="Arial"/>
        <w:sz w:val="16"/>
        <w:szCs w:val="16"/>
        <w:lang w:val="en-GB"/>
      </w:rPr>
      <w:tab/>
    </w:r>
    <w:r w:rsidRPr="001D2715">
      <w:rPr>
        <w:rFonts w:ascii="Arial" w:hAnsi="Arial" w:cs="Arial"/>
        <w:sz w:val="16"/>
        <w:szCs w:val="16"/>
        <w:lang w:val="en-GB"/>
      </w:rPr>
      <w:br/>
    </w:r>
    <w:hyperlink r:id="rId2" w:history="1">
      <w:r w:rsidRPr="001D2715">
        <w:rPr>
          <w:rStyle w:val="Hyperlink"/>
          <w:rFonts w:ascii="Arial" w:hAnsi="Arial" w:cs="Arial"/>
          <w:sz w:val="16"/>
          <w:szCs w:val="16"/>
          <w:lang w:val="en-GB"/>
        </w:rPr>
        <w:t>https://ppr.qed.qld.gov.au/pp/enrolment-in-state-primary-secondary-and-special-schools-procedure</w:t>
      </w:r>
    </w:hyperlink>
    <w:r w:rsidRPr="001D2715">
      <w:rPr>
        <w:rFonts w:ascii="Arial" w:hAnsi="Arial" w:cs="Arial"/>
        <w:sz w:val="16"/>
        <w:szCs w:val="16"/>
        <w:lang w:val="en-GB"/>
      </w:rPr>
      <w:t xml:space="preserve"> </w:t>
    </w:r>
  </w:p>
  <w:p w14:paraId="23CDCC43" w14:textId="4CDF5FB4" w:rsidR="001D2715" w:rsidRPr="001D2715" w:rsidRDefault="001D2715" w:rsidP="001D2715">
    <w:pPr>
      <w:pStyle w:val="Footer"/>
      <w:rPr>
        <w:rFonts w:ascii="Arial" w:hAnsi="Arial" w:cs="Arial"/>
        <w:sz w:val="16"/>
        <w:szCs w:val="16"/>
        <w:lang w:val="en-GB"/>
      </w:rPr>
    </w:pPr>
    <w:r w:rsidRPr="001D2715">
      <w:rPr>
        <w:rFonts w:ascii="Arial" w:hAnsi="Arial" w:cs="Arial"/>
        <w:sz w:val="16"/>
        <w:szCs w:val="16"/>
        <w:lang w:val="en-GB"/>
      </w:rPr>
      <w:t>to ensure you have the most current version of this document.</w:t>
    </w:r>
    <w:r w:rsidRPr="001D2715">
      <w:rPr>
        <w:lang w:val="en-GB"/>
      </w:rPr>
      <w:t xml:space="preserve">   </w:t>
    </w:r>
    <w:r>
      <w:rPr>
        <w:lang w:val="en-GB"/>
      </w:rPr>
      <w:t xml:space="preserve">                                                   </w:t>
    </w:r>
    <w:r w:rsidRPr="001D2715">
      <w:rPr>
        <w:rFonts w:ascii="Arial" w:hAnsi="Arial" w:cs="Arial"/>
        <w:sz w:val="16"/>
        <w:szCs w:val="16"/>
        <w:lang w:val="en-GB"/>
      </w:rPr>
      <w:t xml:space="preserve">Page </w:t>
    </w:r>
    <w:r w:rsidRPr="001D2715">
      <w:rPr>
        <w:rFonts w:ascii="Arial" w:hAnsi="Arial" w:cs="Arial"/>
        <w:sz w:val="16"/>
        <w:szCs w:val="16"/>
        <w:lang w:val="en-GB"/>
      </w:rPr>
      <w:fldChar w:fldCharType="begin"/>
    </w:r>
    <w:r w:rsidRPr="001D2715">
      <w:rPr>
        <w:rFonts w:ascii="Arial" w:hAnsi="Arial" w:cs="Arial"/>
        <w:sz w:val="16"/>
        <w:szCs w:val="16"/>
        <w:lang w:val="en-GB"/>
      </w:rPr>
      <w:instrText xml:space="preserve"> PAGE   \* MERGEFORMAT </w:instrText>
    </w:r>
    <w:r w:rsidRPr="001D2715">
      <w:rPr>
        <w:rFonts w:ascii="Arial" w:hAnsi="Arial" w:cs="Arial"/>
        <w:sz w:val="16"/>
        <w:szCs w:val="16"/>
        <w:lang w:val="en-GB"/>
      </w:rPr>
      <w:fldChar w:fldCharType="separate"/>
    </w:r>
    <w:r w:rsidRPr="001D2715">
      <w:rPr>
        <w:rFonts w:ascii="Arial" w:hAnsi="Arial" w:cs="Arial"/>
        <w:sz w:val="16"/>
        <w:szCs w:val="16"/>
        <w:lang w:val="en-GB"/>
      </w:rPr>
      <w:t>1</w:t>
    </w:r>
    <w:r w:rsidRPr="001D2715">
      <w:rPr>
        <w:rFonts w:ascii="Arial" w:hAnsi="Arial" w:cs="Arial"/>
        <w:sz w:val="16"/>
        <w:szCs w:val="16"/>
      </w:rPr>
      <w:fldChar w:fldCharType="end"/>
    </w:r>
    <w:r w:rsidRPr="001D2715">
      <w:rPr>
        <w:rFonts w:ascii="Arial" w:hAnsi="Arial" w:cs="Arial"/>
        <w:sz w:val="16"/>
        <w:szCs w:val="16"/>
        <w:lang w:val="en-GB"/>
      </w:rPr>
      <w:t xml:space="preserve"> of </w:t>
    </w:r>
    <w:r w:rsidRPr="001D2715">
      <w:rPr>
        <w:rFonts w:ascii="Arial" w:hAnsi="Arial" w:cs="Arial"/>
        <w:sz w:val="16"/>
        <w:szCs w:val="16"/>
        <w:lang w:val="en-GB"/>
      </w:rPr>
      <w:fldChar w:fldCharType="begin"/>
    </w:r>
    <w:r w:rsidRPr="001D2715">
      <w:rPr>
        <w:rFonts w:ascii="Arial" w:hAnsi="Arial" w:cs="Arial"/>
        <w:sz w:val="16"/>
        <w:szCs w:val="16"/>
        <w:lang w:val="en-GB"/>
      </w:rPr>
      <w:instrText xml:space="preserve"> NUMPAGES   \* MERGEFORMAT </w:instrText>
    </w:r>
    <w:r w:rsidRPr="001D2715">
      <w:rPr>
        <w:rFonts w:ascii="Arial" w:hAnsi="Arial" w:cs="Arial"/>
        <w:sz w:val="16"/>
        <w:szCs w:val="16"/>
        <w:lang w:val="en-GB"/>
      </w:rPr>
      <w:fldChar w:fldCharType="separate"/>
    </w:r>
    <w:r w:rsidRPr="001D2715">
      <w:rPr>
        <w:rFonts w:ascii="Arial" w:hAnsi="Arial" w:cs="Arial"/>
        <w:sz w:val="16"/>
        <w:szCs w:val="16"/>
        <w:lang w:val="en-GB"/>
      </w:rPr>
      <w:t>1</w:t>
    </w:r>
    <w:r w:rsidRPr="001D2715">
      <w:rPr>
        <w:rFonts w:ascii="Arial" w:hAnsi="Arial" w:cs="Arial"/>
        <w:sz w:val="16"/>
        <w:szCs w:val="16"/>
      </w:rPr>
      <w:fldChar w:fldCharType="end"/>
    </w:r>
  </w:p>
  <w:p w14:paraId="2275AF4A" w14:textId="79B130A1" w:rsidR="00141647" w:rsidRDefault="00141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6BA2" w14:textId="77777777" w:rsidR="00FA6056" w:rsidRDefault="00FA6056" w:rsidP="00141647">
      <w:pPr>
        <w:spacing w:after="0" w:line="240" w:lineRule="auto"/>
      </w:pPr>
      <w:r>
        <w:separator/>
      </w:r>
    </w:p>
  </w:footnote>
  <w:footnote w:type="continuationSeparator" w:id="0">
    <w:p w14:paraId="16E449A9" w14:textId="77777777" w:rsidR="00FA6056" w:rsidRDefault="00FA6056" w:rsidP="00141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1470AA"/>
    <w:lvl w:ilvl="0">
      <w:numFmt w:val="decimal"/>
      <w:lvlText w:val="*"/>
      <w:lvlJc w:val="left"/>
    </w:lvl>
  </w:abstractNum>
  <w:abstractNum w:abstractNumId="1" w15:restartNumberingAfterBreak="0">
    <w:nsid w:val="29B82462"/>
    <w:multiLevelType w:val="hybridMultilevel"/>
    <w:tmpl w:val="DB40BE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EA32F3"/>
    <w:multiLevelType w:val="hybridMultilevel"/>
    <w:tmpl w:val="2FC857F2"/>
    <w:lvl w:ilvl="0" w:tplc="664CD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721DB1"/>
    <w:multiLevelType w:val="hybridMultilevel"/>
    <w:tmpl w:val="16981930"/>
    <w:lvl w:ilvl="0" w:tplc="CB2A9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656691">
    <w:abstractNumId w:val="3"/>
  </w:num>
  <w:num w:numId="2" w16cid:durableId="1364744300">
    <w:abstractNumId w:val="2"/>
  </w:num>
  <w:num w:numId="3" w16cid:durableId="1864898949">
    <w:abstractNumId w:val="1"/>
  </w:num>
  <w:num w:numId="4" w16cid:durableId="970673174">
    <w:abstractNumId w:val="0"/>
    <w:lvlOverride w:ilvl="0">
      <w:lvl w:ilvl="0">
        <w:numFmt w:val="bullet"/>
        <w:lvlText w:val=""/>
        <w:legacy w:legacy="1" w:legacySpace="12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8A"/>
    <w:rsid w:val="00085FD8"/>
    <w:rsid w:val="000866A4"/>
    <w:rsid w:val="000A6242"/>
    <w:rsid w:val="000D3420"/>
    <w:rsid w:val="000D7543"/>
    <w:rsid w:val="000E0F90"/>
    <w:rsid w:val="000E775E"/>
    <w:rsid w:val="00104C49"/>
    <w:rsid w:val="00112E54"/>
    <w:rsid w:val="00135568"/>
    <w:rsid w:val="00141647"/>
    <w:rsid w:val="00175F92"/>
    <w:rsid w:val="001B0280"/>
    <w:rsid w:val="001D2715"/>
    <w:rsid w:val="00200974"/>
    <w:rsid w:val="00210C52"/>
    <w:rsid w:val="00273DCB"/>
    <w:rsid w:val="002C037A"/>
    <w:rsid w:val="002C6E10"/>
    <w:rsid w:val="002E4078"/>
    <w:rsid w:val="002F2DF3"/>
    <w:rsid w:val="002F53B0"/>
    <w:rsid w:val="002F68CC"/>
    <w:rsid w:val="00345248"/>
    <w:rsid w:val="003B19DE"/>
    <w:rsid w:val="003E2F1E"/>
    <w:rsid w:val="003F26EE"/>
    <w:rsid w:val="004405E0"/>
    <w:rsid w:val="004D09E6"/>
    <w:rsid w:val="00532ADA"/>
    <w:rsid w:val="00563BD8"/>
    <w:rsid w:val="00595DCD"/>
    <w:rsid w:val="005B349E"/>
    <w:rsid w:val="005B3FC2"/>
    <w:rsid w:val="005C1D87"/>
    <w:rsid w:val="00612D95"/>
    <w:rsid w:val="00641CD1"/>
    <w:rsid w:val="006E034A"/>
    <w:rsid w:val="006F3F82"/>
    <w:rsid w:val="007266C8"/>
    <w:rsid w:val="007613D5"/>
    <w:rsid w:val="007A6BBA"/>
    <w:rsid w:val="007C1D5B"/>
    <w:rsid w:val="007F4C5F"/>
    <w:rsid w:val="008038DE"/>
    <w:rsid w:val="00850F85"/>
    <w:rsid w:val="00854CED"/>
    <w:rsid w:val="008B18E5"/>
    <w:rsid w:val="008D0956"/>
    <w:rsid w:val="008E6441"/>
    <w:rsid w:val="00942649"/>
    <w:rsid w:val="00951C64"/>
    <w:rsid w:val="009B2BF3"/>
    <w:rsid w:val="009F459E"/>
    <w:rsid w:val="00A45C88"/>
    <w:rsid w:val="00A9028A"/>
    <w:rsid w:val="00A97722"/>
    <w:rsid w:val="00AB3F24"/>
    <w:rsid w:val="00AB7D3C"/>
    <w:rsid w:val="00AD54A2"/>
    <w:rsid w:val="00B01A3B"/>
    <w:rsid w:val="00B616CA"/>
    <w:rsid w:val="00B62FE6"/>
    <w:rsid w:val="00B96418"/>
    <w:rsid w:val="00BC2ED7"/>
    <w:rsid w:val="00C05920"/>
    <w:rsid w:val="00C15673"/>
    <w:rsid w:val="00C20343"/>
    <w:rsid w:val="00C61D05"/>
    <w:rsid w:val="00C878A1"/>
    <w:rsid w:val="00C96B67"/>
    <w:rsid w:val="00CA7D53"/>
    <w:rsid w:val="00CB7543"/>
    <w:rsid w:val="00CE3C30"/>
    <w:rsid w:val="00D1468D"/>
    <w:rsid w:val="00D20439"/>
    <w:rsid w:val="00D35F6F"/>
    <w:rsid w:val="00D73429"/>
    <w:rsid w:val="00D77608"/>
    <w:rsid w:val="00DF06C0"/>
    <w:rsid w:val="00E47DA9"/>
    <w:rsid w:val="00E616E6"/>
    <w:rsid w:val="00EB3E67"/>
    <w:rsid w:val="00F3173E"/>
    <w:rsid w:val="00F61BC4"/>
    <w:rsid w:val="00FA6056"/>
    <w:rsid w:val="00FC0932"/>
    <w:rsid w:val="00FE69A4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36980"/>
  <w15:docId w15:val="{0FC15260-5EB7-4878-BEDD-2EAA0177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028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  <w:lang w:eastAsia="en-US" w:bidi="he-IL"/>
    </w:rPr>
  </w:style>
  <w:style w:type="character" w:customStyle="1" w:styleId="HeaderChar">
    <w:name w:val="Header Char"/>
    <w:basedOn w:val="DefaultParagraphFont"/>
    <w:link w:val="Header"/>
    <w:rsid w:val="00A9028A"/>
    <w:rPr>
      <w:rFonts w:ascii="Arial" w:eastAsia="Times New Roman" w:hAnsi="Arial" w:cs="Times New Roman"/>
      <w:szCs w:val="20"/>
      <w:lang w:eastAsia="en-US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C05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9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9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03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1D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06C0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41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4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459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27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6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ucation.qld.gov.au/careers/pathways/adult-learners/completing-high-school-educa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pr.mpe.qed.qld.gov.au/pp/mature-age-student-applications-procedure" TargetMode="External"/><Relationship Id="rId17" Type="http://schemas.openxmlformats.org/officeDocument/2006/relationships/hyperlink" Target="https://ppr.mpe.qed.qld.gov.au/pp/allocation-of-state-education-procedu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hoolsdirectory.eq.edu.a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mbudsman.qld.gov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ppr.mpe.qed.qld.gov.au/pp/flexible-arrangements-involving-an-alternative-education-provider-procedure" TargetMode="External"/><Relationship Id="rId10" Type="http://schemas.openxmlformats.org/officeDocument/2006/relationships/hyperlink" Target="https://qed.qld.gov.au/contact/customer-compliments-complaint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ucation.qld.gov.au/careers/pathways/adult-learner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enrolment-in-state-primary-secondary-and-special-schools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21/245681</PPRHPRMRecordNumber>
    <PPRAttachmentParent xmlns="http://schemas.microsoft.com/sharepoint/v3">20/707016</PPRAttachmentParent>
    <PPReferenceNumber xmlns="16795be8-4374-4e44-895d-be6cdbab3e2c" xsi:nil="true"/>
    <PPRDecommissioned xmlns="http://schemas.microsoft.com/sharepoint/v3">false</PPRDecommissioned>
    <PPRPrimarySubCategory xmlns="16795be8-4374-4e44-895d-be6cdbab3e2c">1</PPRPrimarySubCategory>
    <PPLastReviewedBy xmlns="16795be8-4374-4e44-895d-be6cdbab3e2c">
      <UserInfo>
        <DisplayName>GALLAGHER, Julie</DisplayName>
        <AccountId>35</AccountId>
        <AccountType/>
      </UserInfo>
    </PPLastReviewedBy>
    <PPModeratedBy xmlns="16795be8-4374-4e44-895d-be6cdbab3e2c">
      <UserInfo>
        <DisplayName>GALLAGHER, Julie</DisplayName>
        <AccountId>35</AccountId>
        <AccountType/>
      </UserInfo>
    </PPModeratedBy>
    <PPContentAuthor xmlns="16795be8-4374-4e44-895d-be6cdbab3e2c">
      <UserInfo>
        <DisplayName>ELLIS, Sara</DisplayName>
        <AccountId>39</AccountId>
        <AccountType/>
      </UserInfo>
    </PPContentAuthor>
    <PPRHPRMRevisionNumber xmlns="http://schemas.microsoft.com/sharepoint/v3">3</PPRHPRMRevisionNumber>
    <PublishingStartDate xmlns="http://schemas.microsoft.com/sharepoint/v3" xsi:nil="true"/>
    <PPPublishedNotificationAddresses xmlns="16795be8-4374-4e44-895d-be6cdbab3e2c">alex.moir@qed.qld.gov.au</PPPublishedNotificationAddresses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2023-07-20T02:07:00+00:00</PPRHPRMUpdateDate>
    <PPRPrimaryCategory xmlns="16795be8-4374-4e44-895d-be6cdbab3e2c">1</PPRPrimaryCategory>
    <PPRSecondaryCategory xmlns="16795be8-4374-4e44-895d-be6cdbab3e2c"/>
    <PPRKeywords xmlns="http://schemas.microsoft.com/sharepoint/v3">enrolment; prep enrolment; applications for enrolment; inclusive education; access to schooling; impairment; educational adjustment; reasonable adjustment; students with disability; early years; early special education; early intervention; mature age; sms-pr-027; student transfer note; transfer note; interstate student data transfer note;</PPRKeywords>
    <PPRBranch xmlns="http://schemas.microsoft.com/sharepoint/v3">State Schools - Operations</PPRBranch>
    <PPRVersionEffectiveDate xmlns="http://schemas.microsoft.com/sharepoint/v3" xsi:nil="true"/>
    <PPRDecommissionedDate xmlns="http://schemas.microsoft.com/sharepoint/v3" xsi:nil="true"/>
    <PPRIsUpdatesPage xmlns="http://schemas.microsoft.com/sharepoint/v3">false</PPRIsUpdatesPage>
    <PPLastReviewedDate xmlns="16795be8-4374-4e44-895d-be6cdbab3e2c">2024-07-12T04:55:15+00:00</PPLastReviewedDate>
    <PPModeratedDate xmlns="16795be8-4374-4e44-895d-be6cdbab3e2c">2024-07-12T04:55:15+00:00</PPModeratedDate>
    <PPSubmittedDate xmlns="16795be8-4374-4e44-895d-be6cdbab3e2c">2024-07-12T04:47:11+00:00</PPSubmittedDate>
    <PPRStatus xmlns="http://schemas.microsoft.com/sharepoint/v3" xsi:nil="true"/>
    <PPContentOwner xmlns="16795be8-4374-4e44-895d-be6cdbab3e2c">
      <UserInfo>
        <DisplayName>KINSELLA, Marie</DisplayName>
        <AccountId>36</AccountId>
        <AccountType/>
      </UserInfo>
    </PPContentOwner>
    <PPRRiskcontrol xmlns="http://schemas.microsoft.com/sharepoint/v3">false</PPRRiskcontrol>
    <PublishingExpirationDate xmlns="http://schemas.microsoft.com/sharepoint/v3" xsi:nil="true"/>
    <PPRNewVersion xmlns="http://schemas.microsoft.com/sharepoint/v3">false</PPRNewVersion>
    <PPSubmittedBy xmlns="16795be8-4374-4e44-895d-be6cdbab3e2c">
      <UserInfo>
        <DisplayName>KURZ, Kristyn</DisplayName>
        <AccountId>2267</AccountId>
        <AccountType/>
      </UserInfo>
    </PPSubmittedBy>
    <PPRContentOwner xmlns="http://schemas.microsoft.com/sharepoint/v3">DDG, State Schools</PPRContentOwner>
    <PPRNominatedApprovers xmlns="http://schemas.microsoft.com/sharepoint/v3">Director; ADG; ADG</PPRNominatedApprovers>
    <PPRVersionNumber xmlns="http://schemas.microsoft.com/sharepoint/v3" xsi:nil="true"/>
    <PPReviewDate xmlns="16795be8-4374-4e44-895d-be6cdbab3e2c">2022-04-28T14:00:00+00:00</PPReviewDate>
    <PPRBusinessUnit xmlns="http://schemas.microsoft.com/sharepoint/v3">Operations</PPRBusinessUnit>
    <PPRContentAuthor xmlns="http://schemas.microsoft.com/sharepoint/v3">Samantha Thorning, Principal Policy Officer</PPRContentAuthor>
    <PPRDivision xmlns="http://schemas.microsoft.com/sharepoint/v3">State Schools</PPRDivision>
    <PPRPublishedDate xmlns="http://schemas.microsoft.com/sharepoint/v3" xsi:nil="true"/>
    <PPRSecondarySubCategory xmlns="16795be8-4374-4e44-895d-be6cdbab3e2c"/>
    <PPRDescription xmlns="http://schemas.microsoft.com/sharepoint/v3">Notification to applicant of unsuccessful enrolment application</PPRDescription>
    <PPContentApprover xmlns="16795be8-4374-4e44-895d-be6cdbab3e2c">
      <UserInfo>
        <DisplayName>GALLAGHER, Julie</DisplayName>
        <AccountId>35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E4AB6237-1452-4D3A-8E87-CAFBF3191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5be8-4374-4e44-895d-be6cdbab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FBA6D-17AC-47EE-AE0E-922F61623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8C870-DE9C-4A44-935C-AAE871F556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795be8-4374-4e44-895d-be6cdbab3e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applicant of unsuccessful enrolment application</dc:title>
  <dc:subject/>
  <dc:creator>DAVIES, Jason</dc:creator>
  <cp:keywords/>
  <dc:description/>
  <cp:lastModifiedBy>Samantha Thorning</cp:lastModifiedBy>
  <cp:revision>4</cp:revision>
  <dcterms:created xsi:type="dcterms:W3CDTF">2023-07-19T01:14:00Z</dcterms:created>
  <dcterms:modified xsi:type="dcterms:W3CDTF">2023-07-20T01:40:00Z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