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5240B" w14:textId="77777777" w:rsidR="00DF781D" w:rsidRDefault="00DF781D" w:rsidP="00340E18">
      <w:pPr>
        <w:rPr>
          <w:rFonts w:ascii="Arial" w:hAnsi="Arial" w:cs="Arial"/>
          <w:sz w:val="44"/>
          <w:szCs w:val="44"/>
        </w:rPr>
      </w:pPr>
    </w:p>
    <w:p w14:paraId="39A4A465" w14:textId="16C60F7C" w:rsidR="00B44CA7" w:rsidRPr="00E20C63" w:rsidRDefault="00FD0CA3" w:rsidP="00E20C63">
      <w:pPr>
        <w:spacing w:after="120"/>
        <w:rPr>
          <w:rFonts w:ascii="Arial" w:hAnsi="Arial" w:cs="Arial"/>
          <w:b/>
          <w:sz w:val="28"/>
          <w:szCs w:val="28"/>
        </w:rPr>
      </w:pPr>
      <w:r w:rsidRPr="00E20C63">
        <w:rPr>
          <w:rFonts w:ascii="Arial" w:hAnsi="Arial" w:cs="Arial"/>
          <w:b/>
          <w:sz w:val="28"/>
          <w:szCs w:val="28"/>
        </w:rPr>
        <w:t xml:space="preserve">DISTANCE EDUCATION </w:t>
      </w:r>
      <w:r w:rsidR="00735D4E" w:rsidRPr="00E20C63">
        <w:rPr>
          <w:rFonts w:ascii="Arial" w:hAnsi="Arial" w:cs="Arial"/>
          <w:b/>
          <w:sz w:val="28"/>
          <w:szCs w:val="28"/>
        </w:rPr>
        <w:t>F</w:t>
      </w:r>
      <w:r w:rsidRPr="00E20C63">
        <w:rPr>
          <w:rFonts w:ascii="Arial" w:hAnsi="Arial" w:cs="Arial"/>
          <w:b/>
          <w:sz w:val="28"/>
          <w:szCs w:val="28"/>
        </w:rPr>
        <w:t>EE</w:t>
      </w:r>
    </w:p>
    <w:p w14:paraId="7C438DD4" w14:textId="3E2B1FA2" w:rsidR="00AD7B59" w:rsidRDefault="00E20C63" w:rsidP="00E20C63">
      <w:pPr>
        <w:spacing w:after="120"/>
        <w:rPr>
          <w:rFonts w:ascii="Arial" w:hAnsi="Arial" w:cs="Arial"/>
          <w:b/>
          <w:sz w:val="28"/>
        </w:rPr>
      </w:pPr>
      <w:r w:rsidRPr="00E20C63">
        <w:rPr>
          <w:rFonts w:ascii="Arial" w:hAnsi="Arial" w:cs="Arial"/>
          <w:b/>
          <w:sz w:val="28"/>
        </w:rPr>
        <w:t xml:space="preserve">Refund look-up table </w:t>
      </w:r>
      <w:r w:rsidR="000B1A36">
        <w:rPr>
          <w:rFonts w:ascii="Arial" w:hAnsi="Arial" w:cs="Arial"/>
          <w:b/>
          <w:sz w:val="28"/>
        </w:rPr>
        <w:t>2024</w:t>
      </w:r>
      <w:r w:rsidR="00B23257">
        <w:rPr>
          <w:rFonts w:ascii="Arial" w:hAnsi="Arial" w:cs="Arial"/>
          <w:b/>
          <w:sz w:val="28"/>
        </w:rPr>
        <w:t xml:space="preserve"> </w:t>
      </w:r>
    </w:p>
    <w:p w14:paraId="46A507BC" w14:textId="77777777" w:rsidR="00474E28" w:rsidRPr="00E20C63" w:rsidRDefault="00474E28" w:rsidP="00E20C63">
      <w:pPr>
        <w:spacing w:after="120"/>
        <w:rPr>
          <w:rFonts w:ascii="Arial" w:hAnsi="Arial" w:cs="Arial"/>
          <w:b/>
          <w:sz w:val="22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696"/>
        <w:gridCol w:w="1278"/>
        <w:gridCol w:w="1419"/>
        <w:gridCol w:w="1371"/>
        <w:gridCol w:w="283"/>
        <w:gridCol w:w="1892"/>
        <w:gridCol w:w="1265"/>
      </w:tblGrid>
      <w:tr w:rsidR="00886CC8" w14:paraId="68D94EB4" w14:textId="77777777" w:rsidTr="0049323D">
        <w:trPr>
          <w:trHeight w:val="27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268BBE" w14:textId="77777777" w:rsidR="00886CC8" w:rsidRPr="00AD71C3" w:rsidRDefault="00886CC8" w:rsidP="0076120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Note</w:t>
            </w:r>
          </w:p>
          <w:p w14:paraId="15CBC6B3" w14:textId="77777777" w:rsidR="00886CC8" w:rsidRPr="0049323D" w:rsidRDefault="00886CC8" w:rsidP="00E20C63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49323D">
              <w:rPr>
                <w:rFonts w:ascii="Arial" w:hAnsi="Arial" w:cs="Arial"/>
                <w:sz w:val="18"/>
                <w:szCs w:val="18"/>
              </w:rPr>
              <w:t>Refunds are calculated from the day that the written application is made (the ‘Refund Application Date’ recorded on the application for refund)</w:t>
            </w:r>
            <w:r w:rsidR="00E20C63">
              <w:rPr>
                <w:rFonts w:ascii="Arial" w:hAnsi="Arial" w:cs="Arial"/>
                <w:sz w:val="18"/>
                <w:szCs w:val="18"/>
              </w:rPr>
              <w:t>,</w:t>
            </w:r>
            <w:r w:rsidRPr="0049323D">
              <w:rPr>
                <w:rFonts w:ascii="Arial" w:hAnsi="Arial" w:cs="Arial"/>
                <w:b/>
                <w:sz w:val="18"/>
                <w:szCs w:val="18"/>
              </w:rPr>
              <w:t xml:space="preserve"> not</w:t>
            </w:r>
            <w:r w:rsidRPr="0049323D">
              <w:rPr>
                <w:rFonts w:ascii="Arial" w:hAnsi="Arial" w:cs="Arial"/>
                <w:sz w:val="18"/>
                <w:szCs w:val="18"/>
              </w:rPr>
              <w:t xml:space="preserve"> from the date of enrolment </w:t>
            </w:r>
            <w:r w:rsidRPr="0049323D">
              <w:rPr>
                <w:rFonts w:ascii="Arial" w:hAnsi="Arial" w:cs="Arial"/>
                <w:b/>
                <w:sz w:val="18"/>
                <w:szCs w:val="18"/>
              </w:rPr>
              <w:t>nor</w:t>
            </w:r>
            <w:r w:rsidRPr="0049323D">
              <w:rPr>
                <w:rFonts w:ascii="Arial" w:hAnsi="Arial" w:cs="Arial"/>
                <w:sz w:val="18"/>
                <w:szCs w:val="18"/>
              </w:rPr>
              <w:t xml:space="preserve"> the date that the enrolment ceased.</w:t>
            </w:r>
          </w:p>
          <w:p w14:paraId="4592903A" w14:textId="77777777" w:rsidR="00886CC8" w:rsidRPr="0049323D" w:rsidRDefault="00886CC8" w:rsidP="00E20C63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49323D">
              <w:rPr>
                <w:rFonts w:ascii="Arial" w:hAnsi="Arial" w:cs="Arial"/>
                <w:sz w:val="18"/>
                <w:szCs w:val="18"/>
              </w:rPr>
              <w:t xml:space="preserve">Formula = </w:t>
            </w:r>
            <w:r w:rsidR="00AD7B59">
              <w:rPr>
                <w:rFonts w:ascii="Arial" w:hAnsi="Arial" w:cs="Arial"/>
                <w:sz w:val="18"/>
                <w:szCs w:val="18"/>
              </w:rPr>
              <w:t>F</w:t>
            </w:r>
            <w:r w:rsidR="00AD7B59" w:rsidRPr="00D035C1">
              <w:rPr>
                <w:rFonts w:ascii="Arial" w:hAnsi="Arial" w:cs="Arial"/>
                <w:sz w:val="18"/>
                <w:szCs w:val="18"/>
              </w:rPr>
              <w:t>ull fee</w:t>
            </w:r>
            <w:r w:rsidR="00AD7B59" w:rsidRPr="00C25E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7B59">
              <w:rPr>
                <w:rFonts w:ascii="Arial" w:hAnsi="Arial" w:cs="Arial"/>
                <w:sz w:val="18"/>
                <w:szCs w:val="18"/>
              </w:rPr>
              <w:t>(or d</w:t>
            </w:r>
            <w:r w:rsidRPr="0049323D">
              <w:rPr>
                <w:rFonts w:ascii="Arial" w:hAnsi="Arial" w:cs="Arial"/>
                <w:sz w:val="18"/>
                <w:szCs w:val="18"/>
              </w:rPr>
              <w:t>eposit</w:t>
            </w:r>
            <w:r>
              <w:rPr>
                <w:rFonts w:ascii="Arial" w:hAnsi="Arial" w:cs="Arial"/>
                <w:sz w:val="18"/>
                <w:szCs w:val="18"/>
              </w:rPr>
              <w:t xml:space="preserve"> for home-based students only)</w:t>
            </w:r>
            <w:r w:rsidRPr="0049323D">
              <w:rPr>
                <w:rFonts w:ascii="Arial" w:hAnsi="Arial" w:cs="Arial"/>
                <w:sz w:val="18"/>
                <w:szCs w:val="18"/>
              </w:rPr>
              <w:t xml:space="preserve"> minus $100 administration fee up to and including Day 24. From Week 5, deduct $25 per week up to and including the </w:t>
            </w:r>
            <w:r w:rsidR="00E20C63">
              <w:rPr>
                <w:rFonts w:ascii="Arial" w:hAnsi="Arial" w:cs="Arial"/>
                <w:sz w:val="18"/>
                <w:szCs w:val="18"/>
              </w:rPr>
              <w:t>20</w:t>
            </w:r>
            <w:r w:rsidR="00E20C63" w:rsidRPr="00E20C63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E20C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323D">
              <w:rPr>
                <w:rFonts w:ascii="Arial" w:hAnsi="Arial" w:cs="Arial"/>
                <w:sz w:val="18"/>
                <w:szCs w:val="18"/>
              </w:rPr>
              <w:t>week of the school year (Week 20).</w:t>
            </w:r>
          </w:p>
          <w:p w14:paraId="22B3DAB0" w14:textId="77777777" w:rsidR="00886CC8" w:rsidRDefault="00886CC8" w:rsidP="00761202">
            <w:pPr>
              <w:numPr>
                <w:ilvl w:val="0"/>
                <w:numId w:val="1"/>
              </w:numPr>
              <w:tabs>
                <w:tab w:val="clear" w:pos="720"/>
              </w:tabs>
              <w:spacing w:after="120"/>
              <w:ind w:left="284" w:hanging="284"/>
              <w:rPr>
                <w:rFonts w:ascii="Arial" w:hAnsi="Arial" w:cs="Arial"/>
                <w:b/>
                <w:sz w:val="28"/>
              </w:rPr>
            </w:pPr>
            <w:r w:rsidRPr="0049323D">
              <w:rPr>
                <w:rFonts w:ascii="Arial" w:hAnsi="Arial" w:cs="Arial"/>
                <w:sz w:val="18"/>
                <w:szCs w:val="18"/>
              </w:rPr>
              <w:t>No refunds are provided after Semester 1 (or after Week 20) of the school year.</w:t>
            </w:r>
          </w:p>
        </w:tc>
      </w:tr>
      <w:tr w:rsidR="00AD7B59" w14:paraId="2CCED1DD" w14:textId="77777777" w:rsidTr="000B1A36">
        <w:trPr>
          <w:trHeight w:val="270"/>
        </w:trPr>
        <w:tc>
          <w:tcPr>
            <w:tcW w:w="3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D3524" w14:textId="77777777" w:rsidR="00886CC8" w:rsidRPr="0049323D" w:rsidRDefault="00886CC8" w:rsidP="005A5760">
            <w:pPr>
              <w:jc w:val="center"/>
              <w:rPr>
                <w:rFonts w:ascii="Arial" w:hAnsi="Arial" w:cs="Arial"/>
                <w:b/>
                <w:bCs/>
              </w:rPr>
            </w:pPr>
            <w:r w:rsidRPr="0049323D">
              <w:rPr>
                <w:rFonts w:ascii="Arial" w:hAnsi="Arial" w:cs="Arial"/>
                <w:b/>
              </w:rPr>
              <w:t>Home-b</w:t>
            </w:r>
            <w:r w:rsidR="00AD7B59">
              <w:rPr>
                <w:rFonts w:ascii="Arial" w:hAnsi="Arial" w:cs="Arial"/>
                <w:b/>
              </w:rPr>
              <w:t>ased s</w:t>
            </w:r>
            <w:r w:rsidRPr="0049323D">
              <w:rPr>
                <w:rFonts w:ascii="Arial" w:hAnsi="Arial" w:cs="Arial"/>
                <w:b/>
              </w:rPr>
              <w:t>tudents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14:paraId="56DC998B" w14:textId="77777777" w:rsidR="00886CC8" w:rsidRPr="0049323D" w:rsidRDefault="00886CC8" w:rsidP="005A57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B3FE3" w14:textId="77777777" w:rsidR="00886CC8" w:rsidRPr="0049323D" w:rsidRDefault="00311380" w:rsidP="002840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School-based students in n</w:t>
            </w:r>
            <w:r w:rsidR="00886CC8" w:rsidRPr="0049323D">
              <w:rPr>
                <w:rFonts w:ascii="Arial" w:hAnsi="Arial" w:cs="Arial"/>
                <w:b/>
              </w:rPr>
              <w:t>on-</w:t>
            </w:r>
            <w:r w:rsidR="002840C0">
              <w:rPr>
                <w:rFonts w:ascii="Arial" w:hAnsi="Arial" w:cs="Arial"/>
                <w:b/>
              </w:rPr>
              <w:t>s</w:t>
            </w:r>
            <w:r w:rsidR="00886CC8" w:rsidRPr="0049323D">
              <w:rPr>
                <w:rFonts w:ascii="Arial" w:hAnsi="Arial" w:cs="Arial"/>
                <w:b/>
              </w:rPr>
              <w:t xml:space="preserve">tate </w:t>
            </w:r>
            <w:r w:rsidR="002840C0">
              <w:rPr>
                <w:rFonts w:ascii="Arial" w:hAnsi="Arial" w:cs="Arial"/>
                <w:b/>
              </w:rPr>
              <w:t>s</w:t>
            </w:r>
            <w:r w:rsidR="00886CC8" w:rsidRPr="0049323D">
              <w:rPr>
                <w:rFonts w:ascii="Arial" w:hAnsi="Arial" w:cs="Arial"/>
                <w:b/>
              </w:rPr>
              <w:t>chools</w:t>
            </w:r>
          </w:p>
        </w:tc>
      </w:tr>
      <w:tr w:rsidR="00AD7B59" w14:paraId="3DD1F1D1" w14:textId="77777777" w:rsidTr="000B1A36">
        <w:trPr>
          <w:trHeight w:val="270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5E26E" w14:textId="4209A4D7" w:rsidR="00886CC8" w:rsidRPr="0049323D" w:rsidRDefault="00886CC8" w:rsidP="000F7E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2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Week </w:t>
            </w:r>
            <w:r w:rsidR="00E86C9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4932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pplication </w:t>
            </w:r>
            <w:r w:rsidR="00E86C96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49323D">
              <w:rPr>
                <w:rFonts w:ascii="Arial" w:hAnsi="Arial" w:cs="Arial"/>
                <w:b/>
                <w:bCs/>
                <w:sz w:val="20"/>
                <w:szCs w:val="20"/>
              </w:rPr>
              <w:t>ade</w:t>
            </w:r>
          </w:p>
          <w:p w14:paraId="1ADC52F5" w14:textId="77777777" w:rsidR="00886CC8" w:rsidRPr="00E86C96" w:rsidRDefault="00886CC8" w:rsidP="000F7E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C96">
              <w:rPr>
                <w:rFonts w:ascii="Arial" w:hAnsi="Arial" w:cs="Arial"/>
                <w:b/>
                <w:bCs/>
                <w:sz w:val="18"/>
                <w:szCs w:val="18"/>
              </w:rPr>
              <w:t>(refund application date)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72EF0" w14:textId="77777777" w:rsidR="00886CC8" w:rsidRPr="0049323D" w:rsidRDefault="00886CC8" w:rsidP="000F7E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23D">
              <w:rPr>
                <w:rFonts w:ascii="Arial" w:hAnsi="Arial" w:cs="Arial"/>
                <w:b/>
                <w:bCs/>
                <w:sz w:val="20"/>
                <w:szCs w:val="20"/>
              </w:rPr>
              <w:t>Amount to be refunded</w:t>
            </w:r>
          </w:p>
          <w:p w14:paraId="3E806DED" w14:textId="77777777" w:rsidR="00886CC8" w:rsidRPr="00E86C96" w:rsidRDefault="00886CC8" w:rsidP="000F7E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C96">
              <w:rPr>
                <w:rFonts w:ascii="Arial" w:hAnsi="Arial" w:cs="Arial"/>
                <w:b/>
                <w:bCs/>
                <w:sz w:val="18"/>
                <w:szCs w:val="18"/>
              </w:rPr>
              <w:t>(if fees have been paid in full)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F48A" w14:textId="77777777" w:rsidR="00886CC8" w:rsidRPr="0049323D" w:rsidRDefault="00886CC8" w:rsidP="000F7E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2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Amount to be refunded</w:t>
            </w:r>
          </w:p>
          <w:p w14:paraId="5F832AFF" w14:textId="77777777" w:rsidR="00886CC8" w:rsidRPr="00E86C96" w:rsidRDefault="00886CC8" w:rsidP="000F7E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C96">
              <w:rPr>
                <w:rFonts w:ascii="Arial" w:hAnsi="Arial" w:cs="Arial"/>
                <w:b/>
                <w:bCs/>
                <w:sz w:val="18"/>
                <w:szCs w:val="18"/>
              </w:rPr>
              <w:t>(for deposits of $500)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562CF" w14:textId="77777777" w:rsidR="00886CC8" w:rsidRPr="0049323D" w:rsidRDefault="00886CC8" w:rsidP="000F7E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23D">
              <w:rPr>
                <w:rFonts w:ascii="Arial" w:hAnsi="Arial" w:cs="Arial"/>
                <w:b/>
                <w:bCs/>
                <w:sz w:val="20"/>
                <w:szCs w:val="20"/>
              </w:rPr>
              <w:t>Amount to be refunded</w:t>
            </w:r>
          </w:p>
          <w:p w14:paraId="3D7C87CD" w14:textId="77777777" w:rsidR="00886CC8" w:rsidRPr="00E86C96" w:rsidRDefault="00886CC8" w:rsidP="000F7E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C96">
              <w:rPr>
                <w:rFonts w:ascii="Arial" w:hAnsi="Arial" w:cs="Arial"/>
                <w:b/>
                <w:bCs/>
                <w:sz w:val="18"/>
                <w:szCs w:val="18"/>
              </w:rPr>
              <w:t>(for deposits of $250)</w:t>
            </w:r>
          </w:p>
        </w:tc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14:paraId="6D728CD3" w14:textId="77777777" w:rsidR="00886CC8" w:rsidRPr="0049323D" w:rsidRDefault="00886CC8" w:rsidP="000F7E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742F" w14:textId="77777777" w:rsidR="00886CC8" w:rsidRPr="0049323D" w:rsidRDefault="00886CC8" w:rsidP="000F7E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2320E5" w14:textId="69C2A9E3" w:rsidR="00886CC8" w:rsidRPr="0049323D" w:rsidRDefault="00886CC8" w:rsidP="000F7E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2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Week </w:t>
            </w:r>
            <w:r w:rsidR="00E86C9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4932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pplication </w:t>
            </w:r>
            <w:r w:rsidR="00E86C96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49323D">
              <w:rPr>
                <w:rFonts w:ascii="Arial" w:hAnsi="Arial" w:cs="Arial"/>
                <w:b/>
                <w:bCs/>
                <w:sz w:val="20"/>
                <w:szCs w:val="20"/>
              </w:rPr>
              <w:t>ade</w:t>
            </w:r>
          </w:p>
          <w:p w14:paraId="17B1A14C" w14:textId="77777777" w:rsidR="00886CC8" w:rsidRPr="00E86C96" w:rsidRDefault="00886CC8" w:rsidP="000F7E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C96">
              <w:rPr>
                <w:rFonts w:ascii="Arial" w:hAnsi="Arial" w:cs="Arial"/>
                <w:b/>
                <w:bCs/>
                <w:sz w:val="18"/>
                <w:szCs w:val="18"/>
              </w:rPr>
              <w:t>(refund application date)</w:t>
            </w:r>
          </w:p>
          <w:p w14:paraId="1485AB9E" w14:textId="77777777" w:rsidR="00886CC8" w:rsidRPr="0049323D" w:rsidRDefault="00886CC8" w:rsidP="000F7E8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790E" w14:textId="77777777" w:rsidR="00886CC8" w:rsidRPr="0049323D" w:rsidRDefault="00886CC8" w:rsidP="00E86C96">
            <w:pPr>
              <w:ind w:right="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23D">
              <w:rPr>
                <w:rFonts w:ascii="Arial" w:hAnsi="Arial" w:cs="Arial"/>
                <w:b/>
                <w:bCs/>
                <w:sz w:val="20"/>
                <w:szCs w:val="20"/>
              </w:rPr>
              <w:t>Amount to be refunded</w:t>
            </w:r>
          </w:p>
        </w:tc>
      </w:tr>
      <w:tr w:rsidR="000B1A36" w14:paraId="03D880CD" w14:textId="77777777" w:rsidTr="000B1A36">
        <w:trPr>
          <w:trHeight w:val="255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6AFB3" w14:textId="77777777" w:rsidR="000B1A36" w:rsidRPr="0049323D" w:rsidRDefault="000B1A36" w:rsidP="000B1A3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323D">
              <w:rPr>
                <w:rFonts w:ascii="Arial" w:hAnsi="Arial" w:cs="Arial"/>
                <w:bCs/>
                <w:sz w:val="22"/>
                <w:szCs w:val="22"/>
              </w:rPr>
              <w:t>Prior to Day 24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F3886" w14:textId="17695A41" w:rsidR="000B1A36" w:rsidRPr="0049323D" w:rsidRDefault="000B1A36" w:rsidP="000B1A36">
            <w:pPr>
              <w:tabs>
                <w:tab w:val="decimal" w:pos="1186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$1581.69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84600" w14:textId="77777777" w:rsidR="000B1A36" w:rsidRPr="0049323D" w:rsidRDefault="000B1A36" w:rsidP="000B1A3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9323D">
              <w:rPr>
                <w:rFonts w:ascii="Arial" w:hAnsi="Arial" w:cs="Arial"/>
                <w:bCs/>
                <w:sz w:val="20"/>
                <w:szCs w:val="20"/>
              </w:rPr>
              <w:t>$400</w:t>
            </w:r>
            <w:r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20EE5" w14:textId="77777777" w:rsidR="000B1A36" w:rsidRPr="0049323D" w:rsidRDefault="000B1A36" w:rsidP="000B1A3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9323D">
              <w:rPr>
                <w:rFonts w:ascii="Arial" w:hAnsi="Arial" w:cs="Arial"/>
                <w:bCs/>
                <w:sz w:val="20"/>
                <w:szCs w:val="20"/>
              </w:rPr>
              <w:t>$150</w:t>
            </w:r>
            <w:r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14:paraId="63D23711" w14:textId="77777777" w:rsidR="000B1A36" w:rsidRPr="0049323D" w:rsidRDefault="000B1A36" w:rsidP="000B1A3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612B" w14:textId="77777777" w:rsidR="000B1A36" w:rsidRPr="0049323D" w:rsidRDefault="000B1A36" w:rsidP="000B1A3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323D">
              <w:rPr>
                <w:rFonts w:ascii="Arial" w:hAnsi="Arial" w:cs="Arial"/>
                <w:bCs/>
                <w:sz w:val="22"/>
                <w:szCs w:val="22"/>
              </w:rPr>
              <w:t>Prior to Day 24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767DE" w14:textId="3FB81F45" w:rsidR="000B1A36" w:rsidRPr="0049323D" w:rsidRDefault="000B1A36" w:rsidP="000B1A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$1459.79</w:t>
            </w:r>
          </w:p>
        </w:tc>
      </w:tr>
      <w:tr w:rsidR="000B1A36" w14:paraId="7297937D" w14:textId="77777777" w:rsidTr="000B1A36">
        <w:trPr>
          <w:trHeight w:val="255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1E116" w14:textId="77777777" w:rsidR="000B1A36" w:rsidRPr="0061624B" w:rsidRDefault="000B1A36" w:rsidP="000B1A36">
            <w:pPr>
              <w:rPr>
                <w:rFonts w:ascii="Arial" w:hAnsi="Arial" w:cs="Arial"/>
                <w:sz w:val="22"/>
                <w:szCs w:val="22"/>
              </w:rPr>
            </w:pPr>
            <w:r w:rsidRPr="0061624B">
              <w:rPr>
                <w:rFonts w:ascii="Arial" w:hAnsi="Arial" w:cs="Arial"/>
                <w:sz w:val="22"/>
                <w:szCs w:val="22"/>
              </w:rPr>
              <w:t>Week 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4CDB4" w14:textId="159461A0" w:rsidR="000B1A36" w:rsidRPr="006D0344" w:rsidRDefault="000B1A36" w:rsidP="000B1A36">
            <w:pPr>
              <w:tabs>
                <w:tab w:val="decimal" w:pos="118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$1556.69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43B85" w14:textId="77777777" w:rsidR="000B1A36" w:rsidRPr="00E312CD" w:rsidRDefault="000B1A36" w:rsidP="000B1A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12CD">
              <w:rPr>
                <w:rFonts w:ascii="Arial" w:hAnsi="Arial" w:cs="Arial"/>
                <w:sz w:val="20"/>
                <w:szCs w:val="20"/>
              </w:rPr>
              <w:t>$375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C41F3" w14:textId="77777777" w:rsidR="000B1A36" w:rsidRPr="00311380" w:rsidRDefault="000B1A36" w:rsidP="000B1A3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11380">
              <w:rPr>
                <w:rFonts w:ascii="Arial" w:hAnsi="Arial" w:cs="Arial"/>
                <w:bCs/>
                <w:sz w:val="20"/>
                <w:szCs w:val="20"/>
              </w:rPr>
              <w:t>$125</w:t>
            </w:r>
            <w:r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14:paraId="536AB894" w14:textId="77777777" w:rsidR="000B1A36" w:rsidRDefault="000B1A36" w:rsidP="000B1A36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F389" w14:textId="77777777" w:rsidR="000B1A36" w:rsidRPr="0049323D" w:rsidRDefault="000B1A36" w:rsidP="000B1A36">
            <w:pPr>
              <w:rPr>
                <w:rFonts w:ascii="Arial" w:hAnsi="Arial" w:cs="Arial"/>
                <w:sz w:val="22"/>
                <w:szCs w:val="22"/>
              </w:rPr>
            </w:pPr>
            <w:r w:rsidRPr="0049323D">
              <w:rPr>
                <w:rFonts w:ascii="Arial" w:hAnsi="Arial" w:cs="Arial"/>
                <w:sz w:val="22"/>
                <w:szCs w:val="22"/>
              </w:rPr>
              <w:t>Week 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6AC95" w14:textId="7871FC81" w:rsidR="000B1A36" w:rsidRPr="00AD7B59" w:rsidRDefault="000B1A36" w:rsidP="000B1A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$1434.79</w:t>
            </w:r>
          </w:p>
        </w:tc>
      </w:tr>
      <w:tr w:rsidR="000B1A36" w14:paraId="7F5A355A" w14:textId="77777777" w:rsidTr="000B1A36">
        <w:trPr>
          <w:trHeight w:val="255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20790" w14:textId="77777777" w:rsidR="000B1A36" w:rsidRPr="0061624B" w:rsidRDefault="000B1A36" w:rsidP="000B1A36">
            <w:pPr>
              <w:rPr>
                <w:rFonts w:ascii="Arial" w:hAnsi="Arial" w:cs="Arial"/>
                <w:sz w:val="22"/>
                <w:szCs w:val="22"/>
              </w:rPr>
            </w:pPr>
            <w:r w:rsidRPr="0061624B">
              <w:rPr>
                <w:rFonts w:ascii="Arial" w:hAnsi="Arial" w:cs="Arial"/>
                <w:sz w:val="22"/>
                <w:szCs w:val="22"/>
              </w:rPr>
              <w:t>Week 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9018B" w14:textId="47F0E8B5" w:rsidR="000B1A36" w:rsidRPr="006D0344" w:rsidRDefault="000B1A36" w:rsidP="000B1A36">
            <w:pPr>
              <w:tabs>
                <w:tab w:val="decimal" w:pos="118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$1531.69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D105A" w14:textId="77777777" w:rsidR="000B1A36" w:rsidRPr="00E312CD" w:rsidRDefault="000B1A36" w:rsidP="000B1A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12CD">
              <w:rPr>
                <w:rFonts w:ascii="Arial" w:hAnsi="Arial" w:cs="Arial"/>
                <w:sz w:val="20"/>
                <w:szCs w:val="20"/>
              </w:rPr>
              <w:t>$350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94B40" w14:textId="77777777" w:rsidR="000B1A36" w:rsidRPr="00B92F9C" w:rsidRDefault="000B1A36" w:rsidP="000B1A3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11380">
              <w:rPr>
                <w:rFonts w:ascii="Arial" w:hAnsi="Arial" w:cs="Arial"/>
                <w:bCs/>
                <w:sz w:val="20"/>
                <w:szCs w:val="20"/>
              </w:rPr>
              <w:t>$100</w:t>
            </w:r>
            <w:r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14:paraId="01E8A813" w14:textId="77777777" w:rsidR="000B1A36" w:rsidRDefault="000B1A36" w:rsidP="000B1A36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A1DD" w14:textId="77777777" w:rsidR="000B1A36" w:rsidRPr="0049323D" w:rsidRDefault="000B1A36" w:rsidP="000B1A36">
            <w:pPr>
              <w:rPr>
                <w:rFonts w:ascii="Arial" w:hAnsi="Arial" w:cs="Arial"/>
                <w:sz w:val="22"/>
                <w:szCs w:val="22"/>
              </w:rPr>
            </w:pPr>
            <w:r w:rsidRPr="0049323D">
              <w:rPr>
                <w:rFonts w:ascii="Arial" w:hAnsi="Arial" w:cs="Arial"/>
                <w:sz w:val="22"/>
                <w:szCs w:val="22"/>
              </w:rPr>
              <w:t>Week 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287A2" w14:textId="001C4DBC" w:rsidR="000B1A36" w:rsidRPr="00AD7B59" w:rsidRDefault="000B1A36" w:rsidP="000B1A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$1409.79</w:t>
            </w:r>
          </w:p>
        </w:tc>
      </w:tr>
      <w:tr w:rsidR="000B1A36" w14:paraId="7C0B22D0" w14:textId="77777777" w:rsidTr="000B1A36">
        <w:trPr>
          <w:trHeight w:val="255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DC64A" w14:textId="77777777" w:rsidR="000B1A36" w:rsidRPr="0061624B" w:rsidRDefault="000B1A36" w:rsidP="000B1A36">
            <w:pPr>
              <w:rPr>
                <w:rFonts w:ascii="Arial" w:hAnsi="Arial" w:cs="Arial"/>
                <w:sz w:val="22"/>
                <w:szCs w:val="22"/>
              </w:rPr>
            </w:pPr>
            <w:r w:rsidRPr="0061624B">
              <w:rPr>
                <w:rFonts w:ascii="Arial" w:hAnsi="Arial" w:cs="Arial"/>
                <w:sz w:val="22"/>
                <w:szCs w:val="22"/>
              </w:rPr>
              <w:t>Week 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CE3D2" w14:textId="58DEE0F0" w:rsidR="000B1A36" w:rsidRPr="006D0344" w:rsidRDefault="000B1A36" w:rsidP="000B1A36">
            <w:pPr>
              <w:tabs>
                <w:tab w:val="decimal" w:pos="118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$1506.69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CA816" w14:textId="77777777" w:rsidR="000B1A36" w:rsidRPr="00E312CD" w:rsidRDefault="000B1A36" w:rsidP="000B1A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12CD">
              <w:rPr>
                <w:rFonts w:ascii="Arial" w:hAnsi="Arial" w:cs="Arial"/>
                <w:sz w:val="20"/>
                <w:szCs w:val="20"/>
              </w:rPr>
              <w:t>$325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921B2" w14:textId="77777777" w:rsidR="000B1A36" w:rsidRPr="00311380" w:rsidRDefault="000B1A36" w:rsidP="000B1A3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11380">
              <w:rPr>
                <w:rFonts w:ascii="Arial" w:hAnsi="Arial" w:cs="Arial"/>
                <w:bCs/>
                <w:sz w:val="20"/>
                <w:szCs w:val="20"/>
              </w:rPr>
              <w:t>$75</w:t>
            </w:r>
            <w:r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14:paraId="1E0E6B01" w14:textId="77777777" w:rsidR="000B1A36" w:rsidRDefault="000B1A36" w:rsidP="000B1A36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C7D4" w14:textId="77777777" w:rsidR="000B1A36" w:rsidRPr="0049323D" w:rsidRDefault="000B1A36" w:rsidP="000B1A36">
            <w:pPr>
              <w:rPr>
                <w:rFonts w:ascii="Arial" w:hAnsi="Arial" w:cs="Arial"/>
                <w:sz w:val="22"/>
                <w:szCs w:val="22"/>
              </w:rPr>
            </w:pPr>
            <w:r w:rsidRPr="0049323D">
              <w:rPr>
                <w:rFonts w:ascii="Arial" w:hAnsi="Arial" w:cs="Arial"/>
                <w:sz w:val="22"/>
                <w:szCs w:val="22"/>
              </w:rPr>
              <w:t>Week 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DC7E9" w14:textId="79684781" w:rsidR="000B1A36" w:rsidRPr="00AD7B59" w:rsidRDefault="000B1A36" w:rsidP="000B1A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$1384.79</w:t>
            </w:r>
          </w:p>
        </w:tc>
      </w:tr>
      <w:tr w:rsidR="000B1A36" w14:paraId="788C156C" w14:textId="77777777" w:rsidTr="000B1A36">
        <w:trPr>
          <w:trHeight w:val="255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3786D" w14:textId="77777777" w:rsidR="000B1A36" w:rsidRPr="0061624B" w:rsidRDefault="000B1A36" w:rsidP="000B1A36">
            <w:pPr>
              <w:rPr>
                <w:rFonts w:ascii="Arial" w:hAnsi="Arial" w:cs="Arial"/>
                <w:sz w:val="22"/>
                <w:szCs w:val="22"/>
              </w:rPr>
            </w:pPr>
            <w:r w:rsidRPr="0061624B">
              <w:rPr>
                <w:rFonts w:ascii="Arial" w:hAnsi="Arial" w:cs="Arial"/>
                <w:sz w:val="22"/>
                <w:szCs w:val="22"/>
              </w:rPr>
              <w:t>Week 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FD8F9" w14:textId="308C12CE" w:rsidR="000B1A36" w:rsidRPr="006D0344" w:rsidRDefault="000B1A36" w:rsidP="000B1A36">
            <w:pPr>
              <w:tabs>
                <w:tab w:val="decimal" w:pos="118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$1481.69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38719" w14:textId="77777777" w:rsidR="000B1A36" w:rsidRPr="00E312CD" w:rsidRDefault="000B1A36" w:rsidP="000B1A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12CD">
              <w:rPr>
                <w:rFonts w:ascii="Arial" w:hAnsi="Arial" w:cs="Arial"/>
                <w:sz w:val="20"/>
                <w:szCs w:val="20"/>
              </w:rPr>
              <w:t>$300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29E3A" w14:textId="77777777" w:rsidR="000B1A36" w:rsidRPr="00B92F9C" w:rsidRDefault="000B1A36" w:rsidP="000B1A3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11380">
              <w:rPr>
                <w:rFonts w:ascii="Arial" w:hAnsi="Arial" w:cs="Arial"/>
                <w:bCs/>
                <w:sz w:val="20"/>
                <w:szCs w:val="20"/>
              </w:rPr>
              <w:t>$50</w:t>
            </w:r>
            <w:r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14:paraId="563CFBB3" w14:textId="77777777" w:rsidR="000B1A36" w:rsidRDefault="000B1A36" w:rsidP="000B1A36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D9B1" w14:textId="77777777" w:rsidR="000B1A36" w:rsidRPr="0049323D" w:rsidRDefault="000B1A36" w:rsidP="000B1A36">
            <w:pPr>
              <w:rPr>
                <w:rFonts w:ascii="Arial" w:hAnsi="Arial" w:cs="Arial"/>
                <w:sz w:val="22"/>
                <w:szCs w:val="22"/>
              </w:rPr>
            </w:pPr>
            <w:r w:rsidRPr="0049323D">
              <w:rPr>
                <w:rFonts w:ascii="Arial" w:hAnsi="Arial" w:cs="Arial"/>
                <w:sz w:val="22"/>
                <w:szCs w:val="22"/>
              </w:rPr>
              <w:t>Week 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C4912" w14:textId="08BA34E4" w:rsidR="000B1A36" w:rsidRPr="00AD7B59" w:rsidRDefault="000B1A36" w:rsidP="000B1A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$1359.79</w:t>
            </w:r>
          </w:p>
        </w:tc>
      </w:tr>
      <w:tr w:rsidR="000B1A36" w14:paraId="5A1D0382" w14:textId="77777777" w:rsidTr="000B1A36">
        <w:trPr>
          <w:trHeight w:val="255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EC0EE" w14:textId="77777777" w:rsidR="000B1A36" w:rsidRPr="0061624B" w:rsidRDefault="000B1A36" w:rsidP="000B1A36">
            <w:pPr>
              <w:rPr>
                <w:rFonts w:ascii="Arial" w:hAnsi="Arial" w:cs="Arial"/>
                <w:sz w:val="22"/>
                <w:szCs w:val="22"/>
              </w:rPr>
            </w:pPr>
            <w:r w:rsidRPr="0061624B">
              <w:rPr>
                <w:rFonts w:ascii="Arial" w:hAnsi="Arial" w:cs="Arial"/>
                <w:sz w:val="22"/>
                <w:szCs w:val="22"/>
              </w:rPr>
              <w:t>Week 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C2522" w14:textId="6A8BD050" w:rsidR="000B1A36" w:rsidRPr="006D0344" w:rsidRDefault="000B1A36" w:rsidP="000B1A36">
            <w:pPr>
              <w:tabs>
                <w:tab w:val="decimal" w:pos="118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$1456.69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94572" w14:textId="77777777" w:rsidR="000B1A36" w:rsidRPr="00E312CD" w:rsidRDefault="000B1A36" w:rsidP="000B1A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12CD">
              <w:rPr>
                <w:rFonts w:ascii="Arial" w:hAnsi="Arial" w:cs="Arial"/>
                <w:sz w:val="20"/>
                <w:szCs w:val="20"/>
              </w:rPr>
              <w:t>$275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9F3D1" w14:textId="77777777" w:rsidR="000B1A36" w:rsidRPr="00311380" w:rsidRDefault="000B1A36" w:rsidP="000B1A3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11380">
              <w:rPr>
                <w:rFonts w:ascii="Arial" w:hAnsi="Arial" w:cs="Arial"/>
                <w:bCs/>
                <w:sz w:val="20"/>
                <w:szCs w:val="20"/>
              </w:rPr>
              <w:t>$25</w:t>
            </w:r>
            <w:r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14:paraId="0A4B64C2" w14:textId="77777777" w:rsidR="000B1A36" w:rsidRDefault="000B1A36" w:rsidP="000B1A36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1310" w14:textId="77777777" w:rsidR="000B1A36" w:rsidRPr="0049323D" w:rsidRDefault="000B1A36" w:rsidP="000B1A36">
            <w:pPr>
              <w:rPr>
                <w:rFonts w:ascii="Arial" w:hAnsi="Arial" w:cs="Arial"/>
                <w:sz w:val="22"/>
                <w:szCs w:val="22"/>
              </w:rPr>
            </w:pPr>
            <w:r w:rsidRPr="0049323D">
              <w:rPr>
                <w:rFonts w:ascii="Arial" w:hAnsi="Arial" w:cs="Arial"/>
                <w:sz w:val="22"/>
                <w:szCs w:val="22"/>
              </w:rPr>
              <w:t>Week 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90337" w14:textId="10C383D4" w:rsidR="000B1A36" w:rsidRPr="00AD7B59" w:rsidRDefault="000B1A36" w:rsidP="000B1A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$1334.79</w:t>
            </w:r>
          </w:p>
        </w:tc>
      </w:tr>
      <w:tr w:rsidR="000B1A36" w14:paraId="6D298F7F" w14:textId="77777777" w:rsidTr="000B1A36">
        <w:trPr>
          <w:trHeight w:val="255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C8AB7" w14:textId="77777777" w:rsidR="000B1A36" w:rsidRPr="0049323D" w:rsidRDefault="000B1A36" w:rsidP="000B1A3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323D">
              <w:rPr>
                <w:rFonts w:ascii="Arial" w:hAnsi="Arial" w:cs="Arial"/>
                <w:bCs/>
                <w:sz w:val="22"/>
                <w:szCs w:val="22"/>
              </w:rPr>
              <w:t>Week 10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44F4" w14:textId="37A50BAC" w:rsidR="000B1A36" w:rsidRPr="0049323D" w:rsidRDefault="000B1A36" w:rsidP="000B1A36">
            <w:pPr>
              <w:tabs>
                <w:tab w:val="decimal" w:pos="118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$1431.69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C2080" w14:textId="77777777" w:rsidR="000B1A36" w:rsidRPr="0049323D" w:rsidRDefault="000B1A36" w:rsidP="000B1A3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9323D">
              <w:rPr>
                <w:rFonts w:ascii="Arial" w:hAnsi="Arial" w:cs="Arial"/>
                <w:bCs/>
                <w:sz w:val="20"/>
                <w:szCs w:val="20"/>
              </w:rPr>
              <w:t>$250</w:t>
            </w:r>
            <w:r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7C2DC" w14:textId="77777777" w:rsidR="000B1A36" w:rsidRPr="0049323D" w:rsidRDefault="000B1A36" w:rsidP="000B1A3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9323D">
              <w:rPr>
                <w:rFonts w:ascii="Arial" w:hAnsi="Arial" w:cs="Arial"/>
                <w:bCs/>
                <w:sz w:val="20"/>
                <w:szCs w:val="20"/>
              </w:rPr>
              <w:t>$0</w:t>
            </w:r>
            <w:r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14:paraId="669B757E" w14:textId="77777777" w:rsidR="000B1A36" w:rsidRPr="0049323D" w:rsidRDefault="000B1A36" w:rsidP="000B1A36">
            <w:pPr>
              <w:jc w:val="right"/>
              <w:rPr>
                <w:rFonts w:cs="Arial"/>
                <w:bCs/>
                <w:sz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6179" w14:textId="77777777" w:rsidR="000B1A36" w:rsidRPr="0049323D" w:rsidRDefault="000B1A36" w:rsidP="000B1A3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323D">
              <w:rPr>
                <w:rFonts w:ascii="Arial" w:hAnsi="Arial" w:cs="Arial"/>
                <w:bCs/>
                <w:sz w:val="22"/>
                <w:szCs w:val="22"/>
              </w:rPr>
              <w:t>Week 10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36514" w14:textId="51BD8D0A" w:rsidR="000B1A36" w:rsidRPr="0049323D" w:rsidRDefault="000B1A36" w:rsidP="000B1A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$1309.79</w:t>
            </w:r>
          </w:p>
        </w:tc>
      </w:tr>
      <w:tr w:rsidR="000B1A36" w14:paraId="09632C37" w14:textId="77777777" w:rsidTr="000B1A36">
        <w:trPr>
          <w:trHeight w:val="255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2F62B" w14:textId="77777777" w:rsidR="000B1A36" w:rsidRPr="00886CC8" w:rsidRDefault="000B1A36" w:rsidP="000B1A36">
            <w:pPr>
              <w:rPr>
                <w:rFonts w:ascii="Arial" w:hAnsi="Arial" w:cs="Arial"/>
                <w:sz w:val="22"/>
                <w:szCs w:val="22"/>
              </w:rPr>
            </w:pPr>
            <w:r w:rsidRPr="00886CC8">
              <w:rPr>
                <w:rFonts w:ascii="Arial" w:hAnsi="Arial" w:cs="Arial"/>
                <w:sz w:val="22"/>
                <w:szCs w:val="22"/>
              </w:rPr>
              <w:t>Week 11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AB35A" w14:textId="6FD8A461" w:rsidR="000B1A36" w:rsidRPr="00886CC8" w:rsidRDefault="000B1A36" w:rsidP="000B1A36">
            <w:pPr>
              <w:tabs>
                <w:tab w:val="decimal" w:pos="118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$1406.69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F548A" w14:textId="77777777" w:rsidR="000B1A36" w:rsidRPr="00886CC8" w:rsidRDefault="000B1A36" w:rsidP="000B1A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6CC8">
              <w:rPr>
                <w:rFonts w:ascii="Arial" w:hAnsi="Arial" w:cs="Arial"/>
                <w:sz w:val="20"/>
                <w:szCs w:val="20"/>
              </w:rPr>
              <w:t>$225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B31F7" w14:textId="77777777" w:rsidR="000B1A36" w:rsidRPr="0049323D" w:rsidRDefault="000B1A36" w:rsidP="000B1A3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14:paraId="79387FB5" w14:textId="77777777" w:rsidR="000B1A36" w:rsidRPr="00886CC8" w:rsidRDefault="000B1A36" w:rsidP="000B1A36">
            <w:pPr>
              <w:rPr>
                <w:rFonts w:cs="Arial"/>
                <w:sz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3EB0" w14:textId="77777777" w:rsidR="000B1A36" w:rsidRPr="00886CC8" w:rsidRDefault="000B1A36" w:rsidP="000B1A36">
            <w:pPr>
              <w:rPr>
                <w:rFonts w:ascii="Arial" w:hAnsi="Arial" w:cs="Arial"/>
                <w:sz w:val="22"/>
                <w:szCs w:val="22"/>
              </w:rPr>
            </w:pPr>
            <w:r w:rsidRPr="0049323D">
              <w:rPr>
                <w:rFonts w:ascii="Arial" w:hAnsi="Arial" w:cs="Arial"/>
                <w:sz w:val="22"/>
                <w:szCs w:val="22"/>
              </w:rPr>
              <w:t>Week 11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9AA33" w14:textId="6526FEB8" w:rsidR="000B1A36" w:rsidRPr="0049323D" w:rsidRDefault="000B1A36" w:rsidP="000B1A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$1284.79</w:t>
            </w:r>
          </w:p>
        </w:tc>
      </w:tr>
      <w:tr w:rsidR="000B1A36" w14:paraId="4379CF2A" w14:textId="77777777" w:rsidTr="000B1A36">
        <w:trPr>
          <w:trHeight w:val="255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3EA9C" w14:textId="77777777" w:rsidR="000B1A36" w:rsidRPr="00886CC8" w:rsidRDefault="000B1A36" w:rsidP="000B1A36">
            <w:pPr>
              <w:rPr>
                <w:rFonts w:ascii="Arial" w:hAnsi="Arial" w:cs="Arial"/>
                <w:sz w:val="22"/>
                <w:szCs w:val="22"/>
              </w:rPr>
            </w:pPr>
            <w:r w:rsidRPr="00886CC8">
              <w:rPr>
                <w:rFonts w:ascii="Arial" w:hAnsi="Arial" w:cs="Arial"/>
                <w:sz w:val="22"/>
                <w:szCs w:val="22"/>
              </w:rPr>
              <w:t>Week 12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C3816" w14:textId="2406BED3" w:rsidR="000B1A36" w:rsidRPr="00886CC8" w:rsidRDefault="000B1A36" w:rsidP="000B1A36">
            <w:pPr>
              <w:tabs>
                <w:tab w:val="decimal" w:pos="118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$1381.69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0A6E5" w14:textId="77777777" w:rsidR="000B1A36" w:rsidRPr="00886CC8" w:rsidRDefault="000B1A36" w:rsidP="000B1A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6CC8">
              <w:rPr>
                <w:rFonts w:ascii="Arial" w:hAnsi="Arial" w:cs="Arial"/>
                <w:sz w:val="20"/>
                <w:szCs w:val="20"/>
              </w:rPr>
              <w:t>$200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F5F41" w14:textId="77777777" w:rsidR="000B1A36" w:rsidRPr="00886CC8" w:rsidRDefault="000B1A36" w:rsidP="000B1A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14:paraId="7BF62610" w14:textId="77777777" w:rsidR="000B1A36" w:rsidRPr="00886CC8" w:rsidRDefault="000B1A36" w:rsidP="000B1A36">
            <w:pPr>
              <w:rPr>
                <w:rFonts w:cs="Arial"/>
                <w:sz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31C5" w14:textId="77777777" w:rsidR="000B1A36" w:rsidRPr="00886CC8" w:rsidRDefault="000B1A36" w:rsidP="000B1A36">
            <w:pPr>
              <w:rPr>
                <w:rFonts w:ascii="Arial" w:hAnsi="Arial" w:cs="Arial"/>
                <w:sz w:val="22"/>
                <w:szCs w:val="22"/>
              </w:rPr>
            </w:pPr>
            <w:r w:rsidRPr="0049323D">
              <w:rPr>
                <w:rFonts w:ascii="Arial" w:hAnsi="Arial" w:cs="Arial"/>
                <w:sz w:val="22"/>
                <w:szCs w:val="22"/>
              </w:rPr>
              <w:t>Week 12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51315" w14:textId="31D3604C" w:rsidR="000B1A36" w:rsidRPr="0049323D" w:rsidRDefault="000B1A36" w:rsidP="000B1A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$1259.79</w:t>
            </w:r>
          </w:p>
        </w:tc>
      </w:tr>
      <w:tr w:rsidR="000B1A36" w14:paraId="492E27F5" w14:textId="77777777" w:rsidTr="000B1A36">
        <w:trPr>
          <w:trHeight w:val="255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D637D" w14:textId="77777777" w:rsidR="000B1A36" w:rsidRPr="00886CC8" w:rsidRDefault="000B1A36" w:rsidP="000B1A36">
            <w:pPr>
              <w:rPr>
                <w:rFonts w:ascii="Arial" w:hAnsi="Arial" w:cs="Arial"/>
                <w:sz w:val="22"/>
                <w:szCs w:val="22"/>
              </w:rPr>
            </w:pPr>
            <w:r w:rsidRPr="00886CC8">
              <w:rPr>
                <w:rFonts w:ascii="Arial" w:hAnsi="Arial" w:cs="Arial"/>
                <w:sz w:val="22"/>
                <w:szCs w:val="22"/>
              </w:rPr>
              <w:t>Week 13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E7519" w14:textId="15220D91" w:rsidR="000B1A36" w:rsidRPr="00886CC8" w:rsidRDefault="000B1A36" w:rsidP="000B1A36">
            <w:pPr>
              <w:tabs>
                <w:tab w:val="decimal" w:pos="118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$1356.69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F0CE1" w14:textId="77777777" w:rsidR="000B1A36" w:rsidRPr="00886CC8" w:rsidRDefault="000B1A36" w:rsidP="000B1A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6CC8">
              <w:rPr>
                <w:rFonts w:ascii="Arial" w:hAnsi="Arial" w:cs="Arial"/>
                <w:sz w:val="20"/>
                <w:szCs w:val="20"/>
              </w:rPr>
              <w:t>$175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E1AEA" w14:textId="77777777" w:rsidR="000B1A36" w:rsidRPr="00886CC8" w:rsidRDefault="000B1A36" w:rsidP="000B1A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14:paraId="03CB2A33" w14:textId="77777777" w:rsidR="000B1A36" w:rsidRPr="00886CC8" w:rsidRDefault="000B1A36" w:rsidP="000B1A36">
            <w:pPr>
              <w:rPr>
                <w:rFonts w:cs="Arial"/>
                <w:sz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99EF" w14:textId="77777777" w:rsidR="000B1A36" w:rsidRPr="00886CC8" w:rsidRDefault="000B1A36" w:rsidP="000B1A36">
            <w:pPr>
              <w:rPr>
                <w:rFonts w:ascii="Arial" w:hAnsi="Arial" w:cs="Arial"/>
                <w:sz w:val="22"/>
                <w:szCs w:val="22"/>
              </w:rPr>
            </w:pPr>
            <w:r w:rsidRPr="0049323D">
              <w:rPr>
                <w:rFonts w:ascii="Arial" w:hAnsi="Arial" w:cs="Arial"/>
                <w:sz w:val="22"/>
                <w:szCs w:val="22"/>
              </w:rPr>
              <w:t>Week 13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41889" w14:textId="566F31DD" w:rsidR="000B1A36" w:rsidRPr="0049323D" w:rsidRDefault="000B1A36" w:rsidP="000B1A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$1234.79</w:t>
            </w:r>
          </w:p>
        </w:tc>
      </w:tr>
      <w:tr w:rsidR="000B1A36" w14:paraId="5127EB04" w14:textId="77777777" w:rsidTr="000B1A36">
        <w:trPr>
          <w:trHeight w:val="255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FBE9E" w14:textId="77777777" w:rsidR="000B1A36" w:rsidRPr="00886CC8" w:rsidRDefault="000B1A36" w:rsidP="000B1A36">
            <w:pPr>
              <w:rPr>
                <w:rFonts w:ascii="Arial" w:hAnsi="Arial" w:cs="Arial"/>
                <w:sz w:val="22"/>
                <w:szCs w:val="22"/>
              </w:rPr>
            </w:pPr>
            <w:r w:rsidRPr="00886CC8">
              <w:rPr>
                <w:rFonts w:ascii="Arial" w:hAnsi="Arial" w:cs="Arial"/>
                <w:sz w:val="22"/>
                <w:szCs w:val="22"/>
              </w:rPr>
              <w:t>Week 14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07A5A" w14:textId="02D8E25A" w:rsidR="000B1A36" w:rsidRPr="00886CC8" w:rsidRDefault="000B1A36" w:rsidP="000B1A36">
            <w:pPr>
              <w:tabs>
                <w:tab w:val="decimal" w:pos="118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$1331.69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2CF6D" w14:textId="77777777" w:rsidR="000B1A36" w:rsidRPr="00886CC8" w:rsidRDefault="000B1A36" w:rsidP="000B1A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6CC8">
              <w:rPr>
                <w:rFonts w:ascii="Arial" w:hAnsi="Arial" w:cs="Arial"/>
                <w:sz w:val="20"/>
                <w:szCs w:val="20"/>
              </w:rPr>
              <w:t>$150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C3E79" w14:textId="77777777" w:rsidR="000B1A36" w:rsidRPr="00886CC8" w:rsidRDefault="000B1A36" w:rsidP="000B1A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14:paraId="27B57270" w14:textId="77777777" w:rsidR="000B1A36" w:rsidRPr="00886CC8" w:rsidRDefault="000B1A36" w:rsidP="000B1A36">
            <w:pPr>
              <w:rPr>
                <w:rFonts w:cs="Arial"/>
                <w:sz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FB4A" w14:textId="77777777" w:rsidR="000B1A36" w:rsidRPr="00886CC8" w:rsidRDefault="000B1A36" w:rsidP="000B1A36">
            <w:pPr>
              <w:rPr>
                <w:rFonts w:ascii="Arial" w:hAnsi="Arial" w:cs="Arial"/>
                <w:sz w:val="22"/>
                <w:szCs w:val="22"/>
              </w:rPr>
            </w:pPr>
            <w:r w:rsidRPr="0049323D">
              <w:rPr>
                <w:rFonts w:ascii="Arial" w:hAnsi="Arial" w:cs="Arial"/>
                <w:sz w:val="22"/>
                <w:szCs w:val="22"/>
              </w:rPr>
              <w:t>Week 14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C4677" w14:textId="55703BDC" w:rsidR="000B1A36" w:rsidRPr="0049323D" w:rsidRDefault="000B1A36" w:rsidP="000B1A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$1209.79</w:t>
            </w:r>
          </w:p>
        </w:tc>
      </w:tr>
      <w:tr w:rsidR="000B1A36" w14:paraId="0AF2EC14" w14:textId="77777777" w:rsidTr="000B1A36">
        <w:trPr>
          <w:trHeight w:val="255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FE39B" w14:textId="77777777" w:rsidR="000B1A36" w:rsidRPr="00886CC8" w:rsidRDefault="000B1A36" w:rsidP="000B1A36">
            <w:pPr>
              <w:rPr>
                <w:rFonts w:ascii="Arial" w:hAnsi="Arial" w:cs="Arial"/>
                <w:sz w:val="22"/>
                <w:szCs w:val="22"/>
              </w:rPr>
            </w:pPr>
            <w:r w:rsidRPr="00886CC8">
              <w:rPr>
                <w:rFonts w:ascii="Arial" w:hAnsi="Arial" w:cs="Arial"/>
                <w:sz w:val="22"/>
                <w:szCs w:val="22"/>
              </w:rPr>
              <w:t>Week 15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B5B0A" w14:textId="4DB5445C" w:rsidR="000B1A36" w:rsidRPr="00886CC8" w:rsidRDefault="000B1A36" w:rsidP="000B1A36">
            <w:pPr>
              <w:tabs>
                <w:tab w:val="decimal" w:pos="118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$1306.69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09580" w14:textId="77777777" w:rsidR="000B1A36" w:rsidRPr="00886CC8" w:rsidRDefault="000B1A36" w:rsidP="000B1A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6CC8">
              <w:rPr>
                <w:rFonts w:ascii="Arial" w:hAnsi="Arial" w:cs="Arial"/>
                <w:sz w:val="20"/>
                <w:szCs w:val="20"/>
              </w:rPr>
              <w:t>$125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44DE8" w14:textId="77777777" w:rsidR="000B1A36" w:rsidRPr="00886CC8" w:rsidRDefault="000B1A36" w:rsidP="000B1A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14:paraId="5E3D813D" w14:textId="77777777" w:rsidR="000B1A36" w:rsidRPr="00886CC8" w:rsidRDefault="000B1A36" w:rsidP="000B1A36">
            <w:pPr>
              <w:rPr>
                <w:rFonts w:cs="Arial"/>
                <w:sz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F7B2" w14:textId="77777777" w:rsidR="000B1A36" w:rsidRPr="00886CC8" w:rsidRDefault="000B1A36" w:rsidP="000B1A36">
            <w:pPr>
              <w:rPr>
                <w:rFonts w:ascii="Arial" w:hAnsi="Arial" w:cs="Arial"/>
                <w:sz w:val="22"/>
                <w:szCs w:val="22"/>
              </w:rPr>
            </w:pPr>
            <w:r w:rsidRPr="0049323D">
              <w:rPr>
                <w:rFonts w:ascii="Arial" w:hAnsi="Arial" w:cs="Arial"/>
                <w:sz w:val="22"/>
                <w:szCs w:val="22"/>
              </w:rPr>
              <w:t>Week 15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24F23" w14:textId="3E0C5B4F" w:rsidR="000B1A36" w:rsidRPr="0049323D" w:rsidRDefault="000B1A36" w:rsidP="000B1A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$1184.79</w:t>
            </w:r>
          </w:p>
        </w:tc>
      </w:tr>
      <w:tr w:rsidR="000B1A36" w14:paraId="705B0CDB" w14:textId="77777777" w:rsidTr="000B1A36">
        <w:trPr>
          <w:trHeight w:val="255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76022" w14:textId="77777777" w:rsidR="000B1A36" w:rsidRPr="00886CC8" w:rsidRDefault="000B1A36" w:rsidP="000B1A36">
            <w:pPr>
              <w:rPr>
                <w:rFonts w:ascii="Arial" w:hAnsi="Arial" w:cs="Arial"/>
                <w:sz w:val="22"/>
                <w:szCs w:val="22"/>
              </w:rPr>
            </w:pPr>
            <w:r w:rsidRPr="00886CC8">
              <w:rPr>
                <w:rFonts w:ascii="Arial" w:hAnsi="Arial" w:cs="Arial"/>
                <w:sz w:val="22"/>
                <w:szCs w:val="22"/>
              </w:rPr>
              <w:t>Week 16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FB9EA" w14:textId="7B17B006" w:rsidR="000B1A36" w:rsidRPr="00886CC8" w:rsidRDefault="000B1A36" w:rsidP="000B1A36">
            <w:pPr>
              <w:tabs>
                <w:tab w:val="decimal" w:pos="118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$1281.69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C1D60" w14:textId="77777777" w:rsidR="000B1A36" w:rsidRPr="00886CC8" w:rsidRDefault="000B1A36" w:rsidP="000B1A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6CC8">
              <w:rPr>
                <w:rFonts w:ascii="Arial" w:hAnsi="Arial" w:cs="Arial"/>
                <w:sz w:val="20"/>
                <w:szCs w:val="20"/>
              </w:rPr>
              <w:t>$100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FBDC7" w14:textId="77777777" w:rsidR="000B1A36" w:rsidRPr="00886CC8" w:rsidRDefault="000B1A36" w:rsidP="000B1A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14:paraId="73801CDC" w14:textId="77777777" w:rsidR="000B1A36" w:rsidRPr="00886CC8" w:rsidRDefault="000B1A36" w:rsidP="000B1A36">
            <w:pPr>
              <w:rPr>
                <w:rFonts w:cs="Arial"/>
                <w:sz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0C26" w14:textId="77777777" w:rsidR="000B1A36" w:rsidRPr="00886CC8" w:rsidRDefault="000B1A36" w:rsidP="000B1A36">
            <w:pPr>
              <w:rPr>
                <w:rFonts w:ascii="Arial" w:hAnsi="Arial" w:cs="Arial"/>
                <w:sz w:val="22"/>
                <w:szCs w:val="22"/>
              </w:rPr>
            </w:pPr>
            <w:r w:rsidRPr="0049323D">
              <w:rPr>
                <w:rFonts w:ascii="Arial" w:hAnsi="Arial" w:cs="Arial"/>
                <w:sz w:val="22"/>
                <w:szCs w:val="22"/>
              </w:rPr>
              <w:t>Week 16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EDAC1" w14:textId="56C8DD93" w:rsidR="000B1A36" w:rsidRPr="0049323D" w:rsidRDefault="000B1A36" w:rsidP="000B1A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$1159.79</w:t>
            </w:r>
          </w:p>
        </w:tc>
      </w:tr>
      <w:tr w:rsidR="000B1A36" w14:paraId="6D69CD44" w14:textId="77777777" w:rsidTr="000B1A36">
        <w:trPr>
          <w:trHeight w:val="255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91961" w14:textId="77777777" w:rsidR="000B1A36" w:rsidRPr="00886CC8" w:rsidRDefault="000B1A36" w:rsidP="000B1A36">
            <w:pPr>
              <w:rPr>
                <w:rFonts w:ascii="Arial" w:hAnsi="Arial" w:cs="Arial"/>
                <w:sz w:val="22"/>
                <w:szCs w:val="22"/>
              </w:rPr>
            </w:pPr>
            <w:r w:rsidRPr="00886CC8">
              <w:rPr>
                <w:rFonts w:ascii="Arial" w:hAnsi="Arial" w:cs="Arial"/>
                <w:sz w:val="22"/>
                <w:szCs w:val="22"/>
              </w:rPr>
              <w:t>Week 17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F86C4" w14:textId="72E932EE" w:rsidR="000B1A36" w:rsidRPr="00886CC8" w:rsidRDefault="000B1A36" w:rsidP="000B1A36">
            <w:pPr>
              <w:tabs>
                <w:tab w:val="decimal" w:pos="118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$1256.69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1CFAA" w14:textId="77777777" w:rsidR="000B1A36" w:rsidRPr="00886CC8" w:rsidRDefault="000B1A36" w:rsidP="000B1A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6CC8">
              <w:rPr>
                <w:rFonts w:ascii="Arial" w:hAnsi="Arial" w:cs="Arial"/>
                <w:sz w:val="20"/>
                <w:szCs w:val="20"/>
              </w:rPr>
              <w:t>$75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88B04" w14:textId="77777777" w:rsidR="000B1A36" w:rsidRPr="00886CC8" w:rsidRDefault="000B1A36" w:rsidP="000B1A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14:paraId="11CA05A0" w14:textId="77777777" w:rsidR="000B1A36" w:rsidRPr="00886CC8" w:rsidRDefault="000B1A36" w:rsidP="000B1A36">
            <w:pPr>
              <w:rPr>
                <w:rFonts w:cs="Arial"/>
                <w:sz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97A1" w14:textId="77777777" w:rsidR="000B1A36" w:rsidRPr="00886CC8" w:rsidRDefault="000B1A36" w:rsidP="000B1A36">
            <w:pPr>
              <w:rPr>
                <w:rFonts w:ascii="Arial" w:hAnsi="Arial" w:cs="Arial"/>
                <w:sz w:val="22"/>
                <w:szCs w:val="22"/>
              </w:rPr>
            </w:pPr>
            <w:r w:rsidRPr="0049323D">
              <w:rPr>
                <w:rFonts w:ascii="Arial" w:hAnsi="Arial" w:cs="Arial"/>
                <w:sz w:val="22"/>
                <w:szCs w:val="22"/>
              </w:rPr>
              <w:t>Week 17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3C06C" w14:textId="7753CF31" w:rsidR="000B1A36" w:rsidRPr="0049323D" w:rsidRDefault="000B1A36" w:rsidP="000B1A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$1134.79</w:t>
            </w:r>
          </w:p>
        </w:tc>
      </w:tr>
      <w:tr w:rsidR="000B1A36" w14:paraId="019D5691" w14:textId="77777777" w:rsidTr="000B1A36">
        <w:trPr>
          <w:trHeight w:val="255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4A856" w14:textId="77777777" w:rsidR="000B1A36" w:rsidRPr="00886CC8" w:rsidRDefault="000B1A36" w:rsidP="000B1A36">
            <w:pPr>
              <w:rPr>
                <w:rFonts w:ascii="Arial" w:hAnsi="Arial" w:cs="Arial"/>
                <w:sz w:val="22"/>
                <w:szCs w:val="22"/>
              </w:rPr>
            </w:pPr>
            <w:r w:rsidRPr="00886CC8">
              <w:rPr>
                <w:rFonts w:ascii="Arial" w:hAnsi="Arial" w:cs="Arial"/>
                <w:sz w:val="22"/>
                <w:szCs w:val="22"/>
              </w:rPr>
              <w:t>Week 18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A9DD1" w14:textId="65407905" w:rsidR="000B1A36" w:rsidRPr="00886CC8" w:rsidRDefault="000B1A36" w:rsidP="000B1A36">
            <w:pPr>
              <w:tabs>
                <w:tab w:val="decimal" w:pos="118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$1231.69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54C11" w14:textId="77777777" w:rsidR="000B1A36" w:rsidRPr="00886CC8" w:rsidRDefault="000B1A36" w:rsidP="000B1A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6CC8">
              <w:rPr>
                <w:rFonts w:ascii="Arial" w:hAnsi="Arial" w:cs="Arial"/>
                <w:sz w:val="20"/>
                <w:szCs w:val="20"/>
              </w:rPr>
              <w:t>$50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40CA8" w14:textId="77777777" w:rsidR="000B1A36" w:rsidRPr="00886CC8" w:rsidRDefault="000B1A36" w:rsidP="000B1A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14:paraId="32D652D6" w14:textId="77777777" w:rsidR="000B1A36" w:rsidRPr="00886CC8" w:rsidRDefault="000B1A36" w:rsidP="000B1A36">
            <w:pPr>
              <w:rPr>
                <w:rFonts w:cs="Arial"/>
                <w:sz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B25C" w14:textId="77777777" w:rsidR="000B1A36" w:rsidRPr="00886CC8" w:rsidRDefault="000B1A36" w:rsidP="000B1A36">
            <w:pPr>
              <w:rPr>
                <w:rFonts w:ascii="Arial" w:hAnsi="Arial" w:cs="Arial"/>
                <w:sz w:val="22"/>
                <w:szCs w:val="22"/>
              </w:rPr>
            </w:pPr>
            <w:r w:rsidRPr="0049323D">
              <w:rPr>
                <w:rFonts w:ascii="Arial" w:hAnsi="Arial" w:cs="Arial"/>
                <w:sz w:val="22"/>
                <w:szCs w:val="22"/>
              </w:rPr>
              <w:t>Week 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B4C5C" w14:textId="756F9625" w:rsidR="000B1A36" w:rsidRPr="0049323D" w:rsidRDefault="000B1A36" w:rsidP="000B1A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$1109.79</w:t>
            </w:r>
          </w:p>
        </w:tc>
      </w:tr>
      <w:tr w:rsidR="000B1A36" w14:paraId="11437071" w14:textId="77777777" w:rsidTr="000B1A36">
        <w:trPr>
          <w:trHeight w:val="255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EB6F2" w14:textId="77777777" w:rsidR="000B1A36" w:rsidRPr="00886CC8" w:rsidRDefault="000B1A36" w:rsidP="000B1A36">
            <w:pPr>
              <w:rPr>
                <w:rFonts w:ascii="Arial" w:hAnsi="Arial" w:cs="Arial"/>
                <w:sz w:val="22"/>
                <w:szCs w:val="22"/>
              </w:rPr>
            </w:pPr>
            <w:r w:rsidRPr="00886CC8">
              <w:rPr>
                <w:rFonts w:ascii="Arial" w:hAnsi="Arial" w:cs="Arial"/>
                <w:sz w:val="22"/>
                <w:szCs w:val="22"/>
              </w:rPr>
              <w:t>Week 19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D1338" w14:textId="54E007C5" w:rsidR="000B1A36" w:rsidRPr="00886CC8" w:rsidRDefault="000B1A36" w:rsidP="000B1A36">
            <w:pPr>
              <w:tabs>
                <w:tab w:val="decimal" w:pos="118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$1206.69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71E40" w14:textId="77777777" w:rsidR="000B1A36" w:rsidRPr="00886CC8" w:rsidRDefault="000B1A36" w:rsidP="000B1A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6CC8">
              <w:rPr>
                <w:rFonts w:ascii="Arial" w:hAnsi="Arial" w:cs="Arial"/>
                <w:sz w:val="20"/>
                <w:szCs w:val="20"/>
              </w:rPr>
              <w:t>$25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069B6" w14:textId="77777777" w:rsidR="000B1A36" w:rsidRPr="00886CC8" w:rsidRDefault="000B1A36" w:rsidP="000B1A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14:paraId="79A42ED9" w14:textId="77777777" w:rsidR="000B1A36" w:rsidRPr="00886CC8" w:rsidRDefault="000B1A36" w:rsidP="000B1A36">
            <w:pPr>
              <w:rPr>
                <w:rFonts w:cs="Arial"/>
                <w:sz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42D4" w14:textId="77777777" w:rsidR="000B1A36" w:rsidRPr="00886CC8" w:rsidRDefault="000B1A36" w:rsidP="000B1A36">
            <w:pPr>
              <w:rPr>
                <w:rFonts w:ascii="Arial" w:hAnsi="Arial" w:cs="Arial"/>
                <w:sz w:val="22"/>
                <w:szCs w:val="22"/>
              </w:rPr>
            </w:pPr>
            <w:r w:rsidRPr="0049323D">
              <w:rPr>
                <w:rFonts w:ascii="Arial" w:hAnsi="Arial" w:cs="Arial"/>
                <w:sz w:val="22"/>
                <w:szCs w:val="22"/>
              </w:rPr>
              <w:t>Week 19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E8C91" w14:textId="3196F3FF" w:rsidR="000B1A36" w:rsidRPr="0049323D" w:rsidRDefault="000B1A36" w:rsidP="000B1A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$1084.79</w:t>
            </w:r>
          </w:p>
        </w:tc>
      </w:tr>
      <w:tr w:rsidR="000B1A36" w14:paraId="31EB01A5" w14:textId="77777777" w:rsidTr="000B1A36">
        <w:trPr>
          <w:trHeight w:val="255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D69C1" w14:textId="77777777" w:rsidR="000B1A36" w:rsidRPr="0049323D" w:rsidRDefault="000B1A36" w:rsidP="000B1A3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323D">
              <w:rPr>
                <w:rFonts w:ascii="Arial" w:hAnsi="Arial" w:cs="Arial"/>
                <w:bCs/>
                <w:sz w:val="22"/>
                <w:szCs w:val="22"/>
              </w:rPr>
              <w:t>Week 20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EEEA0" w14:textId="071B58E7" w:rsidR="000B1A36" w:rsidRPr="0049323D" w:rsidRDefault="000B1A36" w:rsidP="000B1A36">
            <w:pPr>
              <w:tabs>
                <w:tab w:val="decimal" w:pos="118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$1181.69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53DFA" w14:textId="77777777" w:rsidR="000B1A36" w:rsidRPr="0049323D" w:rsidRDefault="000B1A36" w:rsidP="000B1A3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9323D">
              <w:rPr>
                <w:rFonts w:ascii="Arial" w:hAnsi="Arial" w:cs="Arial"/>
                <w:bCs/>
                <w:sz w:val="20"/>
                <w:szCs w:val="20"/>
              </w:rPr>
              <w:t>$0</w:t>
            </w:r>
            <w:r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76F19" w14:textId="77777777" w:rsidR="000B1A36" w:rsidRPr="00886CC8" w:rsidRDefault="000B1A36" w:rsidP="000B1A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4BDCC4E" w14:textId="77777777" w:rsidR="000B1A36" w:rsidRPr="0049323D" w:rsidRDefault="000B1A36" w:rsidP="000B1A36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84FB" w14:textId="77777777" w:rsidR="000B1A36" w:rsidRPr="00886CC8" w:rsidRDefault="000B1A36" w:rsidP="000B1A36">
            <w:pPr>
              <w:rPr>
                <w:rFonts w:ascii="Arial" w:hAnsi="Arial" w:cs="Arial"/>
                <w:sz w:val="22"/>
                <w:szCs w:val="22"/>
              </w:rPr>
            </w:pPr>
            <w:r w:rsidRPr="0049323D">
              <w:rPr>
                <w:rFonts w:ascii="Arial" w:hAnsi="Arial" w:cs="Arial"/>
                <w:bCs/>
                <w:sz w:val="22"/>
                <w:szCs w:val="22"/>
              </w:rPr>
              <w:t>Week 20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17750" w14:textId="3F2E5289" w:rsidR="000B1A36" w:rsidRPr="0049323D" w:rsidRDefault="000B1A36" w:rsidP="000B1A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$1059.79</w:t>
            </w:r>
          </w:p>
        </w:tc>
      </w:tr>
    </w:tbl>
    <w:p w14:paraId="1FAAD8A8" w14:textId="77777777" w:rsidR="005A5760" w:rsidRDefault="005A5760"/>
    <w:p w14:paraId="784663F8" w14:textId="77777777" w:rsidR="005F15BB" w:rsidRDefault="005F15BB"/>
    <w:p w14:paraId="3F76111D" w14:textId="77777777" w:rsidR="00AD7B59" w:rsidRDefault="00AD7B59"/>
    <w:p w14:paraId="2F7B4E4B" w14:textId="77777777" w:rsidR="00AD7B59" w:rsidRDefault="00AD7B59"/>
    <w:p w14:paraId="28775509" w14:textId="77777777" w:rsidR="00340E18" w:rsidRDefault="00340E18" w:rsidP="00340E18"/>
    <w:p w14:paraId="0506002E" w14:textId="77777777" w:rsidR="00340E18" w:rsidRDefault="00340E18" w:rsidP="00340E18"/>
    <w:p w14:paraId="5241AA3E" w14:textId="77777777" w:rsidR="006A3A90" w:rsidRPr="00340E18" w:rsidRDefault="006A3A90" w:rsidP="00BE0DA4">
      <w:pPr>
        <w:jc w:val="center"/>
      </w:pPr>
    </w:p>
    <w:sectPr w:rsidR="006A3A90" w:rsidRPr="00340E18" w:rsidSect="00FF6B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7" w:right="1274" w:bottom="1440" w:left="1418" w:header="964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58ED3" w14:textId="77777777" w:rsidR="005A2AE1" w:rsidRDefault="005A2AE1">
      <w:r>
        <w:separator/>
      </w:r>
    </w:p>
  </w:endnote>
  <w:endnote w:type="continuationSeparator" w:id="0">
    <w:p w14:paraId="563B99DA" w14:textId="77777777" w:rsidR="005A2AE1" w:rsidRDefault="005A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BEC24" w14:textId="77777777" w:rsidR="00EB78C8" w:rsidRDefault="00EB78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95EA" w14:textId="77777777" w:rsidR="00EB78C8" w:rsidRDefault="00325AAB" w:rsidP="00034E4E">
    <w:pPr>
      <w:pStyle w:val="Footer"/>
      <w:tabs>
        <w:tab w:val="clear" w:pos="8306"/>
        <w:tab w:val="right" w:pos="7371"/>
      </w:tabs>
      <w:rPr>
        <w:rFonts w:ascii="Arial" w:hAnsi="Arial"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EAD1DEF" wp14:editId="426220C8">
          <wp:simplePos x="0" y="0"/>
          <wp:positionH relativeFrom="column">
            <wp:posOffset>4509770</wp:posOffset>
          </wp:positionH>
          <wp:positionV relativeFrom="paragraph">
            <wp:posOffset>-154940</wp:posOffset>
          </wp:positionV>
          <wp:extent cx="1649095" cy="539750"/>
          <wp:effectExtent l="0" t="0" r="0" b="0"/>
          <wp:wrapSquare wrapText="bothSides"/>
          <wp:docPr id="1" name="Picture 2" descr="Qld-CoA-2LS-S-RGB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ld-CoA-2LS-S-RGB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4E4E" w:rsidRPr="00034E4E">
      <w:rPr>
        <w:rFonts w:ascii="Arial" w:hAnsi="Arial" w:cs="Arial"/>
        <w:b/>
        <w:sz w:val="16"/>
      </w:rPr>
      <w:t xml:space="preserve">Uncontrolled copy. </w:t>
    </w:r>
    <w:r w:rsidR="00034E4E" w:rsidRPr="00034E4E">
      <w:rPr>
        <w:rFonts w:ascii="Arial" w:hAnsi="Arial" w:cs="Arial"/>
        <w:sz w:val="16"/>
      </w:rPr>
      <w:t xml:space="preserve">Refer to the Department of Education Policy and Procedure Register at </w:t>
    </w:r>
    <w:r w:rsidR="00034E4E" w:rsidRPr="00034E4E">
      <w:rPr>
        <w:rFonts w:ascii="Arial" w:hAnsi="Arial" w:cs="Arial"/>
        <w:sz w:val="16"/>
      </w:rPr>
      <w:br/>
    </w:r>
    <w:hyperlink r:id="rId2" w:history="1">
      <w:r w:rsidR="001F19CA" w:rsidRPr="00552E3B">
        <w:rPr>
          <w:rStyle w:val="Hyperlink"/>
          <w:rFonts w:ascii="Arial" w:hAnsi="Arial" w:cs="Arial"/>
          <w:sz w:val="16"/>
        </w:rPr>
        <w:t>https://ppr.qed.qld.gov.au/pp/distance-education-enrolment-and-fees-procedure</w:t>
      </w:r>
    </w:hyperlink>
    <w:r w:rsidR="009C0938">
      <w:rPr>
        <w:rFonts w:ascii="Arial" w:hAnsi="Arial" w:cs="Arial"/>
        <w:sz w:val="16"/>
      </w:rPr>
      <w:t xml:space="preserve"> </w:t>
    </w:r>
    <w:r w:rsidR="00034E4E" w:rsidRPr="00034E4E">
      <w:rPr>
        <w:rFonts w:ascii="Arial" w:hAnsi="Arial" w:cs="Arial"/>
        <w:sz w:val="16"/>
      </w:rPr>
      <w:t>to ensure you have</w:t>
    </w:r>
    <w:r w:rsidR="00EB78C8">
      <w:rPr>
        <w:rFonts w:ascii="Arial" w:hAnsi="Arial" w:cs="Arial"/>
        <w:sz w:val="16"/>
      </w:rPr>
      <w:t xml:space="preserve"> </w:t>
    </w:r>
    <w:proofErr w:type="spellStart"/>
    <w:r w:rsidR="00EB78C8">
      <w:rPr>
        <w:rFonts w:ascii="Arial" w:hAnsi="Arial" w:cs="Arial"/>
        <w:sz w:val="16"/>
      </w:rPr>
      <w:t>t</w:t>
    </w:r>
    <w:r w:rsidR="00034E4E" w:rsidRPr="00034E4E">
      <w:rPr>
        <w:rFonts w:ascii="Arial" w:hAnsi="Arial" w:cs="Arial"/>
        <w:sz w:val="16"/>
      </w:rPr>
      <w:t>the</w:t>
    </w:r>
    <w:proofErr w:type="spellEnd"/>
    <w:r w:rsidR="00034E4E" w:rsidRPr="00034E4E">
      <w:rPr>
        <w:rFonts w:ascii="Arial" w:hAnsi="Arial" w:cs="Arial"/>
        <w:sz w:val="16"/>
      </w:rPr>
      <w:t xml:space="preserve"> most current version of this document.  </w:t>
    </w:r>
  </w:p>
  <w:p w14:paraId="1A21A021" w14:textId="61A1DF47" w:rsidR="00034E4E" w:rsidRPr="00034E4E" w:rsidRDefault="00034E4E" w:rsidP="00034E4E">
    <w:pPr>
      <w:pStyle w:val="Footer"/>
      <w:tabs>
        <w:tab w:val="clear" w:pos="8306"/>
        <w:tab w:val="right" w:pos="7371"/>
      </w:tabs>
      <w:rPr>
        <w:rFonts w:ascii="Arial" w:hAnsi="Arial" w:cs="Arial"/>
        <w:sz w:val="16"/>
        <w:szCs w:val="20"/>
        <w:lang w:eastAsia="en-AU"/>
      </w:rPr>
    </w:pPr>
    <w:r>
      <w:rPr>
        <w:sz w:val="16"/>
      </w:rPr>
      <w:tab/>
    </w:r>
    <w:r>
      <w:rPr>
        <w:sz w:val="16"/>
      </w:rPr>
      <w:tab/>
    </w:r>
    <w:r w:rsidRPr="00034E4E">
      <w:rPr>
        <w:rFonts w:ascii="Arial" w:hAnsi="Arial" w:cs="Arial"/>
        <w:sz w:val="16"/>
      </w:rPr>
      <w:t xml:space="preserve">Page </w:t>
    </w:r>
    <w:r w:rsidRPr="00034E4E">
      <w:rPr>
        <w:rFonts w:ascii="Arial" w:hAnsi="Arial" w:cs="Arial"/>
        <w:b/>
        <w:bCs/>
        <w:sz w:val="16"/>
      </w:rPr>
      <w:fldChar w:fldCharType="begin"/>
    </w:r>
    <w:r w:rsidRPr="00034E4E">
      <w:rPr>
        <w:rFonts w:ascii="Arial" w:hAnsi="Arial" w:cs="Arial"/>
        <w:b/>
        <w:bCs/>
        <w:sz w:val="16"/>
      </w:rPr>
      <w:instrText xml:space="preserve"> PAGE </w:instrText>
    </w:r>
    <w:r w:rsidRPr="00034E4E">
      <w:rPr>
        <w:rFonts w:ascii="Arial" w:hAnsi="Arial" w:cs="Arial"/>
        <w:b/>
        <w:bCs/>
        <w:sz w:val="16"/>
      </w:rPr>
      <w:fldChar w:fldCharType="separate"/>
    </w:r>
    <w:r w:rsidR="009C0938">
      <w:rPr>
        <w:rFonts w:ascii="Arial" w:hAnsi="Arial" w:cs="Arial"/>
        <w:b/>
        <w:bCs/>
        <w:noProof/>
        <w:sz w:val="16"/>
      </w:rPr>
      <w:t>1</w:t>
    </w:r>
    <w:r w:rsidRPr="00034E4E">
      <w:rPr>
        <w:rFonts w:ascii="Arial" w:hAnsi="Arial" w:cs="Arial"/>
        <w:b/>
        <w:bCs/>
        <w:sz w:val="16"/>
      </w:rPr>
      <w:fldChar w:fldCharType="end"/>
    </w:r>
    <w:r w:rsidRPr="00034E4E">
      <w:rPr>
        <w:rFonts w:ascii="Arial" w:hAnsi="Arial" w:cs="Arial"/>
        <w:sz w:val="16"/>
      </w:rPr>
      <w:t xml:space="preserve"> of </w:t>
    </w:r>
    <w:r w:rsidRPr="00034E4E">
      <w:rPr>
        <w:rFonts w:ascii="Arial" w:hAnsi="Arial" w:cs="Arial"/>
        <w:b/>
        <w:bCs/>
        <w:sz w:val="16"/>
      </w:rPr>
      <w:fldChar w:fldCharType="begin"/>
    </w:r>
    <w:r w:rsidRPr="00034E4E">
      <w:rPr>
        <w:rFonts w:ascii="Arial" w:hAnsi="Arial" w:cs="Arial"/>
        <w:b/>
        <w:bCs/>
        <w:sz w:val="16"/>
      </w:rPr>
      <w:instrText xml:space="preserve"> NUMPAGES  </w:instrText>
    </w:r>
    <w:r w:rsidRPr="00034E4E">
      <w:rPr>
        <w:rFonts w:ascii="Arial" w:hAnsi="Arial" w:cs="Arial"/>
        <w:b/>
        <w:bCs/>
        <w:sz w:val="16"/>
      </w:rPr>
      <w:fldChar w:fldCharType="separate"/>
    </w:r>
    <w:r w:rsidR="009C0938">
      <w:rPr>
        <w:rFonts w:ascii="Arial" w:hAnsi="Arial" w:cs="Arial"/>
        <w:b/>
        <w:bCs/>
        <w:noProof/>
        <w:sz w:val="16"/>
      </w:rPr>
      <w:t>1</w:t>
    </w:r>
    <w:r w:rsidRPr="00034E4E">
      <w:rPr>
        <w:rFonts w:ascii="Arial" w:hAnsi="Arial" w:cs="Arial"/>
        <w:b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0777" w14:textId="77777777" w:rsidR="00EB78C8" w:rsidRDefault="00EB78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F7B51" w14:textId="77777777" w:rsidR="005A2AE1" w:rsidRDefault="005A2AE1">
      <w:r>
        <w:separator/>
      </w:r>
    </w:p>
  </w:footnote>
  <w:footnote w:type="continuationSeparator" w:id="0">
    <w:p w14:paraId="1ED5F069" w14:textId="77777777" w:rsidR="005A2AE1" w:rsidRDefault="005A2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7DB3" w14:textId="77777777" w:rsidR="00EB78C8" w:rsidRDefault="00EB78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C86" w14:textId="77777777" w:rsidR="00BE03CF" w:rsidRDefault="00325AAB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AE3CA4A" wp14:editId="1FD44D7B">
          <wp:simplePos x="0" y="0"/>
          <wp:positionH relativeFrom="margin">
            <wp:posOffset>-859155</wp:posOffset>
          </wp:positionH>
          <wp:positionV relativeFrom="paragraph">
            <wp:posOffset>-608330</wp:posOffset>
          </wp:positionV>
          <wp:extent cx="7506335" cy="96837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6335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A84B" w14:textId="77777777" w:rsidR="00EB78C8" w:rsidRDefault="00EB78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D17"/>
    <w:multiLevelType w:val="hybridMultilevel"/>
    <w:tmpl w:val="076C13BE"/>
    <w:lvl w:ilvl="0" w:tplc="CC486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2A"/>
    <w:rsid w:val="00005FCD"/>
    <w:rsid w:val="00012E3E"/>
    <w:rsid w:val="00025900"/>
    <w:rsid w:val="0003051B"/>
    <w:rsid w:val="00031F8D"/>
    <w:rsid w:val="00034E4E"/>
    <w:rsid w:val="00037D3D"/>
    <w:rsid w:val="00045AC5"/>
    <w:rsid w:val="00064C54"/>
    <w:rsid w:val="00081F68"/>
    <w:rsid w:val="000948B1"/>
    <w:rsid w:val="00097D6D"/>
    <w:rsid w:val="000B1A36"/>
    <w:rsid w:val="000B7F2E"/>
    <w:rsid w:val="000C18BE"/>
    <w:rsid w:val="000D042C"/>
    <w:rsid w:val="000F71D4"/>
    <w:rsid w:val="000F7E84"/>
    <w:rsid w:val="0011526E"/>
    <w:rsid w:val="001318AE"/>
    <w:rsid w:val="00161FFD"/>
    <w:rsid w:val="00164C1E"/>
    <w:rsid w:val="00172388"/>
    <w:rsid w:val="0019474B"/>
    <w:rsid w:val="00194DE7"/>
    <w:rsid w:val="001D0348"/>
    <w:rsid w:val="001D6BBD"/>
    <w:rsid w:val="001D78DF"/>
    <w:rsid w:val="001F19CA"/>
    <w:rsid w:val="0020052A"/>
    <w:rsid w:val="00211344"/>
    <w:rsid w:val="00216325"/>
    <w:rsid w:val="00231FBC"/>
    <w:rsid w:val="00240BCC"/>
    <w:rsid w:val="00247B12"/>
    <w:rsid w:val="002719E0"/>
    <w:rsid w:val="00275360"/>
    <w:rsid w:val="002840C0"/>
    <w:rsid w:val="00286270"/>
    <w:rsid w:val="00286383"/>
    <w:rsid w:val="00293E0F"/>
    <w:rsid w:val="00295304"/>
    <w:rsid w:val="00296596"/>
    <w:rsid w:val="002A374A"/>
    <w:rsid w:val="002D0A28"/>
    <w:rsid w:val="002E6FAD"/>
    <w:rsid w:val="00307CAA"/>
    <w:rsid w:val="00311380"/>
    <w:rsid w:val="00325AAB"/>
    <w:rsid w:val="0032713C"/>
    <w:rsid w:val="00340E18"/>
    <w:rsid w:val="003749B0"/>
    <w:rsid w:val="003B5C9A"/>
    <w:rsid w:val="003C34BF"/>
    <w:rsid w:val="003C48F3"/>
    <w:rsid w:val="003D3562"/>
    <w:rsid w:val="003E6C5C"/>
    <w:rsid w:val="003F207B"/>
    <w:rsid w:val="0040191F"/>
    <w:rsid w:val="00401D94"/>
    <w:rsid w:val="00412669"/>
    <w:rsid w:val="004203F9"/>
    <w:rsid w:val="004272AA"/>
    <w:rsid w:val="00430468"/>
    <w:rsid w:val="00440392"/>
    <w:rsid w:val="0046001B"/>
    <w:rsid w:val="00474E28"/>
    <w:rsid w:val="0049323D"/>
    <w:rsid w:val="004D6FD6"/>
    <w:rsid w:val="004E2761"/>
    <w:rsid w:val="00504932"/>
    <w:rsid w:val="005062A4"/>
    <w:rsid w:val="0051787E"/>
    <w:rsid w:val="00534521"/>
    <w:rsid w:val="005508B5"/>
    <w:rsid w:val="005537D7"/>
    <w:rsid w:val="005761F0"/>
    <w:rsid w:val="00576E55"/>
    <w:rsid w:val="005A2AE1"/>
    <w:rsid w:val="005A5760"/>
    <w:rsid w:val="005F15BB"/>
    <w:rsid w:val="00620F94"/>
    <w:rsid w:val="006717C5"/>
    <w:rsid w:val="00673BE4"/>
    <w:rsid w:val="006A0AF7"/>
    <w:rsid w:val="006A3A90"/>
    <w:rsid w:val="006A43C6"/>
    <w:rsid w:val="006B6770"/>
    <w:rsid w:val="006D0344"/>
    <w:rsid w:val="006D2972"/>
    <w:rsid w:val="006E2674"/>
    <w:rsid w:val="006E6772"/>
    <w:rsid w:val="006F77B3"/>
    <w:rsid w:val="00720ED4"/>
    <w:rsid w:val="00735D4E"/>
    <w:rsid w:val="00761202"/>
    <w:rsid w:val="007E0C6D"/>
    <w:rsid w:val="007F1F67"/>
    <w:rsid w:val="008139B3"/>
    <w:rsid w:val="00837F8B"/>
    <w:rsid w:val="00841C92"/>
    <w:rsid w:val="00852FCF"/>
    <w:rsid w:val="00885816"/>
    <w:rsid w:val="00886CC8"/>
    <w:rsid w:val="008905EE"/>
    <w:rsid w:val="00890E7F"/>
    <w:rsid w:val="00893211"/>
    <w:rsid w:val="008B0327"/>
    <w:rsid w:val="008C6760"/>
    <w:rsid w:val="008D6807"/>
    <w:rsid w:val="008F431D"/>
    <w:rsid w:val="008F5577"/>
    <w:rsid w:val="00904DEC"/>
    <w:rsid w:val="00960BFF"/>
    <w:rsid w:val="00962006"/>
    <w:rsid w:val="00987A84"/>
    <w:rsid w:val="009908B8"/>
    <w:rsid w:val="00995F66"/>
    <w:rsid w:val="009A0185"/>
    <w:rsid w:val="009C0938"/>
    <w:rsid w:val="009C706A"/>
    <w:rsid w:val="009D4B12"/>
    <w:rsid w:val="009E33E4"/>
    <w:rsid w:val="009E53BF"/>
    <w:rsid w:val="009E5B14"/>
    <w:rsid w:val="009F5168"/>
    <w:rsid w:val="00A12AFE"/>
    <w:rsid w:val="00A203E8"/>
    <w:rsid w:val="00A3314C"/>
    <w:rsid w:val="00A52E7A"/>
    <w:rsid w:val="00A61C65"/>
    <w:rsid w:val="00A91B10"/>
    <w:rsid w:val="00AA0093"/>
    <w:rsid w:val="00AC0891"/>
    <w:rsid w:val="00AC452B"/>
    <w:rsid w:val="00AD71C3"/>
    <w:rsid w:val="00AD7B59"/>
    <w:rsid w:val="00AE2005"/>
    <w:rsid w:val="00AF7DDF"/>
    <w:rsid w:val="00B22908"/>
    <w:rsid w:val="00B23257"/>
    <w:rsid w:val="00B346C1"/>
    <w:rsid w:val="00B44CA7"/>
    <w:rsid w:val="00B53166"/>
    <w:rsid w:val="00B55F24"/>
    <w:rsid w:val="00B56130"/>
    <w:rsid w:val="00B61418"/>
    <w:rsid w:val="00B725CB"/>
    <w:rsid w:val="00B732C3"/>
    <w:rsid w:val="00B74B34"/>
    <w:rsid w:val="00B92F9C"/>
    <w:rsid w:val="00B94B39"/>
    <w:rsid w:val="00B959CA"/>
    <w:rsid w:val="00BA3196"/>
    <w:rsid w:val="00BB573F"/>
    <w:rsid w:val="00BE03CF"/>
    <w:rsid w:val="00BE0DA4"/>
    <w:rsid w:val="00BE1C88"/>
    <w:rsid w:val="00BF72A8"/>
    <w:rsid w:val="00C043B8"/>
    <w:rsid w:val="00C05BC3"/>
    <w:rsid w:val="00C161D7"/>
    <w:rsid w:val="00C23AD3"/>
    <w:rsid w:val="00C25745"/>
    <w:rsid w:val="00C25E9B"/>
    <w:rsid w:val="00C304E7"/>
    <w:rsid w:val="00C34D7B"/>
    <w:rsid w:val="00C3572C"/>
    <w:rsid w:val="00C431D2"/>
    <w:rsid w:val="00C44B49"/>
    <w:rsid w:val="00C517F6"/>
    <w:rsid w:val="00C52870"/>
    <w:rsid w:val="00C762A6"/>
    <w:rsid w:val="00C81FD2"/>
    <w:rsid w:val="00C8779F"/>
    <w:rsid w:val="00C93275"/>
    <w:rsid w:val="00C96B6D"/>
    <w:rsid w:val="00CB7DD2"/>
    <w:rsid w:val="00CC273B"/>
    <w:rsid w:val="00CC48D1"/>
    <w:rsid w:val="00CE38BA"/>
    <w:rsid w:val="00CE5BD6"/>
    <w:rsid w:val="00D02F4B"/>
    <w:rsid w:val="00D12008"/>
    <w:rsid w:val="00D135BA"/>
    <w:rsid w:val="00D15056"/>
    <w:rsid w:val="00D25DCD"/>
    <w:rsid w:val="00D61B91"/>
    <w:rsid w:val="00D75BA2"/>
    <w:rsid w:val="00D8647D"/>
    <w:rsid w:val="00D97C75"/>
    <w:rsid w:val="00DA6AF1"/>
    <w:rsid w:val="00DC5E3B"/>
    <w:rsid w:val="00DD69FB"/>
    <w:rsid w:val="00DF781D"/>
    <w:rsid w:val="00E05F9C"/>
    <w:rsid w:val="00E13914"/>
    <w:rsid w:val="00E13E12"/>
    <w:rsid w:val="00E20C63"/>
    <w:rsid w:val="00E312CD"/>
    <w:rsid w:val="00E6150E"/>
    <w:rsid w:val="00E72298"/>
    <w:rsid w:val="00E802A9"/>
    <w:rsid w:val="00E8137A"/>
    <w:rsid w:val="00E86C96"/>
    <w:rsid w:val="00E93A2C"/>
    <w:rsid w:val="00EA056B"/>
    <w:rsid w:val="00EB78C8"/>
    <w:rsid w:val="00EC6800"/>
    <w:rsid w:val="00EC70B8"/>
    <w:rsid w:val="00ED5A83"/>
    <w:rsid w:val="00EE7D52"/>
    <w:rsid w:val="00EF3E07"/>
    <w:rsid w:val="00EF6DB4"/>
    <w:rsid w:val="00F006D6"/>
    <w:rsid w:val="00F15106"/>
    <w:rsid w:val="00F1521F"/>
    <w:rsid w:val="00F64DB7"/>
    <w:rsid w:val="00F67908"/>
    <w:rsid w:val="00F72010"/>
    <w:rsid w:val="00FB3696"/>
    <w:rsid w:val="00FC401C"/>
    <w:rsid w:val="00FD0CA3"/>
    <w:rsid w:val="00FE66B0"/>
    <w:rsid w:val="00FF5382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59962E7"/>
  <w15:docId w15:val="{8CE96E17-E487-46DB-B2C2-900FCEF2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0E1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0052A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rsid w:val="008139B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07CAA"/>
    <w:rPr>
      <w:rFonts w:ascii="Tahoma" w:hAnsi="Tahoma" w:cs="Tahoma"/>
      <w:sz w:val="16"/>
      <w:szCs w:val="16"/>
    </w:rPr>
  </w:style>
  <w:style w:type="character" w:styleId="Hyperlink">
    <w:name w:val="Hyperlink"/>
    <w:rsid w:val="00C304E7"/>
    <w:rPr>
      <w:color w:val="0000FF"/>
      <w:u w:val="single"/>
    </w:rPr>
  </w:style>
  <w:style w:type="character" w:styleId="PageNumber">
    <w:name w:val="page number"/>
    <w:basedOn w:val="DefaultParagraphFont"/>
    <w:rsid w:val="00C304E7"/>
  </w:style>
  <w:style w:type="paragraph" w:customStyle="1" w:styleId="a">
    <w:basedOn w:val="Normal"/>
    <w:rsid w:val="00C304E7"/>
    <w:rPr>
      <w:rFonts w:ascii="Arial" w:hAnsi="Arial"/>
      <w:sz w:val="22"/>
      <w:szCs w:val="20"/>
    </w:rPr>
  </w:style>
  <w:style w:type="paragraph" w:styleId="ListParagraph">
    <w:name w:val="List Paragraph"/>
    <w:basedOn w:val="Normal"/>
    <w:qFormat/>
    <w:rsid w:val="00B44CA7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customStyle="1" w:styleId="HeaderChar">
    <w:name w:val="Header Char"/>
    <w:link w:val="Header"/>
    <w:rsid w:val="00B44CA7"/>
    <w:rPr>
      <w:sz w:val="24"/>
      <w:szCs w:val="24"/>
      <w:lang w:eastAsia="en-US"/>
    </w:rPr>
  </w:style>
  <w:style w:type="character" w:styleId="CommentReference">
    <w:name w:val="annotation reference"/>
    <w:rsid w:val="004932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323D"/>
    <w:rPr>
      <w:sz w:val="20"/>
      <w:szCs w:val="20"/>
    </w:rPr>
  </w:style>
  <w:style w:type="character" w:customStyle="1" w:styleId="CommentTextChar">
    <w:name w:val="Comment Text Char"/>
    <w:link w:val="CommentText"/>
    <w:rsid w:val="0049323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323D"/>
    <w:rPr>
      <w:b/>
      <w:bCs/>
    </w:rPr>
  </w:style>
  <w:style w:type="character" w:customStyle="1" w:styleId="CommentSubjectChar">
    <w:name w:val="Comment Subject Char"/>
    <w:link w:val="CommentSubject"/>
    <w:rsid w:val="0049323D"/>
    <w:rPr>
      <w:b/>
      <w:bCs/>
      <w:lang w:eastAsia="en-US"/>
    </w:rPr>
  </w:style>
  <w:style w:type="character" w:customStyle="1" w:styleId="FooterChar">
    <w:name w:val="Footer Char"/>
    <w:link w:val="Footer"/>
    <w:uiPriority w:val="99"/>
    <w:rsid w:val="0003051B"/>
    <w:rPr>
      <w:sz w:val="24"/>
      <w:szCs w:val="24"/>
      <w:lang w:eastAsia="en-US"/>
    </w:rPr>
  </w:style>
  <w:style w:type="character" w:styleId="FollowedHyperlink">
    <w:name w:val="FollowedHyperlink"/>
    <w:semiHidden/>
    <w:unhideWhenUsed/>
    <w:rsid w:val="00F67908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distance-education-enrolment-and-fees-procedure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20/706647</PPRHPRMRecordNumber>
    <PPRVersionNumber xmlns="http://schemas.microsoft.com/sharepoint/v3" xsi:nil="true"/>
    <PPRDecommissioned xmlns="http://schemas.microsoft.com/sharepoint/v3" xsi:nil="true"/>
    <PPRSecondaryCategory xmlns="16795be8-4374-4e44-895d-be6cdbab3e2c"/>
    <PPReferenceNumber xmlns="16795be8-4374-4e44-895d-be6cdbab3e2c" xsi:nil="true"/>
    <PPSubmittedDate xmlns="16795be8-4374-4e44-895d-be6cdbab3e2c">2023-10-17T04:19:12+00:00</PPSubmittedDate>
    <PPRRiskcontrol xmlns="http://schemas.microsoft.com/sharepoint/v3" xsi:nil="true"/>
    <PPRHierarchyID xmlns="http://schemas.microsoft.com/sharepoint/v3" xsi:nil="true"/>
    <PPRBranch xmlns="http://schemas.microsoft.com/sharepoint/v3">Schools and Student Support</PPRBranch>
    <PPRDescription xmlns="http://schemas.microsoft.com/sharepoint/v3">Refund look-up table</PPRDescription>
    <PPRVersionEffectiveDate xmlns="http://schemas.microsoft.com/sharepoint/v3" xsi:nil="true"/>
    <PPLastReviewedBy xmlns="16795be8-4374-4e44-895d-be6cdbab3e2c">
      <UserInfo>
        <DisplayName>EDINGTON, Jasmine</DisplayName>
        <AccountId>38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Early Childhood and State Schools</PPRDivision>
    <PPLastReviewedDate xmlns="16795be8-4374-4e44-895d-be6cdbab3e2c">2023-10-17T04:30:25+00:00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2023-10-17T04:30:24+00:00</PPModeratedDate>
    <PPRBusinessUnit xmlns="http://schemas.microsoft.com/sharepoint/v3">School administration</PPRBusinessUnit>
    <PPRIsUpdatesPage xmlns="http://schemas.microsoft.com/sharepoint/v3" xsi:nil="true"/>
    <PPRContentType xmlns="http://schemas.microsoft.com/sharepoint/v3">Supporting information</PPRContentType>
    <PPRHPRMUpdateDate xmlns="http://schemas.microsoft.com/sharepoint/v3">2023-10-17T03:55:06+00:00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 xsi:nil="true"/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Louise Pellow,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2</PPRPrimarySubCategory>
    <PublishingStartDate xmlns="http://schemas.microsoft.com/sharepoint/v3" xsi:nil="true"/>
    <PPRContentOwner xmlns="http://schemas.microsoft.com/sharepoint/v3">DDG, Schools and Student Support</PPRContentOwner>
    <PPRNominatedApprovers xmlns="http://schemas.microsoft.com/sharepoint/v3">Director; ED; ADG; DDG</PPRNominatedApprovers>
    <PPContentApprover xmlns="16795be8-4374-4e44-895d-be6cdbab3e2c">
      <UserInfo>
        <DisplayName>EDINGTON, Jasmine</DisplayName>
        <AccountId>38</AccountId>
        <AccountType/>
      </UserInfo>
    </PPContentApprover>
    <PPModeratedBy xmlns="16795be8-4374-4e44-895d-be6cdbab3e2c">
      <UserInfo>
        <DisplayName>EDINGTON, Jasmine</DisplayName>
        <AccountId>38</AccountId>
        <AccountType/>
      </UserInfo>
    </PPModeratedBy>
    <PPRHPRMRevisionNumber xmlns="http://schemas.microsoft.com/sharepoint/v3">12</PPRHPRMRevisionNumber>
    <PPRKeywords xmlns="http://schemas.microsoft.com/sharepoint/v3">Queensland state schools; distance education; distance; school of distance education; distance education enrolment; distance education fees; fees; refund; distance education refund; fee waiver; fee exemption;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20/706420</PPRAttachmentParent>
    <PPRSecondarySubCategory xmlns="16795be8-4374-4e44-895d-be6cdbab3e2c"/>
  </documentManagement>
</p:properties>
</file>

<file path=customXml/itemProps1.xml><?xml version="1.0" encoding="utf-8"?>
<ds:datastoreItem xmlns:ds="http://schemas.openxmlformats.org/officeDocument/2006/customXml" ds:itemID="{470D29DD-5315-4C8F-BDBA-B5866C78EF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D22238-3D5C-4244-BB1B-2B9A43E2E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795be8-4374-4e44-895d-be6cdbab3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34F736-5C15-41BD-BF1C-0763F8544D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6795be8-4374-4e44-895d-be6cdbab3e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Refund look-up table 2022</vt:lpstr>
    </vt:vector>
  </TitlesOfParts>
  <Company>Education Queensland</Company>
  <LinksUpToDate>false</LinksUpToDate>
  <CharactersWithSpaces>1717</CharactersWithSpaces>
  <SharedDoc>false</SharedDoc>
  <HLinks>
    <vt:vector size="6" baseType="variant">
      <vt:variant>
        <vt:i4>917586</vt:i4>
      </vt:variant>
      <vt:variant>
        <vt:i4>0</vt:i4>
      </vt:variant>
      <vt:variant>
        <vt:i4>0</vt:i4>
      </vt:variant>
      <vt:variant>
        <vt:i4>5</vt:i4>
      </vt:variant>
      <vt:variant>
        <vt:lpwstr>https://ppr.qed.qld.gov.au/pp/distance-education-enrolment-fees-procedure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Refund look-up table</dc:title>
  <dc:subject/>
  <dc:creator>tmhin0</dc:creator>
  <cp:keywords/>
  <cp:lastModifiedBy>GILLAM, Maddison</cp:lastModifiedBy>
  <cp:revision>3</cp:revision>
  <cp:lastPrinted>2013-04-15T00:21:00Z</cp:lastPrinted>
  <dcterms:created xsi:type="dcterms:W3CDTF">2023-10-11T01:31:00Z</dcterms:created>
  <dcterms:modified xsi:type="dcterms:W3CDTF">2023-10-17T03:55:00Z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587b5f21-1af7-4005-9075-b3c4e5cbb6a8</vt:lpwstr>
  </property>
  <property fmtid="{D5CDD505-2E9C-101B-9397-08002B2CF9AE}" pid="3" name="ContentTypeId">
    <vt:lpwstr>0x0101002CD7558897FC4235A682984CA042D72E0080A487CF4296A94BBAFF531C206947CC</vt:lpwstr>
  </property>
</Properties>
</file>