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CF" w:rsidRDefault="001666CF" w:rsidP="00BF1A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ADVICE TO PRINCIPAL RE REFUSAL OF ENROLMENT OF </w:t>
      </w:r>
      <w:r w:rsidRPr="00C00563">
        <w:rPr>
          <w:rFonts w:ascii="Arial" w:hAnsi="Arial" w:cs="Arial"/>
          <w:b/>
          <w:color w:val="FF0000"/>
        </w:rPr>
        <w:t>{INSERT</w:t>
      </w:r>
      <w:r w:rsidR="00F362DF">
        <w:rPr>
          <w:rFonts w:ascii="Arial" w:hAnsi="Arial" w:cs="Arial"/>
          <w:b/>
          <w:color w:val="FF0000"/>
        </w:rPr>
        <w:t xml:space="preserve"> NAME OF </w:t>
      </w:r>
      <w:r>
        <w:rPr>
          <w:rFonts w:ascii="Arial" w:hAnsi="Arial" w:cs="Arial"/>
          <w:b/>
          <w:color w:val="FF0000"/>
        </w:rPr>
        <w:t xml:space="preserve">PROSPECTIVE </w:t>
      </w:r>
      <w:r w:rsidRPr="00C00563">
        <w:rPr>
          <w:rFonts w:ascii="Arial" w:hAnsi="Arial" w:cs="Arial"/>
          <w:b/>
          <w:color w:val="FF0000"/>
        </w:rPr>
        <w:t>STUDENT}</w:t>
      </w:r>
      <w:r>
        <w:rPr>
          <w:rFonts w:ascii="Arial" w:hAnsi="Arial" w:cs="Arial"/>
          <w:b/>
        </w:rPr>
        <w:t xml:space="preserve">: UNACCEPTABLE RISK TO THE SAFETY OR WELLBEING OF MEMBERS OF </w:t>
      </w:r>
      <w:r w:rsidRPr="00C00563">
        <w:rPr>
          <w:rFonts w:ascii="Arial" w:hAnsi="Arial" w:cs="Arial"/>
          <w:b/>
          <w:color w:val="FF0000"/>
        </w:rPr>
        <w:t xml:space="preserve">{INSERT </w:t>
      </w:r>
      <w:r w:rsidR="00F362DF">
        <w:rPr>
          <w:rFonts w:ascii="Arial" w:hAnsi="Arial" w:cs="Arial"/>
          <w:b/>
          <w:color w:val="FF0000"/>
        </w:rPr>
        <w:t xml:space="preserve">NAME OF </w:t>
      </w:r>
      <w:r>
        <w:rPr>
          <w:rFonts w:ascii="Arial" w:hAnsi="Arial" w:cs="Arial"/>
          <w:b/>
          <w:color w:val="FF0000"/>
        </w:rPr>
        <w:t>SCHOOL</w:t>
      </w:r>
      <w:r w:rsidRPr="00C00563">
        <w:rPr>
          <w:rFonts w:ascii="Arial" w:hAnsi="Arial" w:cs="Arial"/>
          <w:b/>
          <w:color w:val="FF0000"/>
        </w:rPr>
        <w:t>}</w:t>
      </w:r>
    </w:p>
    <w:p w:rsidR="001666CF" w:rsidRPr="00C24CBB" w:rsidRDefault="001666CF" w:rsidP="00BF1A1B">
      <w:pPr>
        <w:spacing w:before="220"/>
        <w:rPr>
          <w:rFonts w:ascii="Arial" w:hAnsi="Arial" w:cs="Arial"/>
          <w:b/>
          <w:sz w:val="22"/>
          <w:szCs w:val="22"/>
          <w:u w:val="single"/>
        </w:rPr>
      </w:pPr>
      <w:r w:rsidRPr="00C24CBB">
        <w:rPr>
          <w:rFonts w:ascii="Arial" w:hAnsi="Arial" w:cs="Arial"/>
          <w:b/>
          <w:sz w:val="22"/>
          <w:szCs w:val="22"/>
          <w:u w:val="single"/>
        </w:rPr>
        <w:t>SCHOOL DETAILS</w:t>
      </w:r>
    </w:p>
    <w:p w:rsidR="001666CF" w:rsidRDefault="001666CF" w:rsidP="00BF1A1B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School:</w:t>
      </w:r>
    </w:p>
    <w:p w:rsidR="001666CF" w:rsidRDefault="001666CF" w:rsidP="00BF1A1B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Address:</w:t>
      </w:r>
    </w:p>
    <w:p w:rsidR="001666CF" w:rsidRPr="00C24CBB" w:rsidRDefault="001666CF" w:rsidP="00BF1A1B">
      <w:pPr>
        <w:spacing w:before="2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PROSPECTIVE </w:t>
      </w:r>
      <w:r w:rsidRPr="00C24CBB">
        <w:rPr>
          <w:rFonts w:ascii="Arial" w:hAnsi="Arial" w:cs="Arial"/>
          <w:b/>
          <w:sz w:val="22"/>
          <w:szCs w:val="22"/>
          <w:u w:val="single"/>
        </w:rPr>
        <w:t>STUDENT DETAILS</w:t>
      </w:r>
    </w:p>
    <w:p w:rsidR="001666CF" w:rsidRDefault="001666CF" w:rsidP="00BF1A1B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Surname: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Given Names:</w:t>
      </w:r>
    </w:p>
    <w:p w:rsidR="001666CF" w:rsidRDefault="001666CF" w:rsidP="00BF1A1B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Proposed Year Level:</w:t>
      </w:r>
    </w:p>
    <w:p w:rsidR="001666CF" w:rsidRDefault="001666CF" w:rsidP="00BF1A1B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Home Address:</w:t>
      </w:r>
    </w:p>
    <w:p w:rsidR="001666CF" w:rsidRDefault="001666CF" w:rsidP="00BF1A1B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 Name (where applicable):</w:t>
      </w:r>
    </w:p>
    <w:p w:rsidR="00FC661D" w:rsidRPr="00F362DF" w:rsidRDefault="00FC661D" w:rsidP="00BF1A1B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157C27">
        <w:rPr>
          <w:rFonts w:ascii="Arial" w:hAnsi="Arial" w:cs="Arial"/>
          <w:sz w:val="22"/>
          <w:szCs w:val="22"/>
        </w:rPr>
        <w:t xml:space="preserve">Dear </w:t>
      </w:r>
      <w:r w:rsidR="00D57431" w:rsidRPr="00BF1A1B">
        <w:rPr>
          <w:rFonts w:ascii="Arial" w:hAnsi="Arial" w:cs="Arial"/>
          <w:color w:val="FF0000"/>
          <w:sz w:val="22"/>
          <w:szCs w:val="22"/>
        </w:rPr>
        <w:t>{insert</w:t>
      </w:r>
      <w:r w:rsidR="00775EEC">
        <w:rPr>
          <w:rFonts w:ascii="Arial" w:hAnsi="Arial" w:cs="Arial"/>
          <w:color w:val="FF0000"/>
          <w:sz w:val="22"/>
          <w:szCs w:val="22"/>
        </w:rPr>
        <w:t xml:space="preserve"> name of</w:t>
      </w:r>
      <w:r w:rsidR="00D57431" w:rsidRPr="00BF1A1B">
        <w:rPr>
          <w:rFonts w:ascii="Arial" w:hAnsi="Arial" w:cs="Arial"/>
          <w:color w:val="FF0000"/>
          <w:sz w:val="22"/>
          <w:szCs w:val="22"/>
        </w:rPr>
        <w:t xml:space="preserve"> Principal}</w:t>
      </w:r>
    </w:p>
    <w:p w:rsidR="001666CF" w:rsidRDefault="001666CF" w:rsidP="00BF1A1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responding to your referral of the application</w:t>
      </w:r>
      <w:r w:rsidRPr="004201FF"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775EEC">
        <w:rPr>
          <w:rFonts w:ascii="Arial" w:hAnsi="Arial" w:cs="Arial"/>
          <w:color w:val="FF0000"/>
          <w:sz w:val="22"/>
          <w:szCs w:val="22"/>
        </w:rPr>
        <w:t xml:space="preserve">name of </w:t>
      </w:r>
      <w:r w:rsidRPr="00C746FC">
        <w:rPr>
          <w:rFonts w:ascii="Arial" w:hAnsi="Arial" w:cs="Arial"/>
          <w:color w:val="FF0000"/>
          <w:sz w:val="22"/>
          <w:szCs w:val="22"/>
        </w:rPr>
        <w:t xml:space="preserve">prospective </w:t>
      </w:r>
      <w:r>
        <w:rPr>
          <w:rFonts w:ascii="Arial" w:hAnsi="Arial" w:cs="Arial"/>
          <w:color w:val="FF0000"/>
          <w:sz w:val="22"/>
          <w:szCs w:val="22"/>
        </w:rPr>
        <w:t xml:space="preserve">student} </w:t>
      </w:r>
      <w:r>
        <w:rPr>
          <w:rFonts w:ascii="Arial" w:hAnsi="Arial" w:cs="Arial"/>
          <w:sz w:val="22"/>
          <w:szCs w:val="22"/>
        </w:rPr>
        <w:t xml:space="preserve">to enrol </w:t>
      </w:r>
      <w:r w:rsidR="004A7463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{insert name of school}</w:t>
      </w:r>
      <w:r w:rsidR="005E6E9A" w:rsidRPr="00BF1A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have examined the facts and circumstances related to</w:t>
      </w:r>
      <w:r w:rsidR="00F362DF">
        <w:rPr>
          <w:rFonts w:ascii="Arial" w:hAnsi="Arial" w:cs="Arial"/>
          <w:sz w:val="22"/>
          <w:szCs w:val="22"/>
        </w:rPr>
        <w:t xml:space="preserve"> their</w:t>
      </w:r>
      <w:r>
        <w:rPr>
          <w:rFonts w:ascii="Arial" w:hAnsi="Arial" w:cs="Arial"/>
          <w:sz w:val="22"/>
          <w:szCs w:val="22"/>
        </w:rPr>
        <w:t xml:space="preserve"> application and come to the following decision:</w:t>
      </w:r>
    </w:p>
    <w:p w:rsidR="001666CF" w:rsidRDefault="001666CF" w:rsidP="00BF1A1B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0D20EA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have </w:t>
      </w:r>
      <w:r w:rsidR="00937655">
        <w:rPr>
          <w:rFonts w:ascii="Arial" w:hAnsi="Arial" w:cs="Arial"/>
          <w:sz w:val="22"/>
          <w:szCs w:val="22"/>
        </w:rPr>
        <w:t xml:space="preserve">decided </w:t>
      </w:r>
      <w:r w:rsidRPr="000D20EA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color w:val="FF0000"/>
          <w:sz w:val="22"/>
          <w:szCs w:val="22"/>
        </w:rPr>
        <w:t xml:space="preserve"> {insert </w:t>
      </w:r>
      <w:r w:rsidR="00775EEC">
        <w:rPr>
          <w:rFonts w:ascii="Arial" w:hAnsi="Arial" w:cs="Arial"/>
          <w:color w:val="FF0000"/>
          <w:sz w:val="22"/>
          <w:szCs w:val="22"/>
        </w:rPr>
        <w:t xml:space="preserve">name of </w:t>
      </w:r>
      <w:r w:rsidRPr="00C746FC">
        <w:rPr>
          <w:rFonts w:ascii="Arial" w:hAnsi="Arial" w:cs="Arial"/>
          <w:color w:val="FF0000"/>
          <w:sz w:val="22"/>
          <w:szCs w:val="22"/>
        </w:rPr>
        <w:t>prospective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student} </w:t>
      </w:r>
      <w:r w:rsidRPr="000D20EA">
        <w:rPr>
          <w:rFonts w:ascii="Arial" w:hAnsi="Arial" w:cs="Arial"/>
          <w:sz w:val="22"/>
          <w:szCs w:val="22"/>
        </w:rPr>
        <w:t xml:space="preserve">poses </w:t>
      </w:r>
      <w:r>
        <w:rPr>
          <w:rFonts w:ascii="Arial" w:hAnsi="Arial" w:cs="Arial"/>
          <w:sz w:val="22"/>
          <w:szCs w:val="22"/>
        </w:rPr>
        <w:t xml:space="preserve">an unacceptable risk to the safety or wellbeing of members of the </w:t>
      </w:r>
      <w:r>
        <w:rPr>
          <w:rFonts w:ascii="Arial" w:hAnsi="Arial" w:cs="Arial"/>
          <w:color w:val="FF0000"/>
          <w:sz w:val="22"/>
          <w:szCs w:val="22"/>
        </w:rPr>
        <w:t xml:space="preserve">{insert name of school} </w:t>
      </w:r>
      <w:r>
        <w:rPr>
          <w:rFonts w:ascii="Arial" w:hAnsi="Arial" w:cs="Arial"/>
          <w:sz w:val="22"/>
          <w:szCs w:val="22"/>
        </w:rPr>
        <w:t xml:space="preserve">community.  </w:t>
      </w:r>
    </w:p>
    <w:p w:rsidR="001666CF" w:rsidRDefault="00FC661D" w:rsidP="00BF1A1B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Consequently</w:t>
      </w:r>
      <w:r w:rsidR="001666CF">
        <w:rPr>
          <w:rFonts w:ascii="Arial" w:hAnsi="Arial" w:cs="Arial"/>
          <w:sz w:val="22"/>
          <w:szCs w:val="22"/>
        </w:rPr>
        <w:t xml:space="preserve">, I have decided to </w:t>
      </w:r>
      <w:r w:rsidR="001666CF" w:rsidRPr="00EF3A5F">
        <w:rPr>
          <w:rFonts w:ascii="Arial" w:hAnsi="Arial" w:cs="Arial"/>
          <w:sz w:val="22"/>
          <w:szCs w:val="22"/>
        </w:rPr>
        <w:t>refus</w:t>
      </w:r>
      <w:r w:rsidR="001666CF">
        <w:rPr>
          <w:rFonts w:ascii="Arial" w:hAnsi="Arial" w:cs="Arial"/>
          <w:sz w:val="22"/>
          <w:szCs w:val="22"/>
        </w:rPr>
        <w:t>e</w:t>
      </w:r>
      <w:r w:rsidR="001666CF">
        <w:rPr>
          <w:rFonts w:ascii="Arial" w:hAnsi="Arial" w:cs="Arial"/>
          <w:color w:val="FF0000"/>
          <w:sz w:val="22"/>
          <w:szCs w:val="22"/>
        </w:rPr>
        <w:t xml:space="preserve"> </w:t>
      </w:r>
      <w:r w:rsidR="008D63E4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775EEC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8D63E4" w:rsidRPr="00C746FC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8D63E4">
        <w:rPr>
          <w:rFonts w:ascii="Arial" w:hAnsi="Arial" w:cs="Arial"/>
          <w:color w:val="FF0000"/>
          <w:sz w:val="22"/>
          <w:szCs w:val="22"/>
        </w:rPr>
        <w:t xml:space="preserve">student} </w:t>
      </w:r>
      <w:r w:rsidR="001666CF">
        <w:rPr>
          <w:rFonts w:ascii="Arial" w:hAnsi="Arial" w:cs="Arial"/>
          <w:sz w:val="22"/>
          <w:szCs w:val="22"/>
        </w:rPr>
        <w:t xml:space="preserve">enrolment at </w:t>
      </w:r>
      <w:r w:rsidR="001666CF">
        <w:rPr>
          <w:rFonts w:ascii="Arial" w:hAnsi="Arial" w:cs="Arial"/>
          <w:color w:val="FF0000"/>
          <w:sz w:val="22"/>
          <w:szCs w:val="22"/>
        </w:rPr>
        <w:t>{insert name of school}</w:t>
      </w:r>
      <w:r w:rsidR="00937655" w:rsidRPr="00BF1A1B">
        <w:rPr>
          <w:rFonts w:ascii="Arial" w:hAnsi="Arial" w:cs="Arial"/>
          <w:sz w:val="22"/>
          <w:szCs w:val="22"/>
        </w:rPr>
        <w:t>.</w:t>
      </w:r>
      <w:r w:rsidR="00937655">
        <w:rPr>
          <w:rFonts w:ascii="Arial" w:hAnsi="Arial" w:cs="Arial"/>
          <w:color w:val="FF0000"/>
          <w:sz w:val="22"/>
          <w:szCs w:val="22"/>
        </w:rPr>
        <w:t xml:space="preserve"> </w:t>
      </w:r>
      <w:r w:rsidR="001C0DC1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775EEC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1C0DC1" w:rsidRPr="00C746FC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1C0DC1">
        <w:rPr>
          <w:rFonts w:ascii="Arial" w:hAnsi="Arial" w:cs="Arial"/>
          <w:color w:val="FF0000"/>
          <w:sz w:val="22"/>
          <w:szCs w:val="22"/>
        </w:rPr>
        <w:t>student}</w:t>
      </w:r>
      <w:r w:rsidR="00937655" w:rsidRPr="00937655">
        <w:rPr>
          <w:rFonts w:ascii="Arial" w:hAnsi="Arial" w:cs="Arial"/>
          <w:sz w:val="22"/>
          <w:szCs w:val="22"/>
        </w:rPr>
        <w:t xml:space="preserve"> is not eligible to apply for enrolment again</w:t>
      </w:r>
      <w:r w:rsidR="00FA7891">
        <w:rPr>
          <w:rFonts w:ascii="Arial" w:hAnsi="Arial" w:cs="Arial"/>
          <w:sz w:val="22"/>
          <w:szCs w:val="22"/>
        </w:rPr>
        <w:t xml:space="preserve"> at </w:t>
      </w:r>
      <w:r w:rsidR="00FA7891">
        <w:rPr>
          <w:rFonts w:ascii="Arial" w:hAnsi="Arial" w:cs="Arial"/>
          <w:color w:val="FF0000"/>
          <w:sz w:val="22"/>
          <w:szCs w:val="22"/>
        </w:rPr>
        <w:t>{insert name of school}</w:t>
      </w:r>
      <w:r w:rsidR="00937655" w:rsidRPr="00937655">
        <w:rPr>
          <w:rFonts w:ascii="Arial" w:hAnsi="Arial" w:cs="Arial"/>
          <w:sz w:val="22"/>
          <w:szCs w:val="22"/>
        </w:rPr>
        <w:t xml:space="preserve"> for a period of one year</w:t>
      </w:r>
      <w:r w:rsidR="001D5C4D">
        <w:rPr>
          <w:rFonts w:ascii="Arial" w:hAnsi="Arial" w:cs="Arial"/>
          <w:sz w:val="22"/>
          <w:szCs w:val="22"/>
        </w:rPr>
        <w:t xml:space="preserve"> from the date of the decision </w:t>
      </w:r>
      <w:r w:rsidR="001666CF">
        <w:rPr>
          <w:rFonts w:ascii="Arial" w:hAnsi="Arial" w:cs="Arial"/>
          <w:sz w:val="22"/>
          <w:szCs w:val="22"/>
        </w:rPr>
        <w:t>notice.</w:t>
      </w:r>
    </w:p>
    <w:p w:rsidR="001666CF" w:rsidRDefault="00937655" w:rsidP="00BF1A1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copy of my decision notice to the student is attached</w:t>
      </w:r>
      <w:r w:rsidR="001666CF">
        <w:rPr>
          <w:rFonts w:ascii="Arial" w:hAnsi="Arial" w:cs="Arial"/>
          <w:sz w:val="22"/>
          <w:szCs w:val="22"/>
        </w:rPr>
        <w:t>.</w:t>
      </w:r>
    </w:p>
    <w:p w:rsidR="001666CF" w:rsidRDefault="001666CF" w:rsidP="00BF1A1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name of </w:t>
      </w:r>
      <w:r w:rsidR="001D5C4D">
        <w:rPr>
          <w:rFonts w:ascii="Arial" w:hAnsi="Arial" w:cs="Arial"/>
          <w:color w:val="FF0000"/>
          <w:sz w:val="22"/>
          <w:szCs w:val="22"/>
        </w:rPr>
        <w:t>prospective student</w:t>
      </w:r>
      <w:r>
        <w:rPr>
          <w:rFonts w:ascii="Arial" w:hAnsi="Arial" w:cs="Arial"/>
          <w:color w:val="FF0000"/>
          <w:sz w:val="22"/>
          <w:szCs w:val="22"/>
        </w:rPr>
        <w:t xml:space="preserve">} </w:t>
      </w:r>
      <w:r w:rsidRPr="00BB4B97">
        <w:rPr>
          <w:rFonts w:ascii="Arial" w:hAnsi="Arial" w:cs="Arial"/>
          <w:sz w:val="22"/>
          <w:szCs w:val="22"/>
        </w:rPr>
        <w:t>will be advised of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my decision</w:t>
      </w:r>
      <w:r w:rsidR="00B076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by</w:t>
      </w:r>
      <w:r w:rsidR="00B0765B">
        <w:rPr>
          <w:rFonts w:ascii="Arial" w:hAnsi="Arial" w:cs="Arial"/>
          <w:sz w:val="22"/>
          <w:szCs w:val="22"/>
        </w:rPr>
        <w:t xml:space="preserve"> phone</w:t>
      </w:r>
      <w:r w:rsidR="00733E00">
        <w:rPr>
          <w:rFonts w:ascii="Arial" w:hAnsi="Arial" w:cs="Arial"/>
          <w:sz w:val="22"/>
          <w:szCs w:val="22"/>
        </w:rPr>
        <w:t xml:space="preserve">, by </w:t>
      </w:r>
      <w:r w:rsidR="00F876AC">
        <w:rPr>
          <w:rFonts w:ascii="Arial" w:hAnsi="Arial"/>
          <w:color w:val="FF0000"/>
          <w:sz w:val="22"/>
          <w:szCs w:val="22"/>
        </w:rPr>
        <w:t>{insert title and name of Regional Director}</w:t>
      </w:r>
      <w:r w:rsidR="00F876AC" w:rsidRPr="004950E7">
        <w:rPr>
          <w:rFonts w:ascii="Arial" w:hAnsi="Arial"/>
          <w:sz w:val="22"/>
          <w:szCs w:val="22"/>
        </w:rPr>
        <w:t>,</w:t>
      </w:r>
      <w:r w:rsidR="00F876AC">
        <w:rPr>
          <w:rFonts w:ascii="Arial" w:hAnsi="Arial"/>
          <w:sz w:val="22"/>
          <w:szCs w:val="22"/>
        </w:rPr>
        <w:t xml:space="preserve"> </w:t>
      </w:r>
      <w:r w:rsidR="004D2921" w:rsidRPr="00BF1A1B">
        <w:rPr>
          <w:rFonts w:ascii="Arial" w:hAnsi="Arial"/>
          <w:sz w:val="22"/>
          <w:szCs w:val="22"/>
        </w:rPr>
        <w:t>Regional Director,</w:t>
      </w:r>
      <w:r w:rsidR="004D2921">
        <w:rPr>
          <w:rFonts w:ascii="Arial" w:hAnsi="Arial"/>
          <w:color w:val="FF0000"/>
          <w:sz w:val="22"/>
          <w:szCs w:val="22"/>
        </w:rPr>
        <w:t xml:space="preserve"> </w:t>
      </w:r>
      <w:r w:rsidR="00F876AC">
        <w:rPr>
          <w:rFonts w:ascii="Arial" w:hAnsi="Arial"/>
          <w:color w:val="FF0000"/>
          <w:sz w:val="22"/>
          <w:szCs w:val="22"/>
        </w:rPr>
        <w:t xml:space="preserve">{insert name of region} </w:t>
      </w:r>
      <w:r w:rsidR="00F876AC">
        <w:rPr>
          <w:rFonts w:ascii="Arial" w:hAnsi="Arial"/>
          <w:sz w:val="22"/>
          <w:szCs w:val="22"/>
        </w:rPr>
        <w:t>Region</w:t>
      </w:r>
      <w:r>
        <w:rPr>
          <w:rFonts w:ascii="Arial" w:hAnsi="Arial" w:cs="Arial"/>
          <w:sz w:val="22"/>
          <w:szCs w:val="22"/>
        </w:rPr>
        <w:t xml:space="preserve">. You are instructed not to enrol </w:t>
      </w: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775EEC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student}</w:t>
      </w:r>
      <w:r w:rsidR="00717949" w:rsidRPr="00BF1A1B">
        <w:rPr>
          <w:rFonts w:ascii="Arial" w:hAnsi="Arial" w:cs="Arial"/>
          <w:sz w:val="22"/>
          <w:szCs w:val="22"/>
        </w:rPr>
        <w:t>,</w:t>
      </w:r>
      <w:r w:rsidR="0071794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to refer any further correspondence from</w:t>
      </w:r>
      <w:r w:rsidR="004635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contact with this student to </w:t>
      </w:r>
      <w:r w:rsidR="00213A47">
        <w:rPr>
          <w:rFonts w:ascii="Arial" w:hAnsi="Arial"/>
          <w:color w:val="FF0000"/>
          <w:sz w:val="22"/>
          <w:szCs w:val="22"/>
        </w:rPr>
        <w:t>{insert title and name of Regional Director}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9397D" w:rsidRDefault="003C73DD" w:rsidP="00BF1A1B">
      <w:pPr>
        <w:spacing w:before="2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{Insert title and name of Regional Case Manager}</w:t>
      </w:r>
      <w:r w:rsidRPr="004950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{insert position of Regional Case Manager}</w:t>
      </w:r>
      <w:r w:rsidRPr="004950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 xml:space="preserve">{insert name of region} </w:t>
      </w:r>
      <w:r>
        <w:rPr>
          <w:rFonts w:ascii="Arial" w:hAnsi="Arial"/>
          <w:sz w:val="22"/>
          <w:szCs w:val="22"/>
        </w:rPr>
        <w:t>Region,</w:t>
      </w:r>
      <w:r>
        <w:rPr>
          <w:rFonts w:ascii="Arial" w:hAnsi="Arial" w:cs="Arial"/>
          <w:sz w:val="22"/>
          <w:szCs w:val="22"/>
        </w:rPr>
        <w:t xml:space="preserve"> has been assigned as Regional Case Manager to assist and support </w:t>
      </w:r>
      <w:r w:rsidRPr="00AE135A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access an educational program. </w:t>
      </w:r>
      <w:r w:rsidR="006C7B06">
        <w:rPr>
          <w:rFonts w:ascii="Arial" w:hAnsi="Arial"/>
          <w:color w:val="FF0000"/>
          <w:sz w:val="22"/>
          <w:szCs w:val="22"/>
        </w:rPr>
        <w:t>{I</w:t>
      </w:r>
      <w:r>
        <w:rPr>
          <w:rFonts w:ascii="Arial" w:hAnsi="Arial"/>
          <w:color w:val="FF0000"/>
          <w:sz w:val="22"/>
          <w:szCs w:val="22"/>
        </w:rPr>
        <w:t>nsert title and name of Regional Case Manager}</w:t>
      </w:r>
      <w:r>
        <w:rPr>
          <w:rFonts w:ascii="Arial" w:hAnsi="Arial"/>
          <w:sz w:val="22"/>
          <w:szCs w:val="22"/>
        </w:rPr>
        <w:t xml:space="preserve"> </w:t>
      </w:r>
      <w:r w:rsidR="008E0D68">
        <w:rPr>
          <w:rFonts w:ascii="Arial" w:hAnsi="Arial"/>
          <w:sz w:val="22"/>
          <w:szCs w:val="22"/>
        </w:rPr>
        <w:t xml:space="preserve">can be contacted </w:t>
      </w:r>
      <w:r>
        <w:rPr>
          <w:rFonts w:ascii="Arial" w:hAnsi="Arial"/>
          <w:sz w:val="22"/>
          <w:szCs w:val="22"/>
        </w:rPr>
        <w:t xml:space="preserve">on </w:t>
      </w:r>
      <w:r w:rsidRPr="00AE135A">
        <w:rPr>
          <w:rFonts w:ascii="Arial" w:hAnsi="Arial"/>
          <w:color w:val="FF0000"/>
          <w:sz w:val="22"/>
          <w:szCs w:val="22"/>
        </w:rPr>
        <w:t xml:space="preserve">{insert Regional Case Manager </w:t>
      </w:r>
      <w:proofErr w:type="gramStart"/>
      <w:r>
        <w:rPr>
          <w:rFonts w:ascii="Arial" w:hAnsi="Arial"/>
          <w:color w:val="FF0000"/>
          <w:sz w:val="22"/>
          <w:szCs w:val="22"/>
        </w:rPr>
        <w:t>phone</w:t>
      </w:r>
      <w:proofErr w:type="gramEnd"/>
      <w:r w:rsidRPr="00AE135A">
        <w:rPr>
          <w:rFonts w:ascii="Arial" w:hAnsi="Arial"/>
          <w:color w:val="FF0000"/>
          <w:sz w:val="22"/>
          <w:szCs w:val="22"/>
        </w:rPr>
        <w:t xml:space="preserve"> number}</w:t>
      </w:r>
      <w:r>
        <w:rPr>
          <w:rFonts w:ascii="Arial" w:hAnsi="Arial"/>
          <w:sz w:val="22"/>
          <w:szCs w:val="22"/>
        </w:rPr>
        <w:t>.</w:t>
      </w:r>
    </w:p>
    <w:p w:rsidR="0069397D" w:rsidRPr="002D4F7C" w:rsidRDefault="0069397D" w:rsidP="00BF1A1B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 w:rsidRPr="002D4F7C">
        <w:rPr>
          <w:rFonts w:ascii="Arial" w:hAnsi="Arial" w:cs="Arial"/>
          <w:sz w:val="22"/>
          <w:szCs w:val="22"/>
        </w:rPr>
        <w:t>Yours sincerely</w:t>
      </w:r>
    </w:p>
    <w:p w:rsidR="0069397D" w:rsidRPr="002D4F7C" w:rsidRDefault="0069397D" w:rsidP="0069397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D4F7C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69397D" w:rsidRPr="00BF1A1B" w:rsidRDefault="0069397D" w:rsidP="0069397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F1A1B">
        <w:rPr>
          <w:rFonts w:ascii="Arial" w:hAnsi="Arial" w:cs="Arial"/>
          <w:b/>
          <w:color w:val="FF0000"/>
          <w:sz w:val="22"/>
          <w:szCs w:val="22"/>
        </w:rPr>
        <w:t>Director-General</w:t>
      </w:r>
      <w:r w:rsidR="00F362DF" w:rsidRPr="00BF1A1B">
        <w:rPr>
          <w:rFonts w:ascii="Arial" w:hAnsi="Arial" w:cs="Arial"/>
          <w:b/>
          <w:color w:val="FF0000"/>
          <w:sz w:val="22"/>
          <w:szCs w:val="22"/>
        </w:rPr>
        <w:t xml:space="preserve"> or delegate</w:t>
      </w:r>
    </w:p>
    <w:p w:rsidR="0069397D" w:rsidRPr="002D4F7C" w:rsidRDefault="0069397D" w:rsidP="0069397D">
      <w:pPr>
        <w:jc w:val="both"/>
        <w:rPr>
          <w:rFonts w:ascii="Arial" w:hAnsi="Arial" w:cs="Arial"/>
          <w:b/>
          <w:sz w:val="22"/>
          <w:szCs w:val="22"/>
        </w:rPr>
      </w:pPr>
      <w:r w:rsidRPr="002D4F7C">
        <w:rPr>
          <w:rFonts w:ascii="Arial" w:hAnsi="Arial" w:cs="Arial"/>
          <w:b/>
          <w:sz w:val="22"/>
          <w:szCs w:val="22"/>
        </w:rPr>
        <w:t xml:space="preserve">Department of Education </w:t>
      </w:r>
    </w:p>
    <w:p w:rsidR="0069397D" w:rsidRDefault="0069397D" w:rsidP="0069397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9397D" w:rsidRPr="00CE79E5" w:rsidRDefault="0069397D" w:rsidP="0069397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69397D" w:rsidRPr="002D4F7C" w:rsidRDefault="0069397D" w:rsidP="0069397D">
      <w:pPr>
        <w:jc w:val="both"/>
        <w:rPr>
          <w:rFonts w:ascii="Arial" w:hAnsi="Arial" w:cs="Arial"/>
          <w:sz w:val="22"/>
          <w:szCs w:val="22"/>
        </w:rPr>
      </w:pPr>
    </w:p>
    <w:p w:rsidR="0069397D" w:rsidRDefault="0069397D" w:rsidP="0069397D">
      <w:pPr>
        <w:pStyle w:val="Heading1"/>
        <w:jc w:val="both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Ref:</w:t>
      </w:r>
    </w:p>
    <w:p w:rsidR="0069397D" w:rsidRDefault="0069397D" w:rsidP="0069397D">
      <w:pPr>
        <w:pStyle w:val="Heading1"/>
        <w:jc w:val="both"/>
        <w:rPr>
          <w:rFonts w:cs="Arial"/>
          <w:b w:val="0"/>
          <w:sz w:val="16"/>
          <w:szCs w:val="16"/>
        </w:rPr>
      </w:pPr>
    </w:p>
    <w:p w:rsidR="001666CF" w:rsidRPr="00CE2E33" w:rsidRDefault="0069397D" w:rsidP="00BF1A1B">
      <w:pPr>
        <w:pStyle w:val="Heading1"/>
        <w:rPr>
          <w:rFonts w:cs="Arial"/>
          <w:i/>
          <w:sz w:val="16"/>
          <w:szCs w:val="16"/>
        </w:rPr>
      </w:pPr>
      <w:proofErr w:type="spellStart"/>
      <w:r>
        <w:rPr>
          <w:rFonts w:cs="Arial"/>
          <w:b w:val="0"/>
          <w:sz w:val="16"/>
          <w:szCs w:val="16"/>
        </w:rPr>
        <w:t>Enc</w:t>
      </w:r>
      <w:proofErr w:type="spellEnd"/>
      <w:r>
        <w:rPr>
          <w:rFonts w:cs="Arial"/>
          <w:b w:val="0"/>
          <w:sz w:val="16"/>
          <w:szCs w:val="16"/>
        </w:rPr>
        <w:t>:</w:t>
      </w:r>
      <w:r>
        <w:rPr>
          <w:rFonts w:cs="Arial"/>
          <w:b w:val="0"/>
          <w:sz w:val="16"/>
          <w:szCs w:val="16"/>
        </w:rPr>
        <w:tab/>
        <w:t>Copy of</w:t>
      </w:r>
      <w:r w:rsidR="005C25A4">
        <w:rPr>
          <w:rFonts w:cs="Arial"/>
          <w:b w:val="0"/>
          <w:sz w:val="16"/>
          <w:szCs w:val="16"/>
        </w:rPr>
        <w:t xml:space="preserve"> RTE-8 Decision notice</w:t>
      </w:r>
      <w:r>
        <w:rPr>
          <w:rFonts w:cs="Arial"/>
          <w:b w:val="0"/>
          <w:sz w:val="16"/>
          <w:szCs w:val="16"/>
        </w:rPr>
        <w:t xml:space="preserve"> to student</w:t>
      </w:r>
      <w:r w:rsidR="001666CF" w:rsidRPr="00CE2E33">
        <w:rPr>
          <w:rFonts w:cs="Arial"/>
          <w:i/>
          <w:sz w:val="16"/>
          <w:szCs w:val="16"/>
        </w:rPr>
        <w:t xml:space="preserve"> </w:t>
      </w:r>
    </w:p>
    <w:p w:rsidR="004D4B66" w:rsidRPr="001666CF" w:rsidRDefault="004D4B66" w:rsidP="001666CF"/>
    <w:sectPr w:rsidR="004D4B66" w:rsidRPr="001666CF" w:rsidSect="0001680F">
      <w:headerReference w:type="default" r:id="rId8"/>
      <w:footerReference w:type="default" r:id="rId9"/>
      <w:pgSz w:w="11907" w:h="16840" w:code="9"/>
      <w:pgMar w:top="1588" w:right="1304" w:bottom="1531" w:left="1304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CC" w:rsidRDefault="00DC27CC">
      <w:r>
        <w:separator/>
      </w:r>
    </w:p>
  </w:endnote>
  <w:endnote w:type="continuationSeparator" w:id="0">
    <w:p w:rsidR="00DC27CC" w:rsidRDefault="00DC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0F" w:rsidRDefault="0001680F" w:rsidP="0001680F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AD74555" wp14:editId="5F8BC9CF">
          <wp:simplePos x="0" y="0"/>
          <wp:positionH relativeFrom="margin">
            <wp:posOffset>4193392</wp:posOffset>
          </wp:positionH>
          <wp:positionV relativeFrom="margin">
            <wp:posOffset>8823547</wp:posOffset>
          </wp:positionV>
          <wp:extent cx="1871345" cy="58039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80F" w:rsidRPr="00414D93" w:rsidRDefault="0001680F" w:rsidP="0001680F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b/>
        <w:sz w:val="16"/>
        <w:szCs w:val="16"/>
      </w:rPr>
      <w:t xml:space="preserve">Uncontrolled copy. </w:t>
    </w:r>
    <w:r w:rsidRPr="00414D93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hyperlink r:id="rId2" w:history="1">
      <w:r w:rsidR="007466C8" w:rsidRPr="00BA7845">
        <w:rPr>
          <w:rStyle w:val="Hyperlink"/>
          <w:rFonts w:ascii="Arial" w:hAnsi="Arial" w:cs="Arial"/>
          <w:sz w:val="16"/>
          <w:szCs w:val="16"/>
        </w:rPr>
        <w:t>https://ppr.qed.qld.gov.au/pp/refusal-to-enrol-risk-to-safety-or-wellbeing-procedure</w:t>
      </w:r>
    </w:hyperlink>
    <w:r w:rsidR="007466C8">
      <w:rPr>
        <w:rFonts w:ascii="Arial" w:hAnsi="Arial" w:cs="Arial"/>
        <w:sz w:val="16"/>
        <w:szCs w:val="16"/>
      </w:rPr>
      <w:t xml:space="preserve"> </w:t>
    </w:r>
    <w:r w:rsidRPr="00414D93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:rsidR="0001680F" w:rsidRPr="00414D93" w:rsidRDefault="0001680F" w:rsidP="0001680F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sz w:val="16"/>
        <w:szCs w:val="16"/>
      </w:rPr>
      <w:t xml:space="preserve">Page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7466C8">
      <w:rPr>
        <w:rFonts w:ascii="Arial" w:hAnsi="Arial" w:cs="Arial"/>
        <w:b/>
        <w:bCs/>
        <w:noProof/>
        <w:sz w:val="16"/>
        <w:szCs w:val="16"/>
      </w:rPr>
      <w:t>2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  <w:r w:rsidRPr="00414D93">
      <w:rPr>
        <w:rFonts w:ascii="Arial" w:hAnsi="Arial" w:cs="Arial"/>
        <w:sz w:val="16"/>
        <w:szCs w:val="16"/>
      </w:rPr>
      <w:t xml:space="preserve"> of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7466C8">
      <w:rPr>
        <w:rFonts w:ascii="Arial" w:hAnsi="Arial" w:cs="Arial"/>
        <w:b/>
        <w:bCs/>
        <w:noProof/>
        <w:sz w:val="16"/>
        <w:szCs w:val="16"/>
      </w:rPr>
      <w:t>2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CC" w:rsidRDefault="00DC27CC">
      <w:r>
        <w:separator/>
      </w:r>
    </w:p>
  </w:footnote>
  <w:footnote w:type="continuationSeparator" w:id="0">
    <w:p w:rsidR="00DC27CC" w:rsidRDefault="00DC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C9" w:rsidRDefault="005539C9" w:rsidP="001D5C4D">
    <w:pPr>
      <w:pStyle w:val="Heading1"/>
      <w:rPr>
        <w:rFonts w:cs="Arial"/>
        <w:sz w:val="16"/>
      </w:rPr>
    </w:pPr>
    <w:r w:rsidRPr="00FC26A9">
      <w:rPr>
        <w:sz w:val="18"/>
        <w:szCs w:val="18"/>
      </w:rPr>
      <w:t>RTE-1</w:t>
    </w:r>
    <w:r w:rsidR="001D5C4D">
      <w:rPr>
        <w:sz w:val="18"/>
        <w:szCs w:val="18"/>
      </w:rPr>
      <w:t>0</w:t>
    </w:r>
    <w:r w:rsidR="006F2E8F">
      <w:rPr>
        <w:sz w:val="18"/>
        <w:szCs w:val="18"/>
      </w:rPr>
      <w:t xml:space="preserve"> </w:t>
    </w:r>
    <w:r w:rsidR="001D5C4D">
      <w:rPr>
        <w:sz w:val="18"/>
        <w:szCs w:val="18"/>
      </w:rPr>
      <w:t xml:space="preserve">DG </w:t>
    </w:r>
    <w:r w:rsidR="00933F17">
      <w:rPr>
        <w:sz w:val="18"/>
        <w:szCs w:val="18"/>
      </w:rPr>
      <w:t xml:space="preserve">or delegate </w:t>
    </w:r>
    <w:r w:rsidR="001D5C4D">
      <w:rPr>
        <w:sz w:val="18"/>
        <w:szCs w:val="18"/>
      </w:rPr>
      <w:t>a</w:t>
    </w:r>
    <w:r w:rsidR="001666CF">
      <w:rPr>
        <w:sz w:val="18"/>
        <w:szCs w:val="18"/>
      </w:rPr>
      <w:t xml:space="preserve">dvice to principal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E06604"/>
    <w:lvl w:ilvl="0">
      <w:numFmt w:val="decimal"/>
      <w:lvlText w:val="*"/>
      <w:lvlJc w:val="left"/>
    </w:lvl>
  </w:abstractNum>
  <w:abstractNum w:abstractNumId="1" w15:restartNumberingAfterBreak="0">
    <w:nsid w:val="18F93E28"/>
    <w:multiLevelType w:val="hybridMultilevel"/>
    <w:tmpl w:val="8B0A8E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9D4"/>
    <w:multiLevelType w:val="hybridMultilevel"/>
    <w:tmpl w:val="AE8CB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000B"/>
    <w:multiLevelType w:val="hybridMultilevel"/>
    <w:tmpl w:val="82403A56"/>
    <w:lvl w:ilvl="0" w:tplc="2626C1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8D61BC"/>
    <w:multiLevelType w:val="hybridMultilevel"/>
    <w:tmpl w:val="81729A1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A70374"/>
    <w:multiLevelType w:val="hybridMultilevel"/>
    <w:tmpl w:val="5A88922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231A9"/>
    <w:multiLevelType w:val="hybridMultilevel"/>
    <w:tmpl w:val="D2D26A6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01"/>
    <w:rsid w:val="00006785"/>
    <w:rsid w:val="00014EB1"/>
    <w:rsid w:val="0001680F"/>
    <w:rsid w:val="00021329"/>
    <w:rsid w:val="00036719"/>
    <w:rsid w:val="00045063"/>
    <w:rsid w:val="0006001F"/>
    <w:rsid w:val="00074840"/>
    <w:rsid w:val="00075118"/>
    <w:rsid w:val="00076058"/>
    <w:rsid w:val="00086DED"/>
    <w:rsid w:val="00091300"/>
    <w:rsid w:val="000A5729"/>
    <w:rsid w:val="000D22AF"/>
    <w:rsid w:val="000E2D38"/>
    <w:rsid w:val="000F268C"/>
    <w:rsid w:val="000F2907"/>
    <w:rsid w:val="000F7EAB"/>
    <w:rsid w:val="00100414"/>
    <w:rsid w:val="00112596"/>
    <w:rsid w:val="001175AD"/>
    <w:rsid w:val="0012063F"/>
    <w:rsid w:val="00140167"/>
    <w:rsid w:val="00140601"/>
    <w:rsid w:val="00153689"/>
    <w:rsid w:val="00155CB8"/>
    <w:rsid w:val="00157C27"/>
    <w:rsid w:val="0016072D"/>
    <w:rsid w:val="001666CF"/>
    <w:rsid w:val="00175777"/>
    <w:rsid w:val="00180251"/>
    <w:rsid w:val="001A67C8"/>
    <w:rsid w:val="001C0DC1"/>
    <w:rsid w:val="001D5C4D"/>
    <w:rsid w:val="001D7659"/>
    <w:rsid w:val="001E49B5"/>
    <w:rsid w:val="00204336"/>
    <w:rsid w:val="002102F4"/>
    <w:rsid w:val="00213A47"/>
    <w:rsid w:val="0022205B"/>
    <w:rsid w:val="002239B2"/>
    <w:rsid w:val="00225813"/>
    <w:rsid w:val="00236B71"/>
    <w:rsid w:val="002610DB"/>
    <w:rsid w:val="00261CBD"/>
    <w:rsid w:val="002639F7"/>
    <w:rsid w:val="002649BB"/>
    <w:rsid w:val="00266A1B"/>
    <w:rsid w:val="00274F2E"/>
    <w:rsid w:val="0028583B"/>
    <w:rsid w:val="002A0F55"/>
    <w:rsid w:val="002A5C27"/>
    <w:rsid w:val="002B2B4E"/>
    <w:rsid w:val="002C5B5C"/>
    <w:rsid w:val="002D5893"/>
    <w:rsid w:val="002F4212"/>
    <w:rsid w:val="002F7090"/>
    <w:rsid w:val="0033631C"/>
    <w:rsid w:val="00355EF6"/>
    <w:rsid w:val="0036201F"/>
    <w:rsid w:val="00380316"/>
    <w:rsid w:val="003809DC"/>
    <w:rsid w:val="00382AF1"/>
    <w:rsid w:val="003914D2"/>
    <w:rsid w:val="003A4F8C"/>
    <w:rsid w:val="003B4547"/>
    <w:rsid w:val="003B6D06"/>
    <w:rsid w:val="003C73DD"/>
    <w:rsid w:val="003D6CC5"/>
    <w:rsid w:val="003D7988"/>
    <w:rsid w:val="003F1D6F"/>
    <w:rsid w:val="003F5053"/>
    <w:rsid w:val="00406FA0"/>
    <w:rsid w:val="00440AA7"/>
    <w:rsid w:val="0046359D"/>
    <w:rsid w:val="0047627D"/>
    <w:rsid w:val="00480AD7"/>
    <w:rsid w:val="00485CB1"/>
    <w:rsid w:val="004875C9"/>
    <w:rsid w:val="00491F44"/>
    <w:rsid w:val="004955EA"/>
    <w:rsid w:val="00495A4A"/>
    <w:rsid w:val="004A526E"/>
    <w:rsid w:val="004A7463"/>
    <w:rsid w:val="004C2FDD"/>
    <w:rsid w:val="004D24F6"/>
    <w:rsid w:val="004D2921"/>
    <w:rsid w:val="004D4B66"/>
    <w:rsid w:val="004D72D6"/>
    <w:rsid w:val="004E0FFE"/>
    <w:rsid w:val="004E37E5"/>
    <w:rsid w:val="004F0A9A"/>
    <w:rsid w:val="0051141E"/>
    <w:rsid w:val="00511555"/>
    <w:rsid w:val="005117AC"/>
    <w:rsid w:val="0051242B"/>
    <w:rsid w:val="0051346F"/>
    <w:rsid w:val="00517A34"/>
    <w:rsid w:val="00530F41"/>
    <w:rsid w:val="00533BC2"/>
    <w:rsid w:val="005349A1"/>
    <w:rsid w:val="00536AE9"/>
    <w:rsid w:val="005509E6"/>
    <w:rsid w:val="005539C9"/>
    <w:rsid w:val="0057075B"/>
    <w:rsid w:val="00576785"/>
    <w:rsid w:val="00582FCE"/>
    <w:rsid w:val="005A109E"/>
    <w:rsid w:val="005A6886"/>
    <w:rsid w:val="005C25A4"/>
    <w:rsid w:val="005D6514"/>
    <w:rsid w:val="005E36B0"/>
    <w:rsid w:val="005E6E9A"/>
    <w:rsid w:val="005F1D50"/>
    <w:rsid w:val="005F3096"/>
    <w:rsid w:val="00610210"/>
    <w:rsid w:val="00610B06"/>
    <w:rsid w:val="00610F53"/>
    <w:rsid w:val="00611FFB"/>
    <w:rsid w:val="00616D2B"/>
    <w:rsid w:val="00634628"/>
    <w:rsid w:val="00647111"/>
    <w:rsid w:val="00666D31"/>
    <w:rsid w:val="00682211"/>
    <w:rsid w:val="00683FB3"/>
    <w:rsid w:val="0069397D"/>
    <w:rsid w:val="006961A6"/>
    <w:rsid w:val="006A6BAE"/>
    <w:rsid w:val="006B6422"/>
    <w:rsid w:val="006C7B06"/>
    <w:rsid w:val="006D0992"/>
    <w:rsid w:val="006D37CF"/>
    <w:rsid w:val="006F2E8F"/>
    <w:rsid w:val="006F414D"/>
    <w:rsid w:val="00704244"/>
    <w:rsid w:val="00712641"/>
    <w:rsid w:val="00717949"/>
    <w:rsid w:val="00733E00"/>
    <w:rsid w:val="00743C27"/>
    <w:rsid w:val="007466C8"/>
    <w:rsid w:val="00747651"/>
    <w:rsid w:val="00747B58"/>
    <w:rsid w:val="0076347C"/>
    <w:rsid w:val="0076401C"/>
    <w:rsid w:val="00764EC4"/>
    <w:rsid w:val="00773619"/>
    <w:rsid w:val="00775EEC"/>
    <w:rsid w:val="00783232"/>
    <w:rsid w:val="007D3622"/>
    <w:rsid w:val="007E1BBD"/>
    <w:rsid w:val="007E7B33"/>
    <w:rsid w:val="007F20AB"/>
    <w:rsid w:val="00813CC4"/>
    <w:rsid w:val="00820967"/>
    <w:rsid w:val="00826402"/>
    <w:rsid w:val="00840E23"/>
    <w:rsid w:val="00851BF7"/>
    <w:rsid w:val="008612BD"/>
    <w:rsid w:val="00867B65"/>
    <w:rsid w:val="0087427C"/>
    <w:rsid w:val="008969C4"/>
    <w:rsid w:val="008C2612"/>
    <w:rsid w:val="008C48BF"/>
    <w:rsid w:val="008D63E4"/>
    <w:rsid w:val="008D7193"/>
    <w:rsid w:val="008E0D68"/>
    <w:rsid w:val="008E28D8"/>
    <w:rsid w:val="00902651"/>
    <w:rsid w:val="00910707"/>
    <w:rsid w:val="00916190"/>
    <w:rsid w:val="00917372"/>
    <w:rsid w:val="00930C01"/>
    <w:rsid w:val="00931CFA"/>
    <w:rsid w:val="00931E1D"/>
    <w:rsid w:val="00933F17"/>
    <w:rsid w:val="00937655"/>
    <w:rsid w:val="00940EA4"/>
    <w:rsid w:val="00954A87"/>
    <w:rsid w:val="00957086"/>
    <w:rsid w:val="00964E0A"/>
    <w:rsid w:val="00977511"/>
    <w:rsid w:val="009932AB"/>
    <w:rsid w:val="009A0350"/>
    <w:rsid w:val="009A550C"/>
    <w:rsid w:val="009A7E39"/>
    <w:rsid w:val="009C1D5E"/>
    <w:rsid w:val="009C2758"/>
    <w:rsid w:val="009C417F"/>
    <w:rsid w:val="009E10C1"/>
    <w:rsid w:val="009F6E1F"/>
    <w:rsid w:val="00A10A97"/>
    <w:rsid w:val="00A12DE5"/>
    <w:rsid w:val="00A27348"/>
    <w:rsid w:val="00A30533"/>
    <w:rsid w:val="00A504E0"/>
    <w:rsid w:val="00A55B34"/>
    <w:rsid w:val="00A71AF0"/>
    <w:rsid w:val="00A84ADB"/>
    <w:rsid w:val="00A92B0A"/>
    <w:rsid w:val="00AB1AA3"/>
    <w:rsid w:val="00AC442E"/>
    <w:rsid w:val="00AD2A9C"/>
    <w:rsid w:val="00AE724C"/>
    <w:rsid w:val="00AF44E3"/>
    <w:rsid w:val="00AF591B"/>
    <w:rsid w:val="00B01D07"/>
    <w:rsid w:val="00B0439F"/>
    <w:rsid w:val="00B0765B"/>
    <w:rsid w:val="00B12C09"/>
    <w:rsid w:val="00B231EC"/>
    <w:rsid w:val="00B246FE"/>
    <w:rsid w:val="00B260DF"/>
    <w:rsid w:val="00B26684"/>
    <w:rsid w:val="00B40280"/>
    <w:rsid w:val="00B50EC3"/>
    <w:rsid w:val="00B515C7"/>
    <w:rsid w:val="00B565BC"/>
    <w:rsid w:val="00B64045"/>
    <w:rsid w:val="00B73938"/>
    <w:rsid w:val="00B83E86"/>
    <w:rsid w:val="00BB22BC"/>
    <w:rsid w:val="00BB6FD8"/>
    <w:rsid w:val="00BC79F9"/>
    <w:rsid w:val="00BD15B4"/>
    <w:rsid w:val="00BF1A1B"/>
    <w:rsid w:val="00BF7008"/>
    <w:rsid w:val="00C01F95"/>
    <w:rsid w:val="00C02973"/>
    <w:rsid w:val="00C03D9C"/>
    <w:rsid w:val="00C066BD"/>
    <w:rsid w:val="00C10015"/>
    <w:rsid w:val="00C24668"/>
    <w:rsid w:val="00C429A5"/>
    <w:rsid w:val="00C50838"/>
    <w:rsid w:val="00C5096B"/>
    <w:rsid w:val="00C72646"/>
    <w:rsid w:val="00C85786"/>
    <w:rsid w:val="00C867F6"/>
    <w:rsid w:val="00C903B2"/>
    <w:rsid w:val="00C944BE"/>
    <w:rsid w:val="00C94CCD"/>
    <w:rsid w:val="00C95ECA"/>
    <w:rsid w:val="00CA06EB"/>
    <w:rsid w:val="00CB39D7"/>
    <w:rsid w:val="00CC3412"/>
    <w:rsid w:val="00CE2E33"/>
    <w:rsid w:val="00CE74C5"/>
    <w:rsid w:val="00CF0257"/>
    <w:rsid w:val="00CF3D4C"/>
    <w:rsid w:val="00D01890"/>
    <w:rsid w:val="00D31B49"/>
    <w:rsid w:val="00D43967"/>
    <w:rsid w:val="00D45001"/>
    <w:rsid w:val="00D57431"/>
    <w:rsid w:val="00D64854"/>
    <w:rsid w:val="00D741D4"/>
    <w:rsid w:val="00D8273E"/>
    <w:rsid w:val="00D82AC3"/>
    <w:rsid w:val="00D830D2"/>
    <w:rsid w:val="00D85AB4"/>
    <w:rsid w:val="00D9037B"/>
    <w:rsid w:val="00D9067E"/>
    <w:rsid w:val="00D95B64"/>
    <w:rsid w:val="00DA6973"/>
    <w:rsid w:val="00DB3B33"/>
    <w:rsid w:val="00DB7D04"/>
    <w:rsid w:val="00DC27CC"/>
    <w:rsid w:val="00DC52FF"/>
    <w:rsid w:val="00DC6984"/>
    <w:rsid w:val="00DE55AC"/>
    <w:rsid w:val="00DF3B62"/>
    <w:rsid w:val="00E15346"/>
    <w:rsid w:val="00E15613"/>
    <w:rsid w:val="00E2349F"/>
    <w:rsid w:val="00E2611A"/>
    <w:rsid w:val="00E3243D"/>
    <w:rsid w:val="00E33BC1"/>
    <w:rsid w:val="00E3439F"/>
    <w:rsid w:val="00E35B81"/>
    <w:rsid w:val="00E42C84"/>
    <w:rsid w:val="00E471EC"/>
    <w:rsid w:val="00E62AE3"/>
    <w:rsid w:val="00E67FB9"/>
    <w:rsid w:val="00E70FA8"/>
    <w:rsid w:val="00E734B2"/>
    <w:rsid w:val="00E855D1"/>
    <w:rsid w:val="00E912F4"/>
    <w:rsid w:val="00EA1495"/>
    <w:rsid w:val="00EA542D"/>
    <w:rsid w:val="00EB1074"/>
    <w:rsid w:val="00EB2E04"/>
    <w:rsid w:val="00EB2F96"/>
    <w:rsid w:val="00EC0269"/>
    <w:rsid w:val="00EC0409"/>
    <w:rsid w:val="00ED2137"/>
    <w:rsid w:val="00ED5575"/>
    <w:rsid w:val="00ED7F36"/>
    <w:rsid w:val="00EE2D3F"/>
    <w:rsid w:val="00EF0612"/>
    <w:rsid w:val="00F00356"/>
    <w:rsid w:val="00F04581"/>
    <w:rsid w:val="00F07E7D"/>
    <w:rsid w:val="00F1300A"/>
    <w:rsid w:val="00F20872"/>
    <w:rsid w:val="00F24354"/>
    <w:rsid w:val="00F24A75"/>
    <w:rsid w:val="00F2651F"/>
    <w:rsid w:val="00F27230"/>
    <w:rsid w:val="00F34D50"/>
    <w:rsid w:val="00F362DF"/>
    <w:rsid w:val="00F37BE0"/>
    <w:rsid w:val="00F705B1"/>
    <w:rsid w:val="00F7148B"/>
    <w:rsid w:val="00F876AC"/>
    <w:rsid w:val="00F906EA"/>
    <w:rsid w:val="00F96781"/>
    <w:rsid w:val="00FA166B"/>
    <w:rsid w:val="00FA1A9E"/>
    <w:rsid w:val="00FA4303"/>
    <w:rsid w:val="00FA7891"/>
    <w:rsid w:val="00FA7E46"/>
    <w:rsid w:val="00FB25A5"/>
    <w:rsid w:val="00FB525D"/>
    <w:rsid w:val="00FC26A9"/>
    <w:rsid w:val="00FC661D"/>
    <w:rsid w:val="00FD537B"/>
    <w:rsid w:val="00FE237D"/>
    <w:rsid w:val="00FE7BDD"/>
    <w:rsid w:val="00FF4B1E"/>
    <w:rsid w:val="00FF6C5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7D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0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0601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140601"/>
    <w:pPr>
      <w:keepNext/>
      <w:tabs>
        <w:tab w:val="left" w:pos="1418"/>
      </w:tabs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60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1406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06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4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060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17AC"/>
    <w:rPr>
      <w:sz w:val="16"/>
      <w:szCs w:val="16"/>
    </w:rPr>
  </w:style>
  <w:style w:type="paragraph" w:styleId="CommentText">
    <w:name w:val="annotation text"/>
    <w:basedOn w:val="Normal"/>
    <w:semiHidden/>
    <w:rsid w:val="005117AC"/>
  </w:style>
  <w:style w:type="paragraph" w:styleId="CommentSubject">
    <w:name w:val="annotation subject"/>
    <w:basedOn w:val="CommentText"/>
    <w:next w:val="CommentText"/>
    <w:semiHidden/>
    <w:rsid w:val="005117AC"/>
    <w:rPr>
      <w:b/>
      <w:bCs/>
    </w:rPr>
  </w:style>
  <w:style w:type="paragraph" w:customStyle="1" w:styleId="Char">
    <w:name w:val="Char"/>
    <w:basedOn w:val="Normal"/>
    <w:rsid w:val="00517A3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8612BD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9A7E3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Heading1Char">
    <w:name w:val="Heading 1 Char"/>
    <w:link w:val="Heading1"/>
    <w:rsid w:val="006F2E8F"/>
    <w:rPr>
      <w:rFonts w:ascii="Arial" w:hAnsi="Arial"/>
      <w:b/>
      <w:sz w:val="28"/>
      <w:lang w:eastAsia="en-US"/>
    </w:rPr>
  </w:style>
  <w:style w:type="character" w:customStyle="1" w:styleId="FooterChar">
    <w:name w:val="Footer Char"/>
    <w:link w:val="Footer"/>
    <w:uiPriority w:val="99"/>
    <w:rsid w:val="004F0A9A"/>
    <w:rPr>
      <w:lang w:eastAsia="en-US"/>
    </w:rPr>
  </w:style>
  <w:style w:type="character" w:customStyle="1" w:styleId="HeaderChar">
    <w:name w:val="Header Char"/>
    <w:link w:val="Header"/>
    <w:rsid w:val="004F0A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fusal-to-enrol-risk-to-safety-or-wellbeing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20/709424</PPRHPRMRecordNumber>
    <PPRAttachmentParent xmlns="http://schemas.microsoft.com/sharepoint/v3">20/709101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6</PPRPrimarySubCategory>
    <PPLastReviewedBy xmlns="16795be8-4374-4e44-895d-be6cdbab3e2c">
      <UserInfo>
        <DisplayName>GILLAM, Maddison</DisplayName>
        <AccountId>19895</AccountId>
        <AccountType/>
      </UserInfo>
    </PPLastReviewedBy>
    <PPModeratedBy xmlns="16795be8-4374-4e44-895d-be6cdbab3e2c">
      <UserInfo>
        <DisplayName>GILLAM, Maddison</DisplayName>
        <AccountId>19895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4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2021-03-01T06:29:27+00:00</PPRHPRMUpdateDate>
    <PPRPrimaryCategory xmlns="16795be8-4374-4e44-895d-be6cdbab3e2c">1</PPRPrimaryCategory>
    <PPRSecondaryCategory xmlns="16795be8-4374-4e44-895d-be6cdbab3e2c"/>
    <PPRKeywords xmlns="http://schemas.microsoft.com/sharepoint/v3">enrolment; refusal; risk; safety and wellbeing; RTE;</PPRKeywords>
    <PPRBranch xmlns="http://schemas.microsoft.com/sharepoint/v3">State Schools - Operations</PPRBranch>
    <PPRDecommissionedDate xmlns="http://schemas.microsoft.com/sharepoint/v3" xsi:nil="true"/>
    <PPRIsUpdatesPage xmlns="http://schemas.microsoft.com/sharepoint/v3">false</PPRIsUpdatesPage>
    <PPLastReviewedDate xmlns="16795be8-4374-4e44-895d-be6cdbab3e2c">2023-11-10T05:36:53+00:00</PPLastReviewedDate>
    <PPRVersionEffectiveDate xmlns="http://schemas.microsoft.com/sharepoint/v3" xsi:nil="true"/>
    <PPModeratedDate xmlns="16795be8-4374-4e44-895d-be6cdbab3e2c">2023-11-10T05:36:52+00:00</PPModeratedDate>
    <PPRStatus xmlns="http://schemas.microsoft.com/sharepoint/v3" xsi:nil="true"/>
    <PPSubmittedDate xmlns="16795be8-4374-4e44-895d-be6cdbab3e2c">2023-11-10T05:27:28+00:00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>false</PPRNewVersion>
    <PPRContentOwner xmlns="http://schemas.microsoft.com/sharepoint/v3">DDG, State Schools</PPRContentOwner>
    <PPRNominatedApprovers xmlns="http://schemas.microsoft.com/sharepoint/v3">ED; ADG; ADG</PPRNominatedApprovers>
    <PPRVersionNumber xmlns="http://schemas.microsoft.com/sharepoint/v3" xsi:nil="true"/>
    <PPReviewDate xmlns="16795be8-4374-4e44-895d-be6cdbab3e2c" xsi:nil="true"/>
    <PPRBusinessUnit xmlns="http://schemas.microsoft.com/sharepoint/v3">Governance Projects and Administration</PPRBusinessUnit>
    <PPRContentAuthor xmlns="http://schemas.microsoft.com/sharepoint/v3">Natalie Swayn, Executive Director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RTE-10: DG advice to principal – Prospective student refused enrolment</PPRDescription>
    <PPContentApprover xmlns="16795be8-4374-4e44-895d-be6cdbab3e2c">
      <UserInfo>
        <DisplayName>GILLAM, Maddison</DisplayName>
        <AccountId>19895</AccountId>
        <AccountType/>
      </UserInfo>
    </PPContentApprover>
    <PPPublishedNotificationAddresses xmlns="16795be8-4374-4e44-895d-be6cdbab3e2c">kristyn.kurz@qed.qld.gov.au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C47B7704-564B-4B4A-BD9B-EDF221F8B1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810642-FB6C-435C-B93A-EAACF47CC24C}"/>
</file>

<file path=customXml/itemProps3.xml><?xml version="1.0" encoding="utf-8"?>
<ds:datastoreItem xmlns:ds="http://schemas.openxmlformats.org/officeDocument/2006/customXml" ds:itemID="{4B0EDE4B-4BA4-4981-9174-23CB1AAFB68F}"/>
</file>

<file path=customXml/itemProps4.xml><?xml version="1.0" encoding="utf-8"?>
<ds:datastoreItem xmlns:ds="http://schemas.openxmlformats.org/officeDocument/2006/customXml" ds:itemID="{E91B3635-5ECE-44FB-8265-69F7833BB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RTE-10: DG advice to principal – Prospective student refused enrolment</dc:title>
  <dc:subject/>
  <dc:creator/>
  <cp:keywords/>
  <dc:description/>
  <cp:lastModifiedBy/>
  <cp:revision>1</cp:revision>
  <dcterms:created xsi:type="dcterms:W3CDTF">2021-03-01T06:28:00Z</dcterms:created>
  <dcterms:modified xsi:type="dcterms:W3CDTF">2021-03-01T06:29:00Z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61500</vt:r8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_dlc_DocId">
    <vt:lpwstr>FFK3WKFDUSHC-101-231</vt:lpwstr>
  </property>
  <property fmtid="{D5CDD505-2E9C-101B-9397-08002B2CF9AE}" pid="5" name="_dlc_DocIdItemGuid">
    <vt:lpwstr>384d08d1-1e57-4ade-9ae5-42bb391462bf</vt:lpwstr>
  </property>
  <property fmtid="{D5CDD505-2E9C-101B-9397-08002B2CF9AE}" pid="6" name="_dlc_DocIdUrl">
    <vt:lpwstr>https://ppr.qed.qld.gov.au/education/management/_layouts/15/DocIdRedir.aspx?ID=FFK3WKFDUSHC-101-231, FFK3WKFDUSHC-101-231</vt:lpwstr>
  </property>
</Properties>
</file>