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23" w:rsidRPr="007851C1" w:rsidRDefault="00451B23" w:rsidP="00451B23">
      <w:pPr>
        <w:tabs>
          <w:tab w:val="left" w:pos="7230"/>
        </w:tabs>
        <w:jc w:val="both"/>
        <w:rPr>
          <w:rFonts w:ascii="Arial" w:hAnsi="Arial"/>
          <w:sz w:val="22"/>
          <w:szCs w:val="20"/>
          <w:lang w:eastAsia="en-US" w:bidi="he-IL"/>
        </w:rPr>
      </w:pPr>
    </w:p>
    <w:p w:rsidR="00451B23" w:rsidRPr="007851C1" w:rsidRDefault="00451B23" w:rsidP="00451B23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451B23" w:rsidRPr="007851C1" w:rsidRDefault="00451B23" w:rsidP="00451B23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451B23" w:rsidRPr="007851C1" w:rsidRDefault="00451B23" w:rsidP="00451B23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451B23" w:rsidRPr="007851C1" w:rsidRDefault="00451B23" w:rsidP="00451B23">
      <w:pPr>
        <w:rPr>
          <w:rFonts w:ascii="Arial" w:hAnsi="Arial"/>
          <w:sz w:val="22"/>
          <w:szCs w:val="20"/>
          <w:lang w:eastAsia="en-US" w:bidi="he-IL"/>
        </w:rPr>
      </w:pPr>
    </w:p>
    <w:p w:rsidR="00451B23" w:rsidRPr="007851C1" w:rsidRDefault="00451B23" w:rsidP="00451B23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  <w:bookmarkStart w:id="0" w:name="Attachments"/>
      <w:bookmarkEnd w:id="0"/>
    </w:p>
    <w:p w:rsidR="00451B23" w:rsidRPr="007851C1" w:rsidRDefault="00451B23" w:rsidP="00451B23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451B23" w:rsidRPr="00E5576D" w:rsidRDefault="00451B23" w:rsidP="00451B2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462670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applicant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</w:p>
    <w:p w:rsidR="00451B23" w:rsidRPr="00E5576D" w:rsidRDefault="00451B23" w:rsidP="00451B2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a</w:t>
      </w:r>
      <w:r w:rsidRPr="00E5576D">
        <w:rPr>
          <w:rFonts w:ascii="Arial" w:hAnsi="Arial" w:cs="Arial"/>
          <w:color w:val="FF0000"/>
          <w:sz w:val="22"/>
          <w:szCs w:val="22"/>
        </w:rPr>
        <w:t>ddress}</w:t>
      </w:r>
    </w:p>
    <w:p w:rsidR="00451B23" w:rsidRPr="007851C1" w:rsidRDefault="00451B23" w:rsidP="00451B23">
      <w:pPr>
        <w:tabs>
          <w:tab w:val="left" w:pos="9281"/>
        </w:tabs>
        <w:spacing w:after="440"/>
        <w:rPr>
          <w:rFonts w:ascii="Arial" w:hAnsi="Arial"/>
          <w:sz w:val="22"/>
          <w:szCs w:val="20"/>
          <w:lang w:eastAsia="en-US" w:bidi="he-IL"/>
        </w:rPr>
      </w:pPr>
      <w:r w:rsidRPr="00E5576D">
        <w:rPr>
          <w:rFonts w:ascii="Arial" w:hAnsi="Arial" w:cs="Arial"/>
          <w:color w:val="FF0000"/>
          <w:sz w:val="22"/>
          <w:szCs w:val="22"/>
        </w:rPr>
        <w:t>{Insert date of notice}</w:t>
      </w:r>
      <w:r w:rsidRPr="007851C1">
        <w:rPr>
          <w:rFonts w:ascii="Arial" w:hAnsi="Arial"/>
          <w:sz w:val="22"/>
          <w:szCs w:val="20"/>
          <w:lang w:eastAsia="en-US" w:bidi="he-IL"/>
        </w:rPr>
        <w:t xml:space="preserve"> </w:t>
      </w:r>
    </w:p>
    <w:p w:rsidR="00451B23" w:rsidRDefault="00451B23" w:rsidP="00F72A16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Pr="00E5576D">
        <w:rPr>
          <w:rFonts w:ascii="Arial" w:hAnsi="Arial" w:cs="Arial"/>
          <w:color w:val="FF0000"/>
          <w:sz w:val="22"/>
          <w:szCs w:val="22"/>
        </w:rPr>
        <w:t>{</w:t>
      </w:r>
      <w:r>
        <w:rPr>
          <w:rFonts w:ascii="Arial" w:hAnsi="Arial" w:cs="Arial"/>
          <w:color w:val="FF0000"/>
          <w:sz w:val="22"/>
          <w:szCs w:val="22"/>
        </w:rPr>
        <w:t xml:space="preserve">insert </w:t>
      </w:r>
      <w:r w:rsidR="00462670">
        <w:rPr>
          <w:rFonts w:ascii="Arial" w:hAnsi="Arial" w:cs="Arial"/>
          <w:color w:val="FF0000"/>
          <w:sz w:val="22"/>
          <w:szCs w:val="22"/>
        </w:rPr>
        <w:t>name of applicant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</w:p>
    <w:p w:rsidR="001E4C47" w:rsidRPr="008D6200" w:rsidRDefault="001E4C47" w:rsidP="00A3130B">
      <w:pPr>
        <w:spacing w:before="22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Re:  </w:t>
      </w:r>
      <w:r w:rsidR="001F23A3" w:rsidRPr="001F23A3">
        <w:rPr>
          <w:rFonts w:ascii="Arial" w:hAnsi="Arial" w:cs="Arial"/>
          <w:b/>
          <w:sz w:val="22"/>
          <w:szCs w:val="22"/>
        </w:rPr>
        <w:t>A</w:t>
      </w:r>
      <w:r w:rsidR="00491FEE" w:rsidRPr="001F23A3">
        <w:rPr>
          <w:rFonts w:ascii="Arial" w:hAnsi="Arial" w:cs="Arial"/>
          <w:b/>
          <w:sz w:val="22"/>
          <w:szCs w:val="22"/>
        </w:rPr>
        <w:t>p</w:t>
      </w:r>
      <w:r w:rsidR="00491FEE">
        <w:rPr>
          <w:rFonts w:ascii="Arial" w:hAnsi="Arial" w:cs="Arial"/>
          <w:b/>
          <w:sz w:val="22"/>
          <w:szCs w:val="22"/>
        </w:rPr>
        <w:t xml:space="preserve">plication </w:t>
      </w:r>
      <w:r w:rsidR="00491FEE" w:rsidRPr="00561769">
        <w:rPr>
          <w:rFonts w:ascii="Arial" w:hAnsi="Arial" w:cs="Arial"/>
          <w:b/>
          <w:sz w:val="22"/>
          <w:szCs w:val="22"/>
        </w:rPr>
        <w:t xml:space="preserve">to enrol </w:t>
      </w:r>
      <w:r w:rsidR="00522843">
        <w:rPr>
          <w:rFonts w:ascii="Arial" w:hAnsi="Arial" w:cs="Arial"/>
          <w:b/>
          <w:sz w:val="22"/>
          <w:szCs w:val="22"/>
        </w:rPr>
        <w:t>at</w:t>
      </w:r>
      <w:r w:rsidR="00BC2178">
        <w:rPr>
          <w:rFonts w:ascii="Arial" w:hAnsi="Arial" w:cs="Arial"/>
          <w:b/>
          <w:color w:val="FF0000"/>
          <w:sz w:val="22"/>
          <w:szCs w:val="22"/>
        </w:rPr>
        <w:t xml:space="preserve"> {insert name of s</w:t>
      </w:r>
      <w:r w:rsidR="00491FEE">
        <w:rPr>
          <w:rFonts w:ascii="Arial" w:hAnsi="Arial" w:cs="Arial"/>
          <w:b/>
          <w:color w:val="FF0000"/>
          <w:sz w:val="22"/>
          <w:szCs w:val="22"/>
        </w:rPr>
        <w:t>chool}</w:t>
      </w:r>
    </w:p>
    <w:p w:rsidR="00BC2178" w:rsidRDefault="001E4C47" w:rsidP="00A3130B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refer to</w:t>
      </w:r>
      <w:r w:rsidR="001F23A3">
        <w:rPr>
          <w:rFonts w:ascii="Arial" w:hAnsi="Arial" w:cs="Arial"/>
          <w:sz w:val="22"/>
          <w:szCs w:val="22"/>
        </w:rPr>
        <w:t xml:space="preserve"> </w:t>
      </w:r>
      <w:r w:rsidR="00182A11" w:rsidRPr="00182A11">
        <w:rPr>
          <w:rFonts w:ascii="Arial" w:hAnsi="Arial" w:cs="Arial"/>
          <w:color w:val="FF0000"/>
          <w:sz w:val="22"/>
          <w:szCs w:val="22"/>
        </w:rPr>
        <w:t>{</w:t>
      </w:r>
      <w:r w:rsidR="001F23A3" w:rsidRPr="00182A11">
        <w:rPr>
          <w:rFonts w:ascii="Arial" w:hAnsi="Arial" w:cs="Arial"/>
          <w:color w:val="FF0000"/>
          <w:sz w:val="22"/>
          <w:szCs w:val="22"/>
        </w:rPr>
        <w:t>your</w:t>
      </w:r>
      <w:proofErr w:type="gramStart"/>
      <w:r w:rsidR="00182A11" w:rsidRPr="00182A11">
        <w:rPr>
          <w:rFonts w:ascii="Arial" w:hAnsi="Arial" w:cs="Arial"/>
          <w:color w:val="FF0000"/>
          <w:sz w:val="22"/>
          <w:szCs w:val="22"/>
        </w:rPr>
        <w:t>/(</w:t>
      </w:r>
      <w:proofErr w:type="gramEnd"/>
      <w:r w:rsidR="00182A11" w:rsidRPr="00182A11">
        <w:rPr>
          <w:rFonts w:ascii="Arial" w:hAnsi="Arial" w:cs="Arial"/>
          <w:color w:val="FF0000"/>
          <w:sz w:val="22"/>
          <w:szCs w:val="22"/>
        </w:rPr>
        <w:t xml:space="preserve">insert name of </w:t>
      </w:r>
      <w:r w:rsidR="00542BA0">
        <w:rPr>
          <w:rFonts w:ascii="Arial" w:hAnsi="Arial" w:cs="Arial"/>
          <w:color w:val="FF0000"/>
          <w:sz w:val="22"/>
          <w:szCs w:val="22"/>
        </w:rPr>
        <w:t xml:space="preserve">prospective </w:t>
      </w:r>
      <w:r w:rsidR="00182A11" w:rsidRPr="00182A11">
        <w:rPr>
          <w:rFonts w:ascii="Arial" w:hAnsi="Arial" w:cs="Arial"/>
          <w:color w:val="FF0000"/>
          <w:sz w:val="22"/>
          <w:szCs w:val="22"/>
        </w:rPr>
        <w:t>student)}</w:t>
      </w:r>
      <w:r w:rsidR="00474B6E">
        <w:rPr>
          <w:rFonts w:ascii="Arial" w:hAnsi="Arial" w:cs="Arial"/>
          <w:sz w:val="22"/>
          <w:szCs w:val="22"/>
        </w:rPr>
        <w:t xml:space="preserve"> </w:t>
      </w:r>
      <w:r w:rsidR="00491FEE">
        <w:rPr>
          <w:rFonts w:ascii="Arial" w:hAnsi="Arial" w:cs="Arial"/>
          <w:sz w:val="22"/>
          <w:szCs w:val="22"/>
        </w:rPr>
        <w:t xml:space="preserve">application </w:t>
      </w:r>
      <w:r w:rsidR="00561769">
        <w:rPr>
          <w:rFonts w:ascii="Arial" w:hAnsi="Arial" w:cs="Arial"/>
          <w:sz w:val="22"/>
          <w:szCs w:val="22"/>
        </w:rPr>
        <w:t>t</w:t>
      </w:r>
      <w:r w:rsidR="00491FEE" w:rsidRPr="00491FEE">
        <w:rPr>
          <w:rFonts w:ascii="Arial" w:hAnsi="Arial" w:cs="Arial"/>
          <w:sz w:val="22"/>
          <w:szCs w:val="22"/>
        </w:rPr>
        <w:t xml:space="preserve">o enrol </w:t>
      </w:r>
      <w:r w:rsidR="00412476">
        <w:rPr>
          <w:rFonts w:ascii="Arial" w:hAnsi="Arial" w:cs="Arial"/>
          <w:sz w:val="22"/>
          <w:szCs w:val="22"/>
        </w:rPr>
        <w:t>at</w:t>
      </w:r>
      <w:r w:rsidR="00BC2178"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1" w:name="OLE_LINK1"/>
      <w:bookmarkStart w:id="2" w:name="OLE_LINK2"/>
      <w:r w:rsidR="00BC2178">
        <w:rPr>
          <w:rFonts w:ascii="Arial" w:hAnsi="Arial" w:cs="Arial"/>
          <w:color w:val="FF0000"/>
          <w:sz w:val="22"/>
          <w:szCs w:val="22"/>
        </w:rPr>
        <w:t>{insert name of s</w:t>
      </w:r>
      <w:r w:rsidR="00491FEE" w:rsidRPr="00491FEE">
        <w:rPr>
          <w:rFonts w:ascii="Arial" w:hAnsi="Arial" w:cs="Arial"/>
          <w:color w:val="FF0000"/>
          <w:sz w:val="22"/>
          <w:szCs w:val="22"/>
        </w:rPr>
        <w:t>chool}</w:t>
      </w:r>
      <w:bookmarkEnd w:id="1"/>
      <w:bookmarkEnd w:id="2"/>
      <w:r w:rsidR="00491FEE" w:rsidRPr="00A3130B">
        <w:rPr>
          <w:rFonts w:ascii="Arial" w:hAnsi="Arial" w:cs="Arial"/>
          <w:sz w:val="22"/>
          <w:szCs w:val="22"/>
        </w:rPr>
        <w:t xml:space="preserve">.  </w:t>
      </w:r>
    </w:p>
    <w:p w:rsidR="00BC2178" w:rsidRDefault="00491FEE" w:rsidP="00A3130B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C2178">
        <w:rPr>
          <w:rFonts w:ascii="Arial" w:hAnsi="Arial" w:cs="Arial"/>
          <w:sz w:val="22"/>
          <w:szCs w:val="22"/>
        </w:rPr>
        <w:t xml:space="preserve">n accordance with </w:t>
      </w:r>
      <w:r w:rsidR="00BC2178" w:rsidRPr="00BC2178">
        <w:rPr>
          <w:rFonts w:ascii="Arial" w:hAnsi="Arial" w:cs="Arial"/>
          <w:color w:val="FF0000"/>
          <w:sz w:val="22"/>
          <w:szCs w:val="22"/>
        </w:rPr>
        <w:t>{section 158/section 161}</w:t>
      </w:r>
      <w:r w:rsidR="00BC2178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 xml:space="preserve">the </w:t>
      </w:r>
      <w:r w:rsidRPr="00491FEE">
        <w:rPr>
          <w:rFonts w:ascii="Arial" w:hAnsi="Arial" w:cs="Arial"/>
          <w:i/>
          <w:sz w:val="22"/>
          <w:szCs w:val="22"/>
        </w:rPr>
        <w:t>Education (General Provisions) Act 2006</w:t>
      </w:r>
      <w:r>
        <w:rPr>
          <w:rFonts w:ascii="Arial" w:hAnsi="Arial" w:cs="Arial"/>
          <w:sz w:val="22"/>
          <w:szCs w:val="22"/>
        </w:rPr>
        <w:t xml:space="preserve"> </w:t>
      </w:r>
      <w:r w:rsidR="00707F10">
        <w:rPr>
          <w:rFonts w:ascii="Arial" w:hAnsi="Arial" w:cs="Arial"/>
          <w:sz w:val="22"/>
          <w:szCs w:val="22"/>
        </w:rPr>
        <w:t xml:space="preserve">(Qld) </w:t>
      </w:r>
      <w:r w:rsidR="009348A5">
        <w:rPr>
          <w:rFonts w:ascii="Arial" w:hAnsi="Arial" w:cs="Arial"/>
          <w:sz w:val="22"/>
          <w:szCs w:val="22"/>
        </w:rPr>
        <w:t>(</w:t>
      </w:r>
      <w:r w:rsidR="00764EAC">
        <w:rPr>
          <w:rFonts w:ascii="Arial" w:hAnsi="Arial" w:cs="Arial"/>
          <w:sz w:val="22"/>
          <w:szCs w:val="22"/>
        </w:rPr>
        <w:t>the Act</w:t>
      </w:r>
      <w:r w:rsidR="009348A5">
        <w:rPr>
          <w:rFonts w:ascii="Arial" w:hAnsi="Arial" w:cs="Arial"/>
          <w:sz w:val="22"/>
          <w:szCs w:val="22"/>
        </w:rPr>
        <w:t>)</w:t>
      </w:r>
      <w:r w:rsidR="00036D0B">
        <w:rPr>
          <w:rFonts w:ascii="Arial" w:hAnsi="Arial" w:cs="Arial"/>
          <w:sz w:val="22"/>
          <w:szCs w:val="22"/>
        </w:rPr>
        <w:t>,</w:t>
      </w:r>
      <w:r w:rsidR="009348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BC2178">
        <w:rPr>
          <w:rFonts w:ascii="Arial" w:hAnsi="Arial" w:cs="Arial"/>
          <w:sz w:val="22"/>
          <w:szCs w:val="22"/>
        </w:rPr>
        <w:t xml:space="preserve"> have considered your application </w:t>
      </w:r>
      <w:r w:rsidR="00036D0B">
        <w:rPr>
          <w:rFonts w:ascii="Arial" w:hAnsi="Arial" w:cs="Arial"/>
          <w:sz w:val="22"/>
          <w:szCs w:val="22"/>
        </w:rPr>
        <w:t xml:space="preserve">to enrol </w:t>
      </w:r>
      <w:r w:rsidR="00BC2178">
        <w:rPr>
          <w:rFonts w:ascii="Arial" w:hAnsi="Arial" w:cs="Arial"/>
          <w:sz w:val="22"/>
          <w:szCs w:val="22"/>
        </w:rPr>
        <w:t>and de</w:t>
      </w:r>
      <w:r w:rsidR="00036D0B">
        <w:rPr>
          <w:rFonts w:ascii="Arial" w:hAnsi="Arial" w:cs="Arial"/>
          <w:sz w:val="22"/>
          <w:szCs w:val="22"/>
        </w:rPr>
        <w:t>cided</w:t>
      </w:r>
      <w:r w:rsidR="00BC2178">
        <w:rPr>
          <w:rFonts w:ascii="Arial" w:hAnsi="Arial" w:cs="Arial"/>
          <w:sz w:val="22"/>
          <w:szCs w:val="22"/>
        </w:rPr>
        <w:t xml:space="preserve"> that your enrolment does not pose an unacceptable risk to the safety or wellbeing of members of the </w:t>
      </w:r>
      <w:r w:rsidR="00BC2178">
        <w:rPr>
          <w:rFonts w:ascii="Arial" w:hAnsi="Arial" w:cs="Arial"/>
          <w:color w:val="FF0000"/>
          <w:sz w:val="22"/>
          <w:szCs w:val="22"/>
        </w:rPr>
        <w:t>{insert name of s</w:t>
      </w:r>
      <w:r w:rsidR="00BC2178" w:rsidRPr="00491FEE">
        <w:rPr>
          <w:rFonts w:ascii="Arial" w:hAnsi="Arial" w:cs="Arial"/>
          <w:color w:val="FF0000"/>
          <w:sz w:val="22"/>
          <w:szCs w:val="22"/>
        </w:rPr>
        <w:t>chool}</w:t>
      </w:r>
      <w:r w:rsidR="00BC2178">
        <w:rPr>
          <w:rFonts w:ascii="Arial" w:hAnsi="Arial" w:cs="Arial"/>
          <w:color w:val="FF0000"/>
          <w:sz w:val="22"/>
          <w:szCs w:val="22"/>
        </w:rPr>
        <w:t xml:space="preserve"> </w:t>
      </w:r>
      <w:r w:rsidR="00BC2178" w:rsidRPr="00BC2178">
        <w:rPr>
          <w:rFonts w:ascii="Arial" w:hAnsi="Arial" w:cs="Arial"/>
          <w:sz w:val="22"/>
          <w:szCs w:val="22"/>
        </w:rPr>
        <w:t>community</w:t>
      </w:r>
      <w:r w:rsidR="00BC2178">
        <w:rPr>
          <w:rFonts w:ascii="Arial" w:hAnsi="Arial" w:cs="Arial"/>
          <w:color w:val="FF0000"/>
          <w:sz w:val="22"/>
          <w:szCs w:val="22"/>
        </w:rPr>
        <w:t>.</w:t>
      </w:r>
    </w:p>
    <w:p w:rsidR="00A366AD" w:rsidRDefault="00AD2C37" w:rsidP="00A3130B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my letter to </w:t>
      </w:r>
      <w:r w:rsidR="00F152EC">
        <w:rPr>
          <w:rFonts w:ascii="Arial" w:hAnsi="Arial"/>
          <w:color w:val="FF0000"/>
          <w:sz w:val="22"/>
          <w:szCs w:val="22"/>
        </w:rPr>
        <w:t>{insert title and name of Principal}</w:t>
      </w:r>
      <w:r w:rsidR="00F152EC" w:rsidRPr="00AE135A">
        <w:rPr>
          <w:rFonts w:ascii="Arial" w:hAnsi="Arial"/>
          <w:sz w:val="22"/>
          <w:szCs w:val="22"/>
        </w:rPr>
        <w:t>,</w:t>
      </w:r>
      <w:r w:rsidR="00F152EC" w:rsidRPr="000F108A">
        <w:rPr>
          <w:rFonts w:ascii="Arial" w:hAnsi="Arial"/>
          <w:color w:val="808080"/>
          <w:sz w:val="22"/>
          <w:szCs w:val="22"/>
        </w:rPr>
        <w:t xml:space="preserve"> </w:t>
      </w:r>
      <w:r w:rsidR="00F152EC" w:rsidRPr="00AE135A">
        <w:rPr>
          <w:rFonts w:ascii="Arial" w:hAnsi="Arial" w:cs="Arial"/>
          <w:sz w:val="22"/>
          <w:szCs w:val="22"/>
        </w:rPr>
        <w:t>Principal</w:t>
      </w:r>
      <w:r w:rsidR="00F152EC" w:rsidRPr="004950E7">
        <w:rPr>
          <w:rFonts w:ascii="Arial" w:hAnsi="Arial" w:cs="Arial"/>
          <w:sz w:val="22"/>
          <w:szCs w:val="22"/>
        </w:rPr>
        <w:t xml:space="preserve"> of</w:t>
      </w:r>
      <w:r w:rsidR="00F152EC" w:rsidDel="00F152EC">
        <w:rPr>
          <w:rFonts w:ascii="Arial" w:hAnsi="Arial" w:cs="Arial"/>
          <w:sz w:val="22"/>
          <w:szCs w:val="22"/>
        </w:rPr>
        <w:t xml:space="preserve"> </w:t>
      </w:r>
      <w:r w:rsidR="00BC2178">
        <w:rPr>
          <w:rFonts w:ascii="Arial" w:hAnsi="Arial" w:cs="Arial"/>
          <w:color w:val="FF0000"/>
          <w:sz w:val="22"/>
          <w:szCs w:val="22"/>
        </w:rPr>
        <w:t>{insert name of s</w:t>
      </w:r>
      <w:r w:rsidR="00E25CA7" w:rsidRPr="00491FEE">
        <w:rPr>
          <w:rFonts w:ascii="Arial" w:hAnsi="Arial" w:cs="Arial"/>
          <w:color w:val="FF0000"/>
          <w:sz w:val="22"/>
          <w:szCs w:val="22"/>
        </w:rPr>
        <w:t>chool}</w:t>
      </w:r>
      <w:r w:rsidRPr="00A313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have advised</w:t>
      </w:r>
      <w:r w:rsidR="00E25CA7">
        <w:rPr>
          <w:rFonts w:ascii="Arial" w:hAnsi="Arial" w:cs="Arial"/>
          <w:color w:val="FF0000"/>
          <w:sz w:val="22"/>
          <w:szCs w:val="22"/>
        </w:rPr>
        <w:t xml:space="preserve"> </w:t>
      </w:r>
      <w:r w:rsidR="00E25CA7">
        <w:rPr>
          <w:rFonts w:ascii="Arial" w:hAnsi="Arial" w:cs="Arial"/>
          <w:sz w:val="22"/>
          <w:szCs w:val="22"/>
        </w:rPr>
        <w:t>tha</w:t>
      </w:r>
      <w:r w:rsidR="00182A11">
        <w:rPr>
          <w:rFonts w:ascii="Arial" w:hAnsi="Arial" w:cs="Arial"/>
          <w:sz w:val="22"/>
          <w:szCs w:val="22"/>
        </w:rPr>
        <w:t xml:space="preserve">t, provided </w:t>
      </w:r>
      <w:r w:rsidR="009348A5">
        <w:rPr>
          <w:rFonts w:ascii="Arial" w:hAnsi="Arial" w:cs="Arial"/>
          <w:sz w:val="22"/>
          <w:szCs w:val="22"/>
        </w:rPr>
        <w:t xml:space="preserve">you are otherwise eligible to enrol, </w:t>
      </w:r>
      <w:r w:rsidR="00182A11" w:rsidRPr="00182A11">
        <w:rPr>
          <w:rFonts w:ascii="Arial" w:hAnsi="Arial" w:cs="Arial"/>
          <w:color w:val="FF0000"/>
          <w:sz w:val="22"/>
          <w:szCs w:val="22"/>
        </w:rPr>
        <w:t>{</w:t>
      </w:r>
      <w:r w:rsidR="00182A11">
        <w:rPr>
          <w:rFonts w:ascii="Arial" w:hAnsi="Arial" w:cs="Arial"/>
          <w:color w:val="FF0000"/>
          <w:sz w:val="22"/>
          <w:szCs w:val="22"/>
        </w:rPr>
        <w:t>you</w:t>
      </w:r>
      <w:r w:rsidR="009348A5">
        <w:rPr>
          <w:rFonts w:ascii="Arial" w:hAnsi="Arial" w:cs="Arial"/>
          <w:color w:val="FF0000"/>
          <w:sz w:val="22"/>
          <w:szCs w:val="22"/>
        </w:rPr>
        <w:t>r</w:t>
      </w:r>
      <w:r w:rsidR="00182A11">
        <w:rPr>
          <w:rFonts w:ascii="Arial" w:hAnsi="Arial" w:cs="Arial"/>
          <w:color w:val="FF0000"/>
          <w:sz w:val="22"/>
          <w:szCs w:val="22"/>
        </w:rPr>
        <w:t>/(</w:t>
      </w:r>
      <w:r w:rsidR="008E7056">
        <w:rPr>
          <w:rFonts w:ascii="Arial" w:hAnsi="Arial" w:cs="Arial"/>
          <w:color w:val="FF0000"/>
          <w:sz w:val="22"/>
          <w:szCs w:val="22"/>
        </w:rPr>
        <w:t>their</w:t>
      </w:r>
      <w:r w:rsidR="00182A11">
        <w:rPr>
          <w:rFonts w:ascii="Arial" w:hAnsi="Arial" w:cs="Arial"/>
          <w:color w:val="FF0000"/>
          <w:sz w:val="22"/>
          <w:szCs w:val="22"/>
        </w:rPr>
        <w:t>)</w:t>
      </w:r>
      <w:r w:rsidR="00182A11" w:rsidRPr="00182A11">
        <w:rPr>
          <w:rFonts w:ascii="Arial" w:hAnsi="Arial" w:cs="Arial"/>
          <w:color w:val="FF0000"/>
          <w:sz w:val="22"/>
          <w:szCs w:val="22"/>
        </w:rPr>
        <w:t>}</w:t>
      </w:r>
      <w:r w:rsidR="00182A11">
        <w:rPr>
          <w:rFonts w:ascii="Arial" w:hAnsi="Arial" w:cs="Arial"/>
          <w:sz w:val="22"/>
          <w:szCs w:val="22"/>
        </w:rPr>
        <w:t xml:space="preserve"> </w:t>
      </w:r>
      <w:r w:rsidR="009348A5">
        <w:rPr>
          <w:rFonts w:ascii="Arial" w:hAnsi="Arial" w:cs="Arial"/>
          <w:sz w:val="22"/>
          <w:szCs w:val="22"/>
        </w:rPr>
        <w:t xml:space="preserve">enrolment is to be processed in accordance with </w:t>
      </w:r>
      <w:r w:rsidR="00A57B84">
        <w:rPr>
          <w:rFonts w:ascii="Arial" w:hAnsi="Arial" w:cs="Arial"/>
          <w:sz w:val="22"/>
          <w:szCs w:val="22"/>
        </w:rPr>
        <w:t>s</w:t>
      </w:r>
      <w:r w:rsidR="00310BFF">
        <w:rPr>
          <w:rFonts w:ascii="Arial" w:hAnsi="Arial" w:cs="Arial"/>
          <w:sz w:val="22"/>
          <w:szCs w:val="22"/>
        </w:rPr>
        <w:t>ection</w:t>
      </w:r>
      <w:r w:rsidR="00707F10">
        <w:rPr>
          <w:rFonts w:ascii="Arial" w:hAnsi="Arial" w:cs="Arial"/>
          <w:sz w:val="22"/>
          <w:szCs w:val="22"/>
        </w:rPr>
        <w:t xml:space="preserve"> </w:t>
      </w:r>
      <w:r w:rsidR="009348A5">
        <w:rPr>
          <w:rFonts w:ascii="Arial" w:hAnsi="Arial" w:cs="Arial"/>
          <w:sz w:val="22"/>
          <w:szCs w:val="22"/>
        </w:rPr>
        <w:t xml:space="preserve">156(1) of the </w:t>
      </w:r>
      <w:r w:rsidR="00036D0B">
        <w:rPr>
          <w:rFonts w:ascii="Arial" w:hAnsi="Arial" w:cs="Arial"/>
          <w:sz w:val="22"/>
          <w:szCs w:val="22"/>
        </w:rPr>
        <w:t>Act</w:t>
      </w:r>
      <w:r w:rsidR="009348A5">
        <w:rPr>
          <w:rFonts w:ascii="Arial" w:hAnsi="Arial" w:cs="Arial"/>
          <w:sz w:val="22"/>
          <w:szCs w:val="22"/>
        </w:rPr>
        <w:t>.</w:t>
      </w:r>
    </w:p>
    <w:p w:rsidR="00412476" w:rsidRPr="00E25CA7" w:rsidRDefault="00412476" w:rsidP="00A3130B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that </w:t>
      </w:r>
      <w:r w:rsidR="000E72E1">
        <w:rPr>
          <w:rFonts w:ascii="Arial" w:hAnsi="Arial"/>
          <w:color w:val="FF0000"/>
          <w:sz w:val="22"/>
          <w:szCs w:val="22"/>
        </w:rPr>
        <w:t>{insert title and name of Regional Case Manager}</w:t>
      </w:r>
      <w:r w:rsidR="000E72E1" w:rsidRPr="004950E7">
        <w:rPr>
          <w:rFonts w:ascii="Arial" w:hAnsi="Arial"/>
          <w:sz w:val="22"/>
          <w:szCs w:val="22"/>
        </w:rPr>
        <w:t>,</w:t>
      </w:r>
      <w:r w:rsidR="000E72E1">
        <w:rPr>
          <w:rFonts w:ascii="Arial" w:hAnsi="Arial"/>
          <w:sz w:val="22"/>
          <w:szCs w:val="22"/>
        </w:rPr>
        <w:t xml:space="preserve"> </w:t>
      </w:r>
      <w:r w:rsidR="000E72E1">
        <w:rPr>
          <w:rFonts w:ascii="Arial" w:hAnsi="Arial"/>
          <w:color w:val="FF0000"/>
          <w:sz w:val="22"/>
          <w:szCs w:val="22"/>
        </w:rPr>
        <w:t>{insert position of Regional Case Manager}</w:t>
      </w:r>
      <w:r w:rsidR="000E72E1" w:rsidRPr="004950E7">
        <w:rPr>
          <w:rFonts w:ascii="Arial" w:hAnsi="Arial"/>
          <w:sz w:val="22"/>
          <w:szCs w:val="22"/>
        </w:rPr>
        <w:t>,</w:t>
      </w:r>
      <w:r w:rsidR="000E72E1">
        <w:rPr>
          <w:rFonts w:ascii="Arial" w:hAnsi="Arial"/>
          <w:sz w:val="22"/>
          <w:szCs w:val="22"/>
        </w:rPr>
        <w:t xml:space="preserve"> </w:t>
      </w:r>
      <w:r w:rsidR="000E72E1">
        <w:rPr>
          <w:rFonts w:ascii="Arial" w:hAnsi="Arial"/>
          <w:color w:val="FF0000"/>
          <w:sz w:val="22"/>
          <w:szCs w:val="22"/>
        </w:rPr>
        <w:t xml:space="preserve">{insert name of region} </w:t>
      </w:r>
      <w:r w:rsidR="000E72E1">
        <w:rPr>
          <w:rFonts w:ascii="Arial" w:hAnsi="Arial"/>
          <w:sz w:val="22"/>
          <w:szCs w:val="22"/>
        </w:rPr>
        <w:t>Region,</w:t>
      </w:r>
      <w:r>
        <w:rPr>
          <w:rFonts w:ascii="Arial" w:hAnsi="Arial" w:cs="Arial"/>
          <w:sz w:val="22"/>
          <w:szCs w:val="22"/>
        </w:rPr>
        <w:t xml:space="preserve"> was assigned as your Regional Case Manager. I would encourage </w:t>
      </w:r>
      <w:r w:rsidRPr="00A3130B">
        <w:rPr>
          <w:rFonts w:ascii="Arial" w:hAnsi="Arial" w:cs="Arial"/>
          <w:color w:val="FF0000"/>
          <w:sz w:val="22"/>
          <w:szCs w:val="22"/>
        </w:rPr>
        <w:t>{you/you and your parent/s}</w:t>
      </w:r>
      <w:r>
        <w:rPr>
          <w:rFonts w:ascii="Arial" w:hAnsi="Arial" w:cs="Arial"/>
          <w:sz w:val="22"/>
          <w:szCs w:val="22"/>
        </w:rPr>
        <w:t xml:space="preserve"> to work with </w:t>
      </w:r>
      <w:r w:rsidR="0074040C">
        <w:rPr>
          <w:rFonts w:ascii="Arial" w:hAnsi="Arial"/>
          <w:color w:val="FF0000"/>
          <w:sz w:val="22"/>
          <w:szCs w:val="22"/>
        </w:rPr>
        <w:t>{i</w:t>
      </w:r>
      <w:r w:rsidR="00B60A1A">
        <w:rPr>
          <w:rFonts w:ascii="Arial" w:hAnsi="Arial"/>
          <w:color w:val="FF0000"/>
          <w:sz w:val="22"/>
          <w:szCs w:val="22"/>
        </w:rPr>
        <w:t>nsert name of Regional Case Manager}</w:t>
      </w:r>
      <w:r>
        <w:rPr>
          <w:rFonts w:ascii="Arial" w:hAnsi="Arial" w:cs="Arial"/>
          <w:sz w:val="22"/>
          <w:szCs w:val="22"/>
        </w:rPr>
        <w:t xml:space="preserve"> to ensure your successful transition into the learning environment at </w:t>
      </w:r>
      <w:r>
        <w:rPr>
          <w:rFonts w:ascii="Arial" w:hAnsi="Arial" w:cs="Arial"/>
          <w:color w:val="FF0000"/>
          <w:sz w:val="22"/>
          <w:szCs w:val="22"/>
        </w:rPr>
        <w:t>{insert name of s</w:t>
      </w:r>
      <w:r w:rsidRPr="00491FEE">
        <w:rPr>
          <w:rFonts w:ascii="Arial" w:hAnsi="Arial" w:cs="Arial"/>
          <w:color w:val="FF0000"/>
          <w:sz w:val="22"/>
          <w:szCs w:val="22"/>
        </w:rPr>
        <w:t>chool}</w:t>
      </w:r>
      <w:r w:rsidRPr="00A3130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B60A1A">
        <w:rPr>
          <w:rFonts w:ascii="Arial" w:hAnsi="Arial"/>
          <w:color w:val="FF0000"/>
          <w:sz w:val="22"/>
          <w:szCs w:val="22"/>
        </w:rPr>
        <w:t xml:space="preserve">{Insert name of Regional Case Manager} </w:t>
      </w:r>
      <w:r>
        <w:rPr>
          <w:rFonts w:ascii="Arial" w:hAnsi="Arial" w:cs="Arial"/>
          <w:sz w:val="22"/>
          <w:szCs w:val="22"/>
        </w:rPr>
        <w:t xml:space="preserve">can be contacted on (07) </w:t>
      </w:r>
      <w:r w:rsidR="00B60A1A">
        <w:rPr>
          <w:rFonts w:ascii="Arial" w:hAnsi="Arial"/>
          <w:color w:val="FF0000"/>
          <w:sz w:val="22"/>
          <w:szCs w:val="22"/>
        </w:rPr>
        <w:t>{insert Regional Case Manager’s phone number}</w:t>
      </w:r>
      <w:r w:rsidR="00B60A1A" w:rsidRPr="007300F7">
        <w:rPr>
          <w:rFonts w:ascii="Arial" w:hAnsi="Arial"/>
          <w:sz w:val="22"/>
          <w:szCs w:val="22"/>
        </w:rPr>
        <w:t>.</w:t>
      </w:r>
    </w:p>
    <w:p w:rsidR="001E4C47" w:rsidRDefault="001E4C47" w:rsidP="00A3130B">
      <w:pPr>
        <w:spacing w:before="220" w:after="1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:rsidR="00210177" w:rsidRPr="00E11984" w:rsidRDefault="00210177" w:rsidP="009B35C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11984">
        <w:rPr>
          <w:rFonts w:ascii="Arial" w:hAnsi="Arial" w:cs="Arial"/>
          <w:color w:val="FF0000"/>
          <w:sz w:val="22"/>
          <w:szCs w:val="22"/>
        </w:rPr>
        <w:t>{INSERT FULL NAME}</w:t>
      </w:r>
    </w:p>
    <w:p w:rsidR="00451B23" w:rsidRPr="00F43C3B" w:rsidRDefault="00451B23" w:rsidP="00451B23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43C3B">
        <w:rPr>
          <w:rFonts w:ascii="Arial" w:hAnsi="Arial" w:cs="Arial"/>
          <w:b/>
          <w:color w:val="FF0000"/>
          <w:sz w:val="22"/>
          <w:szCs w:val="22"/>
        </w:rPr>
        <w:t>Director-General or delegate</w:t>
      </w:r>
    </w:p>
    <w:p w:rsidR="00BC2178" w:rsidRDefault="00BC2178" w:rsidP="009B35C9">
      <w:pPr>
        <w:jc w:val="both"/>
        <w:rPr>
          <w:rFonts w:ascii="Arial" w:hAnsi="Arial" w:cs="Arial"/>
          <w:b/>
          <w:sz w:val="22"/>
          <w:szCs w:val="22"/>
        </w:rPr>
      </w:pPr>
      <w:r w:rsidRPr="00CE79E5">
        <w:rPr>
          <w:rFonts w:ascii="Arial" w:hAnsi="Arial" w:cs="Arial"/>
          <w:b/>
          <w:sz w:val="22"/>
          <w:szCs w:val="22"/>
        </w:rPr>
        <w:t>Department of Education</w:t>
      </w:r>
    </w:p>
    <w:p w:rsidR="005C446B" w:rsidRDefault="005C446B" w:rsidP="009B35C9">
      <w:pPr>
        <w:jc w:val="both"/>
        <w:rPr>
          <w:rFonts w:ascii="Arial" w:hAnsi="Arial" w:cs="Arial"/>
          <w:b/>
          <w:sz w:val="22"/>
          <w:szCs w:val="22"/>
        </w:rPr>
      </w:pPr>
    </w:p>
    <w:p w:rsidR="005C446B" w:rsidRPr="00CE79E5" w:rsidRDefault="005C446B" w:rsidP="009B35C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/</w:t>
      </w:r>
      <w:r>
        <w:rPr>
          <w:rFonts w:ascii="Arial" w:hAnsi="Arial" w:cs="Arial"/>
          <w:b/>
          <w:sz w:val="22"/>
          <w:szCs w:val="22"/>
        </w:rPr>
        <w:tab/>
        <w:t>/</w:t>
      </w:r>
    </w:p>
    <w:p w:rsidR="00A366AD" w:rsidRDefault="00A366AD" w:rsidP="009B35C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A3D88" w:rsidRDefault="002A3D88" w:rsidP="00522843">
      <w:pPr>
        <w:jc w:val="both"/>
        <w:rPr>
          <w:rFonts w:ascii="Arial" w:hAnsi="Arial" w:cs="Arial"/>
          <w:sz w:val="18"/>
          <w:szCs w:val="22"/>
        </w:rPr>
      </w:pPr>
    </w:p>
    <w:p w:rsidR="00E26725" w:rsidRPr="00A3130B" w:rsidRDefault="00E26725" w:rsidP="00522843">
      <w:pPr>
        <w:jc w:val="both"/>
        <w:rPr>
          <w:rFonts w:ascii="Arial" w:hAnsi="Arial" w:cs="Arial"/>
          <w:sz w:val="16"/>
          <w:szCs w:val="16"/>
        </w:rPr>
      </w:pPr>
      <w:r w:rsidRPr="00A3130B">
        <w:rPr>
          <w:rFonts w:ascii="Arial" w:hAnsi="Arial" w:cs="Arial"/>
          <w:sz w:val="16"/>
          <w:szCs w:val="16"/>
        </w:rPr>
        <w:t>Ref:</w:t>
      </w:r>
    </w:p>
    <w:p w:rsidR="00E26725" w:rsidRPr="00A3130B" w:rsidRDefault="00E26725" w:rsidP="00522843">
      <w:pPr>
        <w:jc w:val="both"/>
        <w:rPr>
          <w:rFonts w:ascii="Arial" w:hAnsi="Arial" w:cs="Arial"/>
          <w:sz w:val="16"/>
          <w:szCs w:val="16"/>
        </w:rPr>
      </w:pPr>
    </w:p>
    <w:p w:rsidR="00540912" w:rsidRPr="00A3130B" w:rsidRDefault="00540912" w:rsidP="00522843">
      <w:pPr>
        <w:jc w:val="both"/>
        <w:rPr>
          <w:rFonts w:ascii="Arial" w:hAnsi="Arial" w:cs="Arial"/>
          <w:sz w:val="16"/>
          <w:szCs w:val="22"/>
        </w:rPr>
      </w:pPr>
      <w:r w:rsidRPr="00A3130B">
        <w:rPr>
          <w:rFonts w:ascii="Arial" w:hAnsi="Arial" w:cs="Arial"/>
          <w:sz w:val="16"/>
          <w:szCs w:val="16"/>
        </w:rPr>
        <w:t>cc:</w:t>
      </w:r>
      <w:r>
        <w:rPr>
          <w:rFonts w:ascii="Arial" w:hAnsi="Arial" w:cs="Arial"/>
          <w:sz w:val="18"/>
          <w:szCs w:val="22"/>
        </w:rPr>
        <w:tab/>
      </w:r>
      <w:r w:rsidRPr="00A3130B">
        <w:rPr>
          <w:rFonts w:ascii="Arial" w:hAnsi="Arial" w:cs="Arial"/>
          <w:sz w:val="16"/>
          <w:szCs w:val="22"/>
        </w:rPr>
        <w:t xml:space="preserve">Regional Director, </w:t>
      </w:r>
      <w:r w:rsidRPr="00A3130B">
        <w:rPr>
          <w:rFonts w:ascii="Arial" w:hAnsi="Arial" w:cs="Arial"/>
          <w:color w:val="FF0000"/>
          <w:sz w:val="16"/>
          <w:szCs w:val="22"/>
        </w:rPr>
        <w:t xml:space="preserve">{insert </w:t>
      </w:r>
      <w:r w:rsidR="00451B23">
        <w:rPr>
          <w:rFonts w:ascii="Arial" w:hAnsi="Arial" w:cs="Arial"/>
          <w:color w:val="FF0000"/>
          <w:sz w:val="16"/>
          <w:szCs w:val="22"/>
        </w:rPr>
        <w:t xml:space="preserve">name of </w:t>
      </w:r>
      <w:r w:rsidRPr="00A3130B">
        <w:rPr>
          <w:rFonts w:ascii="Arial" w:hAnsi="Arial" w:cs="Arial"/>
          <w:color w:val="FF0000"/>
          <w:sz w:val="16"/>
          <w:szCs w:val="22"/>
        </w:rPr>
        <w:t>region}</w:t>
      </w:r>
    </w:p>
    <w:p w:rsidR="00540912" w:rsidRPr="00A3130B" w:rsidRDefault="00540912" w:rsidP="00540912">
      <w:pPr>
        <w:jc w:val="both"/>
        <w:rPr>
          <w:rFonts w:ascii="Arial" w:hAnsi="Arial" w:cs="Arial"/>
          <w:color w:val="FF0000"/>
          <w:sz w:val="16"/>
          <w:szCs w:val="22"/>
        </w:rPr>
      </w:pPr>
      <w:r w:rsidRPr="00A3130B">
        <w:rPr>
          <w:rFonts w:ascii="Arial" w:hAnsi="Arial" w:cs="Arial"/>
          <w:sz w:val="16"/>
          <w:szCs w:val="22"/>
        </w:rPr>
        <w:tab/>
        <w:t xml:space="preserve">Principal, </w:t>
      </w:r>
      <w:r w:rsidRPr="00A3130B">
        <w:rPr>
          <w:rFonts w:ascii="Arial" w:hAnsi="Arial" w:cs="Arial"/>
          <w:color w:val="FF0000"/>
          <w:sz w:val="16"/>
          <w:szCs w:val="22"/>
        </w:rPr>
        <w:t xml:space="preserve">{insert </w:t>
      </w:r>
      <w:r w:rsidR="00451B23">
        <w:rPr>
          <w:rFonts w:ascii="Arial" w:hAnsi="Arial" w:cs="Arial"/>
          <w:color w:val="FF0000"/>
          <w:sz w:val="16"/>
          <w:szCs w:val="22"/>
        </w:rPr>
        <w:t xml:space="preserve">name of </w:t>
      </w:r>
      <w:r w:rsidRPr="00A3130B">
        <w:rPr>
          <w:rFonts w:ascii="Arial" w:hAnsi="Arial" w:cs="Arial"/>
          <w:color w:val="FF0000"/>
          <w:sz w:val="16"/>
          <w:szCs w:val="22"/>
        </w:rPr>
        <w:t>school where application to enrol was received}</w:t>
      </w:r>
    </w:p>
    <w:p w:rsidR="00540912" w:rsidRPr="00A3130B" w:rsidRDefault="00540912" w:rsidP="00540912">
      <w:pPr>
        <w:jc w:val="both"/>
        <w:rPr>
          <w:rFonts w:ascii="Arial" w:hAnsi="Arial" w:cs="Arial"/>
          <w:sz w:val="16"/>
          <w:szCs w:val="22"/>
        </w:rPr>
      </w:pPr>
      <w:r w:rsidRPr="00A3130B">
        <w:rPr>
          <w:rFonts w:ascii="Arial" w:hAnsi="Arial" w:cs="Arial"/>
          <w:color w:val="FF0000"/>
          <w:sz w:val="16"/>
          <w:szCs w:val="22"/>
        </w:rPr>
        <w:tab/>
      </w:r>
      <w:r w:rsidRPr="00A3130B">
        <w:rPr>
          <w:rFonts w:ascii="Arial" w:hAnsi="Arial" w:cs="Arial"/>
          <w:sz w:val="16"/>
          <w:szCs w:val="22"/>
        </w:rPr>
        <w:t>Regional Case Manager,</w:t>
      </w:r>
      <w:r w:rsidRPr="00A3130B">
        <w:rPr>
          <w:rFonts w:ascii="Arial" w:hAnsi="Arial" w:cs="Arial"/>
          <w:color w:val="FF0000"/>
          <w:sz w:val="16"/>
          <w:szCs w:val="22"/>
        </w:rPr>
        <w:t xml:space="preserve"> {insert </w:t>
      </w:r>
      <w:r w:rsidR="00451B23">
        <w:rPr>
          <w:rFonts w:ascii="Arial" w:hAnsi="Arial" w:cs="Arial"/>
          <w:color w:val="FF0000"/>
          <w:sz w:val="16"/>
          <w:szCs w:val="22"/>
        </w:rPr>
        <w:t xml:space="preserve">name of </w:t>
      </w:r>
      <w:r w:rsidRPr="00A3130B">
        <w:rPr>
          <w:rFonts w:ascii="Arial" w:hAnsi="Arial" w:cs="Arial"/>
          <w:color w:val="FF0000"/>
          <w:sz w:val="16"/>
          <w:szCs w:val="22"/>
        </w:rPr>
        <w:t>region}</w:t>
      </w:r>
    </w:p>
    <w:p w:rsidR="00451B23" w:rsidRPr="007851C1" w:rsidRDefault="00E7459B" w:rsidP="00451B23">
      <w:pPr>
        <w:tabs>
          <w:tab w:val="left" w:pos="7230"/>
        </w:tabs>
        <w:jc w:val="both"/>
        <w:rPr>
          <w:rFonts w:ascii="Arial" w:hAnsi="Arial"/>
          <w:sz w:val="22"/>
          <w:szCs w:val="20"/>
          <w:lang w:eastAsia="en-US" w:bidi="he-IL"/>
        </w:rPr>
      </w:pPr>
      <w:r>
        <w:rPr>
          <w:rFonts w:ascii="Arial" w:hAnsi="Arial" w:cs="Arial"/>
          <w:sz w:val="18"/>
          <w:szCs w:val="22"/>
        </w:rPr>
        <w:tab/>
      </w:r>
      <w:bookmarkStart w:id="3" w:name="_GoBack"/>
      <w:bookmarkEnd w:id="3"/>
      <w:r w:rsidR="00522843">
        <w:rPr>
          <w:rFonts w:ascii="Arial" w:hAnsi="Arial" w:cs="Arial"/>
          <w:sz w:val="22"/>
          <w:szCs w:val="22"/>
        </w:rPr>
        <w:br w:type="page"/>
      </w:r>
    </w:p>
    <w:p w:rsidR="00451B23" w:rsidRPr="007851C1" w:rsidRDefault="00451B23" w:rsidP="00451B23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451B23" w:rsidRPr="007851C1" w:rsidRDefault="00451B23" w:rsidP="00451B23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451B23" w:rsidRPr="007851C1" w:rsidRDefault="00451B23" w:rsidP="00451B23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451B23" w:rsidRPr="007851C1" w:rsidRDefault="00451B23" w:rsidP="00451B23">
      <w:pPr>
        <w:rPr>
          <w:rFonts w:ascii="Arial" w:hAnsi="Arial"/>
          <w:sz w:val="22"/>
          <w:szCs w:val="20"/>
          <w:lang w:eastAsia="en-US" w:bidi="he-IL"/>
        </w:rPr>
      </w:pPr>
    </w:p>
    <w:p w:rsidR="00451B23" w:rsidRPr="007851C1" w:rsidRDefault="00451B23" w:rsidP="00451B23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451B23" w:rsidRPr="007851C1" w:rsidRDefault="00451B23" w:rsidP="00451B23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451B23" w:rsidRPr="00E5576D" w:rsidRDefault="00451B23" w:rsidP="00451B2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462670">
        <w:rPr>
          <w:rFonts w:ascii="Arial" w:hAnsi="Arial" w:cs="Arial"/>
          <w:color w:val="FF0000"/>
          <w:sz w:val="22"/>
          <w:szCs w:val="22"/>
        </w:rPr>
        <w:t>name of Regional Case Manager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</w:p>
    <w:p w:rsidR="00451B23" w:rsidRPr="00E5576D" w:rsidRDefault="00451B23" w:rsidP="00451B2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a</w:t>
      </w:r>
      <w:r w:rsidRPr="00E5576D">
        <w:rPr>
          <w:rFonts w:ascii="Arial" w:hAnsi="Arial" w:cs="Arial"/>
          <w:color w:val="FF0000"/>
          <w:sz w:val="22"/>
          <w:szCs w:val="22"/>
        </w:rPr>
        <w:t>ddress}</w:t>
      </w:r>
    </w:p>
    <w:p w:rsidR="00451B23" w:rsidRPr="007851C1" w:rsidRDefault="00451B23" w:rsidP="00451B23">
      <w:pPr>
        <w:tabs>
          <w:tab w:val="left" w:pos="9281"/>
        </w:tabs>
        <w:spacing w:after="440"/>
        <w:rPr>
          <w:rFonts w:ascii="Arial" w:hAnsi="Arial"/>
          <w:sz w:val="22"/>
          <w:szCs w:val="20"/>
          <w:lang w:eastAsia="en-US" w:bidi="he-IL"/>
        </w:rPr>
      </w:pPr>
      <w:r w:rsidRPr="00E5576D">
        <w:rPr>
          <w:rFonts w:ascii="Arial" w:hAnsi="Arial" w:cs="Arial"/>
          <w:color w:val="FF0000"/>
          <w:sz w:val="22"/>
          <w:szCs w:val="22"/>
        </w:rPr>
        <w:t>{Insert date of notice}</w:t>
      </w:r>
      <w:r w:rsidRPr="007851C1">
        <w:rPr>
          <w:rFonts w:ascii="Arial" w:hAnsi="Arial"/>
          <w:sz w:val="22"/>
          <w:szCs w:val="20"/>
          <w:lang w:eastAsia="en-US" w:bidi="he-IL"/>
        </w:rPr>
        <w:t xml:space="preserve"> </w:t>
      </w:r>
    </w:p>
    <w:p w:rsidR="00522843" w:rsidRPr="00E11984" w:rsidRDefault="00451B23" w:rsidP="00A3130B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="00522843"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462670">
        <w:rPr>
          <w:rFonts w:ascii="Arial" w:hAnsi="Arial" w:cs="Arial"/>
          <w:color w:val="FF0000"/>
          <w:sz w:val="22"/>
          <w:szCs w:val="22"/>
        </w:rPr>
        <w:t xml:space="preserve">name of </w:t>
      </w:r>
      <w:r w:rsidR="00EE346D">
        <w:rPr>
          <w:rFonts w:ascii="Arial" w:hAnsi="Arial" w:cs="Arial"/>
          <w:color w:val="FF0000"/>
          <w:sz w:val="22"/>
          <w:szCs w:val="22"/>
        </w:rPr>
        <w:t>Regional Case Manager</w:t>
      </w:r>
      <w:r w:rsidR="00522843" w:rsidRPr="00E11984">
        <w:rPr>
          <w:rFonts w:ascii="Arial" w:hAnsi="Arial" w:cs="Arial"/>
          <w:color w:val="FF0000"/>
          <w:sz w:val="22"/>
          <w:szCs w:val="22"/>
        </w:rPr>
        <w:t>}</w:t>
      </w:r>
    </w:p>
    <w:p w:rsidR="00522843" w:rsidRPr="008D6200" w:rsidRDefault="00522843" w:rsidP="00A3130B">
      <w:pPr>
        <w:spacing w:before="22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Re:  </w:t>
      </w:r>
      <w:r w:rsidRPr="001F23A3">
        <w:rPr>
          <w:rFonts w:ascii="Arial" w:hAnsi="Arial" w:cs="Arial"/>
          <w:b/>
          <w:sz w:val="22"/>
          <w:szCs w:val="22"/>
        </w:rPr>
        <w:t>Ap</w:t>
      </w:r>
      <w:r>
        <w:rPr>
          <w:rFonts w:ascii="Arial" w:hAnsi="Arial" w:cs="Arial"/>
          <w:b/>
          <w:sz w:val="22"/>
          <w:szCs w:val="22"/>
        </w:rPr>
        <w:t xml:space="preserve">plication </w:t>
      </w:r>
      <w:r w:rsidRPr="00561769">
        <w:rPr>
          <w:rFonts w:ascii="Arial" w:hAnsi="Arial" w:cs="Arial"/>
          <w:b/>
          <w:sz w:val="22"/>
          <w:szCs w:val="22"/>
        </w:rPr>
        <w:t xml:space="preserve">to enrol </w:t>
      </w:r>
      <w:r w:rsidR="00D377A6">
        <w:rPr>
          <w:rFonts w:ascii="Arial" w:hAnsi="Arial" w:cs="Arial"/>
          <w:b/>
          <w:sz w:val="22"/>
          <w:szCs w:val="22"/>
        </w:rPr>
        <w:t>at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{insert name of school}</w:t>
      </w:r>
    </w:p>
    <w:p w:rsidR="00522843" w:rsidRDefault="00522843" w:rsidP="00A3130B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refer to </w:t>
      </w:r>
      <w:r w:rsidRPr="00182A11">
        <w:rPr>
          <w:rFonts w:ascii="Arial" w:hAnsi="Arial" w:cs="Arial"/>
          <w:color w:val="FF0000"/>
          <w:sz w:val="22"/>
          <w:szCs w:val="22"/>
        </w:rPr>
        <w:t>{</w:t>
      </w:r>
      <w:r w:rsidR="004950E7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 xml:space="preserve">prospective </w:t>
      </w:r>
      <w:r w:rsidR="00B06BD8">
        <w:rPr>
          <w:rFonts w:ascii="Arial" w:hAnsi="Arial" w:cs="Arial"/>
          <w:color w:val="FF0000"/>
          <w:sz w:val="22"/>
          <w:szCs w:val="22"/>
        </w:rPr>
        <w:t>student</w:t>
      </w:r>
      <w:r w:rsidR="0026544A">
        <w:rPr>
          <w:rFonts w:ascii="Arial" w:hAnsi="Arial" w:cs="Arial"/>
          <w:color w:val="FF0000"/>
          <w:sz w:val="22"/>
          <w:szCs w:val="22"/>
        </w:rPr>
        <w:t>’s</w:t>
      </w:r>
      <w:r w:rsidRPr="00182A11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sz w:val="22"/>
          <w:szCs w:val="22"/>
        </w:rPr>
        <w:t xml:space="preserve"> application t</w:t>
      </w:r>
      <w:r w:rsidR="00D377A6">
        <w:rPr>
          <w:rFonts w:ascii="Arial" w:hAnsi="Arial" w:cs="Arial"/>
          <w:sz w:val="22"/>
          <w:szCs w:val="22"/>
        </w:rPr>
        <w:t>o enrol at</w:t>
      </w:r>
      <w:r>
        <w:rPr>
          <w:rFonts w:ascii="Arial" w:hAnsi="Arial" w:cs="Arial"/>
          <w:color w:val="FF0000"/>
          <w:sz w:val="22"/>
          <w:szCs w:val="22"/>
        </w:rPr>
        <w:t xml:space="preserve"> {insert name of s</w:t>
      </w:r>
      <w:r w:rsidRPr="00491FEE">
        <w:rPr>
          <w:rFonts w:ascii="Arial" w:hAnsi="Arial" w:cs="Arial"/>
          <w:color w:val="FF0000"/>
          <w:sz w:val="22"/>
          <w:szCs w:val="22"/>
        </w:rPr>
        <w:t>chool}</w:t>
      </w:r>
      <w:r w:rsidRPr="00A3130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522843" w:rsidRDefault="00522843" w:rsidP="00A3130B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accordance with </w:t>
      </w:r>
      <w:r w:rsidRPr="00BC2178">
        <w:rPr>
          <w:rFonts w:ascii="Arial" w:hAnsi="Arial" w:cs="Arial"/>
          <w:color w:val="FF0000"/>
          <w:sz w:val="22"/>
          <w:szCs w:val="22"/>
        </w:rPr>
        <w:t>{section 158/section 161}</w:t>
      </w:r>
      <w:r>
        <w:rPr>
          <w:rFonts w:ascii="Arial" w:hAnsi="Arial" w:cs="Arial"/>
          <w:sz w:val="22"/>
          <w:szCs w:val="22"/>
        </w:rPr>
        <w:t xml:space="preserve"> of the </w:t>
      </w:r>
      <w:r w:rsidRPr="00491FEE">
        <w:rPr>
          <w:rFonts w:ascii="Arial" w:hAnsi="Arial" w:cs="Arial"/>
          <w:i/>
          <w:sz w:val="22"/>
          <w:szCs w:val="22"/>
        </w:rPr>
        <w:t>Education (General Provisions) Act 2006</w:t>
      </w:r>
      <w:r>
        <w:rPr>
          <w:rFonts w:ascii="Arial" w:hAnsi="Arial" w:cs="Arial"/>
          <w:sz w:val="22"/>
          <w:szCs w:val="22"/>
        </w:rPr>
        <w:t xml:space="preserve"> (Qld) (the Act), I have considered </w:t>
      </w:r>
      <w:r w:rsidR="00ED7E2D" w:rsidRPr="00182A11">
        <w:rPr>
          <w:rFonts w:ascii="Arial" w:hAnsi="Arial" w:cs="Arial"/>
          <w:color w:val="FF0000"/>
          <w:sz w:val="22"/>
          <w:szCs w:val="22"/>
        </w:rPr>
        <w:t>{</w:t>
      </w:r>
      <w:r w:rsidR="00DA3D6F">
        <w:rPr>
          <w:rFonts w:ascii="Arial" w:hAnsi="Arial" w:cs="Arial"/>
          <w:color w:val="FF0000"/>
          <w:sz w:val="22"/>
          <w:szCs w:val="22"/>
        </w:rPr>
        <w:t xml:space="preserve">insert </w:t>
      </w:r>
      <w:r w:rsidR="00ED7E2D"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 w:rsidR="00ED7E2D">
        <w:rPr>
          <w:rFonts w:ascii="Arial" w:hAnsi="Arial" w:cs="Arial"/>
          <w:color w:val="FF0000"/>
          <w:sz w:val="22"/>
          <w:szCs w:val="22"/>
        </w:rPr>
        <w:t>prospective student</w:t>
      </w:r>
      <w:r w:rsidR="00462670">
        <w:rPr>
          <w:rFonts w:ascii="Arial" w:hAnsi="Arial" w:cs="Arial"/>
          <w:color w:val="FF0000"/>
          <w:sz w:val="22"/>
          <w:szCs w:val="22"/>
        </w:rPr>
        <w:t>}</w:t>
      </w:r>
      <w:r w:rsidR="00ED7E2D" w:rsidRPr="00A3130B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application to enrol and decided that </w:t>
      </w:r>
      <w:r w:rsidR="00451B23" w:rsidRPr="00A3130B">
        <w:rPr>
          <w:rFonts w:ascii="Arial" w:hAnsi="Arial" w:cs="Arial"/>
          <w:sz w:val="22"/>
          <w:szCs w:val="22"/>
        </w:rPr>
        <w:t>their</w:t>
      </w:r>
      <w:r w:rsidR="009A31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enrolment does not pose an unacceptable risk to the safety or wellbeing of members of the </w:t>
      </w:r>
      <w:r>
        <w:rPr>
          <w:rFonts w:ascii="Arial" w:hAnsi="Arial" w:cs="Arial"/>
          <w:color w:val="FF0000"/>
          <w:sz w:val="22"/>
          <w:szCs w:val="22"/>
        </w:rPr>
        <w:t>{insert name of s</w:t>
      </w:r>
      <w:r w:rsidRPr="00491FEE">
        <w:rPr>
          <w:rFonts w:ascii="Arial" w:hAnsi="Arial" w:cs="Arial"/>
          <w:color w:val="FF0000"/>
          <w:sz w:val="22"/>
          <w:szCs w:val="22"/>
        </w:rPr>
        <w:t>chool}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BC2178">
        <w:rPr>
          <w:rFonts w:ascii="Arial" w:hAnsi="Arial" w:cs="Arial"/>
          <w:sz w:val="22"/>
          <w:szCs w:val="22"/>
        </w:rPr>
        <w:t>communit</w:t>
      </w:r>
      <w:r w:rsidRPr="004950E7">
        <w:rPr>
          <w:rFonts w:ascii="Arial" w:hAnsi="Arial" w:cs="Arial"/>
          <w:sz w:val="22"/>
          <w:szCs w:val="22"/>
        </w:rPr>
        <w:t>y</w:t>
      </w:r>
      <w:r w:rsidRPr="00A3130B">
        <w:rPr>
          <w:rFonts w:ascii="Arial" w:hAnsi="Arial" w:cs="Arial"/>
          <w:sz w:val="22"/>
          <w:szCs w:val="22"/>
        </w:rPr>
        <w:t>.</w:t>
      </w:r>
    </w:p>
    <w:p w:rsidR="00522843" w:rsidRDefault="00522843" w:rsidP="00A3130B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0277F">
        <w:rPr>
          <w:rFonts w:ascii="Arial" w:hAnsi="Arial" w:cs="Arial"/>
          <w:sz w:val="22"/>
          <w:szCs w:val="22"/>
        </w:rPr>
        <w:t xml:space="preserve">n my letter to </w:t>
      </w:r>
      <w:r w:rsidR="0041406D">
        <w:rPr>
          <w:rFonts w:ascii="Arial" w:hAnsi="Arial"/>
          <w:color w:val="FF0000"/>
          <w:sz w:val="22"/>
          <w:szCs w:val="22"/>
        </w:rPr>
        <w:t>{insert title and name of Principal}</w:t>
      </w:r>
      <w:r w:rsidR="0041406D" w:rsidRPr="00A3130B">
        <w:rPr>
          <w:rFonts w:ascii="Arial" w:hAnsi="Arial"/>
          <w:sz w:val="22"/>
          <w:szCs w:val="22"/>
        </w:rPr>
        <w:t>,</w:t>
      </w:r>
      <w:r w:rsidR="0041406D" w:rsidRPr="000F108A">
        <w:rPr>
          <w:rFonts w:ascii="Arial" w:hAnsi="Arial"/>
          <w:color w:val="808080"/>
          <w:sz w:val="22"/>
          <w:szCs w:val="22"/>
        </w:rPr>
        <w:t xml:space="preserve"> </w:t>
      </w:r>
      <w:r w:rsidR="0041406D" w:rsidRPr="00A3130B">
        <w:rPr>
          <w:rFonts w:ascii="Arial" w:hAnsi="Arial" w:cs="Arial"/>
          <w:sz w:val="22"/>
          <w:szCs w:val="22"/>
        </w:rPr>
        <w:t>Principal</w:t>
      </w:r>
      <w:r w:rsidR="00A0277F" w:rsidRPr="004950E7">
        <w:rPr>
          <w:rFonts w:ascii="Arial" w:hAnsi="Arial" w:cs="Arial"/>
          <w:sz w:val="22"/>
          <w:szCs w:val="22"/>
        </w:rPr>
        <w:t xml:space="preserve"> of</w:t>
      </w:r>
      <w:r w:rsidR="00A0277F">
        <w:rPr>
          <w:rFonts w:ascii="Arial" w:hAnsi="Arial" w:cs="Arial"/>
          <w:sz w:val="22"/>
          <w:szCs w:val="22"/>
        </w:rPr>
        <w:t xml:space="preserve"> </w:t>
      </w:r>
      <w:r w:rsidR="00E00064" w:rsidRPr="00962C7B">
        <w:rPr>
          <w:rFonts w:ascii="Arial" w:hAnsi="Arial" w:cs="Arial"/>
          <w:color w:val="FF0000"/>
          <w:sz w:val="22"/>
          <w:szCs w:val="22"/>
        </w:rPr>
        <w:t>{insert name of school}</w:t>
      </w:r>
      <w:r w:rsidR="00A0277F">
        <w:rPr>
          <w:rFonts w:ascii="Arial" w:hAnsi="Arial" w:cs="Arial"/>
          <w:sz w:val="22"/>
          <w:szCs w:val="22"/>
        </w:rPr>
        <w:t>, I</w:t>
      </w:r>
      <w:r>
        <w:rPr>
          <w:rFonts w:ascii="Arial" w:hAnsi="Arial" w:cs="Arial"/>
          <w:sz w:val="22"/>
          <w:szCs w:val="22"/>
        </w:rPr>
        <w:t xml:space="preserve"> have advised that, provided </w:t>
      </w:r>
      <w:r w:rsidR="008E14D7" w:rsidRPr="00182A11">
        <w:rPr>
          <w:rFonts w:ascii="Arial" w:hAnsi="Arial" w:cs="Arial"/>
          <w:color w:val="FF0000"/>
          <w:sz w:val="22"/>
          <w:szCs w:val="22"/>
        </w:rPr>
        <w:t>{</w:t>
      </w:r>
      <w:r w:rsidR="007A1BF5">
        <w:rPr>
          <w:rFonts w:ascii="Arial" w:hAnsi="Arial" w:cs="Arial"/>
          <w:color w:val="FF0000"/>
          <w:sz w:val="22"/>
          <w:szCs w:val="22"/>
        </w:rPr>
        <w:t xml:space="preserve">insert </w:t>
      </w:r>
      <w:r w:rsidR="008E14D7"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 w:rsidR="008E14D7">
        <w:rPr>
          <w:rFonts w:ascii="Arial" w:hAnsi="Arial" w:cs="Arial"/>
          <w:color w:val="FF0000"/>
          <w:sz w:val="22"/>
          <w:szCs w:val="22"/>
        </w:rPr>
        <w:t>prospective student</w:t>
      </w:r>
      <w:r w:rsidR="008E14D7" w:rsidRPr="00182A11">
        <w:rPr>
          <w:rFonts w:ascii="Arial" w:hAnsi="Arial" w:cs="Arial"/>
          <w:color w:val="FF0000"/>
          <w:sz w:val="22"/>
          <w:szCs w:val="22"/>
        </w:rPr>
        <w:t>}</w:t>
      </w:r>
      <w:r w:rsidR="008E14D7">
        <w:rPr>
          <w:rFonts w:ascii="Arial" w:hAnsi="Arial" w:cs="Arial"/>
          <w:sz w:val="22"/>
          <w:szCs w:val="22"/>
        </w:rPr>
        <w:t xml:space="preserve"> </w:t>
      </w:r>
      <w:r w:rsidR="00AE39AA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otherwise eligible to enrol, </w:t>
      </w:r>
      <w:r w:rsidR="00451B23" w:rsidRPr="00A3130B">
        <w:rPr>
          <w:rFonts w:ascii="Arial" w:hAnsi="Arial" w:cs="Arial"/>
          <w:sz w:val="22"/>
          <w:szCs w:val="22"/>
        </w:rPr>
        <w:t>their</w:t>
      </w:r>
      <w:r>
        <w:rPr>
          <w:rFonts w:ascii="Arial" w:hAnsi="Arial" w:cs="Arial"/>
          <w:sz w:val="22"/>
          <w:szCs w:val="22"/>
        </w:rPr>
        <w:t xml:space="preserve"> enrolment is to be processed in accordance with section 156(1) of the Act.</w:t>
      </w:r>
    </w:p>
    <w:p w:rsidR="003854FD" w:rsidRPr="004950E7" w:rsidRDefault="003854FD" w:rsidP="00A3130B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encouraged </w:t>
      </w:r>
      <w:r w:rsidRPr="00182A11">
        <w:rPr>
          <w:rFonts w:ascii="Arial" w:hAnsi="Arial" w:cs="Arial"/>
          <w:color w:val="FF0000"/>
          <w:sz w:val="22"/>
          <w:szCs w:val="22"/>
        </w:rPr>
        <w:t>{</w:t>
      </w:r>
      <w:r w:rsidR="00730C26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prospective student</w:t>
      </w:r>
      <w:r w:rsidRPr="00182A11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A3130B">
        <w:rPr>
          <w:rFonts w:ascii="Arial" w:hAnsi="Arial" w:cs="Arial"/>
          <w:sz w:val="22"/>
          <w:szCs w:val="22"/>
        </w:rPr>
        <w:t xml:space="preserve">and the principal to work with you to ensure </w:t>
      </w:r>
      <w:r w:rsidRPr="00182A11">
        <w:rPr>
          <w:rFonts w:ascii="Arial" w:hAnsi="Arial" w:cs="Arial"/>
          <w:color w:val="FF0000"/>
          <w:sz w:val="22"/>
          <w:szCs w:val="22"/>
        </w:rPr>
        <w:t>{</w:t>
      </w:r>
      <w:r w:rsidR="00730C26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prospective student</w:t>
      </w:r>
      <w:r w:rsidR="00462670">
        <w:rPr>
          <w:rFonts w:ascii="Arial" w:hAnsi="Arial" w:cs="Arial"/>
          <w:color w:val="FF0000"/>
          <w:sz w:val="22"/>
          <w:szCs w:val="22"/>
        </w:rPr>
        <w:t>}</w:t>
      </w:r>
      <w:r w:rsidRPr="00A3130B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A3130B">
        <w:rPr>
          <w:rFonts w:ascii="Arial" w:hAnsi="Arial" w:cs="Arial"/>
          <w:sz w:val="22"/>
          <w:szCs w:val="22"/>
        </w:rPr>
        <w:t>successful transition into the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730C26">
        <w:rPr>
          <w:rFonts w:ascii="Arial" w:hAnsi="Arial" w:cs="Arial"/>
          <w:color w:val="FF0000"/>
          <w:sz w:val="22"/>
          <w:szCs w:val="22"/>
        </w:rPr>
        <w:t>{insert name of s</w:t>
      </w:r>
      <w:r w:rsidR="00730C26" w:rsidRPr="00491FEE">
        <w:rPr>
          <w:rFonts w:ascii="Arial" w:hAnsi="Arial" w:cs="Arial"/>
          <w:color w:val="FF0000"/>
          <w:sz w:val="22"/>
          <w:szCs w:val="22"/>
        </w:rPr>
        <w:t>chool}</w:t>
      </w:r>
      <w:r w:rsidR="00A22003">
        <w:rPr>
          <w:rFonts w:ascii="Arial" w:hAnsi="Arial" w:cs="Arial"/>
          <w:color w:val="FF0000"/>
          <w:sz w:val="22"/>
          <w:szCs w:val="22"/>
        </w:rPr>
        <w:t xml:space="preserve"> </w:t>
      </w:r>
      <w:r w:rsidRPr="00A3130B">
        <w:rPr>
          <w:rFonts w:ascii="Arial" w:hAnsi="Arial" w:cs="Arial"/>
          <w:sz w:val="22"/>
          <w:szCs w:val="22"/>
        </w:rPr>
        <w:t>learning environment.</w:t>
      </w:r>
    </w:p>
    <w:p w:rsidR="00522843" w:rsidRDefault="00522843" w:rsidP="00A3130B">
      <w:pPr>
        <w:spacing w:before="220" w:after="1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:rsidR="00522843" w:rsidRPr="00E11984" w:rsidRDefault="00522843" w:rsidP="0052284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11984">
        <w:rPr>
          <w:rFonts w:ascii="Arial" w:hAnsi="Arial" w:cs="Arial"/>
          <w:color w:val="FF0000"/>
          <w:sz w:val="22"/>
          <w:szCs w:val="22"/>
        </w:rPr>
        <w:t>{INSERT FULL NAME}</w:t>
      </w:r>
    </w:p>
    <w:p w:rsidR="00451B23" w:rsidRPr="00F43C3B" w:rsidRDefault="00451B23" w:rsidP="00451B23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43C3B">
        <w:rPr>
          <w:rFonts w:ascii="Arial" w:hAnsi="Arial" w:cs="Arial"/>
          <w:b/>
          <w:color w:val="FF0000"/>
          <w:sz w:val="22"/>
          <w:szCs w:val="22"/>
        </w:rPr>
        <w:t>Director-General or delegate</w:t>
      </w:r>
    </w:p>
    <w:p w:rsidR="00522843" w:rsidRPr="00CE79E5" w:rsidRDefault="00522843" w:rsidP="00522843">
      <w:pPr>
        <w:jc w:val="both"/>
        <w:rPr>
          <w:rFonts w:ascii="Arial" w:hAnsi="Arial" w:cs="Arial"/>
          <w:b/>
          <w:sz w:val="22"/>
          <w:szCs w:val="22"/>
        </w:rPr>
      </w:pPr>
      <w:r w:rsidRPr="00CE79E5">
        <w:rPr>
          <w:rFonts w:ascii="Arial" w:hAnsi="Arial" w:cs="Arial"/>
          <w:b/>
          <w:sz w:val="22"/>
          <w:szCs w:val="22"/>
        </w:rPr>
        <w:t>Department of Education</w:t>
      </w:r>
    </w:p>
    <w:p w:rsidR="00522843" w:rsidRDefault="00522843" w:rsidP="0052284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C0F6F" w:rsidRPr="00CE79E5" w:rsidRDefault="003C0F6F" w:rsidP="003C0F6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/</w:t>
      </w:r>
      <w:r>
        <w:rPr>
          <w:rFonts w:ascii="Arial" w:hAnsi="Arial" w:cs="Arial"/>
          <w:b/>
          <w:sz w:val="22"/>
          <w:szCs w:val="22"/>
        </w:rPr>
        <w:tab/>
        <w:t>/</w:t>
      </w:r>
    </w:p>
    <w:p w:rsidR="003C0F6F" w:rsidRDefault="003C0F6F" w:rsidP="003C0F6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C0F6F" w:rsidRDefault="003C0F6F" w:rsidP="003C0F6F">
      <w:pPr>
        <w:jc w:val="both"/>
        <w:rPr>
          <w:rFonts w:ascii="Arial" w:hAnsi="Arial" w:cs="Arial"/>
          <w:sz w:val="18"/>
          <w:szCs w:val="22"/>
        </w:rPr>
      </w:pPr>
    </w:p>
    <w:p w:rsidR="003C0F6F" w:rsidRPr="00A3130B" w:rsidRDefault="003C0F6F" w:rsidP="003C0F6F">
      <w:pPr>
        <w:jc w:val="both"/>
        <w:rPr>
          <w:rFonts w:ascii="Arial" w:hAnsi="Arial" w:cs="Arial"/>
          <w:sz w:val="16"/>
          <w:szCs w:val="16"/>
        </w:rPr>
      </w:pPr>
      <w:r w:rsidRPr="00A3130B">
        <w:rPr>
          <w:rFonts w:ascii="Arial" w:hAnsi="Arial" w:cs="Arial"/>
          <w:sz w:val="16"/>
          <w:szCs w:val="16"/>
        </w:rPr>
        <w:t>Ref:</w:t>
      </w:r>
    </w:p>
    <w:p w:rsidR="003C0F6F" w:rsidRPr="00A3130B" w:rsidRDefault="003C0F6F" w:rsidP="003C0F6F">
      <w:pPr>
        <w:jc w:val="both"/>
        <w:rPr>
          <w:rFonts w:ascii="Arial" w:hAnsi="Arial" w:cs="Arial"/>
          <w:sz w:val="16"/>
          <w:szCs w:val="16"/>
        </w:rPr>
      </w:pPr>
    </w:p>
    <w:p w:rsidR="003C0F6F" w:rsidRPr="00A3130B" w:rsidRDefault="003C0F6F" w:rsidP="003C0F6F">
      <w:pPr>
        <w:jc w:val="both"/>
        <w:rPr>
          <w:rFonts w:ascii="Arial" w:hAnsi="Arial" w:cs="Arial"/>
          <w:sz w:val="16"/>
          <w:szCs w:val="16"/>
        </w:rPr>
      </w:pPr>
      <w:r w:rsidRPr="00A3130B">
        <w:rPr>
          <w:rFonts w:ascii="Arial" w:hAnsi="Arial" w:cs="Arial"/>
          <w:sz w:val="16"/>
          <w:szCs w:val="16"/>
        </w:rPr>
        <w:t>cc:</w:t>
      </w:r>
      <w:r w:rsidRPr="00A3130B">
        <w:rPr>
          <w:rFonts w:ascii="Arial" w:hAnsi="Arial" w:cs="Arial"/>
          <w:sz w:val="16"/>
          <w:szCs w:val="16"/>
        </w:rPr>
        <w:tab/>
        <w:t xml:space="preserve">Regional Director, </w:t>
      </w:r>
      <w:r w:rsidRPr="00A3130B">
        <w:rPr>
          <w:rFonts w:ascii="Arial" w:hAnsi="Arial" w:cs="Arial"/>
          <w:color w:val="FF0000"/>
          <w:sz w:val="16"/>
          <w:szCs w:val="16"/>
        </w:rPr>
        <w:t xml:space="preserve">{insert </w:t>
      </w:r>
      <w:r w:rsidR="00451B23">
        <w:rPr>
          <w:rFonts w:ascii="Arial" w:hAnsi="Arial" w:cs="Arial"/>
          <w:color w:val="FF0000"/>
          <w:sz w:val="16"/>
          <w:szCs w:val="16"/>
        </w:rPr>
        <w:t xml:space="preserve">name of </w:t>
      </w:r>
      <w:r w:rsidRPr="00A3130B">
        <w:rPr>
          <w:rFonts w:ascii="Arial" w:hAnsi="Arial" w:cs="Arial"/>
          <w:color w:val="FF0000"/>
          <w:sz w:val="16"/>
          <w:szCs w:val="16"/>
        </w:rPr>
        <w:t>region}</w:t>
      </w:r>
    </w:p>
    <w:p w:rsidR="00451B23" w:rsidRPr="007851C1" w:rsidRDefault="00522843" w:rsidP="00451B23">
      <w:pPr>
        <w:tabs>
          <w:tab w:val="left" w:pos="7230"/>
        </w:tabs>
        <w:jc w:val="both"/>
        <w:rPr>
          <w:rFonts w:ascii="Arial" w:hAnsi="Arial"/>
          <w:sz w:val="22"/>
          <w:szCs w:val="20"/>
          <w:lang w:eastAsia="en-US" w:bidi="he-IL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51B23" w:rsidRPr="007851C1" w:rsidRDefault="00451B23" w:rsidP="00451B23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451B23" w:rsidRPr="007851C1" w:rsidRDefault="00451B23" w:rsidP="00451B23">
      <w:pPr>
        <w:widowControl w:val="0"/>
        <w:spacing w:before="100"/>
        <w:ind w:left="7314"/>
        <w:rPr>
          <w:rFonts w:ascii="Arial" w:hAnsi="Arial" w:cs="Arial"/>
          <w:color w:val="424242"/>
          <w:w w:val="105"/>
          <w:sz w:val="14"/>
          <w:szCs w:val="14"/>
          <w:lang w:val="en-US" w:eastAsia="en-US"/>
        </w:rPr>
      </w:pPr>
    </w:p>
    <w:p w:rsidR="00451B23" w:rsidRPr="007851C1" w:rsidRDefault="00451B23" w:rsidP="00451B23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451B23" w:rsidRPr="007851C1" w:rsidRDefault="00451B23" w:rsidP="00451B23">
      <w:pPr>
        <w:rPr>
          <w:rFonts w:ascii="Arial" w:hAnsi="Arial"/>
          <w:sz w:val="22"/>
          <w:szCs w:val="20"/>
          <w:lang w:eastAsia="en-US" w:bidi="he-IL"/>
        </w:rPr>
      </w:pPr>
    </w:p>
    <w:p w:rsidR="00451B23" w:rsidRPr="007851C1" w:rsidRDefault="00451B23" w:rsidP="00451B23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451B23" w:rsidRPr="007851C1" w:rsidRDefault="00451B23" w:rsidP="00451B23">
      <w:pPr>
        <w:tabs>
          <w:tab w:val="left" w:pos="9281"/>
        </w:tabs>
        <w:rPr>
          <w:rFonts w:ascii="Arial" w:hAnsi="Arial"/>
          <w:sz w:val="22"/>
          <w:szCs w:val="20"/>
          <w:lang w:eastAsia="en-US" w:bidi="he-IL"/>
        </w:rPr>
      </w:pPr>
    </w:p>
    <w:p w:rsidR="00451B23" w:rsidRPr="00E5576D" w:rsidRDefault="00451B23" w:rsidP="00451B2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462670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Regional Director</w:t>
      </w:r>
      <w:r w:rsidRPr="00E5576D">
        <w:rPr>
          <w:rFonts w:ascii="Arial" w:hAnsi="Arial" w:cs="Arial"/>
          <w:color w:val="FF0000"/>
          <w:sz w:val="22"/>
          <w:szCs w:val="22"/>
        </w:rPr>
        <w:t>}</w:t>
      </w:r>
    </w:p>
    <w:p w:rsidR="00451B23" w:rsidRPr="00E5576D" w:rsidRDefault="00451B23" w:rsidP="00451B2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{Insert a</w:t>
      </w:r>
      <w:r w:rsidRPr="00E5576D">
        <w:rPr>
          <w:rFonts w:ascii="Arial" w:hAnsi="Arial" w:cs="Arial"/>
          <w:color w:val="FF0000"/>
          <w:sz w:val="22"/>
          <w:szCs w:val="22"/>
        </w:rPr>
        <w:t>ddress}</w:t>
      </w:r>
    </w:p>
    <w:p w:rsidR="00451B23" w:rsidRPr="007851C1" w:rsidRDefault="00451B23" w:rsidP="00451B23">
      <w:pPr>
        <w:tabs>
          <w:tab w:val="left" w:pos="9281"/>
        </w:tabs>
        <w:spacing w:after="440"/>
        <w:rPr>
          <w:rFonts w:ascii="Arial" w:hAnsi="Arial"/>
          <w:sz w:val="22"/>
          <w:szCs w:val="20"/>
          <w:lang w:eastAsia="en-US" w:bidi="he-IL"/>
        </w:rPr>
      </w:pPr>
      <w:r w:rsidRPr="00E5576D">
        <w:rPr>
          <w:rFonts w:ascii="Arial" w:hAnsi="Arial" w:cs="Arial"/>
          <w:color w:val="FF0000"/>
          <w:sz w:val="22"/>
          <w:szCs w:val="22"/>
        </w:rPr>
        <w:t>{Insert date of notice}</w:t>
      </w:r>
      <w:r w:rsidRPr="007851C1">
        <w:rPr>
          <w:rFonts w:ascii="Arial" w:hAnsi="Arial"/>
          <w:sz w:val="22"/>
          <w:szCs w:val="20"/>
          <w:lang w:eastAsia="en-US" w:bidi="he-IL"/>
        </w:rPr>
        <w:t xml:space="preserve"> </w:t>
      </w:r>
    </w:p>
    <w:p w:rsidR="00522843" w:rsidRPr="00E11984" w:rsidRDefault="00522843" w:rsidP="00A3130B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>
        <w:rPr>
          <w:rFonts w:ascii="Arial" w:hAnsi="Arial" w:cs="Arial"/>
          <w:color w:val="FF0000"/>
          <w:sz w:val="22"/>
          <w:szCs w:val="22"/>
        </w:rPr>
        <w:t xml:space="preserve">{insert </w:t>
      </w:r>
      <w:r w:rsidR="00462670">
        <w:rPr>
          <w:rFonts w:ascii="Arial" w:hAnsi="Arial" w:cs="Arial"/>
          <w:color w:val="FF0000"/>
          <w:sz w:val="22"/>
          <w:szCs w:val="22"/>
        </w:rPr>
        <w:t xml:space="preserve">name of </w:t>
      </w:r>
      <w:r w:rsidR="005A2011">
        <w:rPr>
          <w:rFonts w:ascii="Arial" w:hAnsi="Arial" w:cs="Arial"/>
          <w:color w:val="FF0000"/>
          <w:sz w:val="22"/>
          <w:szCs w:val="22"/>
        </w:rPr>
        <w:t>Regional Director</w:t>
      </w:r>
      <w:r w:rsidRPr="00E11984">
        <w:rPr>
          <w:rFonts w:ascii="Arial" w:hAnsi="Arial" w:cs="Arial"/>
          <w:color w:val="FF0000"/>
          <w:sz w:val="22"/>
          <w:szCs w:val="22"/>
        </w:rPr>
        <w:t>}</w:t>
      </w:r>
    </w:p>
    <w:p w:rsidR="00522843" w:rsidRPr="008D6200" w:rsidRDefault="00522843" w:rsidP="00A3130B">
      <w:pPr>
        <w:spacing w:before="22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Re:  </w:t>
      </w:r>
      <w:r w:rsidRPr="001F23A3">
        <w:rPr>
          <w:rFonts w:ascii="Arial" w:hAnsi="Arial" w:cs="Arial"/>
          <w:b/>
          <w:sz w:val="22"/>
          <w:szCs w:val="22"/>
        </w:rPr>
        <w:t>Ap</w:t>
      </w:r>
      <w:r>
        <w:rPr>
          <w:rFonts w:ascii="Arial" w:hAnsi="Arial" w:cs="Arial"/>
          <w:b/>
          <w:sz w:val="22"/>
          <w:szCs w:val="22"/>
        </w:rPr>
        <w:t xml:space="preserve">plication </w:t>
      </w:r>
      <w:r w:rsidR="00D377A6">
        <w:rPr>
          <w:rFonts w:ascii="Arial" w:hAnsi="Arial" w:cs="Arial"/>
          <w:b/>
          <w:sz w:val="22"/>
          <w:szCs w:val="22"/>
        </w:rPr>
        <w:t>to enrol at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{insert name of school}</w:t>
      </w:r>
    </w:p>
    <w:p w:rsidR="007C3E9B" w:rsidRDefault="007C3E9B" w:rsidP="00A3130B">
      <w:pPr>
        <w:spacing w:before="2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refer to </w:t>
      </w:r>
      <w:r w:rsidRPr="00182A11">
        <w:rPr>
          <w:rFonts w:ascii="Arial" w:hAnsi="Arial" w:cs="Arial"/>
          <w:color w:val="FF0000"/>
          <w:sz w:val="22"/>
          <w:szCs w:val="22"/>
        </w:rPr>
        <w:t>{</w:t>
      </w:r>
      <w:r w:rsidR="004A53AF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prospective student’s</w:t>
      </w:r>
      <w:r w:rsidRPr="00182A11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sz w:val="22"/>
          <w:szCs w:val="22"/>
        </w:rPr>
        <w:t xml:space="preserve"> application t</w:t>
      </w:r>
      <w:r w:rsidR="00D377A6">
        <w:rPr>
          <w:rFonts w:ascii="Arial" w:hAnsi="Arial" w:cs="Arial"/>
          <w:sz w:val="22"/>
          <w:szCs w:val="22"/>
        </w:rPr>
        <w:t>o enrol at</w:t>
      </w:r>
      <w:r>
        <w:rPr>
          <w:rFonts w:ascii="Arial" w:hAnsi="Arial" w:cs="Arial"/>
          <w:color w:val="FF0000"/>
          <w:sz w:val="22"/>
          <w:szCs w:val="22"/>
        </w:rPr>
        <w:t xml:space="preserve"> {insert name of s</w:t>
      </w:r>
      <w:r w:rsidRPr="00491FEE">
        <w:rPr>
          <w:rFonts w:ascii="Arial" w:hAnsi="Arial" w:cs="Arial"/>
          <w:color w:val="FF0000"/>
          <w:sz w:val="22"/>
          <w:szCs w:val="22"/>
        </w:rPr>
        <w:t>chool}</w:t>
      </w:r>
      <w:r w:rsidRPr="00A3130B">
        <w:rPr>
          <w:rFonts w:ascii="Arial" w:hAnsi="Arial" w:cs="Arial"/>
          <w:sz w:val="22"/>
          <w:szCs w:val="22"/>
        </w:rPr>
        <w:t xml:space="preserve">.  </w:t>
      </w:r>
    </w:p>
    <w:p w:rsidR="007C3E9B" w:rsidRDefault="007C3E9B" w:rsidP="00A3130B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accordance with </w:t>
      </w:r>
      <w:r w:rsidRPr="00BC2178">
        <w:rPr>
          <w:rFonts w:ascii="Arial" w:hAnsi="Arial" w:cs="Arial"/>
          <w:color w:val="FF0000"/>
          <w:sz w:val="22"/>
          <w:szCs w:val="22"/>
        </w:rPr>
        <w:t>{section 158/section 161}</w:t>
      </w:r>
      <w:r>
        <w:rPr>
          <w:rFonts w:ascii="Arial" w:hAnsi="Arial" w:cs="Arial"/>
          <w:sz w:val="22"/>
          <w:szCs w:val="22"/>
        </w:rPr>
        <w:t xml:space="preserve"> of the </w:t>
      </w:r>
      <w:r w:rsidRPr="00491FEE">
        <w:rPr>
          <w:rFonts w:ascii="Arial" w:hAnsi="Arial" w:cs="Arial"/>
          <w:i/>
          <w:sz w:val="22"/>
          <w:szCs w:val="22"/>
        </w:rPr>
        <w:t>Education (General Provisions) Act 2006</w:t>
      </w:r>
      <w:r>
        <w:rPr>
          <w:rFonts w:ascii="Arial" w:hAnsi="Arial" w:cs="Arial"/>
          <w:sz w:val="22"/>
          <w:szCs w:val="22"/>
        </w:rPr>
        <w:t xml:space="preserve"> (Qld) (the Act), I have considered </w:t>
      </w:r>
      <w:r w:rsidRPr="00182A11">
        <w:rPr>
          <w:rFonts w:ascii="Arial" w:hAnsi="Arial" w:cs="Arial"/>
          <w:color w:val="FF0000"/>
          <w:sz w:val="22"/>
          <w:szCs w:val="22"/>
        </w:rPr>
        <w:t>{</w:t>
      </w:r>
      <w:r w:rsidR="00121688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prospective student’s</w:t>
      </w:r>
      <w:r w:rsidRPr="00182A11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sz w:val="22"/>
          <w:szCs w:val="22"/>
        </w:rPr>
        <w:t xml:space="preserve"> application to enrol and decided that</w:t>
      </w:r>
      <w:r w:rsidR="00451B23">
        <w:rPr>
          <w:rFonts w:ascii="Arial" w:hAnsi="Arial" w:cs="Arial"/>
          <w:sz w:val="22"/>
          <w:szCs w:val="22"/>
        </w:rPr>
        <w:t xml:space="preserve"> their</w:t>
      </w:r>
      <w:r>
        <w:rPr>
          <w:rFonts w:ascii="Arial" w:hAnsi="Arial" w:cs="Arial"/>
          <w:sz w:val="22"/>
          <w:szCs w:val="22"/>
        </w:rPr>
        <w:t xml:space="preserve"> enrolment does not pose an unacceptable risk to the safety or wellbeing of members of the </w:t>
      </w:r>
      <w:r>
        <w:rPr>
          <w:rFonts w:ascii="Arial" w:hAnsi="Arial" w:cs="Arial"/>
          <w:color w:val="FF0000"/>
          <w:sz w:val="22"/>
          <w:szCs w:val="22"/>
        </w:rPr>
        <w:t>{insert name of s</w:t>
      </w:r>
      <w:r w:rsidRPr="00491FEE">
        <w:rPr>
          <w:rFonts w:ascii="Arial" w:hAnsi="Arial" w:cs="Arial"/>
          <w:color w:val="FF0000"/>
          <w:sz w:val="22"/>
          <w:szCs w:val="22"/>
        </w:rPr>
        <w:t>chool}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BC2178">
        <w:rPr>
          <w:rFonts w:ascii="Arial" w:hAnsi="Arial" w:cs="Arial"/>
          <w:sz w:val="22"/>
          <w:szCs w:val="22"/>
        </w:rPr>
        <w:t>communit</w:t>
      </w:r>
      <w:r w:rsidRPr="00AE135A">
        <w:rPr>
          <w:rFonts w:ascii="Arial" w:hAnsi="Arial" w:cs="Arial"/>
          <w:sz w:val="22"/>
          <w:szCs w:val="22"/>
        </w:rPr>
        <w:t>y.</w:t>
      </w:r>
    </w:p>
    <w:p w:rsidR="007C3E9B" w:rsidRDefault="00C04FB5" w:rsidP="00A3130B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my letter to </w:t>
      </w:r>
      <w:r>
        <w:rPr>
          <w:rFonts w:ascii="Arial" w:hAnsi="Arial"/>
          <w:color w:val="FF0000"/>
          <w:sz w:val="22"/>
          <w:szCs w:val="22"/>
        </w:rPr>
        <w:t>{insert title and name of Principal}</w:t>
      </w:r>
      <w:r w:rsidRPr="00AE135A">
        <w:rPr>
          <w:rFonts w:ascii="Arial" w:hAnsi="Arial"/>
          <w:sz w:val="22"/>
          <w:szCs w:val="22"/>
        </w:rPr>
        <w:t>,</w:t>
      </w:r>
      <w:r w:rsidRPr="000F108A">
        <w:rPr>
          <w:rFonts w:ascii="Arial" w:hAnsi="Arial"/>
          <w:color w:val="808080"/>
          <w:sz w:val="22"/>
          <w:szCs w:val="22"/>
        </w:rPr>
        <w:t xml:space="preserve"> </w:t>
      </w:r>
      <w:r w:rsidRPr="00AE135A">
        <w:rPr>
          <w:rFonts w:ascii="Arial" w:hAnsi="Arial" w:cs="Arial"/>
          <w:sz w:val="22"/>
          <w:szCs w:val="22"/>
        </w:rPr>
        <w:t>Principal of</w:t>
      </w:r>
      <w:r>
        <w:rPr>
          <w:rFonts w:ascii="Arial" w:hAnsi="Arial" w:cs="Arial"/>
          <w:sz w:val="22"/>
          <w:szCs w:val="22"/>
        </w:rPr>
        <w:t xml:space="preserve"> </w:t>
      </w:r>
      <w:r w:rsidRPr="00962C7B">
        <w:rPr>
          <w:rFonts w:ascii="Arial" w:hAnsi="Arial" w:cs="Arial"/>
          <w:color w:val="FF0000"/>
          <w:sz w:val="22"/>
          <w:szCs w:val="22"/>
        </w:rPr>
        <w:t>{insert name of school}</w:t>
      </w:r>
      <w:r>
        <w:rPr>
          <w:rFonts w:ascii="Arial" w:hAnsi="Arial" w:cs="Arial"/>
          <w:sz w:val="22"/>
          <w:szCs w:val="22"/>
        </w:rPr>
        <w:t xml:space="preserve">, </w:t>
      </w:r>
      <w:r w:rsidR="007C3E9B">
        <w:rPr>
          <w:rFonts w:ascii="Arial" w:hAnsi="Arial" w:cs="Arial"/>
          <w:sz w:val="22"/>
          <w:szCs w:val="22"/>
        </w:rPr>
        <w:t xml:space="preserve"> I have advised that, provided </w:t>
      </w:r>
      <w:r w:rsidR="007C3E9B" w:rsidRPr="00182A11">
        <w:rPr>
          <w:rFonts w:ascii="Arial" w:hAnsi="Arial" w:cs="Arial"/>
          <w:color w:val="FF0000"/>
          <w:sz w:val="22"/>
          <w:szCs w:val="22"/>
        </w:rPr>
        <w:t>{</w:t>
      </w:r>
      <w:r w:rsidR="00121688">
        <w:rPr>
          <w:rFonts w:ascii="Arial" w:hAnsi="Arial" w:cs="Arial"/>
          <w:color w:val="FF0000"/>
          <w:sz w:val="22"/>
          <w:szCs w:val="22"/>
        </w:rPr>
        <w:t xml:space="preserve">insert </w:t>
      </w:r>
      <w:r w:rsidR="007C3E9B"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 w:rsidR="007C3E9B">
        <w:rPr>
          <w:rFonts w:ascii="Arial" w:hAnsi="Arial" w:cs="Arial"/>
          <w:color w:val="FF0000"/>
          <w:sz w:val="22"/>
          <w:szCs w:val="22"/>
        </w:rPr>
        <w:t>prospective student</w:t>
      </w:r>
      <w:r w:rsidR="007C3E9B" w:rsidRPr="00182A11">
        <w:rPr>
          <w:rFonts w:ascii="Arial" w:hAnsi="Arial" w:cs="Arial"/>
          <w:color w:val="FF0000"/>
          <w:sz w:val="22"/>
          <w:szCs w:val="22"/>
        </w:rPr>
        <w:t>}</w:t>
      </w:r>
      <w:r w:rsidR="007C3E9B">
        <w:rPr>
          <w:rFonts w:ascii="Arial" w:hAnsi="Arial" w:cs="Arial"/>
          <w:sz w:val="22"/>
          <w:szCs w:val="22"/>
        </w:rPr>
        <w:t xml:space="preserve"> is otherwise eligible to enrol,</w:t>
      </w:r>
      <w:r w:rsidR="00451B23">
        <w:rPr>
          <w:rFonts w:ascii="Arial" w:hAnsi="Arial" w:cs="Arial"/>
          <w:sz w:val="22"/>
          <w:szCs w:val="22"/>
        </w:rPr>
        <w:t xml:space="preserve"> their</w:t>
      </w:r>
      <w:r w:rsidR="007C3E9B">
        <w:rPr>
          <w:rFonts w:ascii="Arial" w:hAnsi="Arial" w:cs="Arial"/>
          <w:sz w:val="22"/>
          <w:szCs w:val="22"/>
        </w:rPr>
        <w:t xml:space="preserve"> enrolment is to be processed in accordance with section 156(1) of the Act.</w:t>
      </w:r>
    </w:p>
    <w:p w:rsidR="007C3E9B" w:rsidRPr="00AE135A" w:rsidRDefault="007C3E9B" w:rsidP="00A3130B">
      <w:pPr>
        <w:spacing w:before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understand that </w:t>
      </w:r>
      <w:r w:rsidR="00E14FD6">
        <w:rPr>
          <w:rFonts w:ascii="Arial" w:hAnsi="Arial"/>
          <w:color w:val="FF0000"/>
          <w:sz w:val="22"/>
          <w:szCs w:val="22"/>
        </w:rPr>
        <w:t>{insert title and name of Regional Case Manager}</w:t>
      </w:r>
      <w:r w:rsidR="00E14FD6" w:rsidRPr="004950E7">
        <w:rPr>
          <w:rFonts w:ascii="Arial" w:hAnsi="Arial"/>
          <w:sz w:val="22"/>
          <w:szCs w:val="22"/>
        </w:rPr>
        <w:t>,</w:t>
      </w:r>
      <w:r w:rsidR="00E14FD6">
        <w:rPr>
          <w:rFonts w:ascii="Arial" w:hAnsi="Arial"/>
          <w:sz w:val="22"/>
          <w:szCs w:val="22"/>
        </w:rPr>
        <w:t xml:space="preserve"> </w:t>
      </w:r>
      <w:r w:rsidR="00E14FD6">
        <w:rPr>
          <w:rFonts w:ascii="Arial" w:hAnsi="Arial"/>
          <w:color w:val="FF0000"/>
          <w:sz w:val="22"/>
          <w:szCs w:val="22"/>
        </w:rPr>
        <w:t>{insert position of Regional Case Manager}</w:t>
      </w:r>
      <w:r w:rsidR="00E14FD6" w:rsidRPr="004950E7">
        <w:rPr>
          <w:rFonts w:ascii="Arial" w:hAnsi="Arial"/>
          <w:sz w:val="22"/>
          <w:szCs w:val="22"/>
        </w:rPr>
        <w:t>,</w:t>
      </w:r>
      <w:r w:rsidR="00E14FD6">
        <w:rPr>
          <w:rFonts w:ascii="Arial" w:hAnsi="Arial"/>
          <w:sz w:val="22"/>
          <w:szCs w:val="22"/>
        </w:rPr>
        <w:t xml:space="preserve"> </w:t>
      </w:r>
      <w:r w:rsidR="00E14FD6">
        <w:rPr>
          <w:rFonts w:ascii="Arial" w:hAnsi="Arial"/>
          <w:color w:val="FF0000"/>
          <w:sz w:val="22"/>
          <w:szCs w:val="22"/>
        </w:rPr>
        <w:t xml:space="preserve">{insert name of region} </w:t>
      </w:r>
      <w:r w:rsidR="00E14FD6">
        <w:rPr>
          <w:rFonts w:ascii="Arial" w:hAnsi="Arial"/>
          <w:sz w:val="22"/>
          <w:szCs w:val="22"/>
        </w:rPr>
        <w:t>Region,</w:t>
      </w:r>
      <w:r w:rsidR="00E14F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was assigned as </w:t>
      </w:r>
      <w:r w:rsidRPr="00182A11">
        <w:rPr>
          <w:rFonts w:ascii="Arial" w:hAnsi="Arial" w:cs="Arial"/>
          <w:color w:val="FF0000"/>
          <w:sz w:val="22"/>
          <w:szCs w:val="22"/>
        </w:rPr>
        <w:t>{</w:t>
      </w:r>
      <w:r w:rsidR="00250AB9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prospective student’s</w:t>
      </w:r>
      <w:r w:rsidRPr="00182A11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Regional Case Manager.</w:t>
      </w:r>
      <w:r w:rsidRPr="007C3E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have encouraged </w:t>
      </w:r>
      <w:r w:rsidRPr="00182A11">
        <w:rPr>
          <w:rFonts w:ascii="Arial" w:hAnsi="Arial" w:cs="Arial"/>
          <w:color w:val="FF0000"/>
          <w:sz w:val="22"/>
          <w:szCs w:val="22"/>
        </w:rPr>
        <w:t>{</w:t>
      </w:r>
      <w:r w:rsidR="00250AB9">
        <w:rPr>
          <w:rFonts w:ascii="Arial" w:hAnsi="Arial" w:cs="Arial"/>
          <w:color w:val="FF0000"/>
          <w:sz w:val="22"/>
          <w:szCs w:val="22"/>
        </w:rPr>
        <w:t xml:space="preserve">insert </w:t>
      </w:r>
      <w:r w:rsidRPr="00182A11">
        <w:rPr>
          <w:rFonts w:ascii="Arial" w:hAnsi="Arial" w:cs="Arial"/>
          <w:color w:val="FF0000"/>
          <w:sz w:val="22"/>
          <w:szCs w:val="22"/>
        </w:rPr>
        <w:t xml:space="preserve">name of </w:t>
      </w:r>
      <w:r>
        <w:rPr>
          <w:rFonts w:ascii="Arial" w:hAnsi="Arial" w:cs="Arial"/>
          <w:color w:val="FF0000"/>
          <w:sz w:val="22"/>
          <w:szCs w:val="22"/>
        </w:rPr>
        <w:t>prospective student</w:t>
      </w:r>
      <w:r w:rsidRPr="00182A11">
        <w:rPr>
          <w:rFonts w:ascii="Arial" w:hAnsi="Arial" w:cs="Arial"/>
          <w:color w:val="FF0000"/>
          <w:sz w:val="22"/>
          <w:szCs w:val="22"/>
        </w:rPr>
        <w:t>}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AE135A">
        <w:rPr>
          <w:rFonts w:ascii="Arial" w:hAnsi="Arial" w:cs="Arial"/>
          <w:sz w:val="22"/>
          <w:szCs w:val="22"/>
        </w:rPr>
        <w:t xml:space="preserve">and the principal to work with </w:t>
      </w:r>
      <w:r w:rsidR="005A3081">
        <w:rPr>
          <w:rFonts w:ascii="Arial" w:hAnsi="Arial"/>
          <w:color w:val="FF0000"/>
          <w:sz w:val="22"/>
          <w:szCs w:val="22"/>
        </w:rPr>
        <w:t>{i</w:t>
      </w:r>
      <w:r w:rsidR="00BE51C7">
        <w:rPr>
          <w:rFonts w:ascii="Arial" w:hAnsi="Arial"/>
          <w:color w:val="FF0000"/>
          <w:sz w:val="22"/>
          <w:szCs w:val="22"/>
        </w:rPr>
        <w:t>nsert name of Regional Case Manager}</w:t>
      </w:r>
      <w:r w:rsidRPr="00AE135A">
        <w:rPr>
          <w:rFonts w:ascii="Arial" w:hAnsi="Arial" w:cs="Arial"/>
          <w:sz w:val="22"/>
          <w:szCs w:val="22"/>
        </w:rPr>
        <w:t xml:space="preserve"> to ensure</w:t>
      </w:r>
      <w:r w:rsidR="00451B23">
        <w:rPr>
          <w:rFonts w:ascii="Arial" w:hAnsi="Arial" w:cs="Arial"/>
          <w:sz w:val="22"/>
          <w:szCs w:val="22"/>
        </w:rPr>
        <w:t xml:space="preserve"> their</w:t>
      </w:r>
      <w:r w:rsidRPr="00AE135A">
        <w:rPr>
          <w:rFonts w:ascii="Arial" w:hAnsi="Arial" w:cs="Arial"/>
          <w:sz w:val="22"/>
          <w:szCs w:val="22"/>
        </w:rPr>
        <w:t xml:space="preserve"> successful transition into the</w:t>
      </w:r>
      <w:r>
        <w:rPr>
          <w:rFonts w:ascii="Arial" w:hAnsi="Arial" w:cs="Arial"/>
          <w:color w:val="FF0000"/>
          <w:sz w:val="22"/>
          <w:szCs w:val="22"/>
        </w:rPr>
        <w:t xml:space="preserve"> {</w:t>
      </w:r>
      <w:r w:rsidR="00206AF5">
        <w:rPr>
          <w:rFonts w:ascii="Arial" w:hAnsi="Arial" w:cs="Arial"/>
          <w:color w:val="FF0000"/>
          <w:sz w:val="22"/>
          <w:szCs w:val="22"/>
        </w:rPr>
        <w:t xml:space="preserve">insert name of </w:t>
      </w:r>
      <w:r>
        <w:rPr>
          <w:rFonts w:ascii="Arial" w:hAnsi="Arial" w:cs="Arial"/>
          <w:color w:val="FF0000"/>
          <w:sz w:val="22"/>
          <w:szCs w:val="22"/>
        </w:rPr>
        <w:t xml:space="preserve">school} </w:t>
      </w:r>
      <w:r w:rsidRPr="00AE135A">
        <w:rPr>
          <w:rFonts w:ascii="Arial" w:hAnsi="Arial" w:cs="Arial"/>
          <w:sz w:val="22"/>
          <w:szCs w:val="22"/>
        </w:rPr>
        <w:t>learning environment.</w:t>
      </w:r>
    </w:p>
    <w:p w:rsidR="00522843" w:rsidRDefault="00522843" w:rsidP="00A3130B">
      <w:pPr>
        <w:spacing w:before="220" w:after="13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:rsidR="00522843" w:rsidRPr="00E11984" w:rsidRDefault="00522843" w:rsidP="00522843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11984">
        <w:rPr>
          <w:rFonts w:ascii="Arial" w:hAnsi="Arial" w:cs="Arial"/>
          <w:color w:val="FF0000"/>
          <w:sz w:val="22"/>
          <w:szCs w:val="22"/>
        </w:rPr>
        <w:t>{INSERT FULL NAME}</w:t>
      </w:r>
    </w:p>
    <w:p w:rsidR="00522843" w:rsidRPr="00A3130B" w:rsidRDefault="00522843" w:rsidP="00522843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3130B">
        <w:rPr>
          <w:rFonts w:ascii="Arial" w:hAnsi="Arial" w:cs="Arial"/>
          <w:b/>
          <w:color w:val="FF0000"/>
          <w:sz w:val="22"/>
          <w:szCs w:val="22"/>
        </w:rPr>
        <w:t>Director-General</w:t>
      </w:r>
      <w:r w:rsidR="00451B23" w:rsidRPr="00A3130B">
        <w:rPr>
          <w:rFonts w:ascii="Arial" w:hAnsi="Arial" w:cs="Arial"/>
          <w:b/>
          <w:color w:val="FF0000"/>
          <w:sz w:val="22"/>
          <w:szCs w:val="22"/>
        </w:rPr>
        <w:t xml:space="preserve"> or delegate</w:t>
      </w:r>
    </w:p>
    <w:p w:rsidR="00522843" w:rsidRPr="00CE79E5" w:rsidRDefault="00522843" w:rsidP="00522843">
      <w:pPr>
        <w:jc w:val="both"/>
        <w:rPr>
          <w:rFonts w:ascii="Arial" w:hAnsi="Arial" w:cs="Arial"/>
          <w:b/>
          <w:sz w:val="22"/>
          <w:szCs w:val="22"/>
        </w:rPr>
      </w:pPr>
      <w:r w:rsidRPr="00CE79E5">
        <w:rPr>
          <w:rFonts w:ascii="Arial" w:hAnsi="Arial" w:cs="Arial"/>
          <w:b/>
          <w:sz w:val="22"/>
          <w:szCs w:val="22"/>
        </w:rPr>
        <w:t>Department of Education</w:t>
      </w:r>
    </w:p>
    <w:p w:rsidR="00522843" w:rsidRDefault="00522843" w:rsidP="0052284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212D3" w:rsidRPr="00CE79E5" w:rsidRDefault="008212D3" w:rsidP="008212D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/</w:t>
      </w:r>
      <w:r>
        <w:rPr>
          <w:rFonts w:ascii="Arial" w:hAnsi="Arial" w:cs="Arial"/>
          <w:b/>
          <w:sz w:val="22"/>
          <w:szCs w:val="22"/>
        </w:rPr>
        <w:tab/>
        <w:t>/</w:t>
      </w:r>
    </w:p>
    <w:p w:rsidR="008212D3" w:rsidRDefault="008212D3" w:rsidP="008212D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8212D3" w:rsidRDefault="008212D3" w:rsidP="008212D3">
      <w:pPr>
        <w:jc w:val="both"/>
        <w:rPr>
          <w:rFonts w:ascii="Arial" w:hAnsi="Arial" w:cs="Arial"/>
          <w:sz w:val="18"/>
          <w:szCs w:val="22"/>
        </w:rPr>
      </w:pPr>
    </w:p>
    <w:p w:rsidR="008212D3" w:rsidRPr="00A3130B" w:rsidRDefault="008212D3" w:rsidP="008212D3">
      <w:pPr>
        <w:jc w:val="both"/>
        <w:rPr>
          <w:rFonts w:ascii="Arial" w:hAnsi="Arial" w:cs="Arial"/>
          <w:sz w:val="16"/>
          <w:szCs w:val="22"/>
        </w:rPr>
      </w:pPr>
      <w:r w:rsidRPr="00A3130B">
        <w:rPr>
          <w:rFonts w:ascii="Arial" w:hAnsi="Arial" w:cs="Arial"/>
          <w:sz w:val="16"/>
          <w:szCs w:val="22"/>
        </w:rPr>
        <w:t>Ref:</w:t>
      </w:r>
    </w:p>
    <w:p w:rsidR="00522843" w:rsidRPr="008636DE" w:rsidRDefault="00522843" w:rsidP="00522843">
      <w:pPr>
        <w:jc w:val="both"/>
        <w:rPr>
          <w:rFonts w:ascii="Arial" w:hAnsi="Arial" w:cs="Arial"/>
          <w:sz w:val="22"/>
          <w:szCs w:val="22"/>
        </w:rPr>
      </w:pPr>
    </w:p>
    <w:p w:rsidR="00182A11" w:rsidRPr="008636DE" w:rsidRDefault="00182A11" w:rsidP="009B35C9">
      <w:pPr>
        <w:jc w:val="both"/>
        <w:rPr>
          <w:rFonts w:ascii="Arial" w:hAnsi="Arial" w:cs="Arial"/>
          <w:sz w:val="22"/>
          <w:szCs w:val="22"/>
        </w:rPr>
      </w:pPr>
    </w:p>
    <w:sectPr w:rsidR="00182A11" w:rsidRPr="008636DE" w:rsidSect="00C64957"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BE2" w:rsidRDefault="00AC6BE2">
      <w:r>
        <w:separator/>
      </w:r>
    </w:p>
  </w:endnote>
  <w:endnote w:type="continuationSeparator" w:id="0">
    <w:p w:rsidR="00AC6BE2" w:rsidRDefault="00AC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957" w:rsidRDefault="00C64957" w:rsidP="00C64957">
    <w:pPr>
      <w:pStyle w:val="Header"/>
    </w:pPr>
  </w:p>
  <w:p w:rsidR="00C64957" w:rsidRPr="00414D93" w:rsidRDefault="00C64957" w:rsidP="00C64957">
    <w:pPr>
      <w:pStyle w:val="Footer"/>
      <w:tabs>
        <w:tab w:val="clear" w:pos="8306"/>
        <w:tab w:val="right" w:pos="7655"/>
      </w:tabs>
      <w:rPr>
        <w:rFonts w:ascii="Arial" w:hAnsi="Arial" w:cs="Arial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6AD74555" wp14:editId="5F8BC9CF">
          <wp:simplePos x="0" y="0"/>
          <wp:positionH relativeFrom="margin">
            <wp:posOffset>4225565</wp:posOffset>
          </wp:positionH>
          <wp:positionV relativeFrom="margin">
            <wp:posOffset>9004774</wp:posOffset>
          </wp:positionV>
          <wp:extent cx="1871345" cy="58039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D93">
      <w:rPr>
        <w:rFonts w:ascii="Arial" w:hAnsi="Arial" w:cs="Arial"/>
        <w:b/>
        <w:sz w:val="16"/>
        <w:szCs w:val="16"/>
      </w:rPr>
      <w:t xml:space="preserve">Uncontrolled copy. </w:t>
    </w:r>
    <w:r w:rsidRPr="00414D93">
      <w:rPr>
        <w:rFonts w:ascii="Arial" w:hAnsi="Arial" w:cs="Arial"/>
        <w:sz w:val="16"/>
        <w:szCs w:val="16"/>
      </w:rPr>
      <w:t xml:space="preserve">Refer to the Department of Education Policy and Procedure Register at </w:t>
    </w:r>
    <w:hyperlink r:id="rId2" w:history="1">
      <w:r w:rsidR="00B51CBE" w:rsidRPr="0049794A">
        <w:rPr>
          <w:rStyle w:val="Hyperlink"/>
          <w:rFonts w:ascii="Arial" w:hAnsi="Arial" w:cs="Arial"/>
          <w:sz w:val="16"/>
          <w:szCs w:val="16"/>
        </w:rPr>
        <w:t>https://ppr.qed.qld.gov.au/pp/refusal-to-enrol-risk-to-safety-or-wellbeing-procedure</w:t>
      </w:r>
    </w:hyperlink>
    <w:r w:rsidR="00B51CBE">
      <w:rPr>
        <w:rFonts w:ascii="Arial" w:hAnsi="Arial" w:cs="Arial"/>
        <w:sz w:val="16"/>
        <w:szCs w:val="16"/>
      </w:rPr>
      <w:t xml:space="preserve"> </w:t>
    </w:r>
    <w:r w:rsidRPr="00414D93">
      <w:rPr>
        <w:rFonts w:ascii="Arial" w:hAnsi="Arial" w:cs="Arial"/>
        <w:sz w:val="16"/>
        <w:szCs w:val="16"/>
      </w:rPr>
      <w:t xml:space="preserve">to ensure you have the most current version of this document. </w:t>
    </w:r>
  </w:p>
  <w:p w:rsidR="00C64957" w:rsidRPr="00414D93" w:rsidRDefault="00C64957" w:rsidP="00C64957">
    <w:pPr>
      <w:pStyle w:val="Footer"/>
      <w:tabs>
        <w:tab w:val="clear" w:pos="8306"/>
        <w:tab w:val="right" w:pos="7655"/>
      </w:tabs>
      <w:rPr>
        <w:rFonts w:ascii="Arial" w:hAnsi="Arial" w:cs="Arial"/>
        <w:sz w:val="16"/>
        <w:szCs w:val="16"/>
      </w:rPr>
    </w:pPr>
    <w:r w:rsidRPr="00414D93">
      <w:rPr>
        <w:rFonts w:ascii="Arial" w:hAnsi="Arial" w:cs="Arial"/>
        <w:sz w:val="16"/>
        <w:szCs w:val="16"/>
      </w:rPr>
      <w:t xml:space="preserve">Page </w:t>
    </w:r>
    <w:r w:rsidRPr="00414D93">
      <w:rPr>
        <w:rFonts w:ascii="Arial" w:hAnsi="Arial" w:cs="Arial"/>
        <w:b/>
        <w:bCs/>
        <w:sz w:val="16"/>
        <w:szCs w:val="16"/>
      </w:rPr>
      <w:fldChar w:fldCharType="begin"/>
    </w:r>
    <w:r w:rsidRPr="00414D93">
      <w:rPr>
        <w:rFonts w:ascii="Arial" w:hAnsi="Arial" w:cs="Arial"/>
        <w:b/>
        <w:bCs/>
        <w:sz w:val="16"/>
        <w:szCs w:val="16"/>
      </w:rPr>
      <w:instrText xml:space="preserve"> PAGE </w:instrText>
    </w:r>
    <w:r w:rsidRPr="00414D93">
      <w:rPr>
        <w:rFonts w:ascii="Arial" w:hAnsi="Arial" w:cs="Arial"/>
        <w:b/>
        <w:bCs/>
        <w:sz w:val="16"/>
        <w:szCs w:val="16"/>
      </w:rPr>
      <w:fldChar w:fldCharType="separate"/>
    </w:r>
    <w:r w:rsidR="00B51CBE">
      <w:rPr>
        <w:rFonts w:ascii="Arial" w:hAnsi="Arial" w:cs="Arial"/>
        <w:b/>
        <w:bCs/>
        <w:noProof/>
        <w:sz w:val="16"/>
        <w:szCs w:val="16"/>
      </w:rPr>
      <w:t>3</w:t>
    </w:r>
    <w:r w:rsidRPr="00414D93">
      <w:rPr>
        <w:rFonts w:ascii="Arial" w:hAnsi="Arial" w:cs="Arial"/>
        <w:b/>
        <w:bCs/>
        <w:sz w:val="16"/>
        <w:szCs w:val="16"/>
      </w:rPr>
      <w:fldChar w:fldCharType="end"/>
    </w:r>
    <w:r w:rsidRPr="00414D93">
      <w:rPr>
        <w:rFonts w:ascii="Arial" w:hAnsi="Arial" w:cs="Arial"/>
        <w:sz w:val="16"/>
        <w:szCs w:val="16"/>
      </w:rPr>
      <w:t xml:space="preserve"> of </w:t>
    </w:r>
    <w:r w:rsidRPr="00414D93">
      <w:rPr>
        <w:rFonts w:ascii="Arial" w:hAnsi="Arial" w:cs="Arial"/>
        <w:b/>
        <w:bCs/>
        <w:sz w:val="16"/>
        <w:szCs w:val="16"/>
      </w:rPr>
      <w:fldChar w:fldCharType="begin"/>
    </w:r>
    <w:r w:rsidRPr="00414D93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414D93">
      <w:rPr>
        <w:rFonts w:ascii="Arial" w:hAnsi="Arial" w:cs="Arial"/>
        <w:b/>
        <w:bCs/>
        <w:sz w:val="16"/>
        <w:szCs w:val="16"/>
      </w:rPr>
      <w:fldChar w:fldCharType="separate"/>
    </w:r>
    <w:r w:rsidR="00B51CBE">
      <w:rPr>
        <w:rFonts w:ascii="Arial" w:hAnsi="Arial" w:cs="Arial"/>
        <w:b/>
        <w:bCs/>
        <w:noProof/>
        <w:sz w:val="16"/>
        <w:szCs w:val="16"/>
      </w:rPr>
      <w:t>3</w:t>
    </w:r>
    <w:r w:rsidRPr="00414D9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957" w:rsidRDefault="00C64957" w:rsidP="00C64957">
    <w:pPr>
      <w:pStyle w:val="Header"/>
    </w:pPr>
  </w:p>
  <w:p w:rsidR="00C64957" w:rsidRPr="00414D93" w:rsidRDefault="00C64957" w:rsidP="00C64957">
    <w:pPr>
      <w:pStyle w:val="Footer"/>
      <w:tabs>
        <w:tab w:val="clear" w:pos="8306"/>
        <w:tab w:val="right" w:pos="7655"/>
      </w:tabs>
      <w:rPr>
        <w:rFonts w:ascii="Arial" w:hAnsi="Arial" w:cs="Arial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AD74555" wp14:editId="5F8BC9CF">
          <wp:simplePos x="0" y="0"/>
          <wp:positionH relativeFrom="margin">
            <wp:posOffset>4225290</wp:posOffset>
          </wp:positionH>
          <wp:positionV relativeFrom="margin">
            <wp:posOffset>8589630</wp:posOffset>
          </wp:positionV>
          <wp:extent cx="1871345" cy="58039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D93">
      <w:rPr>
        <w:rFonts w:ascii="Arial" w:hAnsi="Arial" w:cs="Arial"/>
        <w:b/>
        <w:sz w:val="16"/>
        <w:szCs w:val="16"/>
      </w:rPr>
      <w:t xml:space="preserve">Uncontrolled copy. </w:t>
    </w:r>
    <w:r w:rsidRPr="00414D93">
      <w:rPr>
        <w:rFonts w:ascii="Arial" w:hAnsi="Arial" w:cs="Arial"/>
        <w:sz w:val="16"/>
        <w:szCs w:val="16"/>
      </w:rPr>
      <w:t>Refer to the Department of Education P</w:t>
    </w:r>
    <w:r w:rsidR="00B51CBE">
      <w:rPr>
        <w:rFonts w:ascii="Arial" w:hAnsi="Arial" w:cs="Arial"/>
        <w:sz w:val="16"/>
        <w:szCs w:val="16"/>
      </w:rPr>
      <w:t xml:space="preserve">olicy and Procedure Register at </w:t>
    </w:r>
    <w:hyperlink r:id="rId2" w:history="1">
      <w:r w:rsidR="00B51CBE" w:rsidRPr="0049794A">
        <w:rPr>
          <w:rStyle w:val="Hyperlink"/>
          <w:rFonts w:ascii="Arial" w:hAnsi="Arial" w:cs="Arial"/>
          <w:sz w:val="16"/>
          <w:szCs w:val="16"/>
        </w:rPr>
        <w:t>https://ppr.qed.qld.gov.au/pp/refusal-to-enrol-risk-to-safety-or-wellbeing-procedure</w:t>
      </w:r>
    </w:hyperlink>
    <w:r w:rsidR="00B51CBE">
      <w:rPr>
        <w:rFonts w:ascii="Arial" w:hAnsi="Arial" w:cs="Arial"/>
        <w:sz w:val="16"/>
        <w:szCs w:val="16"/>
      </w:rPr>
      <w:t xml:space="preserve"> </w:t>
    </w:r>
    <w:r w:rsidRPr="00414D93">
      <w:rPr>
        <w:rFonts w:ascii="Arial" w:hAnsi="Arial" w:cs="Arial"/>
        <w:sz w:val="16"/>
        <w:szCs w:val="16"/>
      </w:rPr>
      <w:t xml:space="preserve">to ensure you have the most current version of this document. </w:t>
    </w:r>
  </w:p>
  <w:p w:rsidR="00C64957" w:rsidRPr="00414D93" w:rsidRDefault="00C64957" w:rsidP="00C64957">
    <w:pPr>
      <w:pStyle w:val="Footer"/>
      <w:tabs>
        <w:tab w:val="clear" w:pos="8306"/>
        <w:tab w:val="right" w:pos="7655"/>
      </w:tabs>
      <w:rPr>
        <w:rFonts w:ascii="Arial" w:hAnsi="Arial" w:cs="Arial"/>
        <w:sz w:val="16"/>
        <w:szCs w:val="16"/>
      </w:rPr>
    </w:pPr>
    <w:r w:rsidRPr="00414D93">
      <w:rPr>
        <w:rFonts w:ascii="Arial" w:hAnsi="Arial" w:cs="Arial"/>
        <w:sz w:val="16"/>
        <w:szCs w:val="16"/>
      </w:rPr>
      <w:t xml:space="preserve">Page </w:t>
    </w:r>
    <w:r w:rsidRPr="00414D93">
      <w:rPr>
        <w:rFonts w:ascii="Arial" w:hAnsi="Arial" w:cs="Arial"/>
        <w:b/>
        <w:bCs/>
        <w:sz w:val="16"/>
        <w:szCs w:val="16"/>
      </w:rPr>
      <w:fldChar w:fldCharType="begin"/>
    </w:r>
    <w:r w:rsidRPr="00414D93">
      <w:rPr>
        <w:rFonts w:ascii="Arial" w:hAnsi="Arial" w:cs="Arial"/>
        <w:b/>
        <w:bCs/>
        <w:sz w:val="16"/>
        <w:szCs w:val="16"/>
      </w:rPr>
      <w:instrText xml:space="preserve"> PAGE </w:instrText>
    </w:r>
    <w:r w:rsidRPr="00414D93">
      <w:rPr>
        <w:rFonts w:ascii="Arial" w:hAnsi="Arial" w:cs="Arial"/>
        <w:b/>
        <w:bCs/>
        <w:sz w:val="16"/>
        <w:szCs w:val="16"/>
      </w:rPr>
      <w:fldChar w:fldCharType="separate"/>
    </w:r>
    <w:r w:rsidR="00B51CBE">
      <w:rPr>
        <w:rFonts w:ascii="Arial" w:hAnsi="Arial" w:cs="Arial"/>
        <w:b/>
        <w:bCs/>
        <w:noProof/>
        <w:sz w:val="16"/>
        <w:szCs w:val="16"/>
      </w:rPr>
      <w:t>1</w:t>
    </w:r>
    <w:r w:rsidRPr="00414D93">
      <w:rPr>
        <w:rFonts w:ascii="Arial" w:hAnsi="Arial" w:cs="Arial"/>
        <w:b/>
        <w:bCs/>
        <w:sz w:val="16"/>
        <w:szCs w:val="16"/>
      </w:rPr>
      <w:fldChar w:fldCharType="end"/>
    </w:r>
    <w:r w:rsidRPr="00414D93">
      <w:rPr>
        <w:rFonts w:ascii="Arial" w:hAnsi="Arial" w:cs="Arial"/>
        <w:sz w:val="16"/>
        <w:szCs w:val="16"/>
      </w:rPr>
      <w:t xml:space="preserve"> of </w:t>
    </w:r>
    <w:r w:rsidRPr="00414D93">
      <w:rPr>
        <w:rFonts w:ascii="Arial" w:hAnsi="Arial" w:cs="Arial"/>
        <w:b/>
        <w:bCs/>
        <w:sz w:val="16"/>
        <w:szCs w:val="16"/>
      </w:rPr>
      <w:fldChar w:fldCharType="begin"/>
    </w:r>
    <w:r w:rsidRPr="00414D93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414D93">
      <w:rPr>
        <w:rFonts w:ascii="Arial" w:hAnsi="Arial" w:cs="Arial"/>
        <w:b/>
        <w:bCs/>
        <w:sz w:val="16"/>
        <w:szCs w:val="16"/>
      </w:rPr>
      <w:fldChar w:fldCharType="separate"/>
    </w:r>
    <w:r w:rsidR="00B51CBE">
      <w:rPr>
        <w:rFonts w:ascii="Arial" w:hAnsi="Arial" w:cs="Arial"/>
        <w:b/>
        <w:bCs/>
        <w:noProof/>
        <w:sz w:val="16"/>
        <w:szCs w:val="16"/>
      </w:rPr>
      <w:t>3</w:t>
    </w:r>
    <w:r w:rsidRPr="00414D9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BE2" w:rsidRDefault="00AC6BE2">
      <w:r>
        <w:separator/>
      </w:r>
    </w:p>
  </w:footnote>
  <w:footnote w:type="continuationSeparator" w:id="0">
    <w:p w:rsidR="00AC6BE2" w:rsidRDefault="00AC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23" w:rsidRDefault="00451B23" w:rsidP="00451B23">
    <w:pPr>
      <w:rPr>
        <w:rFonts w:ascii="Arial" w:hAnsi="Arial" w:cs="Arial"/>
        <w:b/>
        <w:sz w:val="18"/>
        <w:szCs w:val="18"/>
      </w:rPr>
    </w:pPr>
    <w:r w:rsidRPr="009B35C9">
      <w:rPr>
        <w:rFonts w:ascii="Arial" w:hAnsi="Arial" w:cs="Arial"/>
        <w:b/>
        <w:sz w:val="18"/>
        <w:szCs w:val="18"/>
      </w:rPr>
      <w:t>R</w:t>
    </w:r>
    <w:r>
      <w:rPr>
        <w:rFonts w:ascii="Arial" w:hAnsi="Arial" w:cs="Arial"/>
        <w:b/>
        <w:sz w:val="18"/>
        <w:szCs w:val="18"/>
      </w:rPr>
      <w:t xml:space="preserve">TE-4:  DG </w:t>
    </w:r>
    <w:r w:rsidR="008E7056">
      <w:rPr>
        <w:rFonts w:ascii="Arial" w:hAnsi="Arial" w:cs="Arial"/>
        <w:b/>
        <w:sz w:val="18"/>
        <w:szCs w:val="18"/>
      </w:rPr>
      <w:t xml:space="preserve">or delegate </w:t>
    </w:r>
    <w:r>
      <w:rPr>
        <w:rFonts w:ascii="Arial" w:hAnsi="Arial" w:cs="Arial"/>
        <w:b/>
        <w:sz w:val="18"/>
        <w:szCs w:val="18"/>
      </w:rPr>
      <w:t>advice</w:t>
    </w:r>
    <w:r w:rsidRPr="009B35C9">
      <w:rPr>
        <w:rFonts w:ascii="Arial" w:hAnsi="Arial" w:cs="Arial"/>
        <w:b/>
        <w:sz w:val="18"/>
        <w:szCs w:val="18"/>
      </w:rPr>
      <w:t xml:space="preserve"> to applicant</w:t>
    </w:r>
    <w:r w:rsidR="00F72A16">
      <w:rPr>
        <w:rFonts w:ascii="Arial" w:hAnsi="Arial" w:cs="Arial"/>
        <w:b/>
        <w:sz w:val="18"/>
        <w:szCs w:val="18"/>
      </w:rPr>
      <w:t xml:space="preserve"> </w:t>
    </w:r>
  </w:p>
  <w:p w:rsidR="00451B23" w:rsidRDefault="00451B23" w:rsidP="00451B23">
    <w:pPr>
      <w:rPr>
        <w:rFonts w:ascii="Arial" w:hAnsi="Arial" w:cs="Arial"/>
        <w:b/>
        <w:sz w:val="18"/>
        <w:szCs w:val="18"/>
      </w:rPr>
    </w:pPr>
  </w:p>
  <w:p w:rsidR="00451B23" w:rsidRPr="00A3130B" w:rsidRDefault="00451B23" w:rsidP="00A3130B">
    <w:pPr>
      <w:jc w:val="both"/>
      <w:rPr>
        <w:rFonts w:ascii="Arial" w:hAnsi="Arial" w:cs="Arial"/>
        <w:b/>
        <w:sz w:val="22"/>
        <w:szCs w:val="22"/>
      </w:rPr>
    </w:pPr>
    <w:r w:rsidRPr="00200818">
      <w:rPr>
        <w:rFonts w:ascii="Arial" w:hAnsi="Arial" w:cs="Arial"/>
        <w:b/>
        <w:sz w:val="22"/>
        <w:szCs w:val="22"/>
      </w:rPr>
      <w:t xml:space="preserve">Note: This letter can be used to communicate decisions </w:t>
    </w:r>
    <w:r>
      <w:rPr>
        <w:rFonts w:ascii="Arial" w:hAnsi="Arial" w:cs="Arial"/>
        <w:b/>
        <w:sz w:val="22"/>
        <w:szCs w:val="22"/>
      </w:rPr>
      <w:t>made in accordance with s</w:t>
    </w:r>
    <w:r w:rsidRPr="00200818">
      <w:rPr>
        <w:rFonts w:ascii="Arial" w:hAnsi="Arial" w:cs="Arial"/>
        <w:b/>
        <w:sz w:val="22"/>
        <w:szCs w:val="22"/>
      </w:rPr>
      <w:t>158 (Student not a risk to safety or wellbeing</w:t>
    </w:r>
    <w:r>
      <w:rPr>
        <w:rFonts w:ascii="Arial" w:hAnsi="Arial" w:cs="Arial"/>
        <w:b/>
        <w:sz w:val="22"/>
        <w:szCs w:val="22"/>
      </w:rPr>
      <w:t>) or</w:t>
    </w:r>
    <w:r w:rsidRPr="00200818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>s</w:t>
    </w:r>
    <w:r w:rsidRPr="00200818">
      <w:rPr>
        <w:rFonts w:ascii="Arial" w:hAnsi="Arial" w:cs="Arial"/>
        <w:b/>
        <w:sz w:val="22"/>
        <w:szCs w:val="22"/>
      </w:rPr>
      <w:t>161 (Ending show cause process without further action)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50D"/>
    <w:multiLevelType w:val="hybridMultilevel"/>
    <w:tmpl w:val="19262228"/>
    <w:lvl w:ilvl="0" w:tplc="BF7EE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93D86"/>
    <w:multiLevelType w:val="hybridMultilevel"/>
    <w:tmpl w:val="1D5E0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F3569"/>
    <w:multiLevelType w:val="hybridMultilevel"/>
    <w:tmpl w:val="56601770"/>
    <w:lvl w:ilvl="0" w:tplc="224E8D5A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15190"/>
    <w:multiLevelType w:val="hybridMultilevel"/>
    <w:tmpl w:val="6AE8C920"/>
    <w:lvl w:ilvl="0" w:tplc="6AAE090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C45D73"/>
    <w:multiLevelType w:val="hybridMultilevel"/>
    <w:tmpl w:val="B8D07B5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BB0407"/>
    <w:multiLevelType w:val="hybridMultilevel"/>
    <w:tmpl w:val="3F4CB774"/>
    <w:lvl w:ilvl="0" w:tplc="51B4D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B519E"/>
    <w:multiLevelType w:val="hybridMultilevel"/>
    <w:tmpl w:val="A8D804EA"/>
    <w:lvl w:ilvl="0" w:tplc="D8A4CAA8">
      <w:start w:val="1"/>
      <w:numFmt w:val="bullet"/>
      <w:lvlText w:val=""/>
      <w:lvlJc w:val="left"/>
      <w:pPr>
        <w:tabs>
          <w:tab w:val="num" w:pos="397"/>
        </w:tabs>
        <w:ind w:left="624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464A4"/>
    <w:multiLevelType w:val="hybridMultilevel"/>
    <w:tmpl w:val="D9FAD5A6"/>
    <w:lvl w:ilvl="0" w:tplc="BE9AB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40A5A"/>
    <w:multiLevelType w:val="hybridMultilevel"/>
    <w:tmpl w:val="E71CA218"/>
    <w:lvl w:ilvl="0" w:tplc="DD86E098">
      <w:start w:val="1"/>
      <w:numFmt w:val="bullet"/>
      <w:lvlText w:val=""/>
      <w:lvlJc w:val="left"/>
      <w:pPr>
        <w:tabs>
          <w:tab w:val="num" w:pos="540"/>
        </w:tabs>
        <w:ind w:left="540" w:hanging="54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47"/>
    <w:rsid w:val="0000724C"/>
    <w:rsid w:val="00010483"/>
    <w:rsid w:val="0001408A"/>
    <w:rsid w:val="000259F5"/>
    <w:rsid w:val="0003000F"/>
    <w:rsid w:val="00034E19"/>
    <w:rsid w:val="00036D0B"/>
    <w:rsid w:val="0004453C"/>
    <w:rsid w:val="0005153A"/>
    <w:rsid w:val="000553F8"/>
    <w:rsid w:val="00062430"/>
    <w:rsid w:val="00066EB8"/>
    <w:rsid w:val="00076351"/>
    <w:rsid w:val="00076FC1"/>
    <w:rsid w:val="00081873"/>
    <w:rsid w:val="000B4D14"/>
    <w:rsid w:val="000E5131"/>
    <w:rsid w:val="000E6F55"/>
    <w:rsid w:val="000E72E1"/>
    <w:rsid w:val="001022C4"/>
    <w:rsid w:val="001106A2"/>
    <w:rsid w:val="00121688"/>
    <w:rsid w:val="00126BBB"/>
    <w:rsid w:val="00130700"/>
    <w:rsid w:val="00135978"/>
    <w:rsid w:val="00137801"/>
    <w:rsid w:val="00144915"/>
    <w:rsid w:val="00153057"/>
    <w:rsid w:val="00167135"/>
    <w:rsid w:val="00182A11"/>
    <w:rsid w:val="00184946"/>
    <w:rsid w:val="00184B3C"/>
    <w:rsid w:val="001A49CD"/>
    <w:rsid w:val="001B3A30"/>
    <w:rsid w:val="001B5B13"/>
    <w:rsid w:val="001C38FF"/>
    <w:rsid w:val="001C5468"/>
    <w:rsid w:val="001D5BC0"/>
    <w:rsid w:val="001E3FD0"/>
    <w:rsid w:val="001E4C47"/>
    <w:rsid w:val="001F032A"/>
    <w:rsid w:val="001F23A3"/>
    <w:rsid w:val="00200818"/>
    <w:rsid w:val="00203747"/>
    <w:rsid w:val="002048C5"/>
    <w:rsid w:val="00206AF5"/>
    <w:rsid w:val="00210177"/>
    <w:rsid w:val="00213E0D"/>
    <w:rsid w:val="0023249A"/>
    <w:rsid w:val="00245762"/>
    <w:rsid w:val="00250AB9"/>
    <w:rsid w:val="002552DA"/>
    <w:rsid w:val="0026544A"/>
    <w:rsid w:val="00270EFB"/>
    <w:rsid w:val="00292387"/>
    <w:rsid w:val="002A3D88"/>
    <w:rsid w:val="002D0539"/>
    <w:rsid w:val="002D5EF1"/>
    <w:rsid w:val="002E22E2"/>
    <w:rsid w:val="002E79C3"/>
    <w:rsid w:val="002F546A"/>
    <w:rsid w:val="003046FD"/>
    <w:rsid w:val="00304AD5"/>
    <w:rsid w:val="00310BFF"/>
    <w:rsid w:val="003416E6"/>
    <w:rsid w:val="00356B43"/>
    <w:rsid w:val="003603B5"/>
    <w:rsid w:val="00370B51"/>
    <w:rsid w:val="0037463C"/>
    <w:rsid w:val="00381691"/>
    <w:rsid w:val="003854FD"/>
    <w:rsid w:val="003A0655"/>
    <w:rsid w:val="003B2C44"/>
    <w:rsid w:val="003C0F6F"/>
    <w:rsid w:val="003C4E63"/>
    <w:rsid w:val="003D1F0E"/>
    <w:rsid w:val="003D5408"/>
    <w:rsid w:val="003D5D7A"/>
    <w:rsid w:val="003E2CEA"/>
    <w:rsid w:val="003F6CEE"/>
    <w:rsid w:val="004060B7"/>
    <w:rsid w:val="004117F1"/>
    <w:rsid w:val="00412476"/>
    <w:rsid w:val="0041406D"/>
    <w:rsid w:val="00433B58"/>
    <w:rsid w:val="00440211"/>
    <w:rsid w:val="004444B4"/>
    <w:rsid w:val="0044601F"/>
    <w:rsid w:val="00451B23"/>
    <w:rsid w:val="0045236F"/>
    <w:rsid w:val="00453E4D"/>
    <w:rsid w:val="00456B96"/>
    <w:rsid w:val="00462670"/>
    <w:rsid w:val="00470B59"/>
    <w:rsid w:val="00474B6E"/>
    <w:rsid w:val="00481AF4"/>
    <w:rsid w:val="00485551"/>
    <w:rsid w:val="004908E0"/>
    <w:rsid w:val="00491FEE"/>
    <w:rsid w:val="004950E7"/>
    <w:rsid w:val="004A2A21"/>
    <w:rsid w:val="004A4757"/>
    <w:rsid w:val="004A53AF"/>
    <w:rsid w:val="004C13F9"/>
    <w:rsid w:val="004C399E"/>
    <w:rsid w:val="004C40E5"/>
    <w:rsid w:val="004C6274"/>
    <w:rsid w:val="004D0061"/>
    <w:rsid w:val="004D7188"/>
    <w:rsid w:val="004E13FF"/>
    <w:rsid w:val="004E6C4D"/>
    <w:rsid w:val="00510460"/>
    <w:rsid w:val="00510844"/>
    <w:rsid w:val="00522843"/>
    <w:rsid w:val="00527676"/>
    <w:rsid w:val="00530D61"/>
    <w:rsid w:val="00532EE2"/>
    <w:rsid w:val="00534056"/>
    <w:rsid w:val="005359BF"/>
    <w:rsid w:val="0054088B"/>
    <w:rsid w:val="00540912"/>
    <w:rsid w:val="00542BA0"/>
    <w:rsid w:val="00556932"/>
    <w:rsid w:val="00561769"/>
    <w:rsid w:val="00587472"/>
    <w:rsid w:val="005903FA"/>
    <w:rsid w:val="005A0DCA"/>
    <w:rsid w:val="005A2011"/>
    <w:rsid w:val="005A3081"/>
    <w:rsid w:val="005C446B"/>
    <w:rsid w:val="005D2A5E"/>
    <w:rsid w:val="005E2C2B"/>
    <w:rsid w:val="005F687E"/>
    <w:rsid w:val="00600F56"/>
    <w:rsid w:val="00610154"/>
    <w:rsid w:val="00680AD3"/>
    <w:rsid w:val="00683994"/>
    <w:rsid w:val="00685C4D"/>
    <w:rsid w:val="006867F3"/>
    <w:rsid w:val="006976C0"/>
    <w:rsid w:val="006A2782"/>
    <w:rsid w:val="006A3BCB"/>
    <w:rsid w:val="006A564D"/>
    <w:rsid w:val="006B1582"/>
    <w:rsid w:val="006B32EF"/>
    <w:rsid w:val="006B369E"/>
    <w:rsid w:val="006B3EA0"/>
    <w:rsid w:val="006B67CD"/>
    <w:rsid w:val="006E5AAC"/>
    <w:rsid w:val="006F3C4E"/>
    <w:rsid w:val="00700FCB"/>
    <w:rsid w:val="00702E77"/>
    <w:rsid w:val="00707F10"/>
    <w:rsid w:val="00717634"/>
    <w:rsid w:val="00726813"/>
    <w:rsid w:val="00730180"/>
    <w:rsid w:val="00730C26"/>
    <w:rsid w:val="0074040C"/>
    <w:rsid w:val="0074133D"/>
    <w:rsid w:val="00764EAC"/>
    <w:rsid w:val="00767FD7"/>
    <w:rsid w:val="00774174"/>
    <w:rsid w:val="007867E6"/>
    <w:rsid w:val="0079308A"/>
    <w:rsid w:val="00794946"/>
    <w:rsid w:val="007971CD"/>
    <w:rsid w:val="00797EEC"/>
    <w:rsid w:val="007A1BF5"/>
    <w:rsid w:val="007B64BA"/>
    <w:rsid w:val="007B7565"/>
    <w:rsid w:val="007C1EC1"/>
    <w:rsid w:val="007C3E9B"/>
    <w:rsid w:val="007E79B9"/>
    <w:rsid w:val="00816574"/>
    <w:rsid w:val="008212D3"/>
    <w:rsid w:val="00825211"/>
    <w:rsid w:val="00830794"/>
    <w:rsid w:val="008636DE"/>
    <w:rsid w:val="00864A38"/>
    <w:rsid w:val="008735F4"/>
    <w:rsid w:val="00874AE3"/>
    <w:rsid w:val="008820E6"/>
    <w:rsid w:val="008919AF"/>
    <w:rsid w:val="00891FD0"/>
    <w:rsid w:val="008A3A6F"/>
    <w:rsid w:val="008A7880"/>
    <w:rsid w:val="008C79FC"/>
    <w:rsid w:val="008D6200"/>
    <w:rsid w:val="008D7403"/>
    <w:rsid w:val="008E14D7"/>
    <w:rsid w:val="008E1ECF"/>
    <w:rsid w:val="008E7056"/>
    <w:rsid w:val="008F494B"/>
    <w:rsid w:val="008F7141"/>
    <w:rsid w:val="008F74AA"/>
    <w:rsid w:val="00925ACF"/>
    <w:rsid w:val="009348A5"/>
    <w:rsid w:val="00947503"/>
    <w:rsid w:val="0096073A"/>
    <w:rsid w:val="009739A0"/>
    <w:rsid w:val="00974CE5"/>
    <w:rsid w:val="00977649"/>
    <w:rsid w:val="009848AB"/>
    <w:rsid w:val="00987029"/>
    <w:rsid w:val="00987C0E"/>
    <w:rsid w:val="009A313E"/>
    <w:rsid w:val="009A34FF"/>
    <w:rsid w:val="009B0E4D"/>
    <w:rsid w:val="009B35C9"/>
    <w:rsid w:val="009B4A64"/>
    <w:rsid w:val="009C66B6"/>
    <w:rsid w:val="009D10D0"/>
    <w:rsid w:val="009F667F"/>
    <w:rsid w:val="00A008E7"/>
    <w:rsid w:val="00A0277F"/>
    <w:rsid w:val="00A02AAD"/>
    <w:rsid w:val="00A032AD"/>
    <w:rsid w:val="00A1354F"/>
    <w:rsid w:val="00A22003"/>
    <w:rsid w:val="00A30689"/>
    <w:rsid w:val="00A3130B"/>
    <w:rsid w:val="00A366AD"/>
    <w:rsid w:val="00A500B6"/>
    <w:rsid w:val="00A54177"/>
    <w:rsid w:val="00A54F22"/>
    <w:rsid w:val="00A57B84"/>
    <w:rsid w:val="00A603C8"/>
    <w:rsid w:val="00A64131"/>
    <w:rsid w:val="00A65AFA"/>
    <w:rsid w:val="00A72996"/>
    <w:rsid w:val="00A7624A"/>
    <w:rsid w:val="00A8644A"/>
    <w:rsid w:val="00A96995"/>
    <w:rsid w:val="00AB354D"/>
    <w:rsid w:val="00AB3B76"/>
    <w:rsid w:val="00AC039D"/>
    <w:rsid w:val="00AC6BE2"/>
    <w:rsid w:val="00AD2C37"/>
    <w:rsid w:val="00AD60FF"/>
    <w:rsid w:val="00AD64BA"/>
    <w:rsid w:val="00AD6EEF"/>
    <w:rsid w:val="00AE1BA4"/>
    <w:rsid w:val="00AE39AA"/>
    <w:rsid w:val="00B01AD5"/>
    <w:rsid w:val="00B06BD8"/>
    <w:rsid w:val="00B115FB"/>
    <w:rsid w:val="00B1351D"/>
    <w:rsid w:val="00B249B9"/>
    <w:rsid w:val="00B33A3E"/>
    <w:rsid w:val="00B44F4C"/>
    <w:rsid w:val="00B51CBE"/>
    <w:rsid w:val="00B53046"/>
    <w:rsid w:val="00B54631"/>
    <w:rsid w:val="00B55329"/>
    <w:rsid w:val="00B5635F"/>
    <w:rsid w:val="00B60A1A"/>
    <w:rsid w:val="00B61BA2"/>
    <w:rsid w:val="00B77DDC"/>
    <w:rsid w:val="00B8698B"/>
    <w:rsid w:val="00B869B2"/>
    <w:rsid w:val="00B935E8"/>
    <w:rsid w:val="00BA4C11"/>
    <w:rsid w:val="00BC2178"/>
    <w:rsid w:val="00BE51C7"/>
    <w:rsid w:val="00C04FB5"/>
    <w:rsid w:val="00C12E91"/>
    <w:rsid w:val="00C22663"/>
    <w:rsid w:val="00C32F0F"/>
    <w:rsid w:val="00C3496A"/>
    <w:rsid w:val="00C3658F"/>
    <w:rsid w:val="00C541A9"/>
    <w:rsid w:val="00C62571"/>
    <w:rsid w:val="00C64957"/>
    <w:rsid w:val="00C658E5"/>
    <w:rsid w:val="00C74259"/>
    <w:rsid w:val="00C77209"/>
    <w:rsid w:val="00C80911"/>
    <w:rsid w:val="00C8555A"/>
    <w:rsid w:val="00C91485"/>
    <w:rsid w:val="00C9203A"/>
    <w:rsid w:val="00C95B45"/>
    <w:rsid w:val="00CA5E02"/>
    <w:rsid w:val="00CB4B00"/>
    <w:rsid w:val="00CC0029"/>
    <w:rsid w:val="00CC22E6"/>
    <w:rsid w:val="00CD49A6"/>
    <w:rsid w:val="00CE5611"/>
    <w:rsid w:val="00CE79E5"/>
    <w:rsid w:val="00CF54D9"/>
    <w:rsid w:val="00D026A1"/>
    <w:rsid w:val="00D058C2"/>
    <w:rsid w:val="00D27380"/>
    <w:rsid w:val="00D377A6"/>
    <w:rsid w:val="00D40E94"/>
    <w:rsid w:val="00D551C5"/>
    <w:rsid w:val="00D71478"/>
    <w:rsid w:val="00D7239B"/>
    <w:rsid w:val="00D80510"/>
    <w:rsid w:val="00D92720"/>
    <w:rsid w:val="00DA3D6F"/>
    <w:rsid w:val="00DE1B8F"/>
    <w:rsid w:val="00DE46D7"/>
    <w:rsid w:val="00DE4E15"/>
    <w:rsid w:val="00E00064"/>
    <w:rsid w:val="00E023AE"/>
    <w:rsid w:val="00E11984"/>
    <w:rsid w:val="00E14FD6"/>
    <w:rsid w:val="00E25CA7"/>
    <w:rsid w:val="00E26625"/>
    <w:rsid w:val="00E26725"/>
    <w:rsid w:val="00E35070"/>
    <w:rsid w:val="00E5230F"/>
    <w:rsid w:val="00E543BE"/>
    <w:rsid w:val="00E65933"/>
    <w:rsid w:val="00E70204"/>
    <w:rsid w:val="00E7459B"/>
    <w:rsid w:val="00E920AF"/>
    <w:rsid w:val="00E96D8E"/>
    <w:rsid w:val="00EA62F0"/>
    <w:rsid w:val="00EA73EE"/>
    <w:rsid w:val="00EB0856"/>
    <w:rsid w:val="00EC3B9D"/>
    <w:rsid w:val="00ED63FE"/>
    <w:rsid w:val="00ED7E2D"/>
    <w:rsid w:val="00EE346D"/>
    <w:rsid w:val="00EE53D0"/>
    <w:rsid w:val="00EF0CED"/>
    <w:rsid w:val="00EF3C2F"/>
    <w:rsid w:val="00F01C0C"/>
    <w:rsid w:val="00F02AD0"/>
    <w:rsid w:val="00F10FE2"/>
    <w:rsid w:val="00F12DE6"/>
    <w:rsid w:val="00F152EC"/>
    <w:rsid w:val="00F3532A"/>
    <w:rsid w:val="00F54D4B"/>
    <w:rsid w:val="00F72A16"/>
    <w:rsid w:val="00F9082D"/>
    <w:rsid w:val="00F930F2"/>
    <w:rsid w:val="00F954A5"/>
    <w:rsid w:val="00FA0C60"/>
    <w:rsid w:val="00FB50FF"/>
    <w:rsid w:val="00FC1E59"/>
    <w:rsid w:val="00FC3E0E"/>
    <w:rsid w:val="00FD4453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DE020F"/>
  <w15:chartTrackingRefBased/>
  <w15:docId w15:val="{BFCBB48B-45C3-45ED-B8EC-22997B81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A366AD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4C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B35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35C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5635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Hyperlink">
    <w:name w:val="Hyperlink"/>
    <w:unhideWhenUsed/>
    <w:rsid w:val="00B5635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D7403"/>
    <w:rPr>
      <w:sz w:val="24"/>
      <w:szCs w:val="24"/>
      <w:lang w:eastAsia="en-AU"/>
    </w:rPr>
  </w:style>
  <w:style w:type="character" w:customStyle="1" w:styleId="HeaderChar">
    <w:name w:val="Header Char"/>
    <w:link w:val="Header"/>
    <w:rsid w:val="008D7403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refusal-to-enrol-risk-to-safety-or-wellbeing-procedure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refusal-to-enrol-risk-to-safety-or-wellbeing-procedu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16795be8-4374-4e44-895d-be6cdbab3e2c" xsi:nil="true"/>
    <PPContentOwner xmlns="16795be8-4374-4e44-895d-be6cdbab3e2c">
      <UserInfo>
        <DisplayName>GILLAM, Maddison</DisplayName>
        <AccountId>19895</AccountId>
        <AccountType/>
      </UserInfo>
    </PPContentOwner>
    <PPSubmittedBy xmlns="16795be8-4374-4e44-895d-be6cdbab3e2c">
      <UserInfo>
        <DisplayName>KURZ, Kristyn</DisplayName>
        <AccountId>2267</AccountId>
        <AccountType/>
      </UserInfo>
    </PPSubmittedBy>
    <PPLastReviewedBy xmlns="16795be8-4374-4e44-895d-be6cdbab3e2c">
      <UserInfo>
        <DisplayName>GILLAM, Maddison</DisplayName>
        <AccountId>19895</AccountId>
        <AccountType/>
      </UserInfo>
    </PPLastReviewedBy>
    <PPSubmittedDate xmlns="16795be8-4374-4e44-895d-be6cdbab3e2c">2023-11-10T05:27:35+00:00</PPSubmittedDate>
    <PPPublishedNotificationAddresses xmlns="16795be8-4374-4e44-895d-be6cdbab3e2c">kristyn.kurz@qed.qld.gov.au</PPPublishedNotificationAddresses>
    <PPModeratedDate xmlns="16795be8-4374-4e44-895d-be6cdbab3e2c">2023-11-10T05:36:41+00:00</PPModeratedDate>
    <PPLastReviewedDate xmlns="16795be8-4374-4e44-895d-be6cdbab3e2c">2023-11-10T05:36:41+00:00</PPLastReviewedDate>
    <PPContentApprover xmlns="16795be8-4374-4e44-895d-be6cdbab3e2c">
      <UserInfo>
        <DisplayName>GILLAM, Maddison</DisplayName>
        <AccountId>19895</AccountId>
        <AccountType/>
      </UserInfo>
    </PPContentApprover>
    <PPContentAuthor xmlns="16795be8-4374-4e44-895d-be6cdbab3e2c">
      <UserInfo>
        <DisplayName/>
        <AccountId xsi:nil="true"/>
        <AccountType/>
      </UserInfo>
    </PPContentAuthor>
    <PPModeratedBy xmlns="16795be8-4374-4e44-895d-be6cdbab3e2c">
      <UserInfo>
        <DisplayName>GILLAM, Maddison</DisplayName>
        <AccountId>19895</AccountId>
        <AccountType/>
      </UserInfo>
    </PPModeratedBy>
    <PPReviewDate xmlns="16795be8-4374-4e44-895d-be6cdbab3e2c" xsi:nil="true"/>
    <PPRHPRMRecordNumber xmlns="http://schemas.microsoft.com/sharepoint/v3">20/709431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RTE-4: DG advice to applicant</PPRDescription>
    <PPRVersionEffectiveDate xmlns="http://schemas.microsoft.com/sharepoint/v3" xsi:nil="true"/>
    <PPRNotes xmlns="http://schemas.microsoft.com/sharepoint/v3" xsi:nil="true"/>
    <PPRDivision xmlns="http://schemas.microsoft.com/sharepoint/v3">State Schools</PPRDivision>
    <PPRBusinessUnit xmlns="http://schemas.microsoft.com/sharepoint/v3">Governance Projects and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2021-03-01T06:06:12+00:00</PPRHPRMUpdateDate>
    <PPRPrimaryCategory xmlns="16795be8-4374-4e44-895d-be6cdbab3e2c">1</PPRPrimaryCategory>
    <PPRUpdateNotes xmlns="http://schemas.microsoft.com/sharepoint/v3" xsi:nil="true"/>
    <PPRNewVersion xmlns="http://schemas.microsoft.com/sharepoint/v3">false</PPRNewVersion>
    <PPRContentAuthor xmlns="http://schemas.microsoft.com/sharepoint/v3">Natalie Swayn, Executive Director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6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ED; ADG; ADG</PPRNominatedApprovers>
    <PPRHPRMRevisionNumber xmlns="http://schemas.microsoft.com/sharepoint/v3">4</PPRHPRMRevisionNumber>
    <PPRKeywords xmlns="http://schemas.microsoft.com/sharepoint/v3">enrolment; refusal; risk; safety and wellbeing; RTE;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20/709101</PPRAttachmentParent>
    <PPRSecondarySubCategory xmlns="16795be8-4374-4e44-895d-be6cdbab3e2c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284E-2997-43CE-B82E-1F66D9350D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91E0D55-F2CF-4883-8F0A-4717AA651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B3E1F-D4BA-4757-A2FC-6D85CCA5CE9E}"/>
</file>

<file path=customXml/itemProps4.xml><?xml version="1.0" encoding="utf-8"?>
<ds:datastoreItem xmlns:ds="http://schemas.openxmlformats.org/officeDocument/2006/customXml" ds:itemID="{D0C20D5D-C39C-4B8E-92F0-3682AD7A9070}">
  <ds:schemaRefs>
    <ds:schemaRef ds:uri="http://schemas.microsoft.com/office/2006/metadata/properties"/>
    <ds:schemaRef ds:uri="http://schemas.microsoft.com/office/infopath/2007/PartnerControls"/>
    <ds:schemaRef ds:uri="770fdc5a-8d01-418a-983d-814dab9ff651"/>
  </ds:schemaRefs>
</ds:datastoreItem>
</file>

<file path=customXml/itemProps5.xml><?xml version="1.0" encoding="utf-8"?>
<ds:datastoreItem xmlns:ds="http://schemas.openxmlformats.org/officeDocument/2006/customXml" ds:itemID="{530D9540-E9AD-413E-BFC4-5C004768D1A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C0D22F7-B2C2-4F59-9E3A-4F7CD0A7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RTE-4 Letter to Applicant - Student not considered unacceptable risk</vt:lpstr>
    </vt:vector>
  </TitlesOfParts>
  <Company>Education Queensland</Company>
  <LinksUpToDate>false</LinksUpToDate>
  <CharactersWithSpaces>4263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RTE-4: DG advice to applicant</dc:title>
  <dc:subject>This document is part of SCM-PR-020: Refusal to Enrol: Risk to Safety and Wellbeing</dc:subject>
  <dc:creator>gecri0</dc:creator>
  <cp:keywords>enrolment; entitlement; allocation; exclusion; refusing enrolment; refuse enrolment;</cp:keywords>
  <dc:description/>
  <cp:lastModifiedBy>CAMERON, Simone</cp:lastModifiedBy>
  <cp:revision>3</cp:revision>
  <cp:lastPrinted>2018-08-27T00:32:00Z</cp:lastPrinted>
  <dcterms:created xsi:type="dcterms:W3CDTF">2021-03-01T05:33:00Z</dcterms:created>
  <dcterms:modified xsi:type="dcterms:W3CDTF">2021-03-01T06:06:00Z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FFK3WKFDUSHC-101-235</vt:lpwstr>
  </property>
  <property fmtid="{D5CDD505-2E9C-101B-9397-08002B2CF9AE}" pid="3" name="_dlc_DocIdItemGuid">
    <vt:lpwstr>c3ddc024-eed3-4cb8-af89-601a4fa9f366</vt:lpwstr>
  </property>
  <property fmtid="{D5CDD505-2E9C-101B-9397-08002B2CF9AE}" pid="4" name="_dlc_DocIdUrl">
    <vt:lpwstr>https://ppr.qed.qld.gov.au/education/management/_layouts/15/DocIdRedir.aspx?ID=FFK3WKFDUSHC-101-235, FFK3WKFDUSHC-101-235</vt:lpwstr>
  </property>
  <property fmtid="{D5CDD505-2E9C-101B-9397-08002B2CF9AE}" pid="5" name="display_urn:schemas-microsoft-com:office:office#Editor">
    <vt:lpwstr>GALLAGHER, Julie</vt:lpwstr>
  </property>
  <property fmtid="{D5CDD505-2E9C-101B-9397-08002B2CF9AE}" pid="6" name="display_urn:schemas-microsoft-com:office:office#Author">
    <vt:lpwstr>DOOLAN, Meagan</vt:lpwstr>
  </property>
  <property fmtid="{D5CDD505-2E9C-101B-9397-08002B2CF9AE}" pid="7" name="Order">
    <vt:r8>60900</vt:r8>
  </property>
  <property fmtid="{D5CDD505-2E9C-101B-9397-08002B2CF9AE}" pid="8" name="ContentTypeId">
    <vt:lpwstr>0x0101002CD7558897FC4235A682984CA042D72E0080A487CF4296A94BBAFF531C206947CC</vt:lpwstr>
  </property>
</Properties>
</file>