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BB" w:rsidRDefault="00C24CBB" w:rsidP="00F105AA">
      <w:pPr>
        <w:spacing w:before="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ADVICE </w:t>
      </w:r>
      <w:r w:rsidR="00BB4B97">
        <w:rPr>
          <w:rFonts w:ascii="Arial" w:hAnsi="Arial" w:cs="Arial"/>
          <w:b/>
        </w:rPr>
        <w:t xml:space="preserve">TO PRINCIPAL </w:t>
      </w:r>
      <w:r>
        <w:rPr>
          <w:rFonts w:ascii="Arial" w:hAnsi="Arial" w:cs="Arial"/>
          <w:b/>
        </w:rPr>
        <w:t>RE</w:t>
      </w:r>
      <w:r w:rsidR="008F3E23">
        <w:rPr>
          <w:rFonts w:ascii="Arial" w:hAnsi="Arial" w:cs="Arial"/>
          <w:b/>
        </w:rPr>
        <w:t xml:space="preserve"> </w:t>
      </w:r>
      <w:r w:rsidR="00C00563">
        <w:rPr>
          <w:rFonts w:ascii="Arial" w:hAnsi="Arial" w:cs="Arial"/>
          <w:b/>
        </w:rPr>
        <w:t>E</w:t>
      </w:r>
      <w:bookmarkStart w:id="0" w:name="_GoBack"/>
      <w:bookmarkEnd w:id="0"/>
      <w:r w:rsidR="00C00563">
        <w:rPr>
          <w:rFonts w:ascii="Arial" w:hAnsi="Arial" w:cs="Arial"/>
          <w:b/>
        </w:rPr>
        <w:t xml:space="preserve">NROLMENT OF </w:t>
      </w:r>
      <w:r w:rsidR="007F7697" w:rsidRPr="00C00563">
        <w:rPr>
          <w:rFonts w:ascii="Arial" w:hAnsi="Arial" w:cs="Arial"/>
          <w:b/>
          <w:color w:val="FF0000"/>
        </w:rPr>
        <w:t xml:space="preserve">{INSERT </w:t>
      </w:r>
      <w:r w:rsidR="004C0474">
        <w:rPr>
          <w:rFonts w:ascii="Arial" w:hAnsi="Arial" w:cs="Arial"/>
          <w:b/>
          <w:color w:val="FF0000"/>
        </w:rPr>
        <w:t xml:space="preserve">NAME OF </w:t>
      </w:r>
      <w:r w:rsidR="00C42F21">
        <w:rPr>
          <w:rFonts w:ascii="Arial" w:hAnsi="Arial" w:cs="Arial"/>
          <w:b/>
          <w:color w:val="FF0000"/>
        </w:rPr>
        <w:t xml:space="preserve">PROSPECTIVE </w:t>
      </w:r>
      <w:r w:rsidR="008F3E23" w:rsidRPr="00C00563">
        <w:rPr>
          <w:rFonts w:ascii="Arial" w:hAnsi="Arial" w:cs="Arial"/>
          <w:b/>
          <w:color w:val="FF0000"/>
        </w:rPr>
        <w:t>STUDENT</w:t>
      </w:r>
      <w:r w:rsidR="007F7697" w:rsidRPr="00C00563">
        <w:rPr>
          <w:rFonts w:ascii="Arial" w:hAnsi="Arial" w:cs="Arial"/>
          <w:b/>
          <w:color w:val="FF0000"/>
        </w:rPr>
        <w:t>}</w:t>
      </w:r>
      <w:r w:rsidR="00C00563">
        <w:rPr>
          <w:rFonts w:ascii="Arial" w:hAnsi="Arial" w:cs="Arial"/>
          <w:b/>
        </w:rPr>
        <w:t>:</w:t>
      </w:r>
      <w:r w:rsidR="008F3E23">
        <w:rPr>
          <w:rFonts w:ascii="Arial" w:hAnsi="Arial" w:cs="Arial"/>
          <w:b/>
        </w:rPr>
        <w:t xml:space="preserve"> </w:t>
      </w:r>
      <w:r w:rsidR="007F7697">
        <w:rPr>
          <w:rFonts w:ascii="Arial" w:hAnsi="Arial" w:cs="Arial"/>
          <w:b/>
        </w:rPr>
        <w:t xml:space="preserve">NOT </w:t>
      </w:r>
      <w:r w:rsidR="00BB4B97">
        <w:rPr>
          <w:rFonts w:ascii="Arial" w:hAnsi="Arial" w:cs="Arial"/>
          <w:b/>
        </w:rPr>
        <w:t>CONSIDERED UNACCEPTABLE RISK</w:t>
      </w:r>
    </w:p>
    <w:p w:rsidR="00C24CBB" w:rsidRPr="00C24CBB" w:rsidRDefault="00C24CBB" w:rsidP="00F105AA">
      <w:pPr>
        <w:spacing w:before="220"/>
        <w:rPr>
          <w:rFonts w:ascii="Arial" w:hAnsi="Arial" w:cs="Arial"/>
          <w:b/>
          <w:sz w:val="22"/>
          <w:szCs w:val="22"/>
          <w:u w:val="single"/>
        </w:rPr>
      </w:pPr>
      <w:r w:rsidRPr="00C24CBB">
        <w:rPr>
          <w:rFonts w:ascii="Arial" w:hAnsi="Arial" w:cs="Arial"/>
          <w:b/>
          <w:sz w:val="22"/>
          <w:szCs w:val="22"/>
          <w:u w:val="single"/>
        </w:rPr>
        <w:t>SCHOOL DETAILS</w:t>
      </w:r>
    </w:p>
    <w:p w:rsidR="00C24CBB" w:rsidRDefault="00C24CBB" w:rsidP="00F105A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School:</w:t>
      </w:r>
    </w:p>
    <w:p w:rsidR="00C24CBB" w:rsidRDefault="00C24CBB" w:rsidP="00F105A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Address:</w:t>
      </w:r>
    </w:p>
    <w:p w:rsidR="00C24CBB" w:rsidRPr="00C24CBB" w:rsidRDefault="00C42F21" w:rsidP="00F105AA">
      <w:pPr>
        <w:spacing w:before="2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PROSPECTIVE </w:t>
      </w:r>
      <w:r w:rsidR="00C24CBB" w:rsidRPr="00C24CBB">
        <w:rPr>
          <w:rFonts w:ascii="Arial" w:hAnsi="Arial" w:cs="Arial"/>
          <w:b/>
          <w:sz w:val="22"/>
          <w:szCs w:val="22"/>
          <w:u w:val="single"/>
        </w:rPr>
        <w:t>STUDENT DETAILS</w:t>
      </w:r>
    </w:p>
    <w:p w:rsidR="00C24CBB" w:rsidRDefault="00C24CBB" w:rsidP="00F105A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Surname: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Given Names:</w:t>
      </w:r>
    </w:p>
    <w:p w:rsidR="00C24CBB" w:rsidRDefault="00C24CBB" w:rsidP="00F105A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90981">
        <w:rPr>
          <w:rFonts w:ascii="Arial" w:hAnsi="Arial" w:cs="Arial"/>
          <w:b/>
          <w:sz w:val="22"/>
          <w:szCs w:val="22"/>
        </w:rPr>
        <w:t xml:space="preserve">Proposed </w:t>
      </w:r>
      <w:r>
        <w:rPr>
          <w:rFonts w:ascii="Arial" w:hAnsi="Arial" w:cs="Arial"/>
          <w:b/>
          <w:sz w:val="22"/>
          <w:szCs w:val="22"/>
        </w:rPr>
        <w:t>Year Level:</w:t>
      </w:r>
    </w:p>
    <w:p w:rsidR="00C24CBB" w:rsidRDefault="00C24CBB" w:rsidP="00F105A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Home Address:</w:t>
      </w:r>
    </w:p>
    <w:p w:rsidR="00C24CBB" w:rsidRDefault="009F79E0" w:rsidP="00F105A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</w:t>
      </w:r>
      <w:r w:rsidR="00C24CBB">
        <w:rPr>
          <w:rFonts w:ascii="Arial" w:hAnsi="Arial" w:cs="Arial"/>
          <w:b/>
          <w:sz w:val="22"/>
          <w:szCs w:val="22"/>
        </w:rPr>
        <w:t>’s Name (where applicable):</w:t>
      </w:r>
    </w:p>
    <w:p w:rsidR="00BB4B97" w:rsidRDefault="00A15AA8" w:rsidP="00F105AA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responding to </w:t>
      </w:r>
      <w:r w:rsidR="00BB4B97">
        <w:rPr>
          <w:rFonts w:ascii="Arial" w:hAnsi="Arial" w:cs="Arial"/>
          <w:sz w:val="22"/>
          <w:szCs w:val="22"/>
        </w:rPr>
        <w:t>your referral of</w:t>
      </w:r>
      <w:r w:rsidR="005D5D73">
        <w:rPr>
          <w:rFonts w:ascii="Arial" w:hAnsi="Arial" w:cs="Arial"/>
          <w:sz w:val="22"/>
          <w:szCs w:val="22"/>
        </w:rPr>
        <w:t xml:space="preserve"> </w:t>
      </w:r>
      <w:r w:rsidR="00033019" w:rsidRPr="001E1144">
        <w:rPr>
          <w:rFonts w:ascii="Arial" w:hAnsi="Arial" w:cs="Arial"/>
          <w:color w:val="FF0000"/>
          <w:sz w:val="22"/>
          <w:szCs w:val="22"/>
        </w:rPr>
        <w:t>{</w:t>
      </w:r>
      <w:r w:rsidR="00033019">
        <w:rPr>
          <w:rFonts w:ascii="Arial" w:hAnsi="Arial" w:cs="Arial"/>
          <w:color w:val="FF0000"/>
          <w:sz w:val="22"/>
          <w:szCs w:val="22"/>
        </w:rPr>
        <w:t>insert</w:t>
      </w:r>
      <w:r w:rsidR="004C0474">
        <w:rPr>
          <w:rFonts w:ascii="Arial" w:hAnsi="Arial" w:cs="Arial"/>
          <w:color w:val="FF0000"/>
          <w:sz w:val="22"/>
          <w:szCs w:val="22"/>
        </w:rPr>
        <w:t xml:space="preserve"> name of</w:t>
      </w:r>
      <w:r w:rsidR="00033019">
        <w:rPr>
          <w:rFonts w:ascii="Arial" w:hAnsi="Arial" w:cs="Arial"/>
          <w:color w:val="FF0000"/>
          <w:sz w:val="22"/>
          <w:szCs w:val="22"/>
        </w:rPr>
        <w:t xml:space="preserve"> </w:t>
      </w:r>
      <w:r w:rsidR="00C42F21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033019">
        <w:rPr>
          <w:rFonts w:ascii="Arial" w:hAnsi="Arial" w:cs="Arial"/>
          <w:color w:val="FF0000"/>
          <w:sz w:val="22"/>
          <w:szCs w:val="22"/>
        </w:rPr>
        <w:t>student}</w:t>
      </w:r>
      <w:r w:rsidR="00033019">
        <w:rPr>
          <w:rFonts w:ascii="Arial" w:hAnsi="Arial" w:cs="Arial"/>
          <w:sz w:val="22"/>
          <w:szCs w:val="22"/>
        </w:rPr>
        <w:t xml:space="preserve"> </w:t>
      </w:r>
      <w:r w:rsidR="00BB4B97">
        <w:rPr>
          <w:rFonts w:ascii="Arial" w:hAnsi="Arial" w:cs="Arial"/>
          <w:sz w:val="22"/>
          <w:szCs w:val="22"/>
        </w:rPr>
        <w:t>application</w:t>
      </w:r>
      <w:r w:rsidR="00BB4B97">
        <w:rPr>
          <w:rFonts w:ascii="Arial" w:hAnsi="Arial" w:cs="Arial"/>
          <w:color w:val="FF0000"/>
          <w:sz w:val="22"/>
          <w:szCs w:val="22"/>
        </w:rPr>
        <w:t xml:space="preserve"> </w:t>
      </w:r>
      <w:r w:rsidR="00BB4B97">
        <w:rPr>
          <w:rFonts w:ascii="Arial" w:hAnsi="Arial" w:cs="Arial"/>
          <w:sz w:val="22"/>
          <w:szCs w:val="22"/>
        </w:rPr>
        <w:t xml:space="preserve">to enrol </w:t>
      </w:r>
      <w:r w:rsidR="001D28FA">
        <w:rPr>
          <w:rFonts w:ascii="Arial" w:hAnsi="Arial" w:cs="Arial"/>
          <w:sz w:val="22"/>
          <w:szCs w:val="22"/>
        </w:rPr>
        <w:t>at</w:t>
      </w:r>
      <w:r w:rsidR="00BB4B97">
        <w:rPr>
          <w:rFonts w:ascii="Arial" w:hAnsi="Arial" w:cs="Arial"/>
          <w:sz w:val="22"/>
          <w:szCs w:val="22"/>
        </w:rPr>
        <w:t xml:space="preserve"> </w:t>
      </w:r>
      <w:r w:rsidR="00BB4B97">
        <w:rPr>
          <w:rFonts w:ascii="Arial" w:hAnsi="Arial" w:cs="Arial"/>
          <w:color w:val="FF0000"/>
          <w:sz w:val="22"/>
          <w:szCs w:val="22"/>
        </w:rPr>
        <w:t xml:space="preserve">{insert name of school} </w:t>
      </w:r>
      <w:r w:rsidR="00BB4B97">
        <w:rPr>
          <w:rFonts w:ascii="Arial" w:hAnsi="Arial" w:cs="Arial"/>
          <w:sz w:val="22"/>
          <w:szCs w:val="22"/>
        </w:rPr>
        <w:t xml:space="preserve">I have examined the facts and circumstances related to this application and </w:t>
      </w:r>
      <w:r w:rsidR="00B90981">
        <w:rPr>
          <w:rFonts w:ascii="Arial" w:hAnsi="Arial" w:cs="Arial"/>
          <w:sz w:val="22"/>
          <w:szCs w:val="22"/>
        </w:rPr>
        <w:t xml:space="preserve">have </w:t>
      </w:r>
      <w:r w:rsidR="00BB4B97">
        <w:rPr>
          <w:rFonts w:ascii="Arial" w:hAnsi="Arial" w:cs="Arial"/>
          <w:sz w:val="22"/>
          <w:szCs w:val="22"/>
        </w:rPr>
        <w:t>come to the following decision:</w:t>
      </w:r>
    </w:p>
    <w:p w:rsidR="00BB4B97" w:rsidRDefault="00BB4B97" w:rsidP="00F105AA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</w:t>
      </w:r>
      <w:r w:rsidR="004C0474">
        <w:rPr>
          <w:rFonts w:ascii="Arial" w:hAnsi="Arial" w:cs="Arial"/>
          <w:color w:val="FF0000"/>
          <w:sz w:val="22"/>
          <w:szCs w:val="22"/>
        </w:rPr>
        <w:t xml:space="preserve">Insert name of </w:t>
      </w:r>
      <w:r w:rsidR="00C42F21">
        <w:rPr>
          <w:rFonts w:ascii="Arial" w:hAnsi="Arial" w:cs="Arial"/>
          <w:color w:val="FF0000"/>
          <w:sz w:val="22"/>
          <w:szCs w:val="22"/>
        </w:rPr>
        <w:t xml:space="preserve">prospective </w:t>
      </w:r>
      <w:r>
        <w:rPr>
          <w:rFonts w:ascii="Arial" w:hAnsi="Arial" w:cs="Arial"/>
          <w:color w:val="FF0000"/>
          <w:sz w:val="22"/>
          <w:szCs w:val="22"/>
        </w:rPr>
        <w:t xml:space="preserve">student} </w:t>
      </w:r>
      <w:r w:rsidR="007B2ED9">
        <w:rPr>
          <w:rFonts w:ascii="Arial" w:hAnsi="Arial" w:cs="Arial"/>
          <w:sz w:val="22"/>
          <w:szCs w:val="22"/>
        </w:rPr>
        <w:t>does</w:t>
      </w:r>
      <w:r w:rsidR="008F3E23">
        <w:rPr>
          <w:rFonts w:ascii="Arial" w:hAnsi="Arial" w:cs="Arial"/>
          <w:sz w:val="22"/>
          <w:szCs w:val="22"/>
        </w:rPr>
        <w:t xml:space="preserve"> </w:t>
      </w:r>
      <w:r w:rsidR="007F7697">
        <w:rPr>
          <w:rFonts w:ascii="Arial" w:hAnsi="Arial" w:cs="Arial"/>
          <w:sz w:val="22"/>
          <w:szCs w:val="22"/>
        </w:rPr>
        <w:t>not</w:t>
      </w:r>
      <w:r w:rsidR="007B2ED9">
        <w:rPr>
          <w:rFonts w:ascii="Arial" w:hAnsi="Arial" w:cs="Arial"/>
          <w:sz w:val="22"/>
          <w:szCs w:val="22"/>
        </w:rPr>
        <w:t xml:space="preserve"> pose</w:t>
      </w:r>
      <w:r w:rsidR="007F76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 unacceptable risk to the safety and wellbeing of members of the </w:t>
      </w:r>
      <w:r>
        <w:rPr>
          <w:rFonts w:ascii="Arial" w:hAnsi="Arial" w:cs="Arial"/>
          <w:color w:val="FF0000"/>
          <w:sz w:val="22"/>
          <w:szCs w:val="22"/>
        </w:rPr>
        <w:t xml:space="preserve">{insert name of school} </w:t>
      </w:r>
      <w:r w:rsidR="008F3E23">
        <w:rPr>
          <w:rFonts w:ascii="Arial" w:hAnsi="Arial" w:cs="Arial"/>
          <w:sz w:val="22"/>
          <w:szCs w:val="22"/>
        </w:rPr>
        <w:t>community</w:t>
      </w:r>
      <w:r w:rsidR="00684B6F">
        <w:rPr>
          <w:rFonts w:ascii="Arial" w:hAnsi="Arial" w:cs="Arial"/>
          <w:sz w:val="22"/>
          <w:szCs w:val="22"/>
        </w:rPr>
        <w:t>.</w:t>
      </w:r>
    </w:p>
    <w:p w:rsidR="00372FB7" w:rsidRDefault="00372FB7" w:rsidP="00F105AA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arriving at my decision I </w:t>
      </w:r>
      <w:r w:rsidR="00353ED9">
        <w:rPr>
          <w:rFonts w:ascii="Arial" w:hAnsi="Arial" w:cs="Arial"/>
          <w:sz w:val="22"/>
          <w:szCs w:val="22"/>
        </w:rPr>
        <w:t xml:space="preserve">considered the following </w:t>
      </w:r>
      <w:r w:rsidR="005F3518"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z w:val="22"/>
          <w:szCs w:val="22"/>
        </w:rPr>
        <w:t>:</w:t>
      </w:r>
    </w:p>
    <w:p w:rsidR="00372FB7" w:rsidRPr="002C3378" w:rsidRDefault="00372FB7" w:rsidP="00F105AA">
      <w:pPr>
        <w:numPr>
          <w:ilvl w:val="0"/>
          <w:numId w:val="8"/>
        </w:numPr>
        <w:spacing w:before="120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5F3518">
        <w:rPr>
          <w:rFonts w:ascii="Arial" w:hAnsi="Arial" w:cs="Arial"/>
          <w:color w:val="FF0000"/>
          <w:sz w:val="22"/>
          <w:szCs w:val="22"/>
        </w:rPr>
        <w:t>information</w:t>
      </w:r>
      <w:r w:rsidR="00353ED9">
        <w:rPr>
          <w:rFonts w:ascii="Arial" w:hAnsi="Arial" w:cs="Arial"/>
          <w:color w:val="FF0000"/>
          <w:sz w:val="22"/>
          <w:szCs w:val="22"/>
        </w:rPr>
        <w:t xml:space="preserve"> considered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:rsidR="00372FB7" w:rsidRPr="007B2ED9" w:rsidRDefault="005907B9" w:rsidP="00F105AA">
      <w:pPr>
        <w:numPr>
          <w:ilvl w:val="0"/>
          <w:numId w:val="8"/>
        </w:numPr>
        <w:spacing w:before="120"/>
        <w:ind w:left="357" w:hanging="35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</w:t>
      </w:r>
      <w:r w:rsidR="00B90981">
        <w:rPr>
          <w:rFonts w:ascii="Arial" w:hAnsi="Arial" w:cs="Arial"/>
          <w:color w:val="FF0000"/>
          <w:sz w:val="22"/>
          <w:szCs w:val="22"/>
        </w:rPr>
        <w:t>F</w:t>
      </w:r>
      <w:r>
        <w:rPr>
          <w:rFonts w:ascii="Arial" w:hAnsi="Arial" w:cs="Arial"/>
          <w:color w:val="FF0000"/>
          <w:sz w:val="22"/>
          <w:szCs w:val="22"/>
        </w:rPr>
        <w:t xml:space="preserve">or mature age </w:t>
      </w:r>
      <w:r w:rsidR="00C42F21">
        <w:rPr>
          <w:rFonts w:ascii="Arial" w:hAnsi="Arial" w:cs="Arial"/>
          <w:color w:val="FF0000"/>
          <w:sz w:val="22"/>
          <w:szCs w:val="22"/>
        </w:rPr>
        <w:t xml:space="preserve">individuals </w:t>
      </w:r>
      <w:r>
        <w:rPr>
          <w:rFonts w:ascii="Arial" w:hAnsi="Arial" w:cs="Arial"/>
          <w:color w:val="FF0000"/>
          <w:sz w:val="22"/>
          <w:szCs w:val="22"/>
        </w:rPr>
        <w:t xml:space="preserve">with criminal history, list the charges of concern and the date/s of the offence/s — </w:t>
      </w:r>
      <w:r w:rsidRPr="00CB1F5C">
        <w:rPr>
          <w:rFonts w:ascii="Arial" w:hAnsi="Arial" w:cs="Arial"/>
          <w:color w:val="FF0000"/>
          <w:sz w:val="22"/>
          <w:szCs w:val="22"/>
        </w:rPr>
        <w:t xml:space="preserve">attach a copy of the relevant criminal history} </w:t>
      </w:r>
    </w:p>
    <w:p w:rsidR="00372FB7" w:rsidRDefault="00372FB7" w:rsidP="00F105AA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made the decision for the following reasons:</w:t>
      </w:r>
    </w:p>
    <w:p w:rsidR="00123A71" w:rsidRPr="00123A71" w:rsidRDefault="00372FB7" w:rsidP="00F105AA">
      <w:pPr>
        <w:numPr>
          <w:ilvl w:val="0"/>
          <w:numId w:val="8"/>
        </w:numPr>
        <w:spacing w:before="120"/>
        <w:ind w:hanging="357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{Insert reasons}</w:t>
      </w:r>
    </w:p>
    <w:p w:rsidR="00B71A5F" w:rsidRPr="00123A71" w:rsidRDefault="00B71A5F" w:rsidP="00F105AA">
      <w:pPr>
        <w:numPr>
          <w:ilvl w:val="0"/>
          <w:numId w:val="8"/>
        </w:numPr>
        <w:spacing w:before="120"/>
        <w:ind w:hanging="357"/>
        <w:rPr>
          <w:rFonts w:ascii="Arial" w:hAnsi="Arial" w:cs="Arial"/>
          <w:color w:val="FF0000"/>
          <w:sz w:val="22"/>
          <w:szCs w:val="22"/>
        </w:rPr>
      </w:pPr>
      <w:r w:rsidRPr="00123A71">
        <w:rPr>
          <w:rFonts w:ascii="Arial" w:hAnsi="Arial" w:cs="Arial"/>
          <w:color w:val="FF0000"/>
          <w:sz w:val="22"/>
          <w:szCs w:val="22"/>
        </w:rPr>
        <w:t>{</w:t>
      </w:r>
      <w:r w:rsidR="00B90981">
        <w:rPr>
          <w:rFonts w:ascii="Arial" w:hAnsi="Arial" w:cs="Arial"/>
          <w:color w:val="FF0000"/>
          <w:sz w:val="22"/>
          <w:szCs w:val="22"/>
        </w:rPr>
        <w:t>F</w:t>
      </w:r>
      <w:r w:rsidRPr="00123A71">
        <w:rPr>
          <w:rFonts w:ascii="Arial" w:hAnsi="Arial" w:cs="Arial"/>
          <w:color w:val="FF0000"/>
          <w:sz w:val="22"/>
          <w:szCs w:val="22"/>
        </w:rPr>
        <w:t xml:space="preserve">or mature age </w:t>
      </w:r>
      <w:r w:rsidR="00C42F21">
        <w:rPr>
          <w:rFonts w:ascii="Arial" w:hAnsi="Arial" w:cs="Arial"/>
          <w:color w:val="FF0000"/>
          <w:sz w:val="22"/>
          <w:szCs w:val="22"/>
        </w:rPr>
        <w:t>individual</w:t>
      </w:r>
      <w:r w:rsidR="00C42F21" w:rsidRPr="00123A71">
        <w:rPr>
          <w:rFonts w:ascii="Arial" w:hAnsi="Arial" w:cs="Arial"/>
          <w:color w:val="FF0000"/>
          <w:sz w:val="22"/>
          <w:szCs w:val="22"/>
        </w:rPr>
        <w:t xml:space="preserve">s </w:t>
      </w:r>
      <w:r w:rsidRPr="00123A71">
        <w:rPr>
          <w:rFonts w:ascii="Arial" w:hAnsi="Arial" w:cs="Arial"/>
          <w:color w:val="FF0000"/>
          <w:sz w:val="22"/>
          <w:szCs w:val="22"/>
        </w:rPr>
        <w:t>delete/add/amend as relevant}</w:t>
      </w:r>
      <w:r w:rsidR="005516B5">
        <w:rPr>
          <w:rFonts w:ascii="Arial" w:hAnsi="Arial" w:cs="Arial"/>
          <w:color w:val="FF0000"/>
          <w:sz w:val="22"/>
          <w:szCs w:val="22"/>
        </w:rPr>
        <w:t>:</w:t>
      </w:r>
    </w:p>
    <w:p w:rsidR="00123A71" w:rsidRPr="007B2ED9" w:rsidRDefault="00123A71" w:rsidP="00F105AA">
      <w:pPr>
        <w:numPr>
          <w:ilvl w:val="1"/>
          <w:numId w:val="8"/>
        </w:numPr>
        <w:spacing w:before="120"/>
        <w:ind w:hanging="357"/>
        <w:rPr>
          <w:rFonts w:ascii="Arial" w:hAnsi="Arial" w:cs="Arial"/>
          <w:color w:val="FF0000"/>
          <w:sz w:val="22"/>
          <w:szCs w:val="22"/>
        </w:rPr>
      </w:pPr>
      <w:r w:rsidRPr="007B2ED9">
        <w:rPr>
          <w:rFonts w:ascii="Arial" w:hAnsi="Arial" w:cs="Arial"/>
          <w:color w:val="FF0000"/>
          <w:sz w:val="22"/>
          <w:szCs w:val="22"/>
        </w:rPr>
        <w:t>(If relevant) The applicant has not been charged with or convicted of any offences prior to these charges in</w:t>
      </w:r>
      <w:r>
        <w:rPr>
          <w:rFonts w:ascii="Arial" w:hAnsi="Arial" w:cs="Arial"/>
          <w:color w:val="FF0000"/>
          <w:sz w:val="22"/>
          <w:szCs w:val="22"/>
        </w:rPr>
        <w:t xml:space="preserve"> {insert month and/or year}</w:t>
      </w:r>
      <w:r w:rsidRPr="007B2ED9">
        <w:rPr>
          <w:rFonts w:ascii="Arial" w:hAnsi="Arial" w:cs="Arial"/>
          <w:color w:val="FF0000"/>
          <w:sz w:val="22"/>
          <w:szCs w:val="22"/>
        </w:rPr>
        <w:t>, and has not been charged with or convicted of any new offences since.</w:t>
      </w:r>
    </w:p>
    <w:p w:rsidR="00123A71" w:rsidRPr="007B2ED9" w:rsidRDefault="00123A71" w:rsidP="00F105AA">
      <w:pPr>
        <w:numPr>
          <w:ilvl w:val="1"/>
          <w:numId w:val="8"/>
        </w:numPr>
        <w:spacing w:before="120"/>
        <w:ind w:hanging="357"/>
        <w:rPr>
          <w:rFonts w:ascii="Arial" w:hAnsi="Arial" w:cs="Arial"/>
          <w:color w:val="FF0000"/>
          <w:sz w:val="22"/>
          <w:szCs w:val="22"/>
        </w:rPr>
      </w:pPr>
      <w:r w:rsidRPr="007B2ED9">
        <w:rPr>
          <w:rFonts w:ascii="Arial" w:hAnsi="Arial" w:cs="Arial"/>
          <w:color w:val="FF0000"/>
          <w:sz w:val="22"/>
          <w:szCs w:val="22"/>
        </w:rPr>
        <w:t xml:space="preserve">(If relevant) It should be noted that this entry/ these entries appear on the applicant’s criminal history, but those charges were all either dismissed/ discontinued by </w:t>
      </w:r>
      <w:proofErr w:type="spellStart"/>
      <w:r w:rsidRPr="007B2ED9">
        <w:rPr>
          <w:rFonts w:ascii="Arial" w:hAnsi="Arial" w:cs="Arial"/>
          <w:color w:val="FF0000"/>
          <w:sz w:val="22"/>
          <w:szCs w:val="22"/>
        </w:rPr>
        <w:t>nolle</w:t>
      </w:r>
      <w:proofErr w:type="spellEnd"/>
      <w:r w:rsidRPr="007B2ED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7B2ED9">
        <w:rPr>
          <w:rFonts w:ascii="Arial" w:hAnsi="Arial" w:cs="Arial"/>
          <w:color w:val="FF0000"/>
          <w:sz w:val="22"/>
          <w:szCs w:val="22"/>
        </w:rPr>
        <w:t>prosequi</w:t>
      </w:r>
      <w:proofErr w:type="spellEnd"/>
      <w:r w:rsidRPr="007B2ED9">
        <w:rPr>
          <w:rFonts w:ascii="Arial" w:hAnsi="Arial" w:cs="Arial"/>
          <w:color w:val="FF0000"/>
          <w:sz w:val="22"/>
          <w:szCs w:val="22"/>
        </w:rPr>
        <w:t xml:space="preserve"> or no evidence was offered by the prosecution</w:t>
      </w:r>
      <w:r w:rsidR="007B2ED9">
        <w:rPr>
          <w:rFonts w:ascii="Arial" w:hAnsi="Arial" w:cs="Arial"/>
          <w:color w:val="FF0000"/>
          <w:sz w:val="22"/>
          <w:szCs w:val="22"/>
        </w:rPr>
        <w:t>.</w:t>
      </w:r>
    </w:p>
    <w:p w:rsidR="004C0474" w:rsidRPr="008A03D2" w:rsidRDefault="00BB4B97" w:rsidP="00F105AA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803C48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C42F21">
        <w:rPr>
          <w:rFonts w:ascii="Arial" w:hAnsi="Arial" w:cs="Arial"/>
          <w:color w:val="FF0000"/>
          <w:sz w:val="22"/>
          <w:szCs w:val="22"/>
        </w:rPr>
        <w:t xml:space="preserve">prospective </w:t>
      </w:r>
      <w:r>
        <w:rPr>
          <w:rFonts w:ascii="Arial" w:hAnsi="Arial" w:cs="Arial"/>
          <w:color w:val="FF0000"/>
          <w:sz w:val="22"/>
          <w:szCs w:val="22"/>
        </w:rPr>
        <w:t xml:space="preserve">student or </w:t>
      </w:r>
      <w:proofErr w:type="spellStart"/>
      <w:r w:rsidR="009F79E0">
        <w:rPr>
          <w:rFonts w:ascii="Arial" w:hAnsi="Arial" w:cs="Arial"/>
          <w:color w:val="FF0000"/>
          <w:sz w:val="22"/>
          <w:szCs w:val="22"/>
        </w:rPr>
        <w:t>parent</w:t>
      </w:r>
      <w:r>
        <w:rPr>
          <w:rFonts w:ascii="Arial" w:hAnsi="Arial" w:cs="Arial"/>
          <w:color w:val="FF0000"/>
          <w:sz w:val="22"/>
          <w:szCs w:val="22"/>
        </w:rPr>
        <w:t>as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applicable} </w:t>
      </w:r>
      <w:r w:rsidRPr="00BB4B97">
        <w:rPr>
          <w:rFonts w:ascii="Arial" w:hAnsi="Arial" w:cs="Arial"/>
          <w:sz w:val="22"/>
          <w:szCs w:val="22"/>
        </w:rPr>
        <w:t>will be advised of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353ED9">
        <w:rPr>
          <w:rFonts w:ascii="Arial" w:hAnsi="Arial" w:cs="Arial"/>
          <w:sz w:val="22"/>
          <w:szCs w:val="22"/>
        </w:rPr>
        <w:t>my decision by this office.</w:t>
      </w:r>
      <w:r w:rsidR="002D19F1">
        <w:rPr>
          <w:rFonts w:ascii="Arial" w:hAnsi="Arial" w:cs="Arial"/>
          <w:sz w:val="22"/>
          <w:szCs w:val="22"/>
        </w:rPr>
        <w:t xml:space="preserve"> </w:t>
      </w:r>
      <w:r w:rsidR="0096000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ou </w:t>
      </w:r>
      <w:r w:rsidR="0096000F">
        <w:rPr>
          <w:rFonts w:ascii="Arial" w:hAnsi="Arial" w:cs="Arial"/>
          <w:sz w:val="22"/>
          <w:szCs w:val="22"/>
        </w:rPr>
        <w:t xml:space="preserve">should now deal </w:t>
      </w:r>
      <w:r w:rsidR="00684B6F">
        <w:rPr>
          <w:rFonts w:ascii="Arial" w:hAnsi="Arial" w:cs="Arial"/>
          <w:sz w:val="22"/>
          <w:szCs w:val="22"/>
        </w:rPr>
        <w:t>with</w:t>
      </w:r>
      <w:r w:rsidR="004C0474">
        <w:rPr>
          <w:rFonts w:ascii="Arial" w:hAnsi="Arial" w:cs="Arial"/>
          <w:sz w:val="22"/>
          <w:szCs w:val="22"/>
        </w:rPr>
        <w:t xml:space="preserve"> their</w:t>
      </w:r>
      <w:r w:rsidR="00684B6F">
        <w:rPr>
          <w:rFonts w:ascii="Arial" w:hAnsi="Arial" w:cs="Arial"/>
          <w:color w:val="FF0000"/>
          <w:sz w:val="22"/>
          <w:szCs w:val="22"/>
        </w:rPr>
        <w:t xml:space="preserve"> </w:t>
      </w:r>
      <w:r w:rsidR="00684B6F" w:rsidRPr="008A03D2">
        <w:rPr>
          <w:rFonts w:ascii="Arial" w:hAnsi="Arial" w:cs="Arial"/>
          <w:sz w:val="22"/>
          <w:szCs w:val="22"/>
        </w:rPr>
        <w:t xml:space="preserve">enrolment application in accordance with </w:t>
      </w:r>
      <w:r w:rsidR="00FC5389">
        <w:rPr>
          <w:rFonts w:ascii="Arial" w:hAnsi="Arial" w:cs="Arial"/>
          <w:sz w:val="22"/>
          <w:szCs w:val="22"/>
        </w:rPr>
        <w:t>s</w:t>
      </w:r>
      <w:r w:rsidR="005F3518">
        <w:rPr>
          <w:rFonts w:ascii="Arial" w:hAnsi="Arial" w:cs="Arial"/>
          <w:sz w:val="22"/>
          <w:szCs w:val="22"/>
        </w:rPr>
        <w:t xml:space="preserve">ection </w:t>
      </w:r>
      <w:r w:rsidR="00684B6F" w:rsidRPr="008A03D2">
        <w:rPr>
          <w:rFonts w:ascii="Arial" w:hAnsi="Arial" w:cs="Arial"/>
          <w:sz w:val="22"/>
          <w:szCs w:val="22"/>
        </w:rPr>
        <w:t xml:space="preserve">156 (1) of the </w:t>
      </w:r>
      <w:r w:rsidR="00684B6F" w:rsidRPr="008A03D2">
        <w:rPr>
          <w:rFonts w:ascii="Arial" w:hAnsi="Arial" w:cs="Arial"/>
          <w:i/>
          <w:sz w:val="22"/>
          <w:szCs w:val="22"/>
        </w:rPr>
        <w:t>Education (General Provisions) Act 2006</w:t>
      </w:r>
      <w:r w:rsidR="00292BD3">
        <w:rPr>
          <w:rFonts w:ascii="Arial" w:hAnsi="Arial" w:cs="Arial"/>
          <w:i/>
          <w:sz w:val="22"/>
          <w:szCs w:val="22"/>
        </w:rPr>
        <w:t xml:space="preserve"> </w:t>
      </w:r>
      <w:r w:rsidR="00292BD3" w:rsidRPr="001E1144">
        <w:rPr>
          <w:rFonts w:ascii="Arial" w:hAnsi="Arial" w:cs="Arial"/>
          <w:sz w:val="22"/>
          <w:szCs w:val="22"/>
        </w:rPr>
        <w:t>(Qld)</w:t>
      </w:r>
      <w:r w:rsidR="00684B6F" w:rsidRPr="00292BD3">
        <w:rPr>
          <w:rFonts w:ascii="Arial" w:hAnsi="Arial" w:cs="Arial"/>
          <w:sz w:val="22"/>
          <w:szCs w:val="22"/>
        </w:rPr>
        <w:t>.</w:t>
      </w:r>
    </w:p>
    <w:p w:rsidR="00684B6F" w:rsidRDefault="004C0474" w:rsidP="00F105AA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AD6542" w:rsidRPr="00E11984" w:rsidRDefault="00AD6542" w:rsidP="00AD654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lastRenderedPageBreak/>
        <w:t>{INSERT FULL NAME}</w:t>
      </w:r>
    </w:p>
    <w:p w:rsidR="00372FB7" w:rsidRDefault="00BB4B97" w:rsidP="002D19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Director-General</w:t>
      </w:r>
      <w:r w:rsidR="006C6689">
        <w:rPr>
          <w:rFonts w:ascii="Arial" w:hAnsi="Arial" w:cs="Arial"/>
          <w:b/>
          <w:sz w:val="22"/>
          <w:szCs w:val="22"/>
        </w:rPr>
        <w:t xml:space="preserve"> or delegate</w:t>
      </w:r>
    </w:p>
    <w:p w:rsidR="00372FB7" w:rsidRDefault="00BB4B97" w:rsidP="002D19F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of Education</w:t>
      </w:r>
    </w:p>
    <w:p w:rsidR="0021610B" w:rsidRDefault="00E70C97" w:rsidP="0021610B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C5500">
        <w:rPr>
          <w:rFonts w:ascii="Arial" w:hAnsi="Arial" w:cs="Arial"/>
          <w:b/>
          <w:sz w:val="22"/>
          <w:szCs w:val="22"/>
        </w:rPr>
        <w:t>/</w:t>
      </w:r>
      <w:r w:rsidR="00CC5500">
        <w:rPr>
          <w:rFonts w:ascii="Arial" w:hAnsi="Arial" w:cs="Arial"/>
          <w:b/>
          <w:sz w:val="22"/>
          <w:szCs w:val="22"/>
        </w:rPr>
        <w:tab/>
        <w:t>/</w:t>
      </w:r>
    </w:p>
    <w:p w:rsidR="00CC5500" w:rsidRDefault="00CC5500" w:rsidP="0021610B">
      <w:pPr>
        <w:jc w:val="both"/>
        <w:rPr>
          <w:rFonts w:ascii="Arial" w:hAnsi="Arial" w:cs="Arial"/>
          <w:sz w:val="18"/>
          <w:szCs w:val="22"/>
        </w:rPr>
      </w:pPr>
    </w:p>
    <w:p w:rsidR="0021610B" w:rsidRPr="00F105AA" w:rsidRDefault="0021610B" w:rsidP="0021610B">
      <w:pPr>
        <w:jc w:val="both"/>
        <w:rPr>
          <w:rFonts w:ascii="Arial" w:hAnsi="Arial" w:cs="Arial"/>
          <w:sz w:val="16"/>
          <w:szCs w:val="16"/>
        </w:rPr>
      </w:pPr>
      <w:r w:rsidRPr="00F105AA">
        <w:rPr>
          <w:rFonts w:ascii="Arial" w:hAnsi="Arial" w:cs="Arial"/>
          <w:sz w:val="16"/>
          <w:szCs w:val="16"/>
        </w:rPr>
        <w:t>Ref:</w:t>
      </w:r>
    </w:p>
    <w:p w:rsidR="005D1610" w:rsidRPr="00F105AA" w:rsidRDefault="0021610B" w:rsidP="0021610B">
      <w:pPr>
        <w:jc w:val="both"/>
        <w:rPr>
          <w:rFonts w:ascii="Arial" w:hAnsi="Arial" w:cs="Arial"/>
          <w:sz w:val="16"/>
          <w:szCs w:val="16"/>
        </w:rPr>
      </w:pPr>
      <w:r w:rsidRPr="00F105AA">
        <w:rPr>
          <w:rFonts w:ascii="Arial" w:hAnsi="Arial" w:cs="Arial"/>
          <w:sz w:val="16"/>
          <w:szCs w:val="16"/>
        </w:rPr>
        <w:t>cc:</w:t>
      </w:r>
      <w:r w:rsidRPr="00F105AA">
        <w:rPr>
          <w:rFonts w:ascii="Arial" w:hAnsi="Arial" w:cs="Arial"/>
          <w:sz w:val="16"/>
          <w:szCs w:val="16"/>
        </w:rPr>
        <w:tab/>
        <w:t xml:space="preserve">Regional Director, </w:t>
      </w:r>
      <w:r w:rsidRPr="00F105AA">
        <w:rPr>
          <w:rFonts w:ascii="Arial" w:hAnsi="Arial" w:cs="Arial"/>
          <w:color w:val="FF0000"/>
          <w:sz w:val="16"/>
          <w:szCs w:val="16"/>
        </w:rPr>
        <w:t>{insert</w:t>
      </w:r>
      <w:r w:rsidR="004C0474">
        <w:rPr>
          <w:rFonts w:ascii="Arial" w:hAnsi="Arial" w:cs="Arial"/>
          <w:color w:val="FF0000"/>
          <w:sz w:val="16"/>
          <w:szCs w:val="16"/>
        </w:rPr>
        <w:t xml:space="preserve"> name of</w:t>
      </w:r>
      <w:r w:rsidRPr="00F105AA">
        <w:rPr>
          <w:rFonts w:ascii="Arial" w:hAnsi="Arial" w:cs="Arial"/>
          <w:color w:val="FF0000"/>
          <w:sz w:val="16"/>
          <w:szCs w:val="16"/>
        </w:rPr>
        <w:t xml:space="preserve"> region}</w:t>
      </w:r>
    </w:p>
    <w:sectPr w:rsidR="005D1610" w:rsidRPr="00F105AA" w:rsidSect="00E03D71">
      <w:headerReference w:type="default" r:id="rId12"/>
      <w:footerReference w:type="default" r:id="rId13"/>
      <w:pgSz w:w="11906" w:h="16838"/>
      <w:pgMar w:top="1440" w:right="1800" w:bottom="1440" w:left="180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8A" w:rsidRDefault="00134E8A">
      <w:r>
        <w:separator/>
      </w:r>
    </w:p>
  </w:endnote>
  <w:endnote w:type="continuationSeparator" w:id="0">
    <w:p w:rsidR="00134E8A" w:rsidRDefault="001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71" w:rsidRDefault="00E03D71" w:rsidP="00E03D71">
    <w:pPr>
      <w:pStyle w:val="Header"/>
    </w:pPr>
  </w:p>
  <w:p w:rsidR="00E03D71" w:rsidRPr="00414D93" w:rsidRDefault="00E03D71" w:rsidP="00E03D71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AD74555" wp14:editId="5F8BC9CF">
          <wp:simplePos x="0" y="0"/>
          <wp:positionH relativeFrom="margin">
            <wp:posOffset>4225565</wp:posOffset>
          </wp:positionH>
          <wp:positionV relativeFrom="margin">
            <wp:posOffset>9004774</wp:posOffset>
          </wp:positionV>
          <wp:extent cx="1871345" cy="5803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D93">
      <w:rPr>
        <w:rFonts w:ascii="Arial" w:hAnsi="Arial" w:cs="Arial"/>
        <w:b/>
        <w:sz w:val="16"/>
        <w:szCs w:val="16"/>
      </w:rPr>
      <w:t xml:space="preserve">Uncontrolled copy. </w:t>
    </w:r>
    <w:r w:rsidRPr="00414D93">
      <w:rPr>
        <w:rFonts w:ascii="Arial" w:hAnsi="Arial" w:cs="Arial"/>
        <w:sz w:val="16"/>
        <w:szCs w:val="16"/>
      </w:rPr>
      <w:t>Refer to the Department of Education P</w:t>
    </w:r>
    <w:r w:rsidR="00ED397E">
      <w:rPr>
        <w:rFonts w:ascii="Arial" w:hAnsi="Arial" w:cs="Arial"/>
        <w:sz w:val="16"/>
        <w:szCs w:val="16"/>
      </w:rPr>
      <w:t xml:space="preserve">olicy and Procedure Register at </w:t>
    </w:r>
    <w:hyperlink r:id="rId2" w:history="1">
      <w:r w:rsidR="00ED397E" w:rsidRPr="003174A5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ED397E">
      <w:rPr>
        <w:rFonts w:ascii="Arial" w:hAnsi="Arial" w:cs="Arial"/>
        <w:sz w:val="16"/>
        <w:szCs w:val="16"/>
      </w:rPr>
      <w:t xml:space="preserve"> </w:t>
    </w:r>
    <w:r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E03D71" w:rsidRPr="00414D93" w:rsidRDefault="00E03D71" w:rsidP="00E03D71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ED397E">
      <w:rPr>
        <w:rFonts w:ascii="Arial" w:hAnsi="Arial" w:cs="Arial"/>
        <w:b/>
        <w:bCs/>
        <w:noProof/>
        <w:sz w:val="16"/>
        <w:szCs w:val="16"/>
      </w:rPr>
      <w:t>2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ED397E">
      <w:rPr>
        <w:rFonts w:ascii="Arial" w:hAnsi="Arial" w:cs="Arial"/>
        <w:b/>
        <w:bCs/>
        <w:noProof/>
        <w:sz w:val="16"/>
        <w:szCs w:val="16"/>
      </w:rPr>
      <w:t>2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8A" w:rsidRDefault="00134E8A">
      <w:r>
        <w:separator/>
      </w:r>
    </w:p>
  </w:footnote>
  <w:footnote w:type="continuationSeparator" w:id="0">
    <w:p w:rsidR="00134E8A" w:rsidRDefault="0013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4D" w:rsidRPr="002D19F1" w:rsidRDefault="00D2004D" w:rsidP="002D19F1">
    <w:pPr>
      <w:rPr>
        <w:rFonts w:ascii="Arial" w:hAnsi="Arial" w:cs="Arial"/>
        <w:b/>
        <w:i/>
        <w:sz w:val="18"/>
        <w:szCs w:val="18"/>
      </w:rPr>
    </w:pPr>
    <w:r w:rsidRPr="002D19F1">
      <w:rPr>
        <w:rFonts w:ascii="Arial" w:hAnsi="Arial" w:cs="Arial"/>
        <w:b/>
        <w:sz w:val="18"/>
        <w:szCs w:val="18"/>
      </w:rPr>
      <w:t>RTE-</w:t>
    </w:r>
    <w:r w:rsidR="00E05F8D">
      <w:rPr>
        <w:rFonts w:ascii="Arial" w:hAnsi="Arial" w:cs="Arial"/>
        <w:b/>
        <w:sz w:val="18"/>
        <w:szCs w:val="18"/>
      </w:rPr>
      <w:t>6</w:t>
    </w:r>
    <w:r w:rsidRPr="002D19F1">
      <w:rPr>
        <w:rFonts w:ascii="Arial" w:hAnsi="Arial" w:cs="Arial"/>
        <w:b/>
        <w:sz w:val="18"/>
        <w:szCs w:val="18"/>
      </w:rPr>
      <w:t xml:space="preserve">: </w:t>
    </w:r>
    <w:r w:rsidR="00FC5389">
      <w:rPr>
        <w:rFonts w:ascii="Arial" w:hAnsi="Arial" w:cs="Arial"/>
        <w:b/>
        <w:sz w:val="18"/>
        <w:szCs w:val="18"/>
      </w:rPr>
      <w:t>DG</w:t>
    </w:r>
    <w:r w:rsidR="006C6689">
      <w:rPr>
        <w:rFonts w:ascii="Arial" w:hAnsi="Arial" w:cs="Arial"/>
        <w:b/>
        <w:sz w:val="18"/>
        <w:szCs w:val="18"/>
      </w:rPr>
      <w:t xml:space="preserve"> or delegate</w:t>
    </w:r>
    <w:r w:rsidR="00FC5389">
      <w:rPr>
        <w:rFonts w:ascii="Arial" w:hAnsi="Arial" w:cs="Arial"/>
        <w:b/>
        <w:sz w:val="18"/>
        <w:szCs w:val="18"/>
      </w:rPr>
      <w:t xml:space="preserve"> a</w:t>
    </w:r>
    <w:r w:rsidRPr="002D19F1">
      <w:rPr>
        <w:rFonts w:ascii="Arial" w:hAnsi="Arial" w:cs="Arial"/>
        <w:b/>
        <w:sz w:val="18"/>
        <w:szCs w:val="18"/>
      </w:rPr>
      <w:t xml:space="preserve">dvice to principal </w:t>
    </w:r>
  </w:p>
  <w:p w:rsidR="00D2004D" w:rsidRDefault="00D20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6A1"/>
    <w:multiLevelType w:val="hybridMultilevel"/>
    <w:tmpl w:val="E93662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E1D98"/>
    <w:multiLevelType w:val="hybridMultilevel"/>
    <w:tmpl w:val="A99C3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10040"/>
    <w:multiLevelType w:val="hybridMultilevel"/>
    <w:tmpl w:val="182EFD7A"/>
    <w:lvl w:ilvl="0" w:tplc="F364D3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439"/>
    <w:multiLevelType w:val="hybridMultilevel"/>
    <w:tmpl w:val="178A4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7DC3"/>
    <w:multiLevelType w:val="hybridMultilevel"/>
    <w:tmpl w:val="1D48D212"/>
    <w:lvl w:ilvl="0" w:tplc="826E4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64BE3"/>
    <w:multiLevelType w:val="hybridMultilevel"/>
    <w:tmpl w:val="25E2D4A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B36CF"/>
    <w:multiLevelType w:val="hybridMultilevel"/>
    <w:tmpl w:val="D398F088"/>
    <w:lvl w:ilvl="0" w:tplc="163ECED2">
      <w:start w:val="1"/>
      <w:numFmt w:val="bullet"/>
      <w:lvlText w:val="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330A"/>
    <w:multiLevelType w:val="hybridMultilevel"/>
    <w:tmpl w:val="66900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362FD"/>
    <w:multiLevelType w:val="hybridMultilevel"/>
    <w:tmpl w:val="0AA84B5C"/>
    <w:lvl w:ilvl="0" w:tplc="5BDEF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DF"/>
    <w:rsid w:val="0000724C"/>
    <w:rsid w:val="00010483"/>
    <w:rsid w:val="0001408A"/>
    <w:rsid w:val="000207D1"/>
    <w:rsid w:val="0003000F"/>
    <w:rsid w:val="00033019"/>
    <w:rsid w:val="000361A2"/>
    <w:rsid w:val="0005153A"/>
    <w:rsid w:val="00064AC1"/>
    <w:rsid w:val="00066EB8"/>
    <w:rsid w:val="00076351"/>
    <w:rsid w:val="00076FC1"/>
    <w:rsid w:val="00081873"/>
    <w:rsid w:val="000966EE"/>
    <w:rsid w:val="000D6813"/>
    <w:rsid w:val="000D7B1D"/>
    <w:rsid w:val="001022C4"/>
    <w:rsid w:val="00123A71"/>
    <w:rsid w:val="00133003"/>
    <w:rsid w:val="00134E8A"/>
    <w:rsid w:val="00135978"/>
    <w:rsid w:val="00137801"/>
    <w:rsid w:val="00144915"/>
    <w:rsid w:val="00153057"/>
    <w:rsid w:val="00184946"/>
    <w:rsid w:val="00184B3C"/>
    <w:rsid w:val="001A49CD"/>
    <w:rsid w:val="001B3A30"/>
    <w:rsid w:val="001B44E2"/>
    <w:rsid w:val="001B4679"/>
    <w:rsid w:val="001B5B13"/>
    <w:rsid w:val="001C5468"/>
    <w:rsid w:val="001D28FA"/>
    <w:rsid w:val="001D5BC0"/>
    <w:rsid w:val="001D5DAB"/>
    <w:rsid w:val="001E1144"/>
    <w:rsid w:val="00203747"/>
    <w:rsid w:val="00204805"/>
    <w:rsid w:val="002048C5"/>
    <w:rsid w:val="00212498"/>
    <w:rsid w:val="00213E0D"/>
    <w:rsid w:val="0021610B"/>
    <w:rsid w:val="0023249A"/>
    <w:rsid w:val="002544CE"/>
    <w:rsid w:val="002552DA"/>
    <w:rsid w:val="00270EFB"/>
    <w:rsid w:val="00292387"/>
    <w:rsid w:val="00292BD3"/>
    <w:rsid w:val="002953C1"/>
    <w:rsid w:val="002B37D4"/>
    <w:rsid w:val="002C7CBC"/>
    <w:rsid w:val="002D0539"/>
    <w:rsid w:val="002D19F1"/>
    <w:rsid w:val="002E22E2"/>
    <w:rsid w:val="002E79C3"/>
    <w:rsid w:val="002F26A9"/>
    <w:rsid w:val="003046FD"/>
    <w:rsid w:val="00306BEC"/>
    <w:rsid w:val="0031262D"/>
    <w:rsid w:val="003416E6"/>
    <w:rsid w:val="0034176E"/>
    <w:rsid w:val="00353ED9"/>
    <w:rsid w:val="003603B5"/>
    <w:rsid w:val="00372FB7"/>
    <w:rsid w:val="0038413D"/>
    <w:rsid w:val="00385B31"/>
    <w:rsid w:val="003876B9"/>
    <w:rsid w:val="003D1F0E"/>
    <w:rsid w:val="003D5408"/>
    <w:rsid w:val="003E2CEA"/>
    <w:rsid w:val="003F6FFF"/>
    <w:rsid w:val="00413B6E"/>
    <w:rsid w:val="00433B58"/>
    <w:rsid w:val="0043789A"/>
    <w:rsid w:val="00440211"/>
    <w:rsid w:val="00453E4D"/>
    <w:rsid w:val="00455BDF"/>
    <w:rsid w:val="00481AF4"/>
    <w:rsid w:val="004972A8"/>
    <w:rsid w:val="004A2A21"/>
    <w:rsid w:val="004A4757"/>
    <w:rsid w:val="004C0474"/>
    <w:rsid w:val="004C40E5"/>
    <w:rsid w:val="004C6274"/>
    <w:rsid w:val="004D0061"/>
    <w:rsid w:val="004D0EF8"/>
    <w:rsid w:val="004D5F48"/>
    <w:rsid w:val="004D7188"/>
    <w:rsid w:val="004E6C4D"/>
    <w:rsid w:val="004F528C"/>
    <w:rsid w:val="00510844"/>
    <w:rsid w:val="005229D3"/>
    <w:rsid w:val="00527676"/>
    <w:rsid w:val="00530D61"/>
    <w:rsid w:val="00534056"/>
    <w:rsid w:val="005359BF"/>
    <w:rsid w:val="0054088B"/>
    <w:rsid w:val="005516B5"/>
    <w:rsid w:val="00556932"/>
    <w:rsid w:val="00587472"/>
    <w:rsid w:val="005903FA"/>
    <w:rsid w:val="005907B9"/>
    <w:rsid w:val="005D1610"/>
    <w:rsid w:val="005D2A5E"/>
    <w:rsid w:val="005D5D73"/>
    <w:rsid w:val="005E2C2B"/>
    <w:rsid w:val="005F3518"/>
    <w:rsid w:val="00600F56"/>
    <w:rsid w:val="00603EB1"/>
    <w:rsid w:val="00627830"/>
    <w:rsid w:val="00666829"/>
    <w:rsid w:val="00680AD3"/>
    <w:rsid w:val="00684B6F"/>
    <w:rsid w:val="00685C4D"/>
    <w:rsid w:val="006867F3"/>
    <w:rsid w:val="006A2782"/>
    <w:rsid w:val="006A3BCB"/>
    <w:rsid w:val="006A564D"/>
    <w:rsid w:val="006B3EA0"/>
    <w:rsid w:val="006B63A8"/>
    <w:rsid w:val="006B67CD"/>
    <w:rsid w:val="006C06E3"/>
    <w:rsid w:val="006C6689"/>
    <w:rsid w:val="006E5AAC"/>
    <w:rsid w:val="006F3C4E"/>
    <w:rsid w:val="00700FCB"/>
    <w:rsid w:val="00707234"/>
    <w:rsid w:val="00723EA3"/>
    <w:rsid w:val="00730180"/>
    <w:rsid w:val="0074133D"/>
    <w:rsid w:val="00745338"/>
    <w:rsid w:val="00751528"/>
    <w:rsid w:val="007867E6"/>
    <w:rsid w:val="00794946"/>
    <w:rsid w:val="00797EEC"/>
    <w:rsid w:val="007A58D3"/>
    <w:rsid w:val="007B23D4"/>
    <w:rsid w:val="007B2ED9"/>
    <w:rsid w:val="007B5C50"/>
    <w:rsid w:val="007E79B9"/>
    <w:rsid w:val="007E7B69"/>
    <w:rsid w:val="007F7697"/>
    <w:rsid w:val="00803C48"/>
    <w:rsid w:val="0083587F"/>
    <w:rsid w:val="008836A3"/>
    <w:rsid w:val="00883AD0"/>
    <w:rsid w:val="00891FD0"/>
    <w:rsid w:val="00896047"/>
    <w:rsid w:val="008A03D2"/>
    <w:rsid w:val="008A3A6F"/>
    <w:rsid w:val="008A7880"/>
    <w:rsid w:val="008C79FC"/>
    <w:rsid w:val="008F2A99"/>
    <w:rsid w:val="008F3E23"/>
    <w:rsid w:val="008F74AA"/>
    <w:rsid w:val="00925ACF"/>
    <w:rsid w:val="0096000F"/>
    <w:rsid w:val="009739A0"/>
    <w:rsid w:val="00977649"/>
    <w:rsid w:val="00987029"/>
    <w:rsid w:val="0099147A"/>
    <w:rsid w:val="009B4A64"/>
    <w:rsid w:val="009C40FD"/>
    <w:rsid w:val="009C486C"/>
    <w:rsid w:val="009F667F"/>
    <w:rsid w:val="009F79E0"/>
    <w:rsid w:val="009F79EA"/>
    <w:rsid w:val="00A008E7"/>
    <w:rsid w:val="00A032AD"/>
    <w:rsid w:val="00A05AF0"/>
    <w:rsid w:val="00A126E9"/>
    <w:rsid w:val="00A1354F"/>
    <w:rsid w:val="00A15AA8"/>
    <w:rsid w:val="00A30689"/>
    <w:rsid w:val="00A500B6"/>
    <w:rsid w:val="00A54177"/>
    <w:rsid w:val="00A603C8"/>
    <w:rsid w:val="00A60C4E"/>
    <w:rsid w:val="00A61ECE"/>
    <w:rsid w:val="00A65AFA"/>
    <w:rsid w:val="00A72996"/>
    <w:rsid w:val="00A7624A"/>
    <w:rsid w:val="00A76D77"/>
    <w:rsid w:val="00A96995"/>
    <w:rsid w:val="00AA04C7"/>
    <w:rsid w:val="00AB184D"/>
    <w:rsid w:val="00AB354D"/>
    <w:rsid w:val="00AB3B76"/>
    <w:rsid w:val="00AD60FF"/>
    <w:rsid w:val="00AD6542"/>
    <w:rsid w:val="00AD6EEF"/>
    <w:rsid w:val="00B1351D"/>
    <w:rsid w:val="00B249B9"/>
    <w:rsid w:val="00B33A3E"/>
    <w:rsid w:val="00B43E7C"/>
    <w:rsid w:val="00B44F4C"/>
    <w:rsid w:val="00B53046"/>
    <w:rsid w:val="00B60504"/>
    <w:rsid w:val="00B61BA2"/>
    <w:rsid w:val="00B71A5F"/>
    <w:rsid w:val="00B818C9"/>
    <w:rsid w:val="00B8698B"/>
    <w:rsid w:val="00B90981"/>
    <w:rsid w:val="00B935E8"/>
    <w:rsid w:val="00BA52D4"/>
    <w:rsid w:val="00BB4B97"/>
    <w:rsid w:val="00BC76C7"/>
    <w:rsid w:val="00BE273F"/>
    <w:rsid w:val="00C00563"/>
    <w:rsid w:val="00C12E91"/>
    <w:rsid w:val="00C146BA"/>
    <w:rsid w:val="00C2117F"/>
    <w:rsid w:val="00C22663"/>
    <w:rsid w:val="00C24CBB"/>
    <w:rsid w:val="00C32F0F"/>
    <w:rsid w:val="00C3658F"/>
    <w:rsid w:val="00C42F21"/>
    <w:rsid w:val="00C62571"/>
    <w:rsid w:val="00C658E5"/>
    <w:rsid w:val="00C71B32"/>
    <w:rsid w:val="00C750B2"/>
    <w:rsid w:val="00C90435"/>
    <w:rsid w:val="00C91485"/>
    <w:rsid w:val="00C9203A"/>
    <w:rsid w:val="00CB4B00"/>
    <w:rsid w:val="00CB64B5"/>
    <w:rsid w:val="00CC16BD"/>
    <w:rsid w:val="00CC22E6"/>
    <w:rsid w:val="00CC5500"/>
    <w:rsid w:val="00CD49A6"/>
    <w:rsid w:val="00D0263E"/>
    <w:rsid w:val="00D2004D"/>
    <w:rsid w:val="00D27380"/>
    <w:rsid w:val="00D44CDE"/>
    <w:rsid w:val="00D71478"/>
    <w:rsid w:val="00D7239B"/>
    <w:rsid w:val="00D75CE8"/>
    <w:rsid w:val="00DE1B8F"/>
    <w:rsid w:val="00DE46D7"/>
    <w:rsid w:val="00DF4C50"/>
    <w:rsid w:val="00E03D71"/>
    <w:rsid w:val="00E05F8D"/>
    <w:rsid w:val="00E300EE"/>
    <w:rsid w:val="00E36E54"/>
    <w:rsid w:val="00E543D6"/>
    <w:rsid w:val="00E70204"/>
    <w:rsid w:val="00E70C97"/>
    <w:rsid w:val="00E802A3"/>
    <w:rsid w:val="00E920AF"/>
    <w:rsid w:val="00E96D8E"/>
    <w:rsid w:val="00EB0856"/>
    <w:rsid w:val="00EC141D"/>
    <w:rsid w:val="00EC3B9D"/>
    <w:rsid w:val="00ED397E"/>
    <w:rsid w:val="00ED6E5B"/>
    <w:rsid w:val="00EE53D0"/>
    <w:rsid w:val="00EE5874"/>
    <w:rsid w:val="00EF0CED"/>
    <w:rsid w:val="00EF3C2F"/>
    <w:rsid w:val="00EF7758"/>
    <w:rsid w:val="00F02AD0"/>
    <w:rsid w:val="00F05083"/>
    <w:rsid w:val="00F105AA"/>
    <w:rsid w:val="00F10FE2"/>
    <w:rsid w:val="00F318A1"/>
    <w:rsid w:val="00F36BB5"/>
    <w:rsid w:val="00F37A94"/>
    <w:rsid w:val="00F63E66"/>
    <w:rsid w:val="00F86B64"/>
    <w:rsid w:val="00F930F2"/>
    <w:rsid w:val="00F954A5"/>
    <w:rsid w:val="00FA0C60"/>
    <w:rsid w:val="00FB50FF"/>
    <w:rsid w:val="00FC3E0E"/>
    <w:rsid w:val="00FC5389"/>
    <w:rsid w:val="00FD136E"/>
    <w:rsid w:val="00FD4453"/>
    <w:rsid w:val="00FF4635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213B3"/>
  <w15:chartTrackingRefBased/>
  <w15:docId w15:val="{ADA8EA50-257B-4169-AE8B-2DC6695B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5A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84B6F"/>
    <w:rPr>
      <w:sz w:val="16"/>
      <w:szCs w:val="16"/>
    </w:rPr>
  </w:style>
  <w:style w:type="paragraph" w:styleId="CommentText">
    <w:name w:val="annotation text"/>
    <w:basedOn w:val="Normal"/>
    <w:semiHidden/>
    <w:rsid w:val="00684B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4B6F"/>
    <w:rPr>
      <w:b/>
      <w:bCs/>
    </w:rPr>
  </w:style>
  <w:style w:type="paragraph" w:styleId="Header">
    <w:name w:val="header"/>
    <w:basedOn w:val="Normal"/>
    <w:link w:val="HeaderChar"/>
    <w:rsid w:val="002D19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D19F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18C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B818C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F528C"/>
    <w:rPr>
      <w:sz w:val="24"/>
      <w:szCs w:val="24"/>
      <w:lang w:eastAsia="en-AU"/>
    </w:rPr>
  </w:style>
  <w:style w:type="character" w:customStyle="1" w:styleId="HeaderChar">
    <w:name w:val="Header Char"/>
    <w:link w:val="Header"/>
    <w:rsid w:val="004F528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LastReviewedBy xmlns="16795be8-4374-4e44-895d-be6cdbab3e2c">
      <UserInfo>
        <DisplayName>GILLAM, Maddison</DisplayName>
        <AccountId>19895</AccountId>
        <AccountType/>
      </UserInfo>
    </PPLastReviewedBy>
    <PPSubmittedDate xmlns="16795be8-4374-4e44-895d-be6cdbab3e2c">2023-11-10T05:27:40+00:00</PPSubmittedDate>
    <PPPublishedNotificationAddresses xmlns="16795be8-4374-4e44-895d-be6cdbab3e2c">kristyn.kurz@qed.qld.gov.au</PPPublishedNotificationAddresses>
    <PPModeratedDate xmlns="16795be8-4374-4e44-895d-be6cdbab3e2c">2023-11-10T05:36:45+00:00</PPModeratedDate>
    <PPLastReviewedDate xmlns="16795be8-4374-4e44-895d-be6cdbab3e2c">2023-11-10T05:36:45+00:00</PPLastReviewedDate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ModeratedBy xmlns="16795be8-4374-4e44-895d-be6cdbab3e2c">
      <UserInfo>
        <DisplayName>GILLAM, Maddison</DisplayName>
        <AccountId>19895</AccountId>
        <AccountType/>
      </UserInfo>
    </PPModeratedBy>
    <PPReviewDate xmlns="16795be8-4374-4e44-895d-be6cdbab3e2c" xsi:nil="true"/>
    <PPRHPRMRecordNumber xmlns="http://schemas.microsoft.com/sharepoint/v3">20/709429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RTE-6: DG advice to principal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2021-03-01T06:11:02+00:00</PPRHPRMUpdateDate>
    <PPRPrimaryCategory xmlns="16795be8-4374-4e44-895d-be6cdbab3e2c">1</PPRPrimaryCategory>
    <PPRUpdateNotes xmlns="http://schemas.microsoft.com/sharepoint/v3" xsi:nil="true"/>
    <PPRNewVersion xmlns="http://schemas.microsoft.com/sharepoint/v3">false</PPRNewVersion>
    <PPRContentAuthor xmlns="http://schemas.microsoft.com/sharepoint/v3">Natalie Swayn, Executive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ADG; ADG</PPRNominatedApprovers>
    <PPRHPRMRevisionNumber xmlns="http://schemas.microsoft.com/sharepoint/v3">4</PPRHPRMRevisionNumber>
    <PPRKeywords xmlns="http://schemas.microsoft.com/sharepoint/v3">enrolment; refusal; risk; safety and wellbeing; RTE;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20/709101</PPRAttachmentParent>
    <PPRSecondarySubCategory xmlns="16795be8-4374-4e44-895d-be6cdbab3e2c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BF813-5EC5-4458-BA92-56861605A280}">
  <ds:schemaRefs>
    <ds:schemaRef ds:uri="http://schemas.microsoft.com/office/2006/metadata/properties"/>
    <ds:schemaRef ds:uri="http://schemas.microsoft.com/office/infopath/2007/PartnerControls"/>
    <ds:schemaRef ds:uri="770fdc5a-8d01-418a-983d-814dab9ff651"/>
  </ds:schemaRefs>
</ds:datastoreItem>
</file>

<file path=customXml/itemProps2.xml><?xml version="1.0" encoding="utf-8"?>
<ds:datastoreItem xmlns:ds="http://schemas.openxmlformats.org/officeDocument/2006/customXml" ds:itemID="{4BF67324-CE9A-421D-AB22-0F9BAFEB67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B0E38D-B5E9-48C0-B528-382DEE930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C8FD6-19E1-4223-AD69-A8EE424604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BF0EFC-5BF1-46E7-8E9A-CCDDB76D1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RTE-3 Advice to Principal - Student not considered unacceptable risk</vt:lpstr>
    </vt:vector>
  </TitlesOfParts>
  <Company>Education Queensland</Company>
  <LinksUpToDate>false</LinksUpToDate>
  <CharactersWithSpaces>1888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RTE-6: DG advice to principal</dc:title>
  <dc:subject>This document is part of SCM-PR-020: Refusal to Enrol: Risk to Safety and Wellbeing</dc:subject>
  <dc:creator>gecri0</dc:creator>
  <cp:keywords>enrolment; entitlement; allocation; exclusion; refusing enrolment; refuse enrolment;</cp:keywords>
  <dc:description/>
  <cp:lastModifiedBy>CAMERON, Simone</cp:lastModifiedBy>
  <cp:revision>3</cp:revision>
  <cp:lastPrinted>2018-08-27T00:33:00Z</cp:lastPrinted>
  <dcterms:created xsi:type="dcterms:W3CDTF">2021-03-01T05:33:00Z</dcterms:created>
  <dcterms:modified xsi:type="dcterms:W3CDTF">2021-03-01T06:11:00Z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FFK3WKFDUSHC-101-237</vt:lpwstr>
  </property>
  <property fmtid="{D5CDD505-2E9C-101B-9397-08002B2CF9AE}" pid="3" name="_dlc_DocIdItemGuid">
    <vt:lpwstr>8c6668f0-52fe-4c0e-917f-b1ba3091f1e5</vt:lpwstr>
  </property>
  <property fmtid="{D5CDD505-2E9C-101B-9397-08002B2CF9AE}" pid="4" name="_dlc_DocIdUrl">
    <vt:lpwstr>https://ppr.qed.qld.gov.au/education/management/_layouts/15/DocIdRedir.aspx?ID=FFK3WKFDUSHC-101-237, FFK3WKFDUSHC-101-237</vt:lpwstr>
  </property>
  <property fmtid="{D5CDD505-2E9C-101B-9397-08002B2CF9AE}" pid="5" name="display_urn:schemas-microsoft-com:office:office#Editor">
    <vt:lpwstr>GALLAGHER, Julie</vt:lpwstr>
  </property>
  <property fmtid="{D5CDD505-2E9C-101B-9397-08002B2CF9AE}" pid="6" name="display_urn:schemas-microsoft-com:office:office#Author">
    <vt:lpwstr>DOOLAN, Meagan</vt:lpwstr>
  </property>
  <property fmtid="{D5CDD505-2E9C-101B-9397-08002B2CF9AE}" pid="7" name="Order">
    <vt:r8>61100</vt:r8>
  </property>
  <property fmtid="{D5CDD505-2E9C-101B-9397-08002B2CF9AE}" pid="8" name="ContentTypeId">
    <vt:lpwstr>0x0101002CD7558897FC4235A682984CA042D72E0080A487CF4296A94BBAFF531C206947CC</vt:lpwstr>
  </property>
</Properties>
</file>