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D8B1" w14:textId="2EC02704" w:rsidR="00404BCA" w:rsidRPr="00D87AD6" w:rsidRDefault="00A842C4" w:rsidP="00CB07AD">
      <w:pPr>
        <w:pStyle w:val="Heading1"/>
        <w:rPr>
          <w:color w:val="FF0000"/>
          <w:sz w:val="32"/>
          <w:szCs w:val="32"/>
        </w:rPr>
      </w:pPr>
      <w:r w:rsidRPr="00D87AD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96BE3" wp14:editId="47DE183D">
                <wp:simplePos x="0" y="0"/>
                <wp:positionH relativeFrom="column">
                  <wp:posOffset>1923436</wp:posOffset>
                </wp:positionH>
                <wp:positionV relativeFrom="paragraph">
                  <wp:posOffset>-990586</wp:posOffset>
                </wp:positionV>
                <wp:extent cx="4296668" cy="30605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6668" cy="3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921AA" w14:textId="23AA67C2" w:rsidR="00A842C4" w:rsidRPr="00A842C4" w:rsidRDefault="00A842C4" w:rsidP="00A842C4">
                            <w:pPr>
                              <w:rPr>
                                <w:color w:val="FFFFFF" w:themeColor="ligh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251999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96B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1.45pt;margin-top:-78pt;width:338.3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" filled="f" stroked="f" strokeweight=".5pt">
                <v:textbox inset="0,0,6.99997mm,0">
                  <w:txbxContent>
                    <w:p w14:paraId="217921AA" w14:textId="23AA67C2" w:rsidR="00A842C4" w:rsidRPr="00A842C4" w:rsidRDefault="00A842C4" w:rsidP="00A842C4">
                      <w:pPr>
                        <w:rPr>
                          <w:color w:val="FFFFFF" w:themeColor="ligh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C16" w:rsidRPr="00D87AD6">
        <w:rPr>
          <w:b/>
          <w:bCs/>
          <w:sz w:val="32"/>
          <w:szCs w:val="32"/>
        </w:rPr>
        <w:t>Making changes to school hours</w:t>
      </w:r>
      <w:r w:rsidR="00F70C16" w:rsidRPr="00D87AD6">
        <w:rPr>
          <w:sz w:val="32"/>
          <w:szCs w:val="32"/>
        </w:rPr>
        <w:t xml:space="preserve"> – </w:t>
      </w:r>
      <w:r w:rsidR="00E45940">
        <w:rPr>
          <w:sz w:val="32"/>
          <w:szCs w:val="32"/>
        </w:rPr>
        <w:t>S</w:t>
      </w:r>
      <w:r w:rsidR="00F70C16" w:rsidRPr="00D87AD6">
        <w:rPr>
          <w:sz w:val="32"/>
          <w:szCs w:val="32"/>
        </w:rPr>
        <w:t xml:space="preserve">takeholder consultation plan for </w:t>
      </w:r>
      <w:sdt>
        <w:sdtPr>
          <w:rPr>
            <w:sz w:val="32"/>
            <w:szCs w:val="32"/>
          </w:rPr>
          <w:alias w:val="Name of the school"/>
          <w:tag w:val="Name of the school"/>
          <w:id w:val="2119718880"/>
          <w:placeholder>
            <w:docPart w:val="68594A88E58E43B09EC2BB06AB9FC44F"/>
          </w:placeholder>
        </w:sdtPr>
        <w:sdtEndPr>
          <w:rPr>
            <w:color w:val="FF0000"/>
          </w:rPr>
        </w:sdtEndPr>
        <w:sdtContent>
          <w:r w:rsidR="00D87AD6" w:rsidRPr="00166B45">
            <w:rPr>
              <w:sz w:val="32"/>
              <w:szCs w:val="32"/>
            </w:rPr>
            <w:t xml:space="preserve">Click or tap here to enter </w:t>
          </w:r>
          <w:r w:rsidR="00C33C68">
            <w:rPr>
              <w:sz w:val="32"/>
              <w:szCs w:val="32"/>
            </w:rPr>
            <w:t>school name</w:t>
          </w:r>
          <w:r w:rsidR="00D87AD6" w:rsidRPr="00166B45">
            <w:rPr>
              <w:sz w:val="32"/>
              <w:szCs w:val="32"/>
            </w:rPr>
            <w:t>.</w:t>
          </w:r>
        </w:sdtContent>
      </w:sdt>
    </w:p>
    <w:tbl>
      <w:tblPr>
        <w:tblStyle w:val="TableGrid"/>
        <w:tblW w:w="0" w:type="auto"/>
        <w:tblBorders>
          <w:top w:val="dashSmallGap" w:sz="8" w:space="0" w:color="006B77"/>
          <w:left w:val="dashSmallGap" w:sz="8" w:space="0" w:color="006B77"/>
          <w:bottom w:val="dashSmallGap" w:sz="8" w:space="0" w:color="006B77"/>
          <w:right w:val="dashSmallGap" w:sz="8" w:space="0" w:color="006B7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681A0A" w14:paraId="2A9512D8" w14:textId="77777777" w:rsidTr="00FE3D13">
        <w:trPr>
          <w:trHeight w:val="3793"/>
        </w:trPr>
        <w:tc>
          <w:tcPr>
            <w:tcW w:w="9000" w:type="dxa"/>
            <w:shd w:val="clear" w:color="auto" w:fill="F2F2F2" w:themeFill="background1" w:themeFillShade="F2"/>
          </w:tcPr>
          <w:p w14:paraId="2264CC4A" w14:textId="1F7E9F94" w:rsidR="00681A0A" w:rsidRDefault="00681A0A" w:rsidP="00FE3D13">
            <w:pPr>
              <w:jc w:val="right"/>
              <w:rPr>
                <w:rFonts w:cs="Arial"/>
                <w:i/>
                <w:iCs/>
                <w:color w:val="006B77"/>
                <w:szCs w:val="22"/>
              </w:rPr>
            </w:pPr>
            <w:r>
              <w:rPr>
                <w:rFonts w:cs="Arial"/>
                <w:i/>
                <w:iCs/>
                <w:color w:val="006B77"/>
                <w:szCs w:val="22"/>
              </w:rPr>
              <w:t>T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 xml:space="preserve">o be </w:t>
            </w:r>
            <w:r>
              <w:rPr>
                <w:rFonts w:cs="Arial"/>
                <w:i/>
                <w:iCs/>
                <w:color w:val="006B77"/>
                <w:szCs w:val="22"/>
              </w:rPr>
              <w:t>completed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 xml:space="preserve"> by the </w:t>
            </w:r>
            <w:r w:rsidR="0034532B">
              <w:rPr>
                <w:rFonts w:cs="Arial"/>
                <w:i/>
                <w:iCs/>
                <w:color w:val="006B77"/>
                <w:szCs w:val="22"/>
              </w:rPr>
              <w:t>P</w:t>
            </w:r>
            <w:r>
              <w:rPr>
                <w:rFonts w:cs="Arial"/>
                <w:i/>
                <w:iCs/>
                <w:color w:val="006B77"/>
                <w:szCs w:val="22"/>
              </w:rPr>
              <w:t>rincipal</w:t>
            </w:r>
          </w:p>
          <w:p w14:paraId="0FFDF5DF" w14:textId="05C5BB85" w:rsidR="00681A0A" w:rsidRDefault="00681A0A" w:rsidP="00FE3D13">
            <w:pPr>
              <w:spacing w:after="0" w:line="240" w:lineRule="auto"/>
              <w:rPr>
                <w:rFonts w:cs="Arial"/>
                <w:b/>
                <w:bCs/>
                <w:color w:val="006B77"/>
                <w:szCs w:val="22"/>
              </w:rPr>
            </w:pPr>
            <w:r w:rsidRPr="005915D1">
              <w:rPr>
                <w:rFonts w:cs="Arial"/>
                <w:b/>
                <w:bCs/>
                <w:color w:val="006B77"/>
                <w:szCs w:val="22"/>
              </w:rPr>
              <w:t>Proposed timeframe</w:t>
            </w:r>
            <w:r>
              <w:rPr>
                <w:rFonts w:cs="Arial"/>
                <w:b/>
                <w:bCs/>
                <w:color w:val="006B77"/>
                <w:szCs w:val="22"/>
              </w:rPr>
              <w:t xml:space="preserve"> for consultation</w:t>
            </w:r>
            <w:r w:rsidRPr="005915D1">
              <w:rPr>
                <w:rFonts w:cs="Arial"/>
                <w:b/>
                <w:bCs/>
                <w:color w:val="006B77"/>
                <w:szCs w:val="22"/>
              </w:rPr>
              <w:t xml:space="preserve">: </w:t>
            </w:r>
          </w:p>
          <w:p w14:paraId="1CCE2E53" w14:textId="77777777" w:rsidR="00681A0A" w:rsidRDefault="00681A0A" w:rsidP="00FE3D13">
            <w:pPr>
              <w:spacing w:after="0" w:line="240" w:lineRule="auto"/>
              <w:rPr>
                <w:rFonts w:cs="Arial"/>
                <w:szCs w:val="22"/>
              </w:rPr>
            </w:pPr>
            <w:r w:rsidRPr="00B74A6B">
              <w:rPr>
                <w:rFonts w:cs="Arial"/>
                <w:szCs w:val="22"/>
              </w:rPr>
              <w:t xml:space="preserve">Start </w:t>
            </w:r>
            <w:sdt>
              <w:sdtPr>
                <w:rPr>
                  <w:rFonts w:cs="Arial"/>
                  <w:color w:val="006B77"/>
                  <w:szCs w:val="22"/>
                </w:rPr>
                <w:id w:val="503090214"/>
                <w:placeholder>
                  <w:docPart w:val="8CAD5D4797184EF3B1C30A9687BEE3E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74A6B">
                  <w:rPr>
                    <w:rStyle w:val="PlaceholderText"/>
                    <w:color w:val="006B77"/>
                  </w:rPr>
                  <w:t>Click or tap to enter a date.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B74A6B">
              <w:rPr>
                <w:rFonts w:cs="Arial"/>
                <w:szCs w:val="22"/>
              </w:rPr>
              <w:t xml:space="preserve">Finish </w:t>
            </w:r>
            <w:sdt>
              <w:sdtPr>
                <w:rPr>
                  <w:rFonts w:cs="Arial"/>
                  <w:color w:val="006B77"/>
                  <w:szCs w:val="22"/>
                </w:rPr>
                <w:id w:val="-169260515"/>
                <w:placeholder>
                  <w:docPart w:val="8BE26EE2C0034421B07F4DE2083B56F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74A6B">
                  <w:rPr>
                    <w:rStyle w:val="PlaceholderText"/>
                    <w:color w:val="006B77"/>
                  </w:rPr>
                  <w:t>Click or tap to enter a date.</w:t>
                </w:r>
              </w:sdtContent>
            </w:sdt>
          </w:p>
          <w:p w14:paraId="4BDA8930" w14:textId="2675683E" w:rsidR="00681A0A" w:rsidRDefault="00681A0A" w:rsidP="00FE3D13">
            <w:pPr>
              <w:spacing w:before="120" w:after="0" w:line="240" w:lineRule="auto"/>
              <w:rPr>
                <w:b/>
                <w:bCs/>
                <w:color w:val="006B77"/>
              </w:rPr>
            </w:pPr>
            <w:r w:rsidRPr="00942D84">
              <w:rPr>
                <w:b/>
                <w:bCs/>
                <w:color w:val="006B77"/>
              </w:rPr>
              <w:t>Comment</w:t>
            </w:r>
            <w:r>
              <w:rPr>
                <w:b/>
                <w:bCs/>
                <w:color w:val="006B77"/>
              </w:rPr>
              <w:t>s</w:t>
            </w:r>
            <w:r w:rsidRPr="00942D84">
              <w:rPr>
                <w:b/>
                <w:bCs/>
                <w:color w:val="006B77"/>
              </w:rPr>
              <w:t xml:space="preserve"> from the </w:t>
            </w:r>
            <w:r w:rsidR="0034532B">
              <w:rPr>
                <w:b/>
                <w:bCs/>
                <w:color w:val="006B77"/>
              </w:rPr>
              <w:t>P</w:t>
            </w:r>
            <w:r>
              <w:rPr>
                <w:b/>
                <w:bCs/>
                <w:color w:val="006B77"/>
              </w:rPr>
              <w:t>rincipal:</w:t>
            </w:r>
          </w:p>
          <w:tbl>
            <w:tblPr>
              <w:tblStyle w:val="TableGrid"/>
              <w:tblW w:w="0" w:type="auto"/>
              <w:tblBorders>
                <w:top w:val="single" w:sz="4" w:space="0" w:color="006B77"/>
                <w:left w:val="single" w:sz="4" w:space="0" w:color="006B77"/>
                <w:bottom w:val="single" w:sz="4" w:space="0" w:color="006B77"/>
                <w:right w:val="single" w:sz="4" w:space="0" w:color="006B77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74"/>
            </w:tblGrid>
            <w:tr w:rsidR="00681A0A" w14:paraId="0A5CA735" w14:textId="77777777" w:rsidTr="00FE3D13">
              <w:trPr>
                <w:trHeight w:val="1145"/>
              </w:trPr>
              <w:tc>
                <w:tcPr>
                  <w:tcW w:w="8784" w:type="dxa"/>
                </w:tcPr>
                <w:p w14:paraId="19CDE1D0" w14:textId="77777777" w:rsidR="00681A0A" w:rsidRDefault="00681A0A" w:rsidP="00FE3D13">
                  <w:pPr>
                    <w:spacing w:before="120" w:after="0" w:line="240" w:lineRule="auto"/>
                    <w:rPr>
                      <w:rFonts w:cs="Arial"/>
                      <w:szCs w:val="22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1F874A0A" w14:textId="5A82A19D" w:rsidR="00681A0A" w:rsidRDefault="00681A0A" w:rsidP="00FE3D13">
            <w:pPr>
              <w:spacing w:before="12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 xml:space="preserve">Name of </w:t>
            </w:r>
            <w:r w:rsidR="007F51C0">
              <w:rPr>
                <w:rFonts w:cs="Arial"/>
                <w:color w:val="006B77"/>
                <w:szCs w:val="22"/>
              </w:rPr>
              <w:t>P</w:t>
            </w:r>
            <w:r>
              <w:rPr>
                <w:rFonts w:cs="Arial"/>
                <w:color w:val="006B77"/>
                <w:szCs w:val="22"/>
              </w:rPr>
              <w:t>rincipal</w:t>
            </w:r>
            <w:r w:rsidRPr="00735629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alias w:val="Name of the principal"/>
                <w:tag w:val="Address/Venue"/>
                <w:id w:val="-28032425"/>
                <w:placeholder>
                  <w:docPart w:val="ECE29C32AD8F425EB3BD251B426CEF70"/>
                </w:placeholder>
                <w:showingPlcHdr/>
                <w:text/>
              </w:sdtPr>
              <w:sdtEndPr/>
              <w:sdtContent>
                <w:r w:rsidRPr="00B74A6B">
                  <w:rPr>
                    <w:rStyle w:val="PlaceholderText"/>
                  </w:rPr>
                  <w:t xml:space="preserve">Click or tap here to enter </w:t>
                </w:r>
                <w:r w:rsidR="00661416">
                  <w:rPr>
                    <w:rStyle w:val="PlaceholderText"/>
                  </w:rPr>
                  <w:t>a name</w:t>
                </w:r>
                <w:r w:rsidRPr="00B74A6B">
                  <w:rPr>
                    <w:rStyle w:val="PlaceholderText"/>
                  </w:rPr>
                  <w:t>.</w:t>
                </w:r>
              </w:sdtContent>
            </w:sdt>
          </w:p>
          <w:p w14:paraId="24301470" w14:textId="77777777" w:rsidR="00681A0A" w:rsidRDefault="00681A0A" w:rsidP="00FE3D13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</w:p>
          <w:p w14:paraId="638CC601" w14:textId="77777777" w:rsidR="00681A0A" w:rsidRPr="00942D84" w:rsidRDefault="00681A0A" w:rsidP="00FE3D13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Date submitted</w:t>
            </w:r>
            <w:r w:rsidRPr="00735629">
              <w:rPr>
                <w:rFonts w:cs="Arial"/>
                <w:szCs w:val="22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1575629100"/>
                <w:placeholder>
                  <w:docPart w:val="2D59B8BC158C4D3BB01154339B8FB65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74A6B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cs="Arial"/>
                <w:szCs w:val="22"/>
              </w:rPr>
              <w:t xml:space="preserve">         </w:t>
            </w:r>
            <w:r>
              <w:rPr>
                <w:rFonts w:cs="Arial"/>
                <w:color w:val="006B77"/>
                <w:szCs w:val="22"/>
              </w:rPr>
              <w:t>Signature: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</w:t>
            </w:r>
            <w:r>
              <w:rPr>
                <w:rFonts w:cs="Arial"/>
                <w:color w:val="006B77"/>
                <w:szCs w:val="22"/>
              </w:rPr>
              <w:t xml:space="preserve">           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             </w:t>
            </w:r>
          </w:p>
        </w:tc>
      </w:tr>
    </w:tbl>
    <w:p w14:paraId="5585FA9B" w14:textId="70BEEBF4" w:rsidR="00F70C16" w:rsidRDefault="00F70C16" w:rsidP="00F70C16">
      <w:pPr>
        <w:spacing w:before="120" w:after="0" w:line="240" w:lineRule="auto"/>
        <w:rPr>
          <w:b/>
          <w:bCs/>
          <w:color w:val="006B77"/>
          <w:sz w:val="24"/>
        </w:rPr>
      </w:pPr>
      <w:r w:rsidRPr="00F70C16">
        <w:rPr>
          <w:b/>
          <w:bCs/>
          <w:color w:val="006B77"/>
          <w:sz w:val="24"/>
        </w:rPr>
        <w:t>Current school hours:</w:t>
      </w:r>
    </w:p>
    <w:tbl>
      <w:tblPr>
        <w:tblStyle w:val="TableGrid"/>
        <w:tblW w:w="5000" w:type="pct"/>
        <w:jc w:val="center"/>
        <w:tblBorders>
          <w:top w:val="single" w:sz="4" w:space="0" w:color="006B77"/>
          <w:left w:val="single" w:sz="4" w:space="0" w:color="006B77"/>
          <w:bottom w:val="single" w:sz="4" w:space="0" w:color="006B77"/>
          <w:right w:val="single" w:sz="4" w:space="0" w:color="006B77"/>
          <w:insideH w:val="single" w:sz="4" w:space="0" w:color="006B77"/>
          <w:insideV w:val="single" w:sz="4" w:space="0" w:color="006B77"/>
        </w:tblBorders>
        <w:tblLook w:val="04A0" w:firstRow="1" w:lastRow="0" w:firstColumn="1" w:lastColumn="0" w:noHBand="0" w:noVBand="1"/>
      </w:tblPr>
      <w:tblGrid>
        <w:gridCol w:w="2226"/>
        <w:gridCol w:w="2263"/>
        <w:gridCol w:w="2258"/>
        <w:gridCol w:w="2263"/>
      </w:tblGrid>
      <w:tr w:rsidR="00F70C16" w14:paraId="197A5557" w14:textId="77777777" w:rsidTr="00E45940">
        <w:trPr>
          <w:trHeight w:val="430"/>
          <w:jc w:val="center"/>
        </w:trPr>
        <w:tc>
          <w:tcPr>
            <w:tcW w:w="1235" w:type="pct"/>
            <w:shd w:val="clear" w:color="auto" w:fill="006B77"/>
          </w:tcPr>
          <w:p w14:paraId="0FEBEAF2" w14:textId="77777777" w:rsidR="00F70C16" w:rsidRDefault="00F70C16" w:rsidP="005A55DB">
            <w:r w:rsidRPr="00C206EF">
              <w:rPr>
                <w:color w:val="FFFFFF" w:themeColor="background1"/>
              </w:rPr>
              <w:t>Start time</w:t>
            </w:r>
          </w:p>
        </w:tc>
        <w:tc>
          <w:tcPr>
            <w:tcW w:w="1256" w:type="pct"/>
          </w:tcPr>
          <w:p w14:paraId="68A10933" w14:textId="77777777" w:rsidR="00F70C16" w:rsidRDefault="00F70C16" w:rsidP="005A55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253" w:type="pct"/>
            <w:shd w:val="clear" w:color="auto" w:fill="006B77"/>
          </w:tcPr>
          <w:p w14:paraId="04EAC7B7" w14:textId="77777777" w:rsidR="00F70C16" w:rsidRDefault="00F70C16" w:rsidP="005A55DB">
            <w:r w:rsidRPr="00C206EF">
              <w:rPr>
                <w:color w:val="FFFFFF" w:themeColor="background1"/>
              </w:rPr>
              <w:t>Finish time</w:t>
            </w:r>
          </w:p>
        </w:tc>
        <w:tc>
          <w:tcPr>
            <w:tcW w:w="1256" w:type="pct"/>
          </w:tcPr>
          <w:p w14:paraId="3DFC7752" w14:textId="77777777" w:rsidR="00F70C16" w:rsidRDefault="00F70C16" w:rsidP="005A55D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70C16" w14:paraId="613B039A" w14:textId="77777777" w:rsidTr="00E45940">
        <w:trPr>
          <w:trHeight w:val="638"/>
          <w:jc w:val="center"/>
        </w:trPr>
        <w:tc>
          <w:tcPr>
            <w:tcW w:w="5000" w:type="pct"/>
            <w:gridSpan w:val="4"/>
          </w:tcPr>
          <w:p w14:paraId="0528A833" w14:textId="7F87CF68" w:rsidR="00F70C16" w:rsidRDefault="00F70C16" w:rsidP="005A55DB">
            <w:pPr>
              <w:spacing w:line="240" w:lineRule="auto"/>
              <w:jc w:val="center"/>
            </w:pPr>
            <w:r>
              <w:rPr>
                <w:color w:val="006B77"/>
              </w:rPr>
              <w:t xml:space="preserve">Days of the week: </w:t>
            </w:r>
            <w:sdt>
              <w:sdtPr>
                <w:rPr>
                  <w:color w:val="006B77"/>
                </w:rPr>
                <w:id w:val="55689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Mon </w:t>
            </w:r>
            <w:sdt>
              <w:sdtPr>
                <w:rPr>
                  <w:color w:val="006B77"/>
                </w:rPr>
                <w:id w:val="15612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Tue </w:t>
            </w:r>
            <w:sdt>
              <w:sdtPr>
                <w:rPr>
                  <w:color w:val="006B77"/>
                </w:rPr>
                <w:id w:val="-203371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Wed </w:t>
            </w:r>
            <w:sdt>
              <w:sdtPr>
                <w:rPr>
                  <w:color w:val="006B77"/>
                </w:rPr>
                <w:id w:val="-1472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Thu </w:t>
            </w:r>
            <w:sdt>
              <w:sdtPr>
                <w:rPr>
                  <w:color w:val="006B77"/>
                </w:rPr>
                <w:id w:val="89115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>Fri</w:t>
            </w:r>
          </w:p>
          <w:p w14:paraId="182CD14E" w14:textId="538DC964" w:rsidR="00681A0A" w:rsidRDefault="00681A0A" w:rsidP="00681A0A">
            <w:pPr>
              <w:spacing w:line="240" w:lineRule="auto"/>
              <w:rPr>
                <w:color w:val="006B77"/>
              </w:rPr>
            </w:pPr>
            <w:r>
              <w:rPr>
                <w:color w:val="006B77"/>
              </w:rPr>
              <w:t>Details (</w:t>
            </w:r>
            <w:r w:rsidRPr="005D4CEA">
              <w:rPr>
                <w:color w:val="006B77"/>
              </w:rPr>
              <w:t>include additional start/finish time if different on other days</w:t>
            </w:r>
            <w:r>
              <w:rPr>
                <w:color w:val="006B77"/>
              </w:rPr>
              <w:t xml:space="preserve">, and/or which </w:t>
            </w:r>
            <w:r w:rsidR="0011271C">
              <w:rPr>
                <w:color w:val="006B77"/>
              </w:rPr>
              <w:t xml:space="preserve">student </w:t>
            </w:r>
            <w:r>
              <w:rPr>
                <w:color w:val="006B77"/>
              </w:rPr>
              <w:t>cohorts it will apply to):</w:t>
            </w:r>
          </w:p>
          <w:p w14:paraId="03C96BD9" w14:textId="77777777" w:rsidR="00F70C16" w:rsidRDefault="00F70C16" w:rsidP="005A55DB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3A3091DC" w14:textId="0EECE2F8" w:rsidR="00F70C16" w:rsidRDefault="00F70C16" w:rsidP="00F70C16">
      <w:pPr>
        <w:spacing w:before="120" w:after="0" w:line="240" w:lineRule="auto"/>
        <w:rPr>
          <w:b/>
          <w:bCs/>
          <w:color w:val="006B77"/>
          <w:sz w:val="24"/>
        </w:rPr>
      </w:pPr>
      <w:r w:rsidRPr="00F70C16">
        <w:rPr>
          <w:b/>
          <w:bCs/>
          <w:color w:val="006B77"/>
          <w:sz w:val="24"/>
        </w:rPr>
        <w:t>Proposed school hours:</w:t>
      </w:r>
    </w:p>
    <w:tbl>
      <w:tblPr>
        <w:tblStyle w:val="TableGrid"/>
        <w:tblW w:w="5000" w:type="pct"/>
        <w:jc w:val="center"/>
        <w:tblBorders>
          <w:top w:val="single" w:sz="4" w:space="0" w:color="006B77"/>
          <w:left w:val="single" w:sz="4" w:space="0" w:color="006B77"/>
          <w:bottom w:val="single" w:sz="4" w:space="0" w:color="006B77"/>
          <w:right w:val="single" w:sz="4" w:space="0" w:color="006B77"/>
          <w:insideH w:val="single" w:sz="4" w:space="0" w:color="006B77"/>
          <w:insideV w:val="single" w:sz="4" w:space="0" w:color="006B77"/>
        </w:tblBorders>
        <w:tblLook w:val="04A0" w:firstRow="1" w:lastRow="0" w:firstColumn="1" w:lastColumn="0" w:noHBand="0" w:noVBand="1"/>
      </w:tblPr>
      <w:tblGrid>
        <w:gridCol w:w="2226"/>
        <w:gridCol w:w="2263"/>
        <w:gridCol w:w="2258"/>
        <w:gridCol w:w="2263"/>
      </w:tblGrid>
      <w:tr w:rsidR="00F70C16" w14:paraId="6A52CABA" w14:textId="77777777" w:rsidTr="00E45940">
        <w:trPr>
          <w:trHeight w:val="577"/>
          <w:jc w:val="center"/>
        </w:trPr>
        <w:tc>
          <w:tcPr>
            <w:tcW w:w="1235" w:type="pct"/>
            <w:shd w:val="clear" w:color="auto" w:fill="006B77"/>
          </w:tcPr>
          <w:p w14:paraId="74586CB3" w14:textId="77777777" w:rsidR="00F70C16" w:rsidRPr="00C206EF" w:rsidRDefault="00F70C16" w:rsidP="005A55DB">
            <w:pPr>
              <w:rPr>
                <w:color w:val="FFFFFF" w:themeColor="background1"/>
              </w:rPr>
            </w:pPr>
            <w:r w:rsidRPr="00C206EF">
              <w:rPr>
                <w:color w:val="FFFFFF" w:themeColor="background1"/>
              </w:rPr>
              <w:t>Start time</w:t>
            </w:r>
          </w:p>
        </w:tc>
        <w:tc>
          <w:tcPr>
            <w:tcW w:w="1256" w:type="pct"/>
          </w:tcPr>
          <w:p w14:paraId="7F4F0FAD" w14:textId="77777777" w:rsidR="00F70C16" w:rsidRDefault="00F70C16" w:rsidP="005A55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3" w:type="pct"/>
            <w:shd w:val="clear" w:color="auto" w:fill="006B77"/>
          </w:tcPr>
          <w:p w14:paraId="17195B68" w14:textId="77777777" w:rsidR="00F70C16" w:rsidRDefault="00F70C16" w:rsidP="005A55DB">
            <w:r w:rsidRPr="00C206EF">
              <w:rPr>
                <w:color w:val="FFFFFF" w:themeColor="background1"/>
              </w:rPr>
              <w:t>Finish time</w:t>
            </w:r>
          </w:p>
        </w:tc>
        <w:tc>
          <w:tcPr>
            <w:tcW w:w="1256" w:type="pct"/>
          </w:tcPr>
          <w:p w14:paraId="42D46C7D" w14:textId="77777777" w:rsidR="00F70C16" w:rsidRDefault="00F70C16" w:rsidP="005A55D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0C16" w14:paraId="4778B2D8" w14:textId="77777777" w:rsidTr="00E45940">
        <w:trPr>
          <w:trHeight w:val="857"/>
          <w:jc w:val="center"/>
        </w:trPr>
        <w:tc>
          <w:tcPr>
            <w:tcW w:w="5000" w:type="pct"/>
            <w:gridSpan w:val="4"/>
          </w:tcPr>
          <w:p w14:paraId="0538412D" w14:textId="77777777" w:rsidR="00F70C16" w:rsidRDefault="00F70C16" w:rsidP="005A55DB">
            <w:pPr>
              <w:spacing w:line="240" w:lineRule="auto"/>
              <w:jc w:val="center"/>
              <w:rPr>
                <w:color w:val="006B77"/>
              </w:rPr>
            </w:pPr>
            <w:r>
              <w:rPr>
                <w:color w:val="006B77"/>
              </w:rPr>
              <w:t xml:space="preserve">Days of the week: </w:t>
            </w:r>
            <w:sdt>
              <w:sdtPr>
                <w:rPr>
                  <w:color w:val="006B77"/>
                </w:rPr>
                <w:id w:val="-70023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Mon </w:t>
            </w:r>
            <w:sdt>
              <w:sdtPr>
                <w:rPr>
                  <w:color w:val="006B77"/>
                </w:rPr>
                <w:id w:val="2255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Tue </w:t>
            </w:r>
            <w:sdt>
              <w:sdtPr>
                <w:rPr>
                  <w:color w:val="006B77"/>
                </w:rPr>
                <w:id w:val="-25413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Wed </w:t>
            </w:r>
            <w:sdt>
              <w:sdtPr>
                <w:rPr>
                  <w:color w:val="006B77"/>
                </w:rPr>
                <w:id w:val="131368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 xml:space="preserve">Thu </w:t>
            </w:r>
            <w:sdt>
              <w:sdtPr>
                <w:rPr>
                  <w:color w:val="006B77"/>
                </w:rPr>
                <w:id w:val="137273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6B77"/>
                  </w:rPr>
                  <w:t>☐</w:t>
                </w:r>
              </w:sdtContent>
            </w:sdt>
            <w:r>
              <w:rPr>
                <w:color w:val="006B77"/>
              </w:rPr>
              <w:t xml:space="preserve"> </w:t>
            </w:r>
            <w:r w:rsidRPr="00EB2DD8">
              <w:t>Fri</w:t>
            </w:r>
          </w:p>
          <w:p w14:paraId="5A291BA3" w14:textId="7AAED9ED" w:rsidR="00F70C16" w:rsidRPr="006618FB" w:rsidRDefault="00F70C16" w:rsidP="005A55DB">
            <w:pPr>
              <w:spacing w:line="240" w:lineRule="auto"/>
              <w:rPr>
                <w:color w:val="006B77"/>
              </w:rPr>
            </w:pPr>
            <w:r>
              <w:rPr>
                <w:color w:val="006B77"/>
              </w:rPr>
              <w:t>Details (</w:t>
            </w:r>
            <w:r w:rsidRPr="005D4CEA">
              <w:rPr>
                <w:color w:val="006B77"/>
              </w:rPr>
              <w:t>include additional start/finish time if different on other days</w:t>
            </w:r>
            <w:r w:rsidR="00A366A1">
              <w:rPr>
                <w:color w:val="006B77"/>
              </w:rPr>
              <w:t xml:space="preserve">, and/or which </w:t>
            </w:r>
            <w:r w:rsidR="0011271C">
              <w:rPr>
                <w:color w:val="006B77"/>
              </w:rPr>
              <w:t xml:space="preserve">student </w:t>
            </w:r>
            <w:r w:rsidR="00A366A1">
              <w:rPr>
                <w:color w:val="006B77"/>
              </w:rPr>
              <w:t>cohorts it will apply to</w:t>
            </w:r>
            <w:r>
              <w:rPr>
                <w:color w:val="006B77"/>
              </w:rPr>
              <w:t>)</w:t>
            </w:r>
            <w:r w:rsidR="0039326C">
              <w:rPr>
                <w:color w:val="006B77"/>
              </w:rPr>
              <w:t>:</w:t>
            </w:r>
          </w:p>
          <w:p w14:paraId="76161035" w14:textId="77777777" w:rsidR="00F70C16" w:rsidRDefault="00F70C16" w:rsidP="005A55DB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B70B2F" w14:textId="6B8D651B" w:rsidR="00F70C16" w:rsidRPr="00F70C16" w:rsidRDefault="0050778F" w:rsidP="00F70C16">
      <w:pPr>
        <w:spacing w:before="120" w:after="0" w:line="240" w:lineRule="auto"/>
        <w:rPr>
          <w:b/>
          <w:bCs/>
          <w:color w:val="006B77"/>
          <w:sz w:val="24"/>
        </w:rPr>
      </w:pPr>
      <w:r>
        <w:rPr>
          <w:b/>
          <w:bCs/>
          <w:color w:val="006B77"/>
          <w:sz w:val="24"/>
        </w:rPr>
        <w:t>S</w:t>
      </w:r>
      <w:r w:rsidR="00F70C16" w:rsidRPr="00F70C16">
        <w:rPr>
          <w:b/>
          <w:bCs/>
          <w:color w:val="006B77"/>
          <w:sz w:val="24"/>
        </w:rPr>
        <w:t xml:space="preserve">takeholders </w:t>
      </w:r>
      <w:r>
        <w:rPr>
          <w:b/>
          <w:bCs/>
          <w:color w:val="006B77"/>
          <w:sz w:val="24"/>
        </w:rPr>
        <w:t>to</w:t>
      </w:r>
      <w:r w:rsidR="00F70C16" w:rsidRPr="00F70C16">
        <w:rPr>
          <w:b/>
          <w:bCs/>
          <w:color w:val="006B77"/>
          <w:sz w:val="24"/>
        </w:rPr>
        <w:t xml:space="preserve"> be consulted</w:t>
      </w:r>
      <w:r>
        <w:rPr>
          <w:b/>
          <w:bCs/>
          <w:color w:val="006B77"/>
          <w:sz w:val="24"/>
        </w:rPr>
        <w:t xml:space="preserve"> </w:t>
      </w:r>
      <w:r w:rsidRPr="0011677A">
        <w:rPr>
          <w:b/>
          <w:bCs/>
          <w:i/>
          <w:iCs/>
          <w:color w:val="006B77"/>
          <w:szCs w:val="22"/>
        </w:rPr>
        <w:t>(select all that apply)</w:t>
      </w:r>
      <w:r w:rsidR="00F70C16" w:rsidRPr="00F70C16">
        <w:rPr>
          <w:b/>
          <w:bCs/>
          <w:color w:val="006B77"/>
          <w:sz w:val="24"/>
        </w:rPr>
        <w:t>: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4673"/>
        <w:gridCol w:w="4337"/>
      </w:tblGrid>
      <w:tr w:rsidR="00EF0AC1" w:rsidRPr="00735629" w14:paraId="6F24600B" w14:textId="77777777" w:rsidTr="00E45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tcBorders>
              <w:bottom w:val="double" w:sz="4" w:space="0" w:color="006B77"/>
            </w:tcBorders>
            <w:shd w:val="clear" w:color="auto" w:fill="006B77"/>
            <w:vAlign w:val="center"/>
          </w:tcPr>
          <w:p w14:paraId="4A98E244" w14:textId="1BF62C78" w:rsidR="00EF0AC1" w:rsidRPr="00735629" w:rsidRDefault="00EF0AC1" w:rsidP="00EF0AC1">
            <w:pPr>
              <w:spacing w:before="60" w:after="60" w:line="240" w:lineRule="auto"/>
              <w:rPr>
                <w:rFonts w:cs="Arial"/>
                <w:color w:val="FFFFFF" w:themeColor="background1"/>
                <w:szCs w:val="22"/>
              </w:rPr>
            </w:pPr>
            <w:r w:rsidRPr="00735629">
              <w:rPr>
                <w:rFonts w:cs="Arial"/>
                <w:color w:val="FFFFFF" w:themeColor="background1"/>
                <w:szCs w:val="22"/>
              </w:rPr>
              <w:t xml:space="preserve">Stakeholders </w:t>
            </w:r>
          </w:p>
        </w:tc>
        <w:tc>
          <w:tcPr>
            <w:tcW w:w="2407" w:type="pct"/>
            <w:tcBorders>
              <w:bottom w:val="double" w:sz="4" w:space="0" w:color="006B77"/>
            </w:tcBorders>
            <w:shd w:val="clear" w:color="auto" w:fill="006B77"/>
          </w:tcPr>
          <w:p w14:paraId="662D33AD" w14:textId="1D0D22A1" w:rsidR="00EF0AC1" w:rsidRPr="00735629" w:rsidRDefault="00EF0AC1" w:rsidP="00EF0AC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2"/>
              </w:rPr>
            </w:pPr>
            <w:r>
              <w:rPr>
                <w:rFonts w:cs="Arial"/>
                <w:color w:val="FFFFFF" w:themeColor="background1"/>
                <w:szCs w:val="22"/>
              </w:rPr>
              <w:t>Name/s of representative/s (if known)</w:t>
            </w:r>
          </w:p>
        </w:tc>
      </w:tr>
      <w:tr w:rsidR="00EF0AC1" w:rsidRPr="00735629" w14:paraId="4EAFE196" w14:textId="77777777" w:rsidTr="00E45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61856AEC" w14:textId="4FE32AB5" w:rsidR="00EF0AC1" w:rsidRPr="008F5F4F" w:rsidRDefault="00190768" w:rsidP="00EF0AC1">
            <w:pPr>
              <w:spacing w:before="60" w:after="60" w:line="240" w:lineRule="auto"/>
              <w:ind w:left="33"/>
              <w:rPr>
                <w:rFonts w:cs="Arial"/>
                <w:b w:val="0"/>
                <w:bCs w:val="0"/>
                <w:szCs w:val="22"/>
              </w:rPr>
            </w:pPr>
            <w:sdt>
              <w:sdtPr>
                <w:id w:val="-63162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AC1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F0AC1">
              <w:rPr>
                <w:b w:val="0"/>
                <w:bCs w:val="0"/>
              </w:rPr>
              <w:t xml:space="preserve"> </w:t>
            </w:r>
            <w:r w:rsidR="00EF0AC1" w:rsidRPr="008F5F4F">
              <w:rPr>
                <w:b w:val="0"/>
                <w:bCs w:val="0"/>
              </w:rPr>
              <w:t xml:space="preserve">Aboriginal and Torres Strait Islander </w:t>
            </w:r>
            <w:r w:rsidR="00C00921">
              <w:rPr>
                <w:b w:val="0"/>
                <w:bCs w:val="0"/>
              </w:rPr>
              <w:t>community</w:t>
            </w:r>
          </w:p>
        </w:tc>
        <w:tc>
          <w:tcPr>
            <w:tcW w:w="2407" w:type="pct"/>
            <w:shd w:val="clear" w:color="auto" w:fill="auto"/>
          </w:tcPr>
          <w:p w14:paraId="5663D359" w14:textId="77777777" w:rsidR="00EF0AC1" w:rsidRDefault="00EF0AC1" w:rsidP="00EF0AC1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EF0AC1" w:rsidRPr="00735629" w14:paraId="736A5BA4" w14:textId="77777777" w:rsidTr="00E459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4C6E12AE" w14:textId="77777777" w:rsidR="00EF0AC1" w:rsidRPr="008F5F4F" w:rsidRDefault="00190768" w:rsidP="00EF0AC1">
            <w:pPr>
              <w:spacing w:before="60" w:after="60" w:line="240" w:lineRule="auto"/>
              <w:ind w:left="33"/>
              <w:rPr>
                <w:rFonts w:cs="Arial"/>
                <w:b w:val="0"/>
                <w:bCs w:val="0"/>
                <w:szCs w:val="22"/>
              </w:rPr>
            </w:pPr>
            <w:sdt>
              <w:sdtPr>
                <w:id w:val="6399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AC1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F0AC1">
              <w:rPr>
                <w:b w:val="0"/>
                <w:bCs w:val="0"/>
              </w:rPr>
              <w:t xml:space="preserve"> </w:t>
            </w:r>
            <w:r w:rsidR="00EF0AC1" w:rsidRPr="008F5F4F">
              <w:rPr>
                <w:b w:val="0"/>
                <w:bCs w:val="0"/>
              </w:rPr>
              <w:t>Chamber of Commerce</w:t>
            </w:r>
          </w:p>
        </w:tc>
        <w:tc>
          <w:tcPr>
            <w:tcW w:w="2407" w:type="pct"/>
            <w:shd w:val="clear" w:color="auto" w:fill="auto"/>
          </w:tcPr>
          <w:p w14:paraId="35CF7939" w14:textId="77777777" w:rsidR="00EF0AC1" w:rsidRDefault="00EF0AC1" w:rsidP="00EF0AC1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EF0AC1" w:rsidRPr="00735629" w14:paraId="67F8E0C0" w14:textId="77777777" w:rsidTr="00E45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524A9DE9" w14:textId="6427D4FA" w:rsidR="00EF0AC1" w:rsidRPr="008F5F4F" w:rsidRDefault="00190768" w:rsidP="00EF0AC1">
            <w:pPr>
              <w:spacing w:before="60" w:after="60" w:line="240" w:lineRule="auto"/>
              <w:ind w:left="33"/>
              <w:rPr>
                <w:rFonts w:cs="Arial"/>
                <w:b w:val="0"/>
                <w:bCs w:val="0"/>
                <w:szCs w:val="22"/>
              </w:rPr>
            </w:pPr>
            <w:sdt>
              <w:sdtPr>
                <w:id w:val="-1763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AC1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F0AC1">
              <w:rPr>
                <w:b w:val="0"/>
                <w:bCs w:val="0"/>
              </w:rPr>
              <w:t xml:space="preserve"> </w:t>
            </w:r>
            <w:r w:rsidR="00EF0AC1" w:rsidRPr="008F5F4F">
              <w:rPr>
                <w:b w:val="0"/>
                <w:bCs w:val="0"/>
              </w:rPr>
              <w:t xml:space="preserve">Childcare and </w:t>
            </w:r>
            <w:r w:rsidR="006E6874">
              <w:rPr>
                <w:b w:val="0"/>
                <w:bCs w:val="0"/>
              </w:rPr>
              <w:t>Outside of</w:t>
            </w:r>
            <w:r w:rsidR="006E6874" w:rsidRPr="008F5F4F">
              <w:rPr>
                <w:b w:val="0"/>
                <w:bCs w:val="0"/>
              </w:rPr>
              <w:t xml:space="preserve"> </w:t>
            </w:r>
            <w:r w:rsidR="006E6874">
              <w:rPr>
                <w:b w:val="0"/>
                <w:bCs w:val="0"/>
              </w:rPr>
              <w:t>S</w:t>
            </w:r>
            <w:r w:rsidR="00EF0AC1" w:rsidRPr="008F5F4F">
              <w:rPr>
                <w:b w:val="0"/>
                <w:bCs w:val="0"/>
              </w:rPr>
              <w:t>chool</w:t>
            </w:r>
            <w:r w:rsidR="006E6874">
              <w:rPr>
                <w:b w:val="0"/>
                <w:bCs w:val="0"/>
              </w:rPr>
              <w:t xml:space="preserve"> Hours</w:t>
            </w:r>
            <w:r w:rsidR="00EF0AC1" w:rsidRPr="008F5F4F">
              <w:rPr>
                <w:b w:val="0"/>
                <w:bCs w:val="0"/>
              </w:rPr>
              <w:t xml:space="preserve"> </w:t>
            </w:r>
            <w:r w:rsidR="006E6874">
              <w:rPr>
                <w:b w:val="0"/>
                <w:bCs w:val="0"/>
              </w:rPr>
              <w:t>C</w:t>
            </w:r>
            <w:r w:rsidR="00EF0AC1" w:rsidRPr="008F5F4F">
              <w:rPr>
                <w:b w:val="0"/>
                <w:bCs w:val="0"/>
              </w:rPr>
              <w:t>are providers</w:t>
            </w:r>
          </w:p>
        </w:tc>
        <w:tc>
          <w:tcPr>
            <w:tcW w:w="2407" w:type="pct"/>
            <w:shd w:val="clear" w:color="auto" w:fill="auto"/>
          </w:tcPr>
          <w:p w14:paraId="1398CCE3" w14:textId="77777777" w:rsidR="00EF0AC1" w:rsidRDefault="00EF0AC1" w:rsidP="00EF0AC1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EF0AC1" w:rsidRPr="00735629" w14:paraId="733A39FA" w14:textId="77777777" w:rsidTr="00E459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51D3201B" w14:textId="77777777" w:rsidR="00EF0AC1" w:rsidRPr="008F5F4F" w:rsidRDefault="00190768" w:rsidP="00EF0AC1">
            <w:pPr>
              <w:spacing w:before="60" w:after="60" w:line="240" w:lineRule="auto"/>
              <w:ind w:left="33"/>
              <w:rPr>
                <w:rFonts w:cs="Arial"/>
                <w:b w:val="0"/>
                <w:bCs w:val="0"/>
                <w:szCs w:val="22"/>
              </w:rPr>
            </w:pPr>
            <w:sdt>
              <w:sdtPr>
                <w:id w:val="81507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AC1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F0AC1">
              <w:rPr>
                <w:b w:val="0"/>
                <w:bCs w:val="0"/>
              </w:rPr>
              <w:t xml:space="preserve"> </w:t>
            </w:r>
            <w:r w:rsidR="00EF0AC1" w:rsidRPr="008F5F4F">
              <w:rPr>
                <w:b w:val="0"/>
                <w:bCs w:val="0"/>
              </w:rPr>
              <w:t>Community centres, sporting groups/organisations</w:t>
            </w:r>
          </w:p>
        </w:tc>
        <w:tc>
          <w:tcPr>
            <w:tcW w:w="2407" w:type="pct"/>
            <w:shd w:val="clear" w:color="auto" w:fill="auto"/>
          </w:tcPr>
          <w:p w14:paraId="2B839D67" w14:textId="77777777" w:rsidR="00EF0AC1" w:rsidRDefault="00EF0AC1" w:rsidP="00EF0AC1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EF0AC1" w:rsidRPr="00735629" w14:paraId="5E6AA4EF" w14:textId="77777777" w:rsidTr="00E45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1BCF298D" w14:textId="77777777" w:rsidR="00EF0AC1" w:rsidRPr="008F5F4F" w:rsidRDefault="00190768" w:rsidP="00EF0AC1">
            <w:pPr>
              <w:spacing w:before="60" w:after="60" w:line="240" w:lineRule="auto"/>
              <w:ind w:left="33"/>
              <w:rPr>
                <w:rFonts w:cs="Arial"/>
                <w:b w:val="0"/>
                <w:bCs w:val="0"/>
                <w:szCs w:val="22"/>
              </w:rPr>
            </w:pPr>
            <w:sdt>
              <w:sdtPr>
                <w:id w:val="-94176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AC1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F0AC1">
              <w:rPr>
                <w:b w:val="0"/>
                <w:bCs w:val="0"/>
              </w:rPr>
              <w:t xml:space="preserve"> </w:t>
            </w:r>
            <w:r w:rsidR="00EF0AC1" w:rsidRPr="008F5F4F">
              <w:rPr>
                <w:b w:val="0"/>
                <w:bCs w:val="0"/>
              </w:rPr>
              <w:t>Community groups and local businesses</w:t>
            </w:r>
          </w:p>
        </w:tc>
        <w:tc>
          <w:tcPr>
            <w:tcW w:w="2407" w:type="pct"/>
            <w:shd w:val="clear" w:color="auto" w:fill="auto"/>
          </w:tcPr>
          <w:p w14:paraId="7579D844" w14:textId="77777777" w:rsidR="00EF0AC1" w:rsidRDefault="00EF0AC1" w:rsidP="00EF0AC1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EF0AC1" w:rsidRPr="00735629" w14:paraId="4730012A" w14:textId="77777777" w:rsidTr="00E459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3C4644F5" w14:textId="77777777" w:rsidR="00EF0AC1" w:rsidRPr="008F5F4F" w:rsidRDefault="00190768" w:rsidP="00EF0AC1">
            <w:pPr>
              <w:spacing w:before="60" w:after="60" w:line="240" w:lineRule="auto"/>
              <w:ind w:left="33"/>
              <w:rPr>
                <w:rFonts w:cs="Arial"/>
                <w:b w:val="0"/>
                <w:bCs w:val="0"/>
                <w:szCs w:val="22"/>
              </w:rPr>
            </w:pPr>
            <w:sdt>
              <w:sdtPr>
                <w:id w:val="138752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AC1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F0AC1">
              <w:rPr>
                <w:b w:val="0"/>
                <w:bCs w:val="0"/>
              </w:rPr>
              <w:t xml:space="preserve"> </w:t>
            </w:r>
            <w:r w:rsidR="00EF0AC1" w:rsidRPr="008F5F4F">
              <w:rPr>
                <w:b w:val="0"/>
                <w:bCs w:val="0"/>
              </w:rPr>
              <w:t>Disability services providers</w:t>
            </w:r>
          </w:p>
        </w:tc>
        <w:tc>
          <w:tcPr>
            <w:tcW w:w="2407" w:type="pct"/>
            <w:shd w:val="clear" w:color="auto" w:fill="auto"/>
          </w:tcPr>
          <w:p w14:paraId="6ED04690" w14:textId="77777777" w:rsidR="00EF0AC1" w:rsidRDefault="00EF0AC1" w:rsidP="00EF0AC1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EF0AC1" w:rsidRPr="00735629" w14:paraId="31C92E6C" w14:textId="77777777" w:rsidTr="00E45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17A99608" w14:textId="63F6630C" w:rsidR="00EF0AC1" w:rsidRPr="008F5F4F" w:rsidRDefault="00190768" w:rsidP="00EF0AC1">
            <w:pPr>
              <w:spacing w:before="60" w:after="60" w:line="240" w:lineRule="auto"/>
              <w:ind w:left="33"/>
              <w:rPr>
                <w:rFonts w:cs="Arial"/>
                <w:b w:val="0"/>
                <w:bCs w:val="0"/>
                <w:szCs w:val="22"/>
              </w:rPr>
            </w:pPr>
            <w:sdt>
              <w:sdtPr>
                <w:id w:val="-193489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AC1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F0AC1">
              <w:rPr>
                <w:b w:val="0"/>
                <w:bCs w:val="0"/>
              </w:rPr>
              <w:t xml:space="preserve"> </w:t>
            </w:r>
            <w:r w:rsidR="00EF0AC1" w:rsidRPr="008F5F4F">
              <w:rPr>
                <w:b w:val="0"/>
                <w:bCs w:val="0"/>
              </w:rPr>
              <w:t>Government agencies (e.g. Department of Transport and Main Roads, Child Safety Services, local council)</w:t>
            </w:r>
          </w:p>
        </w:tc>
        <w:tc>
          <w:tcPr>
            <w:tcW w:w="2407" w:type="pct"/>
            <w:shd w:val="clear" w:color="auto" w:fill="auto"/>
          </w:tcPr>
          <w:p w14:paraId="5FED685A" w14:textId="77777777" w:rsidR="00EF0AC1" w:rsidRDefault="00EF0AC1" w:rsidP="00EF0AC1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EF0AC1" w:rsidRPr="00735629" w14:paraId="41134743" w14:textId="77777777" w:rsidTr="00E459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0E06A407" w14:textId="77777777" w:rsidR="00EF0AC1" w:rsidRPr="008F5F4F" w:rsidRDefault="00190768" w:rsidP="00EF0AC1">
            <w:pPr>
              <w:spacing w:before="60" w:after="60" w:line="240" w:lineRule="auto"/>
              <w:ind w:left="33"/>
              <w:rPr>
                <w:rFonts w:cs="Arial"/>
                <w:b w:val="0"/>
                <w:bCs w:val="0"/>
                <w:szCs w:val="22"/>
              </w:rPr>
            </w:pPr>
            <w:sdt>
              <w:sdtPr>
                <w:id w:val="-40484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AC1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F0AC1">
              <w:rPr>
                <w:b w:val="0"/>
                <w:bCs w:val="0"/>
              </w:rPr>
              <w:t xml:space="preserve"> </w:t>
            </w:r>
            <w:r w:rsidR="00EF0AC1" w:rsidRPr="008F5F4F">
              <w:rPr>
                <w:b w:val="0"/>
                <w:bCs w:val="0"/>
              </w:rPr>
              <w:t>Health and medical centres</w:t>
            </w:r>
          </w:p>
        </w:tc>
        <w:tc>
          <w:tcPr>
            <w:tcW w:w="2407" w:type="pct"/>
            <w:shd w:val="clear" w:color="auto" w:fill="auto"/>
          </w:tcPr>
          <w:p w14:paraId="2FCF5C43" w14:textId="77777777" w:rsidR="00EF0AC1" w:rsidRDefault="00EF0AC1" w:rsidP="00EF0AC1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EF0AC1" w:rsidRPr="00735629" w14:paraId="67A2745E" w14:textId="77777777" w:rsidTr="00E45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1BA1B5C6" w14:textId="77777777" w:rsidR="00EF0AC1" w:rsidRPr="008F5F4F" w:rsidRDefault="00190768" w:rsidP="00EF0AC1">
            <w:pPr>
              <w:spacing w:before="60" w:after="60" w:line="240" w:lineRule="auto"/>
              <w:ind w:left="33"/>
              <w:rPr>
                <w:rFonts w:cs="Arial"/>
                <w:b w:val="0"/>
                <w:bCs w:val="0"/>
                <w:szCs w:val="22"/>
              </w:rPr>
            </w:pPr>
            <w:sdt>
              <w:sdtPr>
                <w:id w:val="141943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AC1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F0AC1">
              <w:rPr>
                <w:b w:val="0"/>
                <w:bCs w:val="0"/>
              </w:rPr>
              <w:t xml:space="preserve"> </w:t>
            </w:r>
            <w:r w:rsidR="00EF0AC1" w:rsidRPr="008F5F4F">
              <w:rPr>
                <w:b w:val="0"/>
                <w:bCs w:val="0"/>
              </w:rPr>
              <w:t>Isolated Children's Parent Association</w:t>
            </w:r>
          </w:p>
        </w:tc>
        <w:tc>
          <w:tcPr>
            <w:tcW w:w="2407" w:type="pct"/>
            <w:shd w:val="clear" w:color="auto" w:fill="auto"/>
          </w:tcPr>
          <w:p w14:paraId="25C73E01" w14:textId="77777777" w:rsidR="00EF0AC1" w:rsidRDefault="00EF0AC1" w:rsidP="00EF0AC1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82749F" w:rsidRPr="00735629" w14:paraId="03B31F28" w14:textId="77777777" w:rsidTr="00E459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167A8648" w14:textId="62D06F80" w:rsidR="0082749F" w:rsidRPr="0082749F" w:rsidRDefault="00190768" w:rsidP="00EF0AC1">
            <w:pPr>
              <w:spacing w:before="60" w:after="60" w:line="240" w:lineRule="auto"/>
              <w:ind w:left="33"/>
              <w:rPr>
                <w:b w:val="0"/>
                <w:bCs w:val="0"/>
              </w:rPr>
            </w:pPr>
            <w:sdt>
              <w:sdtPr>
                <w:id w:val="-13216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49F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82749F">
              <w:t xml:space="preserve"> </w:t>
            </w:r>
            <w:r w:rsidR="0082749F">
              <w:rPr>
                <w:b w:val="0"/>
                <w:bCs w:val="0"/>
              </w:rPr>
              <w:t>Local consultative committee</w:t>
            </w:r>
          </w:p>
        </w:tc>
        <w:tc>
          <w:tcPr>
            <w:tcW w:w="2407" w:type="pct"/>
            <w:shd w:val="clear" w:color="auto" w:fill="auto"/>
          </w:tcPr>
          <w:p w14:paraId="757E2735" w14:textId="77777777" w:rsidR="0082749F" w:rsidRDefault="0082749F" w:rsidP="00EF0AC1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EF0AC1" w:rsidRPr="00735629" w14:paraId="511BEA5B" w14:textId="77777777" w:rsidTr="00E45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5E572957" w14:textId="77777777" w:rsidR="00EF0AC1" w:rsidRPr="008F5F4F" w:rsidRDefault="00190768" w:rsidP="00EF0AC1">
            <w:pPr>
              <w:spacing w:before="60" w:after="60" w:line="240" w:lineRule="auto"/>
              <w:ind w:left="33"/>
              <w:rPr>
                <w:rFonts w:cs="Arial"/>
                <w:b w:val="0"/>
                <w:bCs w:val="0"/>
                <w:szCs w:val="22"/>
              </w:rPr>
            </w:pPr>
            <w:sdt>
              <w:sdtPr>
                <w:id w:val="-33291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AC1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F0AC1">
              <w:rPr>
                <w:b w:val="0"/>
                <w:bCs w:val="0"/>
              </w:rPr>
              <w:t xml:space="preserve"> </w:t>
            </w:r>
            <w:r w:rsidR="00EF0AC1" w:rsidRPr="008F5F4F">
              <w:rPr>
                <w:b w:val="0"/>
                <w:bCs w:val="0"/>
              </w:rPr>
              <w:t>Local Member of Parliament</w:t>
            </w:r>
          </w:p>
        </w:tc>
        <w:tc>
          <w:tcPr>
            <w:tcW w:w="2407" w:type="pct"/>
            <w:shd w:val="clear" w:color="auto" w:fill="auto"/>
          </w:tcPr>
          <w:p w14:paraId="50D9DDB9" w14:textId="77777777" w:rsidR="00EF0AC1" w:rsidRDefault="00EF0AC1" w:rsidP="00EF0AC1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EF0AC1" w:rsidRPr="00735629" w14:paraId="1375BE91" w14:textId="77777777" w:rsidTr="00E459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36FA9155" w14:textId="77777777" w:rsidR="00EF0AC1" w:rsidRPr="008F5F4F" w:rsidRDefault="00190768" w:rsidP="00EF0AC1">
            <w:pPr>
              <w:spacing w:before="60" w:after="60" w:line="240" w:lineRule="auto"/>
              <w:ind w:left="33"/>
              <w:rPr>
                <w:rFonts w:cs="Arial"/>
                <w:b w:val="0"/>
                <w:bCs w:val="0"/>
                <w:szCs w:val="22"/>
              </w:rPr>
            </w:pPr>
            <w:sdt>
              <w:sdtPr>
                <w:id w:val="160145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AC1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F0AC1">
              <w:rPr>
                <w:b w:val="0"/>
                <w:bCs w:val="0"/>
              </w:rPr>
              <w:t xml:space="preserve"> </w:t>
            </w:r>
            <w:r w:rsidR="00EF0AC1" w:rsidRPr="008F5F4F">
              <w:rPr>
                <w:b w:val="0"/>
                <w:bCs w:val="0"/>
              </w:rPr>
              <w:t xml:space="preserve">Local schools </w:t>
            </w:r>
          </w:p>
        </w:tc>
        <w:tc>
          <w:tcPr>
            <w:tcW w:w="2407" w:type="pct"/>
            <w:shd w:val="clear" w:color="auto" w:fill="auto"/>
          </w:tcPr>
          <w:p w14:paraId="45A62F6A" w14:textId="77777777" w:rsidR="00EF0AC1" w:rsidRDefault="00EF0AC1" w:rsidP="00EF0AC1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EF0AC1" w:rsidRPr="00735629" w14:paraId="710CA2EB" w14:textId="77777777" w:rsidTr="00E45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271C77FA" w14:textId="77777777" w:rsidR="00EF0AC1" w:rsidRPr="008F5F4F" w:rsidRDefault="00190768" w:rsidP="00EF0AC1">
            <w:pPr>
              <w:spacing w:before="60" w:after="60" w:line="240" w:lineRule="auto"/>
              <w:ind w:left="33"/>
              <w:rPr>
                <w:rFonts w:cs="Arial"/>
                <w:b w:val="0"/>
                <w:bCs w:val="0"/>
                <w:szCs w:val="22"/>
              </w:rPr>
            </w:pPr>
            <w:sdt>
              <w:sdtPr>
                <w:id w:val="14549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AC1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F0AC1">
              <w:rPr>
                <w:b w:val="0"/>
                <w:bCs w:val="0"/>
              </w:rPr>
              <w:t xml:space="preserve"> </w:t>
            </w:r>
            <w:r w:rsidR="00EF0AC1" w:rsidRPr="008F5F4F">
              <w:rPr>
                <w:b w:val="0"/>
                <w:bCs w:val="0"/>
              </w:rPr>
              <w:t>P&amp;C Association</w:t>
            </w:r>
          </w:p>
        </w:tc>
        <w:tc>
          <w:tcPr>
            <w:tcW w:w="2407" w:type="pct"/>
            <w:shd w:val="clear" w:color="auto" w:fill="auto"/>
          </w:tcPr>
          <w:p w14:paraId="0A33673F" w14:textId="77777777" w:rsidR="00EF0AC1" w:rsidRDefault="00EF0AC1" w:rsidP="00EF0AC1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EF0AC1" w:rsidRPr="00735629" w14:paraId="3DE45536" w14:textId="77777777" w:rsidTr="00E459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0CD2F2B5" w14:textId="77777777" w:rsidR="00EF0AC1" w:rsidRPr="008F5F4F" w:rsidRDefault="00190768" w:rsidP="00EF0AC1">
            <w:pPr>
              <w:spacing w:before="60" w:after="60" w:line="240" w:lineRule="auto"/>
              <w:ind w:left="33"/>
              <w:rPr>
                <w:rFonts w:cs="Arial"/>
                <w:b w:val="0"/>
                <w:bCs w:val="0"/>
                <w:szCs w:val="22"/>
              </w:rPr>
            </w:pPr>
            <w:sdt>
              <w:sdtPr>
                <w:id w:val="-128257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AC1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F0AC1">
              <w:rPr>
                <w:b w:val="0"/>
                <w:bCs w:val="0"/>
              </w:rPr>
              <w:t xml:space="preserve"> </w:t>
            </w:r>
            <w:r w:rsidR="00EF0AC1" w:rsidRPr="008F5F4F">
              <w:rPr>
                <w:b w:val="0"/>
                <w:bCs w:val="0"/>
              </w:rPr>
              <w:t>Parents/carers (of all students)</w:t>
            </w:r>
          </w:p>
        </w:tc>
        <w:tc>
          <w:tcPr>
            <w:tcW w:w="2407" w:type="pct"/>
            <w:shd w:val="clear" w:color="auto" w:fill="auto"/>
          </w:tcPr>
          <w:p w14:paraId="13B5BB6F" w14:textId="77777777" w:rsidR="00EF0AC1" w:rsidRDefault="00EF0AC1" w:rsidP="00EF0AC1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C25C52" w:rsidRPr="00735629" w14:paraId="4F56CDCA" w14:textId="77777777" w:rsidTr="005E4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619001BF" w14:textId="263EF01D" w:rsidR="00C25C52" w:rsidRPr="008F5F4F" w:rsidRDefault="00190768" w:rsidP="00C25C52">
            <w:pPr>
              <w:spacing w:before="60" w:after="60" w:line="240" w:lineRule="auto"/>
              <w:ind w:left="306" w:hanging="284"/>
              <w:rPr>
                <w:rFonts w:cs="Arial"/>
                <w:b w:val="0"/>
                <w:bCs w:val="0"/>
                <w:szCs w:val="22"/>
              </w:rPr>
            </w:pPr>
            <w:sdt>
              <w:sdtPr>
                <w:id w:val="-187584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C52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C25C52">
              <w:t xml:space="preserve"> </w:t>
            </w:r>
            <w:r w:rsidR="00C25C52" w:rsidRPr="00C25C52">
              <w:rPr>
                <w:b w:val="0"/>
                <w:bCs w:val="0"/>
              </w:rPr>
              <w:t xml:space="preserve">Queensland Teachers’ Union and other relevant </w:t>
            </w:r>
            <w:r w:rsidR="00346ACC">
              <w:rPr>
                <w:b w:val="0"/>
                <w:bCs w:val="0"/>
              </w:rPr>
              <w:t xml:space="preserve">affected </w:t>
            </w:r>
            <w:r w:rsidR="00C25C52" w:rsidRPr="00C25C52">
              <w:rPr>
                <w:b w:val="0"/>
                <w:bCs w:val="0"/>
              </w:rPr>
              <w:t>unions</w:t>
            </w:r>
          </w:p>
        </w:tc>
        <w:tc>
          <w:tcPr>
            <w:tcW w:w="2407" w:type="pct"/>
            <w:shd w:val="clear" w:color="auto" w:fill="auto"/>
          </w:tcPr>
          <w:p w14:paraId="6C9FF3BF" w14:textId="77777777" w:rsidR="00C25C52" w:rsidRDefault="00C25C52" w:rsidP="005E491A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82749F" w:rsidRPr="00735629" w14:paraId="2C607844" w14:textId="77777777" w:rsidTr="00E459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2CABEB70" w14:textId="2D430BE8" w:rsidR="0082749F" w:rsidRPr="0082749F" w:rsidRDefault="00190768" w:rsidP="00EF0AC1">
            <w:pPr>
              <w:spacing w:before="60" w:after="60" w:line="240" w:lineRule="auto"/>
              <w:ind w:left="33"/>
              <w:rPr>
                <w:b w:val="0"/>
                <w:bCs w:val="0"/>
              </w:rPr>
            </w:pPr>
            <w:sdt>
              <w:sdtPr>
                <w:id w:val="6038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49F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82749F">
              <w:t xml:space="preserve"> </w:t>
            </w:r>
            <w:r w:rsidR="0082749F">
              <w:rPr>
                <w:b w:val="0"/>
                <w:bCs w:val="0"/>
              </w:rPr>
              <w:t>School staff</w:t>
            </w:r>
          </w:p>
        </w:tc>
        <w:tc>
          <w:tcPr>
            <w:tcW w:w="2407" w:type="pct"/>
            <w:shd w:val="clear" w:color="auto" w:fill="auto"/>
          </w:tcPr>
          <w:p w14:paraId="5A73ED39" w14:textId="77777777" w:rsidR="0082749F" w:rsidRDefault="0082749F" w:rsidP="00EF0AC1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046788" w:rsidRPr="00735629" w14:paraId="5943B748" w14:textId="77777777" w:rsidTr="00E45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1F5C8F80" w14:textId="760C8BFB" w:rsidR="00046788" w:rsidRDefault="00190768" w:rsidP="00EF0AC1">
            <w:pPr>
              <w:spacing w:before="60" w:after="60" w:line="240" w:lineRule="auto"/>
              <w:ind w:left="33"/>
            </w:pPr>
            <w:sdt>
              <w:sdtPr>
                <w:id w:val="188821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88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046788">
              <w:t xml:space="preserve"> </w:t>
            </w:r>
            <w:r w:rsidR="00046788">
              <w:rPr>
                <w:b w:val="0"/>
                <w:bCs w:val="0"/>
              </w:rPr>
              <w:t>School transport operators (</w:t>
            </w:r>
            <w:r w:rsidR="007173BC">
              <w:rPr>
                <w:b w:val="0"/>
                <w:bCs w:val="0"/>
              </w:rPr>
              <w:t>e.g.</w:t>
            </w:r>
            <w:r w:rsidR="00465B33">
              <w:rPr>
                <w:b w:val="0"/>
                <w:bCs w:val="0"/>
              </w:rPr>
              <w:t xml:space="preserve"> </w:t>
            </w:r>
            <w:r w:rsidR="00046788">
              <w:rPr>
                <w:b w:val="0"/>
                <w:bCs w:val="0"/>
              </w:rPr>
              <w:t>Translink)</w:t>
            </w:r>
          </w:p>
        </w:tc>
        <w:tc>
          <w:tcPr>
            <w:tcW w:w="2407" w:type="pct"/>
            <w:shd w:val="clear" w:color="auto" w:fill="auto"/>
          </w:tcPr>
          <w:p w14:paraId="3CF9E144" w14:textId="77777777" w:rsidR="00046788" w:rsidRDefault="00046788" w:rsidP="00EF0AC1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EF0AC1" w:rsidRPr="00735629" w14:paraId="1445B218" w14:textId="77777777" w:rsidTr="00E459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631732DF" w14:textId="77777777" w:rsidR="00EF0AC1" w:rsidRPr="008F5F4F" w:rsidRDefault="00190768" w:rsidP="00EF0AC1">
            <w:pPr>
              <w:spacing w:before="60" w:after="60" w:line="240" w:lineRule="auto"/>
              <w:ind w:left="33"/>
              <w:rPr>
                <w:rFonts w:cs="Arial"/>
                <w:b w:val="0"/>
                <w:bCs w:val="0"/>
                <w:szCs w:val="22"/>
              </w:rPr>
            </w:pPr>
            <w:sdt>
              <w:sdtPr>
                <w:id w:val="193894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AC1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F0AC1">
              <w:rPr>
                <w:b w:val="0"/>
                <w:bCs w:val="0"/>
              </w:rPr>
              <w:t xml:space="preserve"> </w:t>
            </w:r>
            <w:r w:rsidR="00EF0AC1" w:rsidRPr="008F5F4F">
              <w:rPr>
                <w:b w:val="0"/>
                <w:bCs w:val="0"/>
              </w:rPr>
              <w:t>Students</w:t>
            </w:r>
          </w:p>
        </w:tc>
        <w:tc>
          <w:tcPr>
            <w:tcW w:w="2407" w:type="pct"/>
            <w:shd w:val="clear" w:color="auto" w:fill="auto"/>
          </w:tcPr>
          <w:p w14:paraId="0C076F4E" w14:textId="77777777" w:rsidR="00EF0AC1" w:rsidRDefault="00EF0AC1" w:rsidP="00EF0AC1">
            <w:pPr>
              <w:spacing w:before="60" w:after="6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EF0AC1" w:rsidRPr="00735629" w14:paraId="500490E3" w14:textId="77777777" w:rsidTr="00E45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shd w:val="clear" w:color="auto" w:fill="auto"/>
          </w:tcPr>
          <w:p w14:paraId="50CE0362" w14:textId="17F5574A" w:rsidR="00EF0AC1" w:rsidRPr="008F5F4F" w:rsidRDefault="00190768" w:rsidP="00EF0AC1">
            <w:pPr>
              <w:spacing w:before="60" w:after="60" w:line="240" w:lineRule="auto"/>
              <w:rPr>
                <w:rFonts w:eastAsia="Times New Roman" w:cs="Arial"/>
                <w:b w:val="0"/>
                <w:bCs w:val="0"/>
                <w:szCs w:val="22"/>
                <w:lang w:eastAsia="en-AU"/>
              </w:rPr>
            </w:pPr>
            <w:sdt>
              <w:sdtPr>
                <w:rPr>
                  <w:rFonts w:eastAsia="Times New Roman" w:cs="Arial"/>
                  <w:szCs w:val="22"/>
                  <w:lang w:eastAsia="en-AU"/>
                </w:rPr>
                <w:id w:val="-104074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AC1">
                  <w:rPr>
                    <w:rFonts w:ascii="MS Gothic" w:eastAsia="MS Gothic" w:hAnsi="MS Gothic" w:cs="Arial" w:hint="eastAsia"/>
                    <w:b w:val="0"/>
                    <w:bCs w:val="0"/>
                    <w:szCs w:val="22"/>
                    <w:lang w:eastAsia="en-AU"/>
                  </w:rPr>
                  <w:t>☐</w:t>
                </w:r>
              </w:sdtContent>
            </w:sdt>
            <w:r w:rsidR="00EF0AC1">
              <w:rPr>
                <w:rFonts w:eastAsia="Times New Roman" w:cs="Arial"/>
                <w:b w:val="0"/>
                <w:bCs w:val="0"/>
                <w:szCs w:val="22"/>
                <w:lang w:eastAsia="en-AU"/>
              </w:rPr>
              <w:t xml:space="preserve"> Other</w:t>
            </w:r>
          </w:p>
        </w:tc>
        <w:tc>
          <w:tcPr>
            <w:tcW w:w="2407" w:type="pct"/>
            <w:shd w:val="clear" w:color="auto" w:fill="auto"/>
          </w:tcPr>
          <w:p w14:paraId="0A649714" w14:textId="77777777" w:rsidR="00EF0AC1" w:rsidRDefault="00EF0AC1" w:rsidP="00EF0AC1">
            <w:pPr>
              <w:spacing w:before="60" w:after="6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14:paraId="71D71924" w14:textId="77777777" w:rsidR="00A5765E" w:rsidRDefault="00A5765E" w:rsidP="00EF0AC1">
      <w:pPr>
        <w:spacing w:before="120" w:after="0" w:line="240" w:lineRule="auto"/>
        <w:rPr>
          <w:b/>
          <w:bCs/>
          <w:color w:val="006B77"/>
          <w:sz w:val="24"/>
        </w:rPr>
      </w:pPr>
    </w:p>
    <w:p w14:paraId="483B14D5" w14:textId="4833447C" w:rsidR="00EF0AC1" w:rsidRDefault="00EF0AC1" w:rsidP="00EF0AC1">
      <w:pPr>
        <w:spacing w:before="120" w:after="0" w:line="240" w:lineRule="auto"/>
        <w:rPr>
          <w:b/>
          <w:bCs/>
          <w:color w:val="006B77"/>
          <w:sz w:val="24"/>
        </w:rPr>
      </w:pPr>
      <w:r w:rsidRPr="00EF0AC1">
        <w:rPr>
          <w:b/>
          <w:bCs/>
          <w:color w:val="006B77"/>
          <w:sz w:val="24"/>
        </w:rPr>
        <w:t>Topics to be discussed with stakeholders:</w:t>
      </w:r>
    </w:p>
    <w:p w14:paraId="770B86DC" w14:textId="1903CC11" w:rsidR="00E45940" w:rsidRPr="00A26595" w:rsidRDefault="00E45940" w:rsidP="00E45940">
      <w:pPr>
        <w:spacing w:before="120" w:after="0" w:line="240" w:lineRule="auto"/>
        <w:rPr>
          <w:b/>
          <w:bCs/>
        </w:rPr>
      </w:pPr>
      <w:r w:rsidRPr="00A26595">
        <w:rPr>
          <w:b/>
          <w:bCs/>
        </w:rPr>
        <w:t xml:space="preserve">Elaborate </w:t>
      </w:r>
      <w:r w:rsidR="0034532B">
        <w:rPr>
          <w:b/>
          <w:bCs/>
        </w:rPr>
        <w:t xml:space="preserve">on </w:t>
      </w:r>
      <w:r w:rsidRPr="00A26595">
        <w:rPr>
          <w:b/>
          <w:bCs/>
        </w:rPr>
        <w:t>the proposed changes to school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45940" w14:paraId="3D8419EE" w14:textId="77777777" w:rsidTr="00301FC6">
        <w:trPr>
          <w:trHeight w:val="1120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543D5E77" w14:textId="0463E32B" w:rsidR="00E45940" w:rsidRPr="00E45940" w:rsidRDefault="00E45940" w:rsidP="00301FC6">
            <w:pPr>
              <w:spacing w:line="240" w:lineRule="auto"/>
              <w:rPr>
                <w:i/>
                <w:iCs/>
              </w:rPr>
            </w:pPr>
            <w:r w:rsidRPr="00E45940">
              <w:rPr>
                <w:rFonts w:cs="Arial"/>
                <w:i/>
                <w:iCs/>
                <w:szCs w:val="22"/>
              </w:rPr>
              <w:t>(e.g. hours / students / campuses)</w:t>
            </w:r>
          </w:p>
          <w:p w14:paraId="10418B27" w14:textId="19AB1B27" w:rsidR="00E45940" w:rsidRDefault="00E45940" w:rsidP="00301FC6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46CF62" w14:textId="007DB225" w:rsidR="00E45940" w:rsidRPr="00A26595" w:rsidRDefault="00046788" w:rsidP="00E45940">
      <w:pPr>
        <w:spacing w:before="120" w:after="0" w:line="240" w:lineRule="auto"/>
        <w:rPr>
          <w:b/>
          <w:bCs/>
        </w:rPr>
      </w:pPr>
      <w:bookmarkStart w:id="3" w:name="_Hlk148515070"/>
      <w:r>
        <w:rPr>
          <w:b/>
          <w:bCs/>
        </w:rPr>
        <w:t>Implications for school transport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45940" w14:paraId="41B6A435" w14:textId="77777777" w:rsidTr="00301FC6">
        <w:trPr>
          <w:trHeight w:val="1120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266FB5C0" w14:textId="5B2BCEE2" w:rsidR="00E45940" w:rsidRDefault="00046788" w:rsidP="00301FC6">
            <w:pPr>
              <w:spacing w:line="240" w:lineRule="auto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(e.g. bus service times / changes to frequency of services)</w:t>
            </w:r>
          </w:p>
          <w:p w14:paraId="27033936" w14:textId="1E9DCA89" w:rsidR="00E45940" w:rsidRDefault="00E45940" w:rsidP="00301FC6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6CC316" w14:textId="77777777" w:rsidR="00046788" w:rsidRPr="00A26595" w:rsidRDefault="00046788" w:rsidP="00046788">
      <w:pPr>
        <w:spacing w:before="120" w:after="0" w:line="240" w:lineRule="auto"/>
        <w:rPr>
          <w:b/>
          <w:bCs/>
        </w:rPr>
      </w:pPr>
      <w:r w:rsidRPr="00A26595">
        <w:rPr>
          <w:b/>
          <w:bCs/>
        </w:rPr>
        <w:t>School’s capacity for the changed school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46788" w14:paraId="73EA3E8A" w14:textId="77777777" w:rsidTr="00064F56">
        <w:trPr>
          <w:trHeight w:val="1120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6184EE25" w14:textId="77777777" w:rsidR="00046788" w:rsidRDefault="00046788" w:rsidP="00064F56">
            <w:pPr>
              <w:spacing w:line="240" w:lineRule="auto"/>
              <w:rPr>
                <w:rFonts w:cs="Arial"/>
                <w:i/>
                <w:iCs/>
                <w:szCs w:val="22"/>
              </w:rPr>
            </w:pPr>
            <w:r w:rsidRPr="00E45940">
              <w:rPr>
                <w:rFonts w:cs="Arial"/>
                <w:i/>
                <w:iCs/>
                <w:szCs w:val="22"/>
              </w:rPr>
              <w:t>(e.g. staff / facilities / curriculum requirements / resources)</w:t>
            </w:r>
          </w:p>
          <w:p w14:paraId="43B0E266" w14:textId="77777777" w:rsidR="00046788" w:rsidRDefault="00046788" w:rsidP="00064F56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3"/>
    <w:p w14:paraId="6D5F0081" w14:textId="77777777" w:rsidR="00E45940" w:rsidRPr="00A26595" w:rsidRDefault="00E45940" w:rsidP="00E45940">
      <w:pPr>
        <w:spacing w:before="120" w:after="0" w:line="240" w:lineRule="auto"/>
        <w:rPr>
          <w:b/>
          <w:bCs/>
        </w:rPr>
      </w:pPr>
      <w:r w:rsidRPr="00A26595">
        <w:rPr>
          <w:b/>
          <w:bCs/>
        </w:rPr>
        <w:t>Explain other related 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45940" w14:paraId="0F7DB7E4" w14:textId="77777777" w:rsidTr="00301FC6">
        <w:trPr>
          <w:trHeight w:val="1120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2E56DFA4" w14:textId="6155CC80" w:rsidR="00E45940" w:rsidRDefault="00E45940" w:rsidP="00301FC6">
            <w:pPr>
              <w:spacing w:line="240" w:lineRule="auto"/>
              <w:rPr>
                <w:rFonts w:cs="Arial"/>
                <w:i/>
                <w:iCs/>
                <w:szCs w:val="22"/>
              </w:rPr>
            </w:pPr>
            <w:r w:rsidRPr="00E45940">
              <w:rPr>
                <w:rFonts w:cs="Arial"/>
                <w:i/>
                <w:iCs/>
                <w:szCs w:val="22"/>
              </w:rPr>
              <w:t>(e.g. school timetabling / roll ma</w:t>
            </w:r>
            <w:r w:rsidR="00DB1AAE">
              <w:rPr>
                <w:rFonts w:cs="Arial"/>
                <w:i/>
                <w:iCs/>
                <w:szCs w:val="22"/>
              </w:rPr>
              <w:t>r</w:t>
            </w:r>
            <w:r w:rsidRPr="00E45940">
              <w:rPr>
                <w:rFonts w:cs="Arial"/>
                <w:i/>
                <w:iCs/>
                <w:szCs w:val="22"/>
              </w:rPr>
              <w:t>king practices)</w:t>
            </w:r>
          </w:p>
          <w:p w14:paraId="41F2824E" w14:textId="1A3996B2" w:rsidR="00E45940" w:rsidRDefault="00E45940" w:rsidP="00301FC6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D4DC32" w14:textId="77777777" w:rsidR="00151AFD" w:rsidRDefault="00151AFD" w:rsidP="00E45940">
      <w:pPr>
        <w:spacing w:before="120" w:after="0" w:line="240" w:lineRule="auto"/>
        <w:rPr>
          <w:b/>
          <w:bCs/>
        </w:rPr>
      </w:pPr>
    </w:p>
    <w:p w14:paraId="5A2625C3" w14:textId="7F58E1A1" w:rsidR="00E45940" w:rsidRPr="00A26595" w:rsidRDefault="00E45940" w:rsidP="00E45940">
      <w:pPr>
        <w:spacing w:before="120" w:after="0" w:line="240" w:lineRule="auto"/>
        <w:rPr>
          <w:b/>
          <w:bCs/>
        </w:rPr>
      </w:pPr>
      <w:r w:rsidRPr="00A26595">
        <w:rPr>
          <w:b/>
          <w:bCs/>
        </w:rPr>
        <w:lastRenderedPageBreak/>
        <w:t>Supervisory arrangements for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45940" w14:paraId="60FABC96" w14:textId="77777777" w:rsidTr="00301FC6">
        <w:trPr>
          <w:trHeight w:val="1120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1F546710" w14:textId="77777777" w:rsidR="00E45940" w:rsidRDefault="00E45940" w:rsidP="00301FC6">
            <w:pPr>
              <w:spacing w:line="240" w:lineRule="auto"/>
              <w:rPr>
                <w:rFonts w:cs="Arial"/>
                <w:i/>
                <w:iCs/>
                <w:szCs w:val="22"/>
              </w:rPr>
            </w:pPr>
            <w:r w:rsidRPr="00E45940">
              <w:rPr>
                <w:rFonts w:cs="Arial"/>
                <w:i/>
                <w:iCs/>
                <w:szCs w:val="22"/>
              </w:rPr>
              <w:t>(e.g. before / after school)</w:t>
            </w:r>
          </w:p>
          <w:p w14:paraId="44FAB4E6" w14:textId="1C5FB94C" w:rsidR="00E45940" w:rsidRDefault="00E45940" w:rsidP="00301FC6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606188" w14:textId="060C6A56" w:rsidR="00E45940" w:rsidRPr="00A26595" w:rsidRDefault="00E45940" w:rsidP="00E45940">
      <w:pPr>
        <w:spacing w:before="120" w:after="0" w:line="240" w:lineRule="auto"/>
        <w:rPr>
          <w:b/>
          <w:bCs/>
        </w:rPr>
      </w:pPr>
      <w:r w:rsidRPr="00A26595">
        <w:rPr>
          <w:b/>
          <w:bCs/>
        </w:rPr>
        <w:t>Implications of changed hours for stakeholders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45940" w14:paraId="41B48C12" w14:textId="77777777" w:rsidTr="00301FC6">
        <w:trPr>
          <w:trHeight w:val="1120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4F4C5765" w14:textId="77777777" w:rsidR="00E45940" w:rsidRDefault="00E45940" w:rsidP="00301FC6">
            <w:pPr>
              <w:spacing w:line="240" w:lineRule="auto"/>
              <w:rPr>
                <w:rFonts w:cs="Arial"/>
                <w:i/>
                <w:iCs/>
                <w:szCs w:val="22"/>
              </w:rPr>
            </w:pPr>
            <w:r w:rsidRPr="00E45940">
              <w:rPr>
                <w:rFonts w:cs="Arial"/>
                <w:i/>
                <w:iCs/>
                <w:szCs w:val="22"/>
              </w:rPr>
              <w:t>(e.g. duty of care)</w:t>
            </w:r>
          </w:p>
          <w:p w14:paraId="2FFE1691" w14:textId="54515590" w:rsidR="00E45940" w:rsidRDefault="00E45940" w:rsidP="00301FC6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C6E3EB" w14:textId="0E69A2D0" w:rsidR="00E45940" w:rsidRPr="00A26595" w:rsidRDefault="00E45940" w:rsidP="00E45940">
      <w:pPr>
        <w:spacing w:before="120" w:after="0" w:line="240" w:lineRule="auto"/>
        <w:rPr>
          <w:b/>
          <w:bCs/>
        </w:rPr>
      </w:pPr>
      <w:r w:rsidRPr="00A26595">
        <w:rPr>
          <w:b/>
          <w:bCs/>
        </w:rPr>
        <w:t>Risk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45940" w14:paraId="175FE1DA" w14:textId="77777777" w:rsidTr="00301FC6">
        <w:trPr>
          <w:trHeight w:val="1120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0875B6A4" w14:textId="11C3836D" w:rsidR="00E45940" w:rsidRDefault="00E45940" w:rsidP="00301FC6">
            <w:pPr>
              <w:spacing w:line="240" w:lineRule="auto"/>
              <w:rPr>
                <w:rFonts w:cs="Arial"/>
                <w:i/>
                <w:iCs/>
                <w:szCs w:val="22"/>
              </w:rPr>
            </w:pPr>
            <w:r w:rsidRPr="00E45940">
              <w:rPr>
                <w:rFonts w:cs="Arial"/>
                <w:i/>
                <w:iCs/>
                <w:szCs w:val="22"/>
              </w:rPr>
              <w:t xml:space="preserve">(e.g. identified risks / </w:t>
            </w:r>
            <w:r w:rsidR="00A40CAD">
              <w:rPr>
                <w:rFonts w:cs="Arial"/>
                <w:i/>
                <w:iCs/>
                <w:szCs w:val="22"/>
              </w:rPr>
              <w:t>likelihood</w:t>
            </w:r>
            <w:r w:rsidRPr="00E45940">
              <w:rPr>
                <w:rFonts w:cs="Arial"/>
                <w:i/>
                <w:iCs/>
                <w:szCs w:val="22"/>
              </w:rPr>
              <w:t xml:space="preserve"> / </w:t>
            </w:r>
            <w:r w:rsidR="00A40CAD">
              <w:rPr>
                <w:rFonts w:cs="Arial"/>
                <w:i/>
                <w:iCs/>
                <w:szCs w:val="22"/>
              </w:rPr>
              <w:t>impact / potential mitigation actions</w:t>
            </w:r>
            <w:r w:rsidRPr="00E45940">
              <w:rPr>
                <w:rFonts w:cs="Arial"/>
                <w:i/>
                <w:iCs/>
                <w:szCs w:val="22"/>
              </w:rPr>
              <w:t>)</w:t>
            </w:r>
          </w:p>
          <w:p w14:paraId="689781EA" w14:textId="0FB75CF4" w:rsidR="00E45940" w:rsidRDefault="00E45940" w:rsidP="00301FC6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F96C4E" w14:textId="77777777" w:rsidR="00E45940" w:rsidRPr="00A26595" w:rsidRDefault="00E45940" w:rsidP="00E45940">
      <w:pPr>
        <w:spacing w:before="60" w:after="60" w:line="240" w:lineRule="auto"/>
        <w:rPr>
          <w:rFonts w:cs="Arial"/>
          <w:b/>
          <w:bCs/>
          <w:szCs w:val="22"/>
        </w:rPr>
      </w:pPr>
      <w:r w:rsidRPr="00A26595">
        <w:rPr>
          <w:rFonts w:cs="Arial"/>
          <w:b/>
          <w:bCs/>
          <w:szCs w:val="22"/>
        </w:rPr>
        <w:t xml:space="preserve">Next steps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45940" w14:paraId="35A3A0B0" w14:textId="77777777" w:rsidTr="00301FC6">
        <w:trPr>
          <w:trHeight w:val="1120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784E5A26" w14:textId="77777777" w:rsidR="00E45940" w:rsidRDefault="00E45940" w:rsidP="00301FC6">
            <w:pPr>
              <w:spacing w:line="240" w:lineRule="auto"/>
              <w:rPr>
                <w:rFonts w:cs="Arial"/>
                <w:i/>
                <w:iCs/>
                <w:szCs w:val="22"/>
              </w:rPr>
            </w:pPr>
            <w:r w:rsidRPr="00E45940">
              <w:rPr>
                <w:rFonts w:cs="Arial"/>
                <w:i/>
                <w:iCs/>
                <w:szCs w:val="22"/>
              </w:rPr>
              <w:t>(e.g. trial approval process)</w:t>
            </w:r>
          </w:p>
          <w:p w14:paraId="30A7EFB4" w14:textId="14360AF0" w:rsidR="00E45940" w:rsidRDefault="00E45940" w:rsidP="00301FC6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5840AD" w14:textId="5BC697B6" w:rsidR="00E45940" w:rsidRPr="00A26595" w:rsidRDefault="00E45940" w:rsidP="00E45940">
      <w:pPr>
        <w:spacing w:before="120" w:after="0" w:line="240" w:lineRule="auto"/>
        <w:rPr>
          <w:b/>
          <w:bCs/>
        </w:rPr>
      </w:pPr>
      <w:r w:rsidRPr="00A26595">
        <w:rPr>
          <w:b/>
          <w:bCs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45940" w14:paraId="4532808F" w14:textId="77777777" w:rsidTr="00301FC6">
        <w:trPr>
          <w:trHeight w:val="1120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0ECF63C0" w14:textId="77777777" w:rsidR="00E45940" w:rsidRDefault="00E45940" w:rsidP="00301FC6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68BD4F" w14:textId="77777777" w:rsidR="00A5765E" w:rsidRDefault="00A5765E" w:rsidP="004721CB">
      <w:pPr>
        <w:spacing w:before="120" w:after="0" w:line="240" w:lineRule="auto"/>
        <w:rPr>
          <w:b/>
          <w:bCs/>
          <w:color w:val="006B77"/>
          <w:sz w:val="24"/>
        </w:rPr>
      </w:pPr>
    </w:p>
    <w:p w14:paraId="1A193724" w14:textId="2B996948" w:rsidR="004721CB" w:rsidRPr="004721CB" w:rsidRDefault="004721CB" w:rsidP="004721CB">
      <w:pPr>
        <w:spacing w:before="120" w:after="0" w:line="240" w:lineRule="auto"/>
        <w:rPr>
          <w:b/>
          <w:bCs/>
          <w:color w:val="006B77"/>
          <w:sz w:val="24"/>
        </w:rPr>
      </w:pPr>
      <w:r>
        <w:rPr>
          <w:b/>
          <w:bCs/>
          <w:color w:val="006B77"/>
          <w:sz w:val="24"/>
        </w:rPr>
        <w:t>Consultation format</w:t>
      </w:r>
      <w:r w:rsidR="0011677A">
        <w:rPr>
          <w:b/>
          <w:bCs/>
          <w:color w:val="006B77"/>
          <w:sz w:val="24"/>
        </w:rPr>
        <w:t xml:space="preserve"> </w:t>
      </w:r>
      <w:r w:rsidR="0011677A" w:rsidRPr="0011677A">
        <w:rPr>
          <w:b/>
          <w:bCs/>
          <w:i/>
          <w:iCs/>
          <w:color w:val="006B77"/>
          <w:szCs w:val="22"/>
        </w:rPr>
        <w:t>(select all that apply)</w:t>
      </w:r>
      <w:r w:rsidRPr="004721CB">
        <w:rPr>
          <w:b/>
          <w:bCs/>
          <w:color w:val="006B77"/>
          <w:sz w:val="24"/>
        </w:rPr>
        <w:t>:</w:t>
      </w:r>
    </w:p>
    <w:p w14:paraId="7D5C7C89" w14:textId="6A9241CF" w:rsidR="004721CB" w:rsidRDefault="00190768" w:rsidP="004721CB">
      <w:pPr>
        <w:spacing w:line="240" w:lineRule="auto"/>
        <w:rPr>
          <w:rStyle w:val="Hyperlink"/>
        </w:rPr>
      </w:pPr>
      <w:sdt>
        <w:sdtPr>
          <w:rPr>
            <w:color w:val="0091C7" w:themeColor="hyperlink"/>
            <w:u w:val="single"/>
          </w:rPr>
          <w:id w:val="21314230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4721CB">
            <w:rPr>
              <w:rFonts w:ascii="MS Gothic" w:eastAsia="MS Gothic" w:hAnsi="MS Gothic" w:hint="eastAsia"/>
            </w:rPr>
            <w:t>☐</w:t>
          </w:r>
        </w:sdtContent>
      </w:sdt>
      <w:r w:rsidR="004721CB">
        <w:t xml:space="preserve"> </w:t>
      </w:r>
      <w:r w:rsidR="0011677A">
        <w:t>Individual m</w:t>
      </w:r>
      <w:r w:rsidR="004721CB">
        <w:t>eetings</w:t>
      </w:r>
      <w:r w:rsidR="0011677A">
        <w:t xml:space="preserve"> (in person or online)</w:t>
      </w:r>
    </w:p>
    <w:p w14:paraId="602280B7" w14:textId="418D95EB" w:rsidR="004721CB" w:rsidRDefault="00190768" w:rsidP="004721CB">
      <w:pPr>
        <w:spacing w:line="240" w:lineRule="auto"/>
        <w:rPr>
          <w:rStyle w:val="Hyperlink"/>
          <w:rFonts w:eastAsia="Times New Roman" w:cs="Arial"/>
          <w:szCs w:val="22"/>
          <w:lang w:eastAsia="en-AU"/>
        </w:rPr>
      </w:pPr>
      <w:sdt>
        <w:sdtPr>
          <w:rPr>
            <w:color w:val="0091C7" w:themeColor="hyperlink"/>
            <w:u w:val="single"/>
            <w:lang w:eastAsia="en-AU"/>
          </w:rPr>
          <w:id w:val="-7975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1CB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4721CB">
        <w:rPr>
          <w:lang w:eastAsia="en-AU"/>
        </w:rPr>
        <w:t xml:space="preserve"> Forums</w:t>
      </w:r>
      <w:r w:rsidR="0011677A">
        <w:rPr>
          <w:lang w:eastAsia="en-AU"/>
        </w:rPr>
        <w:t xml:space="preserve"> (in person or online)</w:t>
      </w:r>
    </w:p>
    <w:p w14:paraId="26B0CA84" w14:textId="578397C8" w:rsidR="004721CB" w:rsidRDefault="00190768" w:rsidP="004721CB">
      <w:pPr>
        <w:spacing w:line="240" w:lineRule="auto"/>
      </w:pPr>
      <w:sdt>
        <w:sdtPr>
          <w:rPr>
            <w:lang w:eastAsia="en-AU"/>
          </w:rPr>
          <w:id w:val="144658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1CB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4721CB">
        <w:rPr>
          <w:lang w:eastAsia="en-AU"/>
        </w:rPr>
        <w:t xml:space="preserve"> </w:t>
      </w:r>
      <w:r w:rsidR="0011677A">
        <w:t>Em</w:t>
      </w:r>
      <w:r w:rsidR="004721CB">
        <w:t>ail</w:t>
      </w:r>
      <w:r w:rsidR="0011677A">
        <w:t>/written communication</w:t>
      </w:r>
    </w:p>
    <w:p w14:paraId="0411D22D" w14:textId="4C2D8C17" w:rsidR="00154C39" w:rsidRDefault="00190768" w:rsidP="00154C39">
      <w:pPr>
        <w:spacing w:line="240" w:lineRule="auto"/>
      </w:pPr>
      <w:sdt>
        <w:sdtPr>
          <w:rPr>
            <w:lang w:eastAsia="en-AU"/>
          </w:rPr>
          <w:id w:val="140287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1CB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4721CB">
        <w:rPr>
          <w:lang w:eastAsia="en-AU"/>
        </w:rPr>
        <w:t xml:space="preserve"> Other:</w:t>
      </w:r>
      <w:r w:rsidR="00154C39">
        <w:rPr>
          <w:lang w:eastAsia="en-AU"/>
        </w:rPr>
        <w:t xml:space="preserve"> </w:t>
      </w:r>
      <w:r w:rsidR="00154C39">
        <w:fldChar w:fldCharType="begin">
          <w:ffData>
            <w:name w:val="Text3"/>
            <w:enabled/>
            <w:calcOnExit w:val="0"/>
            <w:textInput/>
          </w:ffData>
        </w:fldChar>
      </w:r>
      <w:r w:rsidR="00154C39">
        <w:instrText xml:space="preserve"> FORMTEXT </w:instrText>
      </w:r>
      <w:r w:rsidR="00154C39">
        <w:fldChar w:fldCharType="separate"/>
      </w:r>
      <w:r w:rsidR="00154C39">
        <w:rPr>
          <w:noProof/>
        </w:rPr>
        <w:t> </w:t>
      </w:r>
      <w:r w:rsidR="00154C39">
        <w:rPr>
          <w:noProof/>
        </w:rPr>
        <w:t> </w:t>
      </w:r>
      <w:r w:rsidR="00154C39">
        <w:rPr>
          <w:noProof/>
        </w:rPr>
        <w:t> </w:t>
      </w:r>
      <w:r w:rsidR="00154C39">
        <w:rPr>
          <w:noProof/>
        </w:rPr>
        <w:t> </w:t>
      </w:r>
      <w:r w:rsidR="00154C39">
        <w:rPr>
          <w:noProof/>
        </w:rPr>
        <w:t> </w:t>
      </w:r>
      <w:r w:rsidR="00154C39">
        <w:fldChar w:fldCharType="end"/>
      </w:r>
    </w:p>
    <w:p w14:paraId="5CBB8812" w14:textId="1591B876" w:rsidR="0034532B" w:rsidRDefault="0034532B" w:rsidP="00681A0A">
      <w:pPr>
        <w:spacing w:before="120" w:after="0" w:line="240" w:lineRule="auto"/>
        <w:rPr>
          <w:b/>
          <w:bCs/>
          <w:color w:val="006B77"/>
        </w:rPr>
      </w:pPr>
    </w:p>
    <w:p w14:paraId="125E5279" w14:textId="478EA9FF" w:rsidR="00046788" w:rsidRDefault="00046788" w:rsidP="00681A0A">
      <w:pPr>
        <w:spacing w:before="120" w:after="0" w:line="240" w:lineRule="auto"/>
        <w:rPr>
          <w:b/>
          <w:bCs/>
          <w:color w:val="006B77"/>
        </w:rPr>
      </w:pPr>
    </w:p>
    <w:p w14:paraId="471C84C3" w14:textId="2C1E009C" w:rsidR="00046788" w:rsidRDefault="00046788" w:rsidP="00681A0A">
      <w:pPr>
        <w:spacing w:before="120" w:after="0" w:line="240" w:lineRule="auto"/>
        <w:rPr>
          <w:b/>
          <w:bCs/>
          <w:color w:val="006B77"/>
        </w:rPr>
      </w:pPr>
    </w:p>
    <w:p w14:paraId="160A3D5C" w14:textId="21E0C059" w:rsidR="00046788" w:rsidRDefault="00046788" w:rsidP="00681A0A">
      <w:pPr>
        <w:spacing w:before="120" w:after="0" w:line="240" w:lineRule="auto"/>
        <w:rPr>
          <w:b/>
          <w:bCs/>
          <w:color w:val="006B77"/>
        </w:rPr>
      </w:pPr>
    </w:p>
    <w:p w14:paraId="463FEC93" w14:textId="1D639FDE" w:rsidR="00046788" w:rsidRDefault="00046788" w:rsidP="00681A0A">
      <w:pPr>
        <w:spacing w:before="120" w:after="0" w:line="240" w:lineRule="auto"/>
        <w:rPr>
          <w:b/>
          <w:bCs/>
          <w:color w:val="006B77"/>
        </w:rPr>
      </w:pPr>
    </w:p>
    <w:p w14:paraId="11F8C0AC" w14:textId="77777777" w:rsidR="00046788" w:rsidRDefault="00046788" w:rsidP="00681A0A">
      <w:pPr>
        <w:spacing w:before="120" w:after="0" w:line="240" w:lineRule="auto"/>
        <w:rPr>
          <w:b/>
          <w:bCs/>
          <w:color w:val="006B77"/>
        </w:rPr>
      </w:pPr>
    </w:p>
    <w:p w14:paraId="2A33E3E8" w14:textId="77777777" w:rsidR="00151AFD" w:rsidRDefault="00151AFD" w:rsidP="0034532B">
      <w:pPr>
        <w:spacing w:before="120" w:after="0" w:line="240" w:lineRule="auto"/>
        <w:rPr>
          <w:b/>
          <w:bCs/>
          <w:color w:val="006B77"/>
        </w:rPr>
      </w:pPr>
    </w:p>
    <w:p w14:paraId="57B0BFC4" w14:textId="77777777" w:rsidR="00151AFD" w:rsidRDefault="00151AFD" w:rsidP="0034532B">
      <w:pPr>
        <w:spacing w:before="120" w:after="0" w:line="240" w:lineRule="auto"/>
        <w:rPr>
          <w:b/>
          <w:bCs/>
          <w:color w:val="006B77"/>
        </w:rPr>
      </w:pPr>
    </w:p>
    <w:p w14:paraId="16115EC2" w14:textId="77777777" w:rsidR="00151AFD" w:rsidRDefault="00151AFD" w:rsidP="0034532B">
      <w:pPr>
        <w:spacing w:before="120" w:after="0" w:line="240" w:lineRule="auto"/>
        <w:rPr>
          <w:b/>
          <w:bCs/>
          <w:color w:val="006B77"/>
        </w:rPr>
      </w:pPr>
    </w:p>
    <w:p w14:paraId="741AC784" w14:textId="77777777" w:rsidR="00151AFD" w:rsidRDefault="00151AFD" w:rsidP="0034532B">
      <w:pPr>
        <w:spacing w:before="120" w:after="0" w:line="240" w:lineRule="auto"/>
        <w:rPr>
          <w:b/>
          <w:bCs/>
          <w:color w:val="006B77"/>
        </w:rPr>
      </w:pPr>
    </w:p>
    <w:p w14:paraId="3B716DB5" w14:textId="77777777" w:rsidR="00151AFD" w:rsidRDefault="00151AFD" w:rsidP="0034532B">
      <w:pPr>
        <w:spacing w:before="120" w:after="0" w:line="240" w:lineRule="auto"/>
        <w:rPr>
          <w:b/>
          <w:bCs/>
          <w:color w:val="006B77"/>
        </w:rPr>
      </w:pPr>
    </w:p>
    <w:p w14:paraId="08098842" w14:textId="426518B3" w:rsidR="0034532B" w:rsidRDefault="0034532B" w:rsidP="0034532B">
      <w:pPr>
        <w:spacing w:before="120" w:after="0" w:line="240" w:lineRule="auto"/>
        <w:rPr>
          <w:b/>
          <w:bCs/>
          <w:color w:val="006B77"/>
        </w:rPr>
      </w:pPr>
      <w:r>
        <w:rPr>
          <w:b/>
          <w:bCs/>
          <w:color w:val="006B77"/>
        </w:rPr>
        <w:lastRenderedPageBreak/>
        <w:t>Any other information you would like to provide?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81A0A" w14:paraId="13DD3EAA" w14:textId="77777777" w:rsidTr="00A5765E">
        <w:trPr>
          <w:trHeight w:val="4482"/>
        </w:trPr>
        <w:tc>
          <w:tcPr>
            <w:tcW w:w="9010" w:type="dxa"/>
            <w:tcBorders>
              <w:top w:val="single" w:sz="4" w:space="0" w:color="006B77"/>
              <w:left w:val="single" w:sz="4" w:space="0" w:color="006B77"/>
              <w:bottom w:val="single" w:sz="4" w:space="0" w:color="006B77"/>
              <w:right w:val="single" w:sz="4" w:space="0" w:color="006B77"/>
            </w:tcBorders>
          </w:tcPr>
          <w:p w14:paraId="482378C7" w14:textId="77777777" w:rsidR="00681A0A" w:rsidRDefault="00681A0A" w:rsidP="00FE3D13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FB2BBE" w14:textId="77777777" w:rsidR="007803A9" w:rsidRDefault="007803A9" w:rsidP="00A366A1">
      <w:pPr>
        <w:spacing w:after="0"/>
        <w:rPr>
          <w:b/>
          <w:bCs/>
          <w:color w:val="006B77"/>
          <w:sz w:val="24"/>
        </w:rPr>
      </w:pPr>
    </w:p>
    <w:p w14:paraId="176D403F" w14:textId="09F0264E" w:rsidR="00A366A1" w:rsidRPr="004721CB" w:rsidRDefault="0050778F" w:rsidP="00A366A1">
      <w:pPr>
        <w:spacing w:after="0"/>
        <w:rPr>
          <w:b/>
          <w:bCs/>
          <w:color w:val="006B77"/>
          <w:sz w:val="24"/>
        </w:rPr>
      </w:pPr>
      <w:r>
        <w:rPr>
          <w:b/>
          <w:bCs/>
          <w:color w:val="006B77"/>
          <w:sz w:val="24"/>
        </w:rPr>
        <w:t xml:space="preserve">Regional </w:t>
      </w:r>
      <w:r w:rsidR="0034532B">
        <w:rPr>
          <w:b/>
          <w:bCs/>
          <w:color w:val="006B77"/>
          <w:sz w:val="24"/>
        </w:rPr>
        <w:t>D</w:t>
      </w:r>
      <w:r>
        <w:rPr>
          <w:b/>
          <w:bCs/>
          <w:color w:val="006B77"/>
          <w:sz w:val="24"/>
        </w:rPr>
        <w:t>irector’s</w:t>
      </w:r>
      <w:r w:rsidR="007803A9">
        <w:rPr>
          <w:b/>
          <w:bCs/>
          <w:color w:val="006B77"/>
          <w:sz w:val="24"/>
        </w:rPr>
        <w:t xml:space="preserve"> </w:t>
      </w:r>
      <w:r w:rsidR="007803A9" w:rsidRPr="007803A9">
        <w:rPr>
          <w:b/>
          <w:bCs/>
          <w:color w:val="006B77"/>
          <w:sz w:val="24"/>
        </w:rPr>
        <w:t>or their nominated approver</w:t>
      </w:r>
      <w:r w:rsidR="007803A9">
        <w:rPr>
          <w:b/>
          <w:bCs/>
          <w:color w:val="006B77"/>
          <w:sz w:val="24"/>
        </w:rPr>
        <w:t>’s</w:t>
      </w:r>
      <w:r>
        <w:rPr>
          <w:b/>
          <w:bCs/>
          <w:color w:val="006B77"/>
          <w:sz w:val="24"/>
        </w:rPr>
        <w:t xml:space="preserve"> </w:t>
      </w:r>
      <w:r w:rsidR="00681A0A">
        <w:rPr>
          <w:b/>
          <w:bCs/>
          <w:color w:val="006B77"/>
          <w:sz w:val="24"/>
        </w:rPr>
        <w:t>d</w:t>
      </w:r>
      <w:r>
        <w:rPr>
          <w:b/>
          <w:bCs/>
          <w:color w:val="006B77"/>
          <w:sz w:val="24"/>
        </w:rPr>
        <w:t>ecision</w:t>
      </w:r>
      <w:r w:rsidR="00A366A1" w:rsidRPr="004721CB">
        <w:rPr>
          <w:b/>
          <w:bCs/>
          <w:color w:val="006B77"/>
          <w:sz w:val="24"/>
        </w:rPr>
        <w:t xml:space="preserve">:    </w:t>
      </w:r>
    </w:p>
    <w:tbl>
      <w:tblPr>
        <w:tblStyle w:val="TableGrid"/>
        <w:tblW w:w="5000" w:type="pct"/>
        <w:tblBorders>
          <w:top w:val="dashed" w:sz="4" w:space="0" w:color="006B77"/>
          <w:left w:val="dashed" w:sz="4" w:space="0" w:color="006B77"/>
          <w:bottom w:val="dashed" w:sz="4" w:space="0" w:color="006B77"/>
          <w:right w:val="dashed" w:sz="4" w:space="0" w:color="006B7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366A1" w14:paraId="22452A6B" w14:textId="77777777" w:rsidTr="00F92B7A">
        <w:trPr>
          <w:trHeight w:val="983"/>
        </w:trPr>
        <w:tc>
          <w:tcPr>
            <w:tcW w:w="5000" w:type="pct"/>
            <w:shd w:val="clear" w:color="auto" w:fill="F2F2F2" w:themeFill="background1" w:themeFillShade="F2"/>
          </w:tcPr>
          <w:p w14:paraId="554660D7" w14:textId="363A08F1" w:rsidR="00A366A1" w:rsidRDefault="00A366A1" w:rsidP="005A55DB">
            <w:pPr>
              <w:jc w:val="right"/>
              <w:rPr>
                <w:rFonts w:cs="Arial"/>
                <w:i/>
                <w:iCs/>
                <w:color w:val="006B77"/>
                <w:szCs w:val="22"/>
              </w:rPr>
            </w:pPr>
            <w:r>
              <w:rPr>
                <w:rFonts w:cs="Arial"/>
                <w:i/>
                <w:iCs/>
                <w:color w:val="006B77"/>
                <w:szCs w:val="22"/>
              </w:rPr>
              <w:t>T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 xml:space="preserve">o be </w:t>
            </w:r>
            <w:r>
              <w:rPr>
                <w:rFonts w:cs="Arial"/>
                <w:i/>
                <w:iCs/>
                <w:color w:val="006B77"/>
                <w:szCs w:val="22"/>
              </w:rPr>
              <w:t>completed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 xml:space="preserve"> by the </w:t>
            </w:r>
            <w:r w:rsidR="0034532B">
              <w:rPr>
                <w:rFonts w:cs="Arial"/>
                <w:i/>
                <w:iCs/>
                <w:color w:val="006B77"/>
                <w:szCs w:val="22"/>
              </w:rPr>
              <w:t>R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>egional</w:t>
            </w:r>
            <w:r w:rsidR="0034532B">
              <w:rPr>
                <w:rFonts w:cs="Arial"/>
                <w:i/>
                <w:iCs/>
                <w:color w:val="006B77"/>
                <w:szCs w:val="22"/>
              </w:rPr>
              <w:t xml:space="preserve"> D</w:t>
            </w:r>
            <w:r w:rsidRPr="003260C7">
              <w:rPr>
                <w:rFonts w:cs="Arial"/>
                <w:i/>
                <w:iCs/>
                <w:color w:val="006B77"/>
                <w:szCs w:val="22"/>
              </w:rPr>
              <w:t>irector</w:t>
            </w:r>
            <w:r w:rsidR="007803A9" w:rsidRPr="007803A9">
              <w:rPr>
                <w:rFonts w:cs="Arial"/>
                <w:i/>
                <w:iCs/>
                <w:color w:val="006B77"/>
                <w:szCs w:val="22"/>
              </w:rPr>
              <w:t xml:space="preserve"> or their nominated approver</w:t>
            </w:r>
          </w:p>
          <w:p w14:paraId="07FDFB8A" w14:textId="1821E84D" w:rsidR="00A366A1" w:rsidRDefault="00A366A1" w:rsidP="005A55DB">
            <w:pPr>
              <w:rPr>
                <w:rFonts w:cs="Arial"/>
                <w:color w:val="006B77"/>
                <w:szCs w:val="22"/>
              </w:rPr>
            </w:pPr>
            <w:r>
              <w:rPr>
                <w:b/>
                <w:bCs/>
                <w:color w:val="006B77"/>
              </w:rPr>
              <w:t>Decision:</w:t>
            </w:r>
            <w:r>
              <w:rPr>
                <w:rFonts w:cs="Arial"/>
                <w:color w:val="006B77"/>
                <w:szCs w:val="22"/>
              </w:rPr>
              <w:t xml:space="preserve"> </w:t>
            </w:r>
            <w:sdt>
              <w:sdtPr>
                <w:rPr>
                  <w:rFonts w:cs="Arial"/>
                  <w:color w:val="006B77"/>
                  <w:szCs w:val="22"/>
                </w:rPr>
                <w:alias w:val="Approval"/>
                <w:tag w:val="Approved"/>
                <w:id w:val="-85458567"/>
                <w:placeholder>
                  <w:docPart w:val="BF4A6A92D9FF4E03A6E7D73E5D23D511"/>
                </w:placeholder>
                <w:showingPlcHdr/>
                <w:comboBox>
                  <w:listItem w:value="Choose an item."/>
                  <w:listItem w:displayText="Approved" w:value="Approved"/>
                  <w:listItem w:displayText="Not Approved" w:value="Not Approved"/>
                </w:comboBox>
              </w:sdtPr>
              <w:sdtEndPr/>
              <w:sdtContent>
                <w:r w:rsidRPr="005C5E63">
                  <w:rPr>
                    <w:rStyle w:val="PlaceholderText"/>
                  </w:rPr>
                  <w:t>Choose an item.</w:t>
                </w:r>
              </w:sdtContent>
            </w:sdt>
          </w:p>
          <w:p w14:paraId="211D64B7" w14:textId="77777777" w:rsidR="00102DE2" w:rsidRPr="00E50159" w:rsidRDefault="00102DE2" w:rsidP="00102DE2">
            <w:pPr>
              <w:spacing w:before="120" w:after="0" w:line="240" w:lineRule="auto"/>
              <w:rPr>
                <w:b/>
                <w:bCs/>
                <w:color w:val="006B77"/>
              </w:rPr>
            </w:pPr>
            <w:r w:rsidRPr="00E50159">
              <w:rPr>
                <w:b/>
                <w:bCs/>
                <w:color w:val="006B77"/>
              </w:rPr>
              <w:t>Attachment</w:t>
            </w:r>
            <w:r>
              <w:rPr>
                <w:b/>
                <w:bCs/>
                <w:color w:val="006B77"/>
              </w:rPr>
              <w:t>:</w:t>
            </w:r>
          </w:p>
          <w:p w14:paraId="67D9945B" w14:textId="27A11E3C" w:rsidR="00102DE2" w:rsidRPr="00661416" w:rsidRDefault="00190768" w:rsidP="00661416">
            <w:pPr>
              <w:spacing w:line="240" w:lineRule="auto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3102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DE2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02DE2">
              <w:rPr>
                <w:rFonts w:cs="Arial"/>
                <w:szCs w:val="22"/>
              </w:rPr>
              <w:t xml:space="preserve"> Human rights impact assessment </w:t>
            </w:r>
          </w:p>
          <w:p w14:paraId="5BA8A65A" w14:textId="4C49D733" w:rsidR="00E8766E" w:rsidRDefault="00B26A87" w:rsidP="00E8766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cs="Arial"/>
                <w:color w:val="000000"/>
              </w:rPr>
              <w:t xml:space="preserve">I have considered the </w:t>
            </w:r>
            <w:r w:rsidR="00F43924">
              <w:rPr>
                <w:rFonts w:cs="Arial"/>
                <w:color w:val="000000"/>
              </w:rPr>
              <w:t xml:space="preserve">application of </w:t>
            </w:r>
            <w:r>
              <w:rPr>
                <w:rFonts w:cs="Arial"/>
                <w:color w:val="000000"/>
              </w:rPr>
              <w:t xml:space="preserve">human rights </w:t>
            </w:r>
            <w:r w:rsidR="00E8766E">
              <w:rPr>
                <w:rFonts w:cs="Arial"/>
                <w:color w:val="000000"/>
              </w:rPr>
              <w:t>i</w:t>
            </w:r>
            <w:r>
              <w:rPr>
                <w:rFonts w:cs="Arial"/>
                <w:color w:val="000000"/>
              </w:rPr>
              <w:t xml:space="preserve">n connection with my decision in accordance with the </w:t>
            </w:r>
            <w:r>
              <w:rPr>
                <w:rFonts w:cs="Arial"/>
                <w:i/>
                <w:iCs/>
                <w:color w:val="000000"/>
              </w:rPr>
              <w:t>Human Rights Act (2019)</w:t>
            </w:r>
            <w:r>
              <w:rPr>
                <w:rFonts w:cs="Arial"/>
                <w:color w:val="000000"/>
              </w:rPr>
              <w:t xml:space="preserve">. I consider my decision to be compatible with human rights. </w:t>
            </w:r>
            <w:r w:rsidR="00E8766E">
              <w:rPr>
                <w:rFonts w:cs="Arial"/>
                <w:color w:val="FF0000"/>
              </w:rPr>
              <w:t>&lt;</w:t>
            </w:r>
            <w:r w:rsidR="00E8766E">
              <w:rPr>
                <w:rFonts w:cs="Arial"/>
                <w:b/>
                <w:bCs/>
                <w:i/>
                <w:iCs/>
                <w:color w:val="FF0000"/>
              </w:rPr>
              <w:t>Add the following sentence if relevant, delete if not:</w:t>
            </w:r>
            <w:r w:rsidR="00E8766E">
              <w:rPr>
                <w:rFonts w:cs="Arial"/>
                <w:color w:val="FF0000"/>
              </w:rPr>
              <w:t xml:space="preserve">  While some rights may be limited, they are limited in a way that is reasonable and justifiable.&gt;</w:t>
            </w:r>
            <w:r w:rsidR="00E8766E"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</w:p>
          <w:p w14:paraId="135CDBDC" w14:textId="6BF24007" w:rsidR="00B26A87" w:rsidRDefault="00B26A87" w:rsidP="00B26A87">
            <w:pPr>
              <w:spacing w:line="240" w:lineRule="auto"/>
              <w:rPr>
                <w:rFonts w:cs="Arial"/>
                <w:b/>
                <w:bCs/>
              </w:rPr>
            </w:pPr>
          </w:p>
          <w:p w14:paraId="35A79208" w14:textId="080699E1" w:rsidR="00A366A1" w:rsidRDefault="00A366A1" w:rsidP="005A55DB">
            <w:pPr>
              <w:spacing w:before="120" w:after="0" w:line="240" w:lineRule="auto"/>
              <w:rPr>
                <w:b/>
                <w:bCs/>
                <w:color w:val="006B77"/>
              </w:rPr>
            </w:pPr>
            <w:r w:rsidRPr="00942D84">
              <w:rPr>
                <w:b/>
                <w:bCs/>
                <w:color w:val="006B77"/>
              </w:rPr>
              <w:t>Comment</w:t>
            </w:r>
            <w:r>
              <w:rPr>
                <w:b/>
                <w:bCs/>
                <w:color w:val="006B77"/>
              </w:rPr>
              <w:t>s</w:t>
            </w:r>
            <w:r w:rsidRPr="00942D84">
              <w:rPr>
                <w:b/>
                <w:bCs/>
                <w:color w:val="006B77"/>
              </w:rPr>
              <w:t xml:space="preserve"> from </w:t>
            </w:r>
            <w:r w:rsidR="0034532B">
              <w:rPr>
                <w:b/>
                <w:bCs/>
                <w:color w:val="006B77"/>
              </w:rPr>
              <w:t>R</w:t>
            </w:r>
            <w:r w:rsidRPr="00942D84">
              <w:rPr>
                <w:b/>
                <w:bCs/>
                <w:color w:val="006B77"/>
              </w:rPr>
              <w:t xml:space="preserve">egional </w:t>
            </w:r>
            <w:r w:rsidR="0034532B">
              <w:rPr>
                <w:b/>
                <w:bCs/>
                <w:color w:val="006B77"/>
              </w:rPr>
              <w:t>D</w:t>
            </w:r>
            <w:r w:rsidRPr="00942D84">
              <w:rPr>
                <w:b/>
                <w:bCs/>
                <w:color w:val="006B77"/>
              </w:rPr>
              <w:t>irector</w:t>
            </w:r>
            <w:r w:rsidR="007803A9" w:rsidRPr="007803A9">
              <w:rPr>
                <w:rFonts w:eastAsia="Arial Unicode MS" w:cs="Times New Roman"/>
                <w:sz w:val="20"/>
                <w:szCs w:val="20"/>
                <w:lang w:eastAsia="zh-CN"/>
              </w:rPr>
              <w:t xml:space="preserve"> </w:t>
            </w:r>
            <w:r w:rsidR="007803A9" w:rsidRPr="007803A9">
              <w:rPr>
                <w:b/>
                <w:bCs/>
                <w:color w:val="006B77"/>
              </w:rPr>
              <w:t>or their nominated approver</w:t>
            </w:r>
            <w:r>
              <w:rPr>
                <w:b/>
                <w:bCs/>
                <w:color w:val="006B77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single" w:sz="4" w:space="0" w:color="006B77"/>
                <w:left w:val="single" w:sz="4" w:space="0" w:color="006B77"/>
                <w:bottom w:val="single" w:sz="4" w:space="0" w:color="006B77"/>
                <w:right w:val="single" w:sz="4" w:space="0" w:color="006B77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84"/>
            </w:tblGrid>
            <w:tr w:rsidR="00A366A1" w14:paraId="4BC61F48" w14:textId="77777777" w:rsidTr="005A55DB">
              <w:trPr>
                <w:trHeight w:val="1465"/>
              </w:trPr>
              <w:tc>
                <w:tcPr>
                  <w:tcW w:w="8784" w:type="dxa"/>
                </w:tcPr>
                <w:p w14:paraId="789A1FE2" w14:textId="77777777" w:rsidR="00A366A1" w:rsidRDefault="00A366A1" w:rsidP="005A55DB">
                  <w:pPr>
                    <w:spacing w:before="120" w:after="0" w:line="240" w:lineRule="auto"/>
                    <w:rPr>
                      <w:rFonts w:cs="Arial"/>
                      <w:szCs w:val="22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AAAE281" w14:textId="68FB0085" w:rsidR="00A366A1" w:rsidRDefault="00A366A1" w:rsidP="005A55DB">
            <w:pPr>
              <w:spacing w:before="120"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 xml:space="preserve">Name of </w:t>
            </w:r>
            <w:r w:rsidR="00F92B7A">
              <w:rPr>
                <w:rFonts w:cs="Arial"/>
                <w:color w:val="006B77"/>
                <w:szCs w:val="22"/>
              </w:rPr>
              <w:t>R</w:t>
            </w:r>
            <w:r>
              <w:rPr>
                <w:rFonts w:cs="Arial"/>
                <w:color w:val="006B77"/>
                <w:szCs w:val="22"/>
              </w:rPr>
              <w:t xml:space="preserve">egional </w:t>
            </w:r>
            <w:r w:rsidR="00F92B7A">
              <w:rPr>
                <w:rFonts w:cs="Arial"/>
                <w:color w:val="006B77"/>
                <w:szCs w:val="22"/>
              </w:rPr>
              <w:t>D</w:t>
            </w:r>
            <w:r>
              <w:rPr>
                <w:rFonts w:cs="Arial"/>
                <w:color w:val="006B77"/>
                <w:szCs w:val="22"/>
              </w:rPr>
              <w:t>irector</w:t>
            </w:r>
            <w:r w:rsidR="007803A9" w:rsidRPr="007803A9">
              <w:rPr>
                <w:rFonts w:eastAsia="Arial Unicode MS" w:cs="Times New Roman"/>
                <w:sz w:val="20"/>
                <w:szCs w:val="20"/>
                <w:lang w:eastAsia="zh-CN"/>
              </w:rPr>
              <w:t xml:space="preserve"> </w:t>
            </w:r>
            <w:r w:rsidR="007803A9" w:rsidRPr="007803A9">
              <w:rPr>
                <w:rFonts w:cs="Arial"/>
                <w:color w:val="006B77"/>
                <w:szCs w:val="22"/>
              </w:rPr>
              <w:t>or their nominated approver</w:t>
            </w:r>
            <w:r w:rsidRPr="00735629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alias w:val="Name of the regional director"/>
                <w:tag w:val="Address/Venue"/>
                <w:id w:val="-1122454742"/>
                <w:placeholder>
                  <w:docPart w:val="321E04D6DED1468EA7426D9AB8C0368B"/>
                </w:placeholder>
                <w:showingPlcHdr/>
                <w:text/>
              </w:sdtPr>
              <w:sdtEndPr/>
              <w:sdtContent>
                <w:r w:rsidRPr="00BD55C0">
                  <w:rPr>
                    <w:rStyle w:val="PlaceholderText"/>
                  </w:rPr>
                  <w:t xml:space="preserve">Click or tap here to enter </w:t>
                </w:r>
                <w:r w:rsidR="00661416">
                  <w:rPr>
                    <w:rStyle w:val="PlaceholderText"/>
                  </w:rPr>
                  <w:t>a name</w:t>
                </w:r>
                <w:r w:rsidRPr="00BD55C0">
                  <w:rPr>
                    <w:rStyle w:val="PlaceholderText"/>
                  </w:rPr>
                  <w:t>.</w:t>
                </w:r>
              </w:sdtContent>
            </w:sdt>
          </w:p>
          <w:p w14:paraId="4A10800F" w14:textId="60B33623" w:rsidR="007803A9" w:rsidRDefault="007803A9" w:rsidP="005A55DB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Position:</w:t>
            </w:r>
            <w:r w:rsidRPr="007803A9">
              <w:t xml:space="preserve"> </w:t>
            </w:r>
            <w:r w:rsidRPr="007803A9">
              <w:rPr>
                <w:rFonts w:cs="Arial"/>
                <w:color w:val="006B77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3A9">
              <w:rPr>
                <w:rFonts w:cs="Arial"/>
                <w:color w:val="006B77"/>
                <w:szCs w:val="22"/>
              </w:rPr>
              <w:instrText xml:space="preserve"> FORMTEXT </w:instrText>
            </w:r>
            <w:r w:rsidRPr="007803A9">
              <w:rPr>
                <w:rFonts w:cs="Arial"/>
                <w:color w:val="006B77"/>
                <w:szCs w:val="22"/>
              </w:rPr>
            </w:r>
            <w:r w:rsidRPr="007803A9">
              <w:rPr>
                <w:rFonts w:cs="Arial"/>
                <w:color w:val="006B77"/>
                <w:szCs w:val="22"/>
              </w:rPr>
              <w:fldChar w:fldCharType="separate"/>
            </w:r>
            <w:r w:rsidRPr="007803A9">
              <w:rPr>
                <w:rFonts w:cs="Arial"/>
                <w:color w:val="006B77"/>
                <w:szCs w:val="22"/>
              </w:rPr>
              <w:t> </w:t>
            </w:r>
            <w:r w:rsidRPr="007803A9">
              <w:rPr>
                <w:rFonts w:cs="Arial"/>
                <w:color w:val="006B77"/>
                <w:szCs w:val="22"/>
              </w:rPr>
              <w:t> </w:t>
            </w:r>
            <w:r w:rsidRPr="007803A9">
              <w:rPr>
                <w:rFonts w:cs="Arial"/>
                <w:color w:val="006B77"/>
                <w:szCs w:val="22"/>
              </w:rPr>
              <w:t> </w:t>
            </w:r>
            <w:r w:rsidRPr="007803A9">
              <w:rPr>
                <w:rFonts w:cs="Arial"/>
                <w:color w:val="006B77"/>
                <w:szCs w:val="22"/>
              </w:rPr>
              <w:t> </w:t>
            </w:r>
            <w:r w:rsidRPr="007803A9">
              <w:rPr>
                <w:rFonts w:cs="Arial"/>
                <w:color w:val="006B77"/>
                <w:szCs w:val="22"/>
              </w:rPr>
              <w:t> </w:t>
            </w:r>
            <w:r w:rsidRPr="007803A9">
              <w:rPr>
                <w:rFonts w:cs="Arial"/>
                <w:color w:val="006B77"/>
                <w:szCs w:val="22"/>
              </w:rPr>
              <w:fldChar w:fldCharType="end"/>
            </w:r>
          </w:p>
          <w:p w14:paraId="58C01E11" w14:textId="3B29B4F9" w:rsidR="00A366A1" w:rsidRDefault="0050778F" w:rsidP="005A55DB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Region:</w:t>
            </w:r>
            <w:r w:rsidR="00E45940">
              <w:rPr>
                <w:rFonts w:cs="Arial"/>
                <w:color w:val="006B77"/>
                <w:szCs w:val="22"/>
              </w:rPr>
              <w:t xml:space="preserve"> </w:t>
            </w:r>
            <w:sdt>
              <w:sdtPr>
                <w:rPr>
                  <w:rFonts w:cs="Arial"/>
                  <w:color w:val="006B77"/>
                  <w:szCs w:val="22"/>
                </w:rPr>
                <w:id w:val="-158086098"/>
                <w:placeholder>
                  <w:docPart w:val="09E29EDF8E4F4206898E0F28AD927023"/>
                </w:placeholder>
                <w:showingPlcHdr/>
                <w:comboBox>
                  <w:listItem w:value="Choose an item."/>
                  <w:listItem w:displayText="Central Queensland (CQR)" w:value="Central Queensland (CQR)"/>
                  <w:listItem w:displayText="Darling Downs South West (DDSW)" w:value="Darling Downs South West (DDSW)"/>
                  <w:listItem w:displayText="Far North Queensland (FNQ)" w:value="Far North Queensland (FNQ)"/>
                  <w:listItem w:displayText="Metropolitan North (MNR)" w:value="Metropolitan North (MNR)"/>
                  <w:listItem w:displayText="Metropolitan South (MSR)" w:value="Metropolitan South (MSR)"/>
                  <w:listItem w:displayText="North Coast (NCR)" w:value="North Coast (NCR)"/>
                  <w:listItem w:displayText="North Queensland (NQR)" w:value="North Queensland (NQR)"/>
                  <w:listItem w:displayText="South East (SER)" w:value="South East (SER)"/>
                </w:comboBox>
              </w:sdtPr>
              <w:sdtEndPr/>
              <w:sdtContent>
                <w:r w:rsidR="00E45940" w:rsidRPr="007C2F5F">
                  <w:rPr>
                    <w:rFonts w:cs="Arial"/>
                    <w:color w:val="000000"/>
                  </w:rPr>
                  <w:t xml:space="preserve">Choose a </w:t>
                </w:r>
                <w:r w:rsidR="00C33C68">
                  <w:rPr>
                    <w:rFonts w:cs="Arial"/>
                    <w:color w:val="000000"/>
                  </w:rPr>
                  <w:t>region.</w:t>
                </w:r>
              </w:sdtContent>
            </w:sdt>
          </w:p>
          <w:p w14:paraId="5C392201" w14:textId="77777777" w:rsidR="00543F62" w:rsidRDefault="00A366A1" w:rsidP="005A55DB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  <w:r>
              <w:rPr>
                <w:rFonts w:cs="Arial"/>
                <w:color w:val="006B77"/>
                <w:szCs w:val="22"/>
              </w:rPr>
              <w:t>Date</w:t>
            </w:r>
            <w:r w:rsidRPr="00735629">
              <w:rPr>
                <w:rFonts w:cs="Arial"/>
                <w:szCs w:val="22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-747115831"/>
                <w:placeholder>
                  <w:docPart w:val="E05AEAD818A84D469BE034199697A5A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E4029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cs="Arial"/>
                <w:szCs w:val="22"/>
              </w:rPr>
              <w:t xml:space="preserve">                        </w:t>
            </w:r>
            <w:r>
              <w:rPr>
                <w:rFonts w:cs="Arial"/>
                <w:color w:val="006B77"/>
                <w:szCs w:val="22"/>
              </w:rPr>
              <w:t>Signature</w:t>
            </w:r>
            <w:r w:rsidR="0039326C">
              <w:rPr>
                <w:rFonts w:cs="Arial"/>
                <w:color w:val="006B77"/>
                <w:szCs w:val="22"/>
              </w:rPr>
              <w:t>: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  </w:t>
            </w:r>
            <w:r>
              <w:rPr>
                <w:rFonts w:cs="Arial"/>
                <w:color w:val="006B77"/>
                <w:szCs w:val="22"/>
              </w:rPr>
              <w:t xml:space="preserve">           </w:t>
            </w:r>
            <w:r w:rsidRPr="006618FB">
              <w:rPr>
                <w:rFonts w:cs="Arial"/>
                <w:color w:val="006B77"/>
                <w:szCs w:val="22"/>
              </w:rPr>
              <w:t xml:space="preserve">                       </w:t>
            </w:r>
          </w:p>
          <w:p w14:paraId="555E050C" w14:textId="77777777" w:rsidR="00543F62" w:rsidRDefault="00543F62" w:rsidP="005A55DB">
            <w:pPr>
              <w:spacing w:before="120" w:after="0" w:line="240" w:lineRule="auto"/>
              <w:rPr>
                <w:rFonts w:cs="Arial"/>
                <w:color w:val="006B77"/>
                <w:szCs w:val="22"/>
              </w:rPr>
            </w:pPr>
          </w:p>
          <w:p w14:paraId="5D4E5CA6" w14:textId="4CD35A2A" w:rsidR="00A366A1" w:rsidRPr="00543F62" w:rsidRDefault="00543F62" w:rsidP="00543F62">
            <w:pPr>
              <w:spacing w:before="120" w:after="0" w:line="240" w:lineRule="auto"/>
              <w:jc w:val="center"/>
              <w:rPr>
                <w:rFonts w:cs="Arial"/>
                <w:i/>
                <w:iCs/>
                <w:color w:val="006B77"/>
                <w:szCs w:val="22"/>
              </w:rPr>
            </w:pPr>
            <w:r w:rsidRPr="00543F62">
              <w:rPr>
                <w:rFonts w:cs="Arial"/>
                <w:i/>
                <w:iCs/>
                <w:color w:val="006B77"/>
                <w:szCs w:val="22"/>
              </w:rPr>
              <w:t>*****Please return to the Principal for recordkeeping*****</w:t>
            </w:r>
          </w:p>
        </w:tc>
      </w:tr>
    </w:tbl>
    <w:p w14:paraId="726DF352" w14:textId="77777777" w:rsidR="00D67137" w:rsidRPr="00404BCA" w:rsidRDefault="00D67137" w:rsidP="004721CB">
      <w:pPr>
        <w:rPr>
          <w:lang w:eastAsia="en-AU"/>
        </w:rPr>
      </w:pPr>
    </w:p>
    <w:sectPr w:rsidR="00D67137" w:rsidRPr="00404BCA" w:rsidSect="00D87AD6"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731A" w14:textId="77777777" w:rsidR="00E82F96" w:rsidRDefault="00E82F96" w:rsidP="00190C24">
      <w:r>
        <w:separator/>
      </w:r>
    </w:p>
  </w:endnote>
  <w:endnote w:type="continuationSeparator" w:id="0">
    <w:p w14:paraId="3996937B" w14:textId="77777777" w:rsidR="00E82F96" w:rsidRDefault="00E82F96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taOT-Norm"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5FAF" w14:textId="77777777" w:rsidR="002712BD" w:rsidRDefault="002712B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BED5B2D" wp14:editId="2E5D8D9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00" cy="10080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98E9" w14:textId="77777777" w:rsidR="00D67137" w:rsidRDefault="00D6713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14A916" wp14:editId="2D06009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E A4 Portrait_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B1C1" w14:textId="77777777" w:rsidR="00E82F96" w:rsidRDefault="00E82F96" w:rsidP="00190C24">
      <w:r>
        <w:separator/>
      </w:r>
    </w:p>
  </w:footnote>
  <w:footnote w:type="continuationSeparator" w:id="0">
    <w:p w14:paraId="50CC9C89" w14:textId="77777777" w:rsidR="00E82F96" w:rsidRDefault="00E82F96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C7C3" w14:textId="4891D0BA" w:rsidR="00146DA4" w:rsidRDefault="00294D5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D015AF2" wp14:editId="5A505E57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648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/>
                  <a:srcRect l="-117" r="-117"/>
                  <a:stretch/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C95"/>
    <w:multiLevelType w:val="hybridMultilevel"/>
    <w:tmpl w:val="AEC44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E193F"/>
    <w:multiLevelType w:val="hybridMultilevel"/>
    <w:tmpl w:val="6D967900"/>
    <w:lvl w:ilvl="0" w:tplc="55D0A8AE">
      <w:start w:val="1"/>
      <w:numFmt w:val="bullet"/>
      <w:lvlText w:val=""/>
      <w:lvlJc w:val="left"/>
      <w:pPr>
        <w:ind w:left="567" w:hanging="17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3874"/>
    <w:multiLevelType w:val="hybridMultilevel"/>
    <w:tmpl w:val="14380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C2D27"/>
    <w:multiLevelType w:val="hybridMultilevel"/>
    <w:tmpl w:val="DD905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20F35"/>
    <w:multiLevelType w:val="hybridMultilevel"/>
    <w:tmpl w:val="1682D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1D545C"/>
    <w:multiLevelType w:val="hybridMultilevel"/>
    <w:tmpl w:val="2CF2BBE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37"/>
    <w:rsid w:val="0002155B"/>
    <w:rsid w:val="00021635"/>
    <w:rsid w:val="000425F7"/>
    <w:rsid w:val="000436FC"/>
    <w:rsid w:val="00046788"/>
    <w:rsid w:val="00047736"/>
    <w:rsid w:val="00080B09"/>
    <w:rsid w:val="000B38A9"/>
    <w:rsid w:val="000B61AC"/>
    <w:rsid w:val="000F7FDE"/>
    <w:rsid w:val="00102DE2"/>
    <w:rsid w:val="0011271C"/>
    <w:rsid w:val="0011677A"/>
    <w:rsid w:val="00146DA4"/>
    <w:rsid w:val="00151AFD"/>
    <w:rsid w:val="00154C39"/>
    <w:rsid w:val="00190768"/>
    <w:rsid w:val="00190C24"/>
    <w:rsid w:val="00221BAE"/>
    <w:rsid w:val="002371F7"/>
    <w:rsid w:val="002712BD"/>
    <w:rsid w:val="0028699C"/>
    <w:rsid w:val="00294D52"/>
    <w:rsid w:val="00294F69"/>
    <w:rsid w:val="002B262C"/>
    <w:rsid w:val="002C3128"/>
    <w:rsid w:val="002F78A2"/>
    <w:rsid w:val="00326F8F"/>
    <w:rsid w:val="00341029"/>
    <w:rsid w:val="0034532B"/>
    <w:rsid w:val="00346ACC"/>
    <w:rsid w:val="00385A56"/>
    <w:rsid w:val="0039326C"/>
    <w:rsid w:val="003F643A"/>
    <w:rsid w:val="00404BCA"/>
    <w:rsid w:val="00465B33"/>
    <w:rsid w:val="004721CB"/>
    <w:rsid w:val="0050778F"/>
    <w:rsid w:val="00543F62"/>
    <w:rsid w:val="00583B00"/>
    <w:rsid w:val="005E496F"/>
    <w:rsid w:val="005F4331"/>
    <w:rsid w:val="006239A5"/>
    <w:rsid w:val="00636B71"/>
    <w:rsid w:val="00661416"/>
    <w:rsid w:val="00681A0A"/>
    <w:rsid w:val="006C3D8E"/>
    <w:rsid w:val="006E6874"/>
    <w:rsid w:val="007173BC"/>
    <w:rsid w:val="00752FDC"/>
    <w:rsid w:val="007803A9"/>
    <w:rsid w:val="007A156C"/>
    <w:rsid w:val="007A78CA"/>
    <w:rsid w:val="007F51C0"/>
    <w:rsid w:val="0080579A"/>
    <w:rsid w:val="0082749F"/>
    <w:rsid w:val="008E1C6D"/>
    <w:rsid w:val="00907963"/>
    <w:rsid w:val="0093222F"/>
    <w:rsid w:val="00950F5F"/>
    <w:rsid w:val="0096078C"/>
    <w:rsid w:val="0096595E"/>
    <w:rsid w:val="0098217B"/>
    <w:rsid w:val="009B7893"/>
    <w:rsid w:val="009E5EE5"/>
    <w:rsid w:val="009F02B3"/>
    <w:rsid w:val="00A26595"/>
    <w:rsid w:val="00A366A1"/>
    <w:rsid w:val="00A40CAD"/>
    <w:rsid w:val="00A4301A"/>
    <w:rsid w:val="00A47F67"/>
    <w:rsid w:val="00A5765E"/>
    <w:rsid w:val="00A65710"/>
    <w:rsid w:val="00A7148C"/>
    <w:rsid w:val="00A842C4"/>
    <w:rsid w:val="00AB0A25"/>
    <w:rsid w:val="00AC555D"/>
    <w:rsid w:val="00AD2501"/>
    <w:rsid w:val="00AD4191"/>
    <w:rsid w:val="00B01E6A"/>
    <w:rsid w:val="00B26A87"/>
    <w:rsid w:val="00B33337"/>
    <w:rsid w:val="00B8699D"/>
    <w:rsid w:val="00B9771E"/>
    <w:rsid w:val="00BC4AA9"/>
    <w:rsid w:val="00C00921"/>
    <w:rsid w:val="00C0519D"/>
    <w:rsid w:val="00C25C52"/>
    <w:rsid w:val="00C33C68"/>
    <w:rsid w:val="00C60449"/>
    <w:rsid w:val="00C6219C"/>
    <w:rsid w:val="00CB07AD"/>
    <w:rsid w:val="00CD793C"/>
    <w:rsid w:val="00D01CD2"/>
    <w:rsid w:val="00D01CD4"/>
    <w:rsid w:val="00D67137"/>
    <w:rsid w:val="00D70DE7"/>
    <w:rsid w:val="00D75050"/>
    <w:rsid w:val="00D842DF"/>
    <w:rsid w:val="00D87AD6"/>
    <w:rsid w:val="00DB1AAE"/>
    <w:rsid w:val="00DC5E03"/>
    <w:rsid w:val="00DD783E"/>
    <w:rsid w:val="00E41A5E"/>
    <w:rsid w:val="00E45940"/>
    <w:rsid w:val="00E82F96"/>
    <w:rsid w:val="00E8766E"/>
    <w:rsid w:val="00EA2E0C"/>
    <w:rsid w:val="00EB09FE"/>
    <w:rsid w:val="00ED132B"/>
    <w:rsid w:val="00EF0AC1"/>
    <w:rsid w:val="00EF474F"/>
    <w:rsid w:val="00EF4AC5"/>
    <w:rsid w:val="00F367B3"/>
    <w:rsid w:val="00F43924"/>
    <w:rsid w:val="00F447A2"/>
    <w:rsid w:val="00F70C16"/>
    <w:rsid w:val="00F92B7A"/>
    <w:rsid w:val="00FE545F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2F30561C"/>
  <w15:chartTrackingRefBased/>
  <w15:docId w15:val="{21B23F7D-CDD8-4490-B983-1F35CBD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F8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99C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99C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99C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6F8F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8699C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8699C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8699C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1F5BA8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1F5BA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1F5BA8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007687" w:themeColor="accent1"/>
        <w:bottom w:val="single" w:sz="4" w:space="10" w:color="007687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266ECC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D67137"/>
  </w:style>
  <w:style w:type="paragraph" w:customStyle="1" w:styleId="-copy2mmspace">
    <w:name w:val="- copy_2mm space"/>
    <w:basedOn w:val="Normal"/>
    <w:uiPriority w:val="99"/>
    <w:rsid w:val="00A842C4"/>
    <w:pPr>
      <w:tabs>
        <w:tab w:val="left" w:pos="283"/>
        <w:tab w:val="left" w:pos="567"/>
        <w:tab w:val="left" w:pos="850"/>
        <w:tab w:val="left" w:pos="1020"/>
      </w:tabs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MetaOT-Norm" w:hAnsi="MetaOT-Norm" w:cs="MetaOT-Norm"/>
      <w:color w:val="000000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F7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66A1"/>
    <w:rPr>
      <w:color w:val="808080"/>
    </w:rPr>
  </w:style>
  <w:style w:type="table" w:styleId="PlainTable1">
    <w:name w:val="Plain Table 1"/>
    <w:basedOn w:val="TableNormal"/>
    <w:uiPriority w:val="41"/>
    <w:rsid w:val="00EF0A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nhideWhenUsed/>
    <w:rsid w:val="004721CB"/>
    <w:rPr>
      <w:color w:val="0091C7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4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96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96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4A6A92D9FF4E03A6E7D73E5D23D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B9975-6DBE-450D-98D8-3777AB737DD7}"/>
      </w:docPartPr>
      <w:docPartBody>
        <w:p w:rsidR="001872D9" w:rsidRDefault="0099797B" w:rsidP="0099797B">
          <w:pPr>
            <w:pStyle w:val="BF4A6A92D9FF4E03A6E7D73E5D23D511"/>
          </w:pPr>
          <w:r w:rsidRPr="005C5E63">
            <w:rPr>
              <w:rStyle w:val="PlaceholderText"/>
            </w:rPr>
            <w:t>Choose an item.</w:t>
          </w:r>
        </w:p>
      </w:docPartBody>
    </w:docPart>
    <w:docPart>
      <w:docPartPr>
        <w:name w:val="321E04D6DED1468EA7426D9AB8C03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A73DA-05F8-419C-A2E0-054B0DEB8A6C}"/>
      </w:docPartPr>
      <w:docPartBody>
        <w:p w:rsidR="001872D9" w:rsidRDefault="0099797B" w:rsidP="0099797B">
          <w:pPr>
            <w:pStyle w:val="321E04D6DED1468EA7426D9AB8C0368B"/>
          </w:pPr>
          <w:r w:rsidRPr="00BD55C0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 name</w:t>
          </w:r>
          <w:r w:rsidRPr="00BD55C0">
            <w:rPr>
              <w:rStyle w:val="PlaceholderText"/>
            </w:rPr>
            <w:t>.</w:t>
          </w:r>
        </w:p>
      </w:docPartBody>
    </w:docPart>
    <w:docPart>
      <w:docPartPr>
        <w:name w:val="E05AEAD818A84D469BE034199697A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B3FA2-0BEB-45CD-95E0-FAA60F22E438}"/>
      </w:docPartPr>
      <w:docPartBody>
        <w:p w:rsidR="001872D9" w:rsidRDefault="0099797B" w:rsidP="0099797B">
          <w:pPr>
            <w:pStyle w:val="E05AEAD818A84D469BE034199697A5A4"/>
          </w:pPr>
          <w:r w:rsidRPr="00EE40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594A88E58E43B09EC2BB06AB9FC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931FC-F98B-4E83-9C88-690EF8553440}"/>
      </w:docPartPr>
      <w:docPartBody>
        <w:p w:rsidR="0060034B" w:rsidRDefault="00AB2869" w:rsidP="00AB2869">
          <w:pPr>
            <w:pStyle w:val="68594A88E58E43B09EC2BB06AB9FC44F4"/>
          </w:pPr>
          <w:r w:rsidRPr="00166B45">
            <w:rPr>
              <w:sz w:val="32"/>
              <w:szCs w:val="32"/>
            </w:rPr>
            <w:t xml:space="preserve">Click or tap here to enter </w:t>
          </w:r>
          <w:r>
            <w:rPr>
              <w:sz w:val="32"/>
              <w:szCs w:val="32"/>
            </w:rPr>
            <w:t>school name</w:t>
          </w:r>
          <w:r w:rsidRPr="00166B45">
            <w:rPr>
              <w:sz w:val="32"/>
              <w:szCs w:val="32"/>
            </w:rPr>
            <w:t>.</w:t>
          </w:r>
        </w:p>
      </w:docPartBody>
    </w:docPart>
    <w:docPart>
      <w:docPartPr>
        <w:name w:val="09E29EDF8E4F4206898E0F28AD927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7CD62-D504-41DB-A44B-5FFB8FE81BEF}"/>
      </w:docPartPr>
      <w:docPartBody>
        <w:p w:rsidR="0060034B" w:rsidRDefault="0099797B" w:rsidP="0099797B">
          <w:pPr>
            <w:pStyle w:val="09E29EDF8E4F4206898E0F28AD927023"/>
          </w:pPr>
          <w:r w:rsidRPr="007C2F5F">
            <w:rPr>
              <w:rFonts w:cs="Arial"/>
              <w:color w:val="000000"/>
            </w:rPr>
            <w:t xml:space="preserve">Choose a </w:t>
          </w:r>
          <w:r>
            <w:rPr>
              <w:rFonts w:cs="Arial"/>
              <w:color w:val="000000"/>
            </w:rPr>
            <w:t>region.</w:t>
          </w:r>
        </w:p>
      </w:docPartBody>
    </w:docPart>
    <w:docPart>
      <w:docPartPr>
        <w:name w:val="8CAD5D4797184EF3B1C30A9687BEE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8D496-C79E-4A46-B2A2-38A92CC8CDA1}"/>
      </w:docPartPr>
      <w:docPartBody>
        <w:p w:rsidR="00C76B35" w:rsidRDefault="0099797B" w:rsidP="0099797B">
          <w:pPr>
            <w:pStyle w:val="8CAD5D4797184EF3B1C30A9687BEE3E5"/>
          </w:pPr>
          <w:r w:rsidRPr="00B74A6B">
            <w:rPr>
              <w:rStyle w:val="PlaceholderText"/>
              <w:color w:val="006B77"/>
            </w:rPr>
            <w:t>Click or tap to enter a date.</w:t>
          </w:r>
        </w:p>
      </w:docPartBody>
    </w:docPart>
    <w:docPart>
      <w:docPartPr>
        <w:name w:val="8BE26EE2C0034421B07F4DE2083B5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3A159-940D-4DE2-86B1-FB0FA784652D}"/>
      </w:docPartPr>
      <w:docPartBody>
        <w:p w:rsidR="00C76B35" w:rsidRDefault="0099797B" w:rsidP="0099797B">
          <w:pPr>
            <w:pStyle w:val="8BE26EE2C0034421B07F4DE2083B56FB"/>
          </w:pPr>
          <w:r w:rsidRPr="00B74A6B">
            <w:rPr>
              <w:rStyle w:val="PlaceholderText"/>
              <w:color w:val="006B77"/>
            </w:rPr>
            <w:t>Click or tap to enter a date.</w:t>
          </w:r>
        </w:p>
      </w:docPartBody>
    </w:docPart>
    <w:docPart>
      <w:docPartPr>
        <w:name w:val="ECE29C32AD8F425EB3BD251B426C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3335B-038E-447D-B504-62669067DAE3}"/>
      </w:docPartPr>
      <w:docPartBody>
        <w:p w:rsidR="00C76B35" w:rsidRDefault="0099797B" w:rsidP="0099797B">
          <w:pPr>
            <w:pStyle w:val="ECE29C32AD8F425EB3BD251B426CEF70"/>
          </w:pPr>
          <w:r w:rsidRPr="00B74A6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 name</w:t>
          </w:r>
          <w:r w:rsidRPr="00B74A6B">
            <w:rPr>
              <w:rStyle w:val="PlaceholderText"/>
            </w:rPr>
            <w:t>.</w:t>
          </w:r>
        </w:p>
      </w:docPartBody>
    </w:docPart>
    <w:docPart>
      <w:docPartPr>
        <w:name w:val="2D59B8BC158C4D3BB01154339B8FB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AAEFD-ACB7-4F30-878A-BBC11C9F80F7}"/>
      </w:docPartPr>
      <w:docPartBody>
        <w:p w:rsidR="00C76B35" w:rsidRDefault="0099797B" w:rsidP="0099797B">
          <w:pPr>
            <w:pStyle w:val="2D59B8BC158C4D3BB01154339B8FB650"/>
          </w:pPr>
          <w:r w:rsidRPr="00B74A6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taOT-Norm"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5E"/>
    <w:rsid w:val="001872D9"/>
    <w:rsid w:val="0060034B"/>
    <w:rsid w:val="0068365E"/>
    <w:rsid w:val="006E0817"/>
    <w:rsid w:val="0099797B"/>
    <w:rsid w:val="00AB2869"/>
    <w:rsid w:val="00C7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97B"/>
    <w:rPr>
      <w:color w:val="808080"/>
    </w:rPr>
  </w:style>
  <w:style w:type="paragraph" w:customStyle="1" w:styleId="8CAD5D4797184EF3B1C30A9687BEE3E5">
    <w:name w:val="8CAD5D4797184EF3B1C30A9687BEE3E5"/>
    <w:rsid w:val="0099797B"/>
    <w:pPr>
      <w:spacing w:after="120" w:line="360" w:lineRule="auto"/>
    </w:pPr>
    <w:rPr>
      <w:rFonts w:ascii="Arial" w:eastAsiaTheme="minorHAnsi" w:hAnsi="Arial"/>
      <w:kern w:val="0"/>
      <w:szCs w:val="24"/>
      <w:lang w:eastAsia="en-US"/>
      <w14:ligatures w14:val="none"/>
    </w:rPr>
  </w:style>
  <w:style w:type="paragraph" w:customStyle="1" w:styleId="8BE26EE2C0034421B07F4DE2083B56FB">
    <w:name w:val="8BE26EE2C0034421B07F4DE2083B56FB"/>
    <w:rsid w:val="0099797B"/>
    <w:pPr>
      <w:spacing w:after="120" w:line="360" w:lineRule="auto"/>
    </w:pPr>
    <w:rPr>
      <w:rFonts w:ascii="Arial" w:eastAsiaTheme="minorHAnsi" w:hAnsi="Arial"/>
      <w:kern w:val="0"/>
      <w:szCs w:val="24"/>
      <w:lang w:eastAsia="en-US"/>
      <w14:ligatures w14:val="none"/>
    </w:rPr>
  </w:style>
  <w:style w:type="paragraph" w:customStyle="1" w:styleId="ECE29C32AD8F425EB3BD251B426CEF70">
    <w:name w:val="ECE29C32AD8F425EB3BD251B426CEF70"/>
    <w:rsid w:val="0099797B"/>
    <w:pPr>
      <w:spacing w:after="120" w:line="360" w:lineRule="auto"/>
    </w:pPr>
    <w:rPr>
      <w:rFonts w:ascii="Arial" w:eastAsiaTheme="minorHAnsi" w:hAnsi="Arial"/>
      <w:kern w:val="0"/>
      <w:szCs w:val="24"/>
      <w:lang w:eastAsia="en-US"/>
      <w14:ligatures w14:val="none"/>
    </w:rPr>
  </w:style>
  <w:style w:type="paragraph" w:customStyle="1" w:styleId="2D59B8BC158C4D3BB01154339B8FB650">
    <w:name w:val="2D59B8BC158C4D3BB01154339B8FB650"/>
    <w:rsid w:val="0099797B"/>
    <w:pPr>
      <w:spacing w:after="120" w:line="360" w:lineRule="auto"/>
    </w:pPr>
    <w:rPr>
      <w:rFonts w:ascii="Arial" w:eastAsiaTheme="minorHAnsi" w:hAnsi="Arial"/>
      <w:kern w:val="0"/>
      <w:szCs w:val="24"/>
      <w:lang w:eastAsia="en-US"/>
      <w14:ligatures w14:val="none"/>
    </w:rPr>
  </w:style>
  <w:style w:type="paragraph" w:customStyle="1" w:styleId="BF4A6A92D9FF4E03A6E7D73E5D23D511">
    <w:name w:val="BF4A6A92D9FF4E03A6E7D73E5D23D511"/>
    <w:rsid w:val="0099797B"/>
    <w:pPr>
      <w:spacing w:after="120" w:line="360" w:lineRule="auto"/>
    </w:pPr>
    <w:rPr>
      <w:rFonts w:ascii="Arial" w:eastAsiaTheme="minorHAnsi" w:hAnsi="Arial"/>
      <w:kern w:val="0"/>
      <w:szCs w:val="24"/>
      <w:lang w:eastAsia="en-US"/>
      <w14:ligatures w14:val="none"/>
    </w:rPr>
  </w:style>
  <w:style w:type="paragraph" w:customStyle="1" w:styleId="321E04D6DED1468EA7426D9AB8C0368B">
    <w:name w:val="321E04D6DED1468EA7426D9AB8C0368B"/>
    <w:rsid w:val="0099797B"/>
    <w:pPr>
      <w:spacing w:after="120" w:line="360" w:lineRule="auto"/>
    </w:pPr>
    <w:rPr>
      <w:rFonts w:ascii="Arial" w:eastAsiaTheme="minorHAnsi" w:hAnsi="Arial"/>
      <w:kern w:val="0"/>
      <w:szCs w:val="24"/>
      <w:lang w:eastAsia="en-US"/>
      <w14:ligatures w14:val="none"/>
    </w:rPr>
  </w:style>
  <w:style w:type="paragraph" w:customStyle="1" w:styleId="09E29EDF8E4F4206898E0F28AD927023">
    <w:name w:val="09E29EDF8E4F4206898E0F28AD927023"/>
    <w:rsid w:val="0099797B"/>
    <w:pPr>
      <w:spacing w:after="120" w:line="360" w:lineRule="auto"/>
    </w:pPr>
    <w:rPr>
      <w:rFonts w:ascii="Arial" w:eastAsiaTheme="minorHAnsi" w:hAnsi="Arial"/>
      <w:kern w:val="0"/>
      <w:szCs w:val="24"/>
      <w:lang w:eastAsia="en-US"/>
      <w14:ligatures w14:val="none"/>
    </w:rPr>
  </w:style>
  <w:style w:type="paragraph" w:customStyle="1" w:styleId="E05AEAD818A84D469BE034199697A5A4">
    <w:name w:val="E05AEAD818A84D469BE034199697A5A4"/>
    <w:rsid w:val="0099797B"/>
    <w:pPr>
      <w:spacing w:after="120" w:line="360" w:lineRule="auto"/>
    </w:pPr>
    <w:rPr>
      <w:rFonts w:ascii="Arial" w:eastAsiaTheme="minorHAnsi" w:hAnsi="Arial"/>
      <w:kern w:val="0"/>
      <w:szCs w:val="24"/>
      <w:lang w:eastAsia="en-US"/>
      <w14:ligatures w14:val="none"/>
    </w:rPr>
  </w:style>
  <w:style w:type="paragraph" w:customStyle="1" w:styleId="68594A88E58E43B09EC2BB06AB9FC44F4">
    <w:name w:val="68594A88E58E43B09EC2BB06AB9FC44F4"/>
    <w:rsid w:val="00AB2869"/>
    <w:pPr>
      <w:widowControl w:val="0"/>
      <w:suppressAutoHyphens/>
      <w:autoSpaceDE w:val="0"/>
      <w:autoSpaceDN w:val="0"/>
      <w:adjustRightInd w:val="0"/>
      <w:spacing w:after="120" w:line="360" w:lineRule="auto"/>
      <w:textAlignment w:val="center"/>
      <w:outlineLvl w:val="0"/>
    </w:pPr>
    <w:rPr>
      <w:rFonts w:ascii="Arial" w:eastAsia="MS Mincho" w:hAnsi="Arial" w:cs="Arial"/>
      <w:color w:val="14233C"/>
      <w:kern w:val="0"/>
      <w:sz w:val="52"/>
      <w:szCs w:val="80"/>
      <w:lang w:val="en-GB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E Theme 2023">
  <a:themeElements>
    <a:clrScheme name="DoE colour palette 1">
      <a:dk1>
        <a:srgbClr val="0F2C51"/>
      </a:dk1>
      <a:lt1>
        <a:srgbClr val="FFFFFF"/>
      </a:lt1>
      <a:dk2>
        <a:srgbClr val="0F2C51"/>
      </a:dk2>
      <a:lt2>
        <a:srgbClr val="E7E6E6"/>
      </a:lt2>
      <a:accent1>
        <a:srgbClr val="007687"/>
      </a:accent1>
      <a:accent2>
        <a:srgbClr val="A12068"/>
      </a:accent2>
      <a:accent3>
        <a:srgbClr val="482366"/>
      </a:accent3>
      <a:accent4>
        <a:srgbClr val="0091C7"/>
      </a:accent4>
      <a:accent5>
        <a:srgbClr val="A6CE38"/>
      </a:accent5>
      <a:accent6>
        <a:srgbClr val="F6861F"/>
      </a:accent6>
      <a:hlink>
        <a:srgbClr val="0091C7"/>
      </a:hlink>
      <a:folHlink>
        <a:srgbClr val="482366"/>
      </a:folHlink>
    </a:clrScheme>
    <a:fontScheme name="Office Them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E Theme 2023" id="{D1E7E627-A0D8-FA4A-B848-5F69B30D0E35}" vid="{CE8D4B8D-2BA3-0243-B26C-6027DEC7B1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>2024-01-21T15:00:00+00:00</PublishingStartDate>
    <PublishingExpirationDate xmlns="http://schemas.microsoft.com/sharepoint/v3" xsi:nil="true"/>
    <PPReferenceNumber xmlns="16795be8-4374-4e44-895d-be6cdbab3e2c">SCTASK0155826</PPReferenceNumber>
    <PPLastReviewedBy xmlns="16795be8-4374-4e44-895d-be6cdbab3e2c">
      <UserInfo>
        <DisplayName>System Account</DisplayName>
        <AccountId>1073741823</AccountId>
        <AccountType/>
      </UserInfo>
    </PPLastReviewedBy>
    <PPModeratedBy xmlns="16795be8-4374-4e44-895d-be6cdbab3e2c">
      <UserInfo>
        <DisplayName>System Account</DisplayName>
        <AccountId>1073741823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ContentApprover xmlns="16795be8-4374-4e44-895d-be6cdbab3e2c">
      <UserInfo>
        <DisplayName>GILLAM, Maddison</DisplayName>
        <AccountId>19895</AccountId>
        <AccountType/>
      </UserInfo>
    </PPContentApprover>
    <PPPublishedNotificationAddresses xmlns="16795be8-4374-4e44-895d-be6cdbab3e2c" xsi:nil="true"/>
    <PPLastReviewedDate xmlns="16795be8-4374-4e44-895d-be6cdbab3e2c">2024-01-21T15:01:04+00:00</PPLastReviewedDate>
    <PPModeratedDate xmlns="16795be8-4374-4e44-895d-be6cdbab3e2c">2024-01-21T15:01:03+00:00</PPModeratedDate>
    <PPSubmittedDate xmlns="16795be8-4374-4e44-895d-be6cdbab3e2c">2024-01-19T02:36:26+00:00</PPSubmittedDate>
    <PPContentOwner xmlns="16795be8-4374-4e44-895d-be6cdbab3e2c">
      <UserInfo>
        <DisplayName/>
        <AccountId xsi:nil="true"/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ReviewDate xmlns="16795be8-4374-4e44-895d-be6cdbab3e2c" xsi:nil="true"/>
    <PPRHPRMRecordNumber xmlns="http://schemas.microsoft.com/sharepoint/v3">23/843641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 xsi:nil="true"/>
    <PPRBranch xmlns="http://schemas.microsoft.com/sharepoint/v3">Disability, Inclusion &amp; Student Services</PPRBranch>
    <PPRDescription xmlns="http://schemas.microsoft.com/sharepoint/v3">Stakeholder consultation plan</PPRDescription>
    <PPRVersionEffectiveDate xmlns="http://schemas.microsoft.com/sharepoint/v3" xsi:nil="true"/>
    <PPRNotes xmlns="http://schemas.microsoft.com/sharepoint/v3" xsi:nil="true"/>
    <PPRDivision xmlns="http://schemas.microsoft.com/sharepoint/v3">Schools &amp; Student Support</PPRDivision>
    <PPRBusinessUnit xmlns="http://schemas.microsoft.com/sharepoint/v3">Statewide Operations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2023-10-19T05:20:01+00:00</PPRHPRMUpdateDate>
    <PPRPrimaryCategory xmlns="16795be8-4374-4e44-895d-be6cdbab3e2c">1</PPRPrimaryCategory>
    <PPRUpdateNotes xmlns="http://schemas.microsoft.com/sharepoint/v3" xsi:nil="true"/>
    <PPRNewVersion xmlns="http://schemas.microsoft.com/sharepoint/v3" xsi:nil="true"/>
    <PPRContentAuthor xmlns="http://schemas.microsoft.com/sharepoint/v3">Samantha Thorning</PPRContentAuthor>
    <PPRDecommissionedDate xmlns="http://schemas.microsoft.com/sharepoint/v3" xsi:nil="true"/>
    <PPRPrimarySubCategory xmlns="16795be8-4374-4e44-895d-be6cdbab3e2c">1</PPRPrimarySubCategory>
    <PPRContentOwner xmlns="http://schemas.microsoft.com/sharepoint/v3">DDG, Schools &amp; Student Support</PPRContentOwner>
    <PPRNominatedApprovers xmlns="http://schemas.microsoft.com/sharepoint/v3">ADG, Disability, Inclusion and Student Services</PPRNominatedApprovers>
    <PPRHPRMRevisionNumber xmlns="http://schemas.microsoft.com/sharepoint/v3">3</PPRHPRMRevisionNumber>
    <PPRKeywords xmlns="http://schemas.microsoft.com/sharepoint/v3">School hours; operation hours; changing hours; school hour; school start time; school finish time;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23/842272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5B77B5CA-249B-4849-B405-939639EC9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ECF29-6807-7840-9A9B-5FE9D7192E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A710B3-CDC9-452B-BCD6-F5BC1102A305}"/>
</file>

<file path=customXml/itemProps4.xml><?xml version="1.0" encoding="utf-8"?>
<ds:datastoreItem xmlns:ds="http://schemas.openxmlformats.org/officeDocument/2006/customXml" ds:itemID="{7E081E1C-FC58-4526-B1D8-556178D7AF0B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163879fb-622b-44d7-a731-33e3b194bd2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</vt:lpstr>
    </vt:vector>
  </TitlesOfParts>
  <Company>Queensland Government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consultation plan</dc:title>
  <dc:subject>DoE corporate A4 page portrait</dc:subject>
  <dc:creator>Queensland Government</dc:creator>
  <cp:keywords>DoE; corporate; template; page; A4; portrait</cp:keywords>
  <dc:description/>
  <cp:lastModifiedBy>WILLIS, April</cp:lastModifiedBy>
  <cp:revision>15</cp:revision>
  <cp:lastPrinted>2018-01-16T02:55:00Z</cp:lastPrinted>
  <dcterms:created xsi:type="dcterms:W3CDTF">2023-08-30T03:23:00Z</dcterms:created>
  <dcterms:modified xsi:type="dcterms:W3CDTF">2023-10-19T05:20:00Z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/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GrammarlyDocumentId">
    <vt:lpwstr>49b21da6543c0021150b82f3bf55b23658bdaf52e8550eaf808337e593a6ece8</vt:lpwstr>
  </property>
</Properties>
</file>