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2A59" w:rsidRPr="00F7153F" w:rsidRDefault="00162A59" w:rsidP="007811FB">
      <w:pPr>
        <w:rPr>
          <w:rFonts w:cs="Arial"/>
          <w:b/>
          <w:color w:val="FFFFFF"/>
          <w:sz w:val="20"/>
        </w:rPr>
      </w:pPr>
    </w:p>
    <w:p w:rsidR="001D6AFB" w:rsidRPr="003848BC" w:rsidRDefault="00B94072" w:rsidP="007811FB">
      <w:pPr>
        <w:spacing w:after="120"/>
        <w:rPr>
          <w:rFonts w:eastAsia="Times New Roman" w:cs="Arial"/>
          <w:b/>
          <w:bCs/>
          <w:kern w:val="32"/>
          <w:sz w:val="20"/>
        </w:rPr>
      </w:pPr>
      <w:r w:rsidRPr="00F7153F">
        <w:rPr>
          <w:rFonts w:cs="Arial"/>
          <w:b/>
          <w:sz w:val="20"/>
        </w:rPr>
        <w:t>DISTANCE EDUCATION</w:t>
      </w:r>
      <w:r w:rsidR="00162A59" w:rsidRPr="00F7153F">
        <w:rPr>
          <w:rFonts w:cs="Arial"/>
          <w:b/>
          <w:sz w:val="20"/>
        </w:rPr>
        <w:t xml:space="preserve"> FEES</w:t>
      </w:r>
      <w:r w:rsidR="000C2C1A">
        <w:rPr>
          <w:rFonts w:cs="Arial"/>
          <w:b/>
          <w:sz w:val="20"/>
        </w:rPr>
        <w:t xml:space="preserve"> </w:t>
      </w:r>
    </w:p>
    <w:p w:rsidR="00162A59" w:rsidRPr="00F7153F" w:rsidRDefault="008E4246" w:rsidP="000543C9">
      <w:pPr>
        <w:pStyle w:val="Heading1"/>
        <w:rPr>
          <w:i w:val="0"/>
          <w:sz w:val="20"/>
          <w:szCs w:val="20"/>
        </w:rPr>
      </w:pPr>
      <w:r w:rsidRPr="00F7153F">
        <w:rPr>
          <w:i w:val="0"/>
          <w:sz w:val="20"/>
          <w:szCs w:val="20"/>
        </w:rPr>
        <w:t>Template</w:t>
      </w:r>
      <w:r w:rsidR="00C31704" w:rsidRPr="00F7153F">
        <w:rPr>
          <w:i w:val="0"/>
          <w:sz w:val="20"/>
          <w:szCs w:val="20"/>
        </w:rPr>
        <w:t>s for notices</w:t>
      </w:r>
      <w:r w:rsidRPr="00F7153F">
        <w:rPr>
          <w:i w:val="0"/>
          <w:sz w:val="20"/>
          <w:szCs w:val="20"/>
        </w:rPr>
        <w:t xml:space="preserve"> </w:t>
      </w:r>
    </w:p>
    <w:p w:rsidR="00162A59" w:rsidRPr="00F7153F" w:rsidRDefault="00162A59" w:rsidP="007811FB">
      <w:pPr>
        <w:ind w:right="560"/>
        <w:rPr>
          <w:rFonts w:cs="Arial"/>
          <w:b/>
          <w:sz w:val="20"/>
        </w:rPr>
      </w:pPr>
    </w:p>
    <w:p w:rsidR="00162A59" w:rsidRPr="00E53199" w:rsidRDefault="007751D0" w:rsidP="00E53199">
      <w:pPr>
        <w:pStyle w:val="Heading1"/>
        <w:numPr>
          <w:ilvl w:val="0"/>
          <w:numId w:val="40"/>
        </w:numPr>
      </w:pPr>
      <w:hyperlink w:anchor="_1._Exemptions" w:history="1">
        <w:r w:rsidR="00AF5F64" w:rsidRPr="00E53199">
          <w:rPr>
            <w:rStyle w:val="Hyperlink"/>
            <w:sz w:val="20"/>
          </w:rPr>
          <w:t>Fee e</w:t>
        </w:r>
        <w:r w:rsidR="00162A59" w:rsidRPr="00E53199">
          <w:rPr>
            <w:rStyle w:val="Hyperlink"/>
            <w:sz w:val="20"/>
          </w:rPr>
          <w:t>xemptions</w:t>
        </w:r>
      </w:hyperlink>
    </w:p>
    <w:p w:rsidR="00162A59" w:rsidRPr="00F7153F" w:rsidRDefault="00162A59" w:rsidP="007811FB">
      <w:pPr>
        <w:tabs>
          <w:tab w:val="left" w:pos="2428"/>
        </w:tabs>
        <w:rPr>
          <w:rFonts w:cs="Arial"/>
          <w:sz w:val="20"/>
        </w:rPr>
      </w:pPr>
    </w:p>
    <w:p w:rsidR="00766CB9" w:rsidRPr="00F7153F" w:rsidRDefault="007751D0" w:rsidP="006A49EC">
      <w:pPr>
        <w:ind w:left="2127" w:right="560" w:hanging="1407"/>
        <w:rPr>
          <w:rFonts w:cs="Arial"/>
          <w:sz w:val="20"/>
        </w:rPr>
      </w:pPr>
      <w:hyperlink w:anchor="_Letter_1.1_Decision" w:history="1">
        <w:r w:rsidR="00766CB9" w:rsidRPr="00571B30">
          <w:rPr>
            <w:rStyle w:val="Hyperlink"/>
            <w:rFonts w:cs="Arial"/>
            <w:sz w:val="20"/>
          </w:rPr>
          <w:t>Letter 1</w:t>
        </w:r>
        <w:r w:rsidR="00986E20" w:rsidRPr="00571B30">
          <w:rPr>
            <w:rStyle w:val="Hyperlink"/>
            <w:rFonts w:cs="Arial"/>
            <w:sz w:val="20"/>
          </w:rPr>
          <w:t>.1</w:t>
        </w:r>
        <w:r w:rsidR="00C85425" w:rsidRPr="00571B30">
          <w:rPr>
            <w:rStyle w:val="Hyperlink"/>
            <w:rFonts w:cs="Arial"/>
            <w:sz w:val="20"/>
          </w:rPr>
          <w:tab/>
          <w:t>Decision</w:t>
        </w:r>
        <w:r w:rsidR="000D5995" w:rsidRPr="00571B30">
          <w:rPr>
            <w:rStyle w:val="Hyperlink"/>
            <w:rFonts w:cs="Arial"/>
            <w:sz w:val="20"/>
          </w:rPr>
          <w:t xml:space="preserve"> notice</w:t>
        </w:r>
        <w:r w:rsidR="00C85425" w:rsidRPr="00571B30">
          <w:rPr>
            <w:rStyle w:val="Hyperlink"/>
            <w:rFonts w:cs="Arial"/>
            <w:sz w:val="20"/>
          </w:rPr>
          <w:t xml:space="preserve"> </w:t>
        </w:r>
        <w:r w:rsidR="00401F80" w:rsidRPr="00571B30">
          <w:rPr>
            <w:rStyle w:val="Hyperlink"/>
            <w:rFonts w:cs="Arial"/>
            <w:sz w:val="20"/>
          </w:rPr>
          <w:t>–</w:t>
        </w:r>
        <w:r w:rsidR="00C85425" w:rsidRPr="00571B30">
          <w:rPr>
            <w:rStyle w:val="Hyperlink"/>
            <w:rFonts w:cs="Arial"/>
            <w:sz w:val="20"/>
          </w:rPr>
          <w:t xml:space="preserve"> </w:t>
        </w:r>
        <w:r w:rsidR="00401F80" w:rsidRPr="00571B30">
          <w:rPr>
            <w:rStyle w:val="Hyperlink"/>
            <w:rFonts w:cs="Arial"/>
            <w:sz w:val="20"/>
          </w:rPr>
          <w:t xml:space="preserve">distance education </w:t>
        </w:r>
        <w:r w:rsidR="00766CB9" w:rsidRPr="00571B30">
          <w:rPr>
            <w:rStyle w:val="Hyperlink"/>
            <w:rFonts w:cs="Arial"/>
            <w:sz w:val="20"/>
          </w:rPr>
          <w:t xml:space="preserve">fee exemption </w:t>
        </w:r>
        <w:r w:rsidR="00C85425" w:rsidRPr="00571B30">
          <w:rPr>
            <w:rStyle w:val="Hyperlink"/>
            <w:rFonts w:cs="Arial"/>
            <w:sz w:val="20"/>
          </w:rPr>
          <w:t>granted</w:t>
        </w:r>
      </w:hyperlink>
      <w:r w:rsidR="009C280E">
        <w:rPr>
          <w:rFonts w:cs="Arial"/>
          <w:sz w:val="20"/>
        </w:rPr>
        <w:t xml:space="preserve"> </w:t>
      </w:r>
    </w:p>
    <w:p w:rsidR="00766CB9" w:rsidRPr="00F7153F" w:rsidRDefault="00766CB9" w:rsidP="007811FB">
      <w:pPr>
        <w:ind w:left="2127" w:hanging="1407"/>
        <w:rPr>
          <w:rFonts w:cs="Arial"/>
          <w:sz w:val="20"/>
        </w:rPr>
      </w:pPr>
    </w:p>
    <w:p w:rsidR="00162A59" w:rsidRPr="00F7153F" w:rsidRDefault="007751D0" w:rsidP="00266167">
      <w:pPr>
        <w:ind w:left="2127" w:hanging="1407"/>
        <w:rPr>
          <w:rFonts w:cs="Arial"/>
          <w:sz w:val="20"/>
        </w:rPr>
      </w:pPr>
      <w:hyperlink w:anchor="_Letter_1.2_" w:history="1">
        <w:r w:rsidR="00162A59" w:rsidRPr="00571B30">
          <w:rPr>
            <w:rStyle w:val="Hyperlink"/>
            <w:rFonts w:cs="Arial"/>
            <w:sz w:val="20"/>
          </w:rPr>
          <w:t xml:space="preserve">Letter </w:t>
        </w:r>
        <w:r w:rsidR="00986E20" w:rsidRPr="00571B30">
          <w:rPr>
            <w:rStyle w:val="Hyperlink"/>
            <w:rFonts w:cs="Arial"/>
            <w:sz w:val="20"/>
          </w:rPr>
          <w:t>1.2</w:t>
        </w:r>
        <w:r w:rsidR="00162A59" w:rsidRPr="00571B30">
          <w:rPr>
            <w:rStyle w:val="Hyperlink"/>
            <w:rFonts w:cs="Arial"/>
            <w:sz w:val="20"/>
          </w:rPr>
          <w:t xml:space="preserve"> </w:t>
        </w:r>
        <w:r w:rsidR="00C85425" w:rsidRPr="00571B30">
          <w:rPr>
            <w:rStyle w:val="Hyperlink"/>
            <w:rFonts w:cs="Arial"/>
            <w:sz w:val="20"/>
          </w:rPr>
          <w:tab/>
        </w:r>
        <w:r w:rsidR="00FD7DFE" w:rsidRPr="00571B30">
          <w:rPr>
            <w:rStyle w:val="Hyperlink"/>
            <w:rFonts w:cs="Arial"/>
            <w:sz w:val="20"/>
          </w:rPr>
          <w:t>Preliminary view</w:t>
        </w:r>
        <w:r w:rsidR="000D5995" w:rsidRPr="00571B30">
          <w:rPr>
            <w:rStyle w:val="Hyperlink"/>
            <w:rFonts w:cs="Arial"/>
            <w:sz w:val="20"/>
          </w:rPr>
          <w:t xml:space="preserve"> notice </w:t>
        </w:r>
        <w:r w:rsidR="00FD7DFE" w:rsidRPr="00571B30">
          <w:rPr>
            <w:rStyle w:val="Hyperlink"/>
            <w:rFonts w:cs="Arial"/>
            <w:sz w:val="20"/>
          </w:rPr>
          <w:t xml:space="preserve">– </w:t>
        </w:r>
        <w:r w:rsidR="000D5995" w:rsidRPr="00571B30">
          <w:rPr>
            <w:rStyle w:val="Hyperlink"/>
            <w:rFonts w:cs="Arial"/>
            <w:sz w:val="20"/>
          </w:rPr>
          <w:t xml:space="preserve">distance education </w:t>
        </w:r>
        <w:r w:rsidR="00FD7DFE" w:rsidRPr="00571B30">
          <w:rPr>
            <w:rStyle w:val="Hyperlink"/>
            <w:rFonts w:cs="Arial"/>
            <w:sz w:val="20"/>
          </w:rPr>
          <w:t>fee exemption</w:t>
        </w:r>
        <w:r w:rsidR="00C85425" w:rsidRPr="00571B30">
          <w:rPr>
            <w:rStyle w:val="Hyperlink"/>
            <w:rFonts w:cs="Arial"/>
            <w:sz w:val="20"/>
          </w:rPr>
          <w:t xml:space="preserve"> not granted</w:t>
        </w:r>
      </w:hyperlink>
      <w:r w:rsidR="009C280E">
        <w:rPr>
          <w:rFonts w:cs="Arial"/>
          <w:sz w:val="20"/>
        </w:rPr>
        <w:t xml:space="preserve"> </w:t>
      </w:r>
    </w:p>
    <w:p w:rsidR="00162A59" w:rsidRPr="00F7153F" w:rsidRDefault="00162A59" w:rsidP="007811FB">
      <w:pPr>
        <w:ind w:right="560"/>
        <w:rPr>
          <w:rFonts w:cs="Arial"/>
          <w:sz w:val="20"/>
        </w:rPr>
      </w:pPr>
    </w:p>
    <w:p w:rsidR="00162A59" w:rsidRPr="00F7153F" w:rsidRDefault="007751D0" w:rsidP="006A49EC">
      <w:pPr>
        <w:ind w:left="2127" w:hanging="1407"/>
        <w:rPr>
          <w:rFonts w:cs="Arial"/>
          <w:sz w:val="20"/>
        </w:rPr>
      </w:pPr>
      <w:hyperlink w:anchor="_Letter_1.3_Decision" w:history="1">
        <w:r w:rsidR="00162A59" w:rsidRPr="00082C95">
          <w:rPr>
            <w:rStyle w:val="Hyperlink"/>
            <w:rFonts w:cs="Arial"/>
            <w:sz w:val="20"/>
          </w:rPr>
          <w:t xml:space="preserve">Letter </w:t>
        </w:r>
        <w:r w:rsidR="00986E20" w:rsidRPr="00082C95">
          <w:rPr>
            <w:rStyle w:val="Hyperlink"/>
            <w:rFonts w:cs="Arial"/>
            <w:sz w:val="20"/>
          </w:rPr>
          <w:t>1.3</w:t>
        </w:r>
        <w:r w:rsidR="00C85425" w:rsidRPr="00082C95">
          <w:rPr>
            <w:rStyle w:val="Hyperlink"/>
            <w:rFonts w:cs="Arial"/>
            <w:sz w:val="20"/>
          </w:rPr>
          <w:tab/>
          <w:t xml:space="preserve">Decision </w:t>
        </w:r>
        <w:r w:rsidR="000D5995" w:rsidRPr="00082C95">
          <w:rPr>
            <w:rStyle w:val="Hyperlink"/>
            <w:rFonts w:cs="Arial"/>
            <w:sz w:val="20"/>
          </w:rPr>
          <w:t xml:space="preserve">notice </w:t>
        </w:r>
        <w:r w:rsidR="00C85425" w:rsidRPr="00082C95">
          <w:rPr>
            <w:rStyle w:val="Hyperlink"/>
            <w:rFonts w:cs="Arial"/>
            <w:sz w:val="20"/>
          </w:rPr>
          <w:t xml:space="preserve">– </w:t>
        </w:r>
        <w:r w:rsidR="000D5995" w:rsidRPr="00082C95">
          <w:rPr>
            <w:rStyle w:val="Hyperlink"/>
            <w:rFonts w:cs="Arial"/>
            <w:sz w:val="20"/>
          </w:rPr>
          <w:t xml:space="preserve">distance education </w:t>
        </w:r>
        <w:r w:rsidR="00C85425" w:rsidRPr="00082C95">
          <w:rPr>
            <w:rStyle w:val="Hyperlink"/>
            <w:rFonts w:cs="Arial"/>
            <w:sz w:val="20"/>
          </w:rPr>
          <w:t>fee exemption not granted</w:t>
        </w:r>
      </w:hyperlink>
      <w:r w:rsidR="009C280E">
        <w:rPr>
          <w:rFonts w:cs="Arial"/>
          <w:sz w:val="20"/>
        </w:rPr>
        <w:t xml:space="preserve"> </w:t>
      </w:r>
    </w:p>
    <w:p w:rsidR="00162A59" w:rsidRPr="00F7153F" w:rsidRDefault="00162A59" w:rsidP="007811FB">
      <w:pPr>
        <w:rPr>
          <w:rFonts w:cs="Arial"/>
          <w:sz w:val="20"/>
        </w:rPr>
      </w:pPr>
    </w:p>
    <w:p w:rsidR="00162A59" w:rsidRPr="00E53199" w:rsidRDefault="007751D0" w:rsidP="00E53199">
      <w:pPr>
        <w:pStyle w:val="Heading1"/>
        <w:numPr>
          <w:ilvl w:val="0"/>
          <w:numId w:val="40"/>
        </w:numPr>
        <w:rPr>
          <w:rStyle w:val="Hyperlink"/>
        </w:rPr>
      </w:pPr>
      <w:hyperlink w:anchor="_2._Fee_waivers" w:history="1">
        <w:r w:rsidR="00AF5F64" w:rsidRPr="00E53199">
          <w:rPr>
            <w:rStyle w:val="Hyperlink"/>
            <w:sz w:val="20"/>
          </w:rPr>
          <w:t>Fee w</w:t>
        </w:r>
        <w:r w:rsidR="00162A59" w:rsidRPr="00E53199">
          <w:rPr>
            <w:rStyle w:val="Hyperlink"/>
            <w:sz w:val="20"/>
          </w:rPr>
          <w:t>aivers</w:t>
        </w:r>
      </w:hyperlink>
      <w:r w:rsidR="00162A59" w:rsidRPr="00E53199">
        <w:rPr>
          <w:rStyle w:val="Hyperlink"/>
        </w:rPr>
        <w:t xml:space="preserve"> </w:t>
      </w:r>
    </w:p>
    <w:p w:rsidR="00162A59" w:rsidRPr="00F7153F" w:rsidRDefault="00162A59" w:rsidP="007811FB">
      <w:pPr>
        <w:ind w:left="1440" w:hanging="1440"/>
        <w:rPr>
          <w:rFonts w:cs="Arial"/>
          <w:sz w:val="20"/>
        </w:rPr>
      </w:pPr>
    </w:p>
    <w:p w:rsidR="00FC174D" w:rsidRPr="00F7153F" w:rsidRDefault="007751D0" w:rsidP="007811FB">
      <w:pPr>
        <w:ind w:firstLine="720"/>
        <w:rPr>
          <w:rFonts w:cs="Arial"/>
          <w:sz w:val="20"/>
        </w:rPr>
      </w:pPr>
      <w:hyperlink w:anchor="_Letter_2.1_Decision" w:history="1">
        <w:r w:rsidR="00FC174D" w:rsidRPr="00571B30">
          <w:rPr>
            <w:rStyle w:val="Hyperlink"/>
            <w:rFonts w:cs="Arial"/>
            <w:sz w:val="20"/>
          </w:rPr>
          <w:t xml:space="preserve">Letter </w:t>
        </w:r>
        <w:r w:rsidR="00986E20" w:rsidRPr="00571B30">
          <w:rPr>
            <w:rStyle w:val="Hyperlink"/>
            <w:rFonts w:cs="Arial"/>
            <w:sz w:val="20"/>
          </w:rPr>
          <w:t>2.1</w:t>
        </w:r>
        <w:r w:rsidR="00FC174D" w:rsidRPr="00571B30">
          <w:rPr>
            <w:rStyle w:val="Hyperlink"/>
            <w:rFonts w:cs="Arial"/>
            <w:sz w:val="20"/>
          </w:rPr>
          <w:tab/>
        </w:r>
        <w:r w:rsidR="00C85425" w:rsidRPr="00571B30">
          <w:rPr>
            <w:rStyle w:val="Hyperlink"/>
            <w:rFonts w:cs="Arial"/>
            <w:sz w:val="20"/>
          </w:rPr>
          <w:t>Decision</w:t>
        </w:r>
        <w:r w:rsidR="000D5995" w:rsidRPr="00571B30">
          <w:rPr>
            <w:rStyle w:val="Hyperlink"/>
            <w:rFonts w:cs="Arial"/>
            <w:sz w:val="20"/>
          </w:rPr>
          <w:t xml:space="preserve"> notice</w:t>
        </w:r>
        <w:r w:rsidR="00C85425" w:rsidRPr="00571B30">
          <w:rPr>
            <w:rStyle w:val="Hyperlink"/>
            <w:rFonts w:cs="Arial"/>
            <w:sz w:val="20"/>
          </w:rPr>
          <w:t xml:space="preserve"> – </w:t>
        </w:r>
        <w:r w:rsidR="000D5995" w:rsidRPr="00571B30">
          <w:rPr>
            <w:rStyle w:val="Hyperlink"/>
            <w:rFonts w:cs="Arial"/>
            <w:sz w:val="20"/>
          </w:rPr>
          <w:t xml:space="preserve">distance education </w:t>
        </w:r>
        <w:r w:rsidR="00C85425" w:rsidRPr="00571B30">
          <w:rPr>
            <w:rStyle w:val="Hyperlink"/>
            <w:rFonts w:cs="Arial"/>
            <w:sz w:val="20"/>
          </w:rPr>
          <w:t>fee waiver granted</w:t>
        </w:r>
      </w:hyperlink>
    </w:p>
    <w:p w:rsidR="00FC174D" w:rsidRPr="00F7153F" w:rsidRDefault="00FC174D" w:rsidP="007811FB">
      <w:pPr>
        <w:ind w:left="1440" w:hanging="720"/>
        <w:rPr>
          <w:rFonts w:cs="Arial"/>
          <w:sz w:val="20"/>
        </w:rPr>
      </w:pPr>
    </w:p>
    <w:p w:rsidR="00162A59" w:rsidRPr="00F7153F" w:rsidRDefault="007751D0" w:rsidP="007811FB">
      <w:pPr>
        <w:ind w:left="1440" w:hanging="720"/>
        <w:rPr>
          <w:rFonts w:cs="Arial"/>
          <w:sz w:val="20"/>
        </w:rPr>
      </w:pPr>
      <w:hyperlink w:anchor="_Letter_2.2_" w:history="1">
        <w:r w:rsidR="00162A59" w:rsidRPr="00571B30">
          <w:rPr>
            <w:rStyle w:val="Hyperlink"/>
            <w:rFonts w:cs="Arial"/>
            <w:sz w:val="20"/>
          </w:rPr>
          <w:t xml:space="preserve">Letter </w:t>
        </w:r>
        <w:r w:rsidR="00FC174D" w:rsidRPr="00571B30">
          <w:rPr>
            <w:rStyle w:val="Hyperlink"/>
            <w:rFonts w:cs="Arial"/>
            <w:sz w:val="20"/>
          </w:rPr>
          <w:t>2</w:t>
        </w:r>
        <w:r w:rsidR="00986E20" w:rsidRPr="00571B30">
          <w:rPr>
            <w:rStyle w:val="Hyperlink"/>
            <w:rFonts w:cs="Arial"/>
            <w:sz w:val="20"/>
          </w:rPr>
          <w:t>.2</w:t>
        </w:r>
        <w:r w:rsidR="00162A59" w:rsidRPr="00571B30">
          <w:rPr>
            <w:rStyle w:val="Hyperlink"/>
            <w:rFonts w:cs="Arial"/>
            <w:sz w:val="20"/>
          </w:rPr>
          <w:t xml:space="preserve"> </w:t>
        </w:r>
        <w:r w:rsidR="00162A59" w:rsidRPr="00571B30">
          <w:rPr>
            <w:rStyle w:val="Hyperlink"/>
            <w:rFonts w:cs="Arial"/>
            <w:sz w:val="20"/>
          </w:rPr>
          <w:tab/>
          <w:t>Preliminary view</w:t>
        </w:r>
        <w:r w:rsidR="000D5995" w:rsidRPr="00571B30">
          <w:rPr>
            <w:rStyle w:val="Hyperlink"/>
            <w:rFonts w:cs="Arial"/>
            <w:sz w:val="20"/>
          </w:rPr>
          <w:t xml:space="preserve"> notice</w:t>
        </w:r>
        <w:r w:rsidR="00162A59" w:rsidRPr="00571B30">
          <w:rPr>
            <w:rStyle w:val="Hyperlink"/>
            <w:rFonts w:cs="Arial"/>
            <w:sz w:val="20"/>
          </w:rPr>
          <w:t xml:space="preserve"> </w:t>
        </w:r>
        <w:r w:rsidR="00266167" w:rsidRPr="00571B30">
          <w:rPr>
            <w:rStyle w:val="Hyperlink"/>
            <w:rFonts w:cs="Arial"/>
            <w:sz w:val="20"/>
          </w:rPr>
          <w:t xml:space="preserve">– </w:t>
        </w:r>
        <w:r w:rsidR="000D5995" w:rsidRPr="00571B30">
          <w:rPr>
            <w:rStyle w:val="Hyperlink"/>
            <w:rFonts w:cs="Arial"/>
            <w:sz w:val="20"/>
          </w:rPr>
          <w:t xml:space="preserve">distance education </w:t>
        </w:r>
        <w:r w:rsidR="00266167" w:rsidRPr="00571B30">
          <w:rPr>
            <w:rStyle w:val="Hyperlink"/>
            <w:rFonts w:cs="Arial"/>
            <w:sz w:val="20"/>
          </w:rPr>
          <w:t xml:space="preserve">fee waiver </w:t>
        </w:r>
        <w:r w:rsidR="00C85425" w:rsidRPr="00571B30">
          <w:rPr>
            <w:rStyle w:val="Hyperlink"/>
            <w:rFonts w:cs="Arial"/>
            <w:sz w:val="20"/>
          </w:rPr>
          <w:t>not granted</w:t>
        </w:r>
      </w:hyperlink>
    </w:p>
    <w:p w:rsidR="00162A59" w:rsidRPr="00F7153F" w:rsidRDefault="00162A59" w:rsidP="007811FB">
      <w:pPr>
        <w:rPr>
          <w:rFonts w:cs="Arial"/>
          <w:sz w:val="20"/>
        </w:rPr>
      </w:pPr>
    </w:p>
    <w:p w:rsidR="00162A59" w:rsidRPr="00F7153F" w:rsidRDefault="007751D0" w:rsidP="007811FB">
      <w:pPr>
        <w:ind w:right="560" w:firstLine="720"/>
        <w:rPr>
          <w:rFonts w:cs="Arial"/>
          <w:sz w:val="20"/>
        </w:rPr>
      </w:pPr>
      <w:hyperlink w:anchor="_Letter_2.3_Decision" w:history="1">
        <w:r w:rsidR="00162A59" w:rsidRPr="00571B30">
          <w:rPr>
            <w:rStyle w:val="Hyperlink"/>
            <w:rFonts w:cs="Arial"/>
            <w:sz w:val="20"/>
          </w:rPr>
          <w:t xml:space="preserve">Letter </w:t>
        </w:r>
        <w:r w:rsidR="00986E20" w:rsidRPr="00571B30">
          <w:rPr>
            <w:rStyle w:val="Hyperlink"/>
            <w:rFonts w:cs="Arial"/>
            <w:sz w:val="20"/>
          </w:rPr>
          <w:t>2.</w:t>
        </w:r>
        <w:r w:rsidR="00162A59" w:rsidRPr="00571B30">
          <w:rPr>
            <w:rStyle w:val="Hyperlink"/>
            <w:rFonts w:cs="Arial"/>
            <w:sz w:val="20"/>
          </w:rPr>
          <w:t>3</w:t>
        </w:r>
        <w:r w:rsidR="00162A59" w:rsidRPr="00571B30">
          <w:rPr>
            <w:rStyle w:val="Hyperlink"/>
            <w:rFonts w:cs="Arial"/>
            <w:sz w:val="20"/>
          </w:rPr>
          <w:tab/>
        </w:r>
        <w:r w:rsidR="00C85425" w:rsidRPr="00571B30">
          <w:rPr>
            <w:rStyle w:val="Hyperlink"/>
            <w:rFonts w:cs="Arial"/>
            <w:sz w:val="20"/>
          </w:rPr>
          <w:t>Decision</w:t>
        </w:r>
        <w:r w:rsidR="000D5995" w:rsidRPr="00571B30">
          <w:rPr>
            <w:rStyle w:val="Hyperlink"/>
            <w:rFonts w:cs="Arial"/>
            <w:sz w:val="20"/>
          </w:rPr>
          <w:t xml:space="preserve"> notice</w:t>
        </w:r>
        <w:r w:rsidR="00C85425" w:rsidRPr="00571B30">
          <w:rPr>
            <w:rStyle w:val="Hyperlink"/>
            <w:rFonts w:cs="Arial"/>
            <w:sz w:val="20"/>
          </w:rPr>
          <w:t xml:space="preserve"> </w:t>
        </w:r>
        <w:r w:rsidR="000D5995" w:rsidRPr="00571B30">
          <w:rPr>
            <w:rStyle w:val="Hyperlink"/>
            <w:rFonts w:cs="Arial"/>
            <w:sz w:val="20"/>
          </w:rPr>
          <w:t>–</w:t>
        </w:r>
        <w:r w:rsidR="00C85425" w:rsidRPr="00571B30">
          <w:rPr>
            <w:rStyle w:val="Hyperlink"/>
            <w:rFonts w:cs="Arial"/>
            <w:sz w:val="20"/>
          </w:rPr>
          <w:t xml:space="preserve"> </w:t>
        </w:r>
        <w:r w:rsidR="000D5995" w:rsidRPr="00571B30">
          <w:rPr>
            <w:rStyle w:val="Hyperlink"/>
            <w:rFonts w:cs="Arial"/>
            <w:sz w:val="20"/>
          </w:rPr>
          <w:t xml:space="preserve">distance education </w:t>
        </w:r>
        <w:r w:rsidR="00266167" w:rsidRPr="00571B30">
          <w:rPr>
            <w:rStyle w:val="Hyperlink"/>
            <w:rFonts w:cs="Arial"/>
            <w:sz w:val="20"/>
          </w:rPr>
          <w:t xml:space="preserve">fee </w:t>
        </w:r>
        <w:r w:rsidR="00162A59" w:rsidRPr="00571B30">
          <w:rPr>
            <w:rStyle w:val="Hyperlink"/>
            <w:rFonts w:cs="Arial"/>
            <w:sz w:val="20"/>
          </w:rPr>
          <w:t xml:space="preserve">waiver </w:t>
        </w:r>
        <w:r w:rsidR="00C85425" w:rsidRPr="00571B30">
          <w:rPr>
            <w:rStyle w:val="Hyperlink"/>
            <w:rFonts w:cs="Arial"/>
            <w:sz w:val="20"/>
          </w:rPr>
          <w:t>not granted</w:t>
        </w:r>
      </w:hyperlink>
    </w:p>
    <w:p w:rsidR="00162A59" w:rsidRPr="00F7153F" w:rsidRDefault="00162A59" w:rsidP="007811FB">
      <w:pPr>
        <w:ind w:left="1440" w:hanging="1440"/>
        <w:rPr>
          <w:rFonts w:cs="Arial"/>
          <w:i/>
          <w:sz w:val="20"/>
        </w:rPr>
      </w:pPr>
    </w:p>
    <w:p w:rsidR="00162A59" w:rsidRPr="00E53199" w:rsidRDefault="007751D0" w:rsidP="00E53199">
      <w:pPr>
        <w:pStyle w:val="Heading1"/>
        <w:numPr>
          <w:ilvl w:val="0"/>
          <w:numId w:val="40"/>
        </w:numPr>
        <w:rPr>
          <w:rStyle w:val="Hyperlink"/>
        </w:rPr>
      </w:pPr>
      <w:hyperlink w:anchor="_3._Refunds" w:history="1">
        <w:r w:rsidR="00AF5F64" w:rsidRPr="00E53199">
          <w:rPr>
            <w:rStyle w:val="Hyperlink"/>
            <w:sz w:val="20"/>
          </w:rPr>
          <w:t>Fee r</w:t>
        </w:r>
        <w:r w:rsidR="00162A59" w:rsidRPr="00E53199">
          <w:rPr>
            <w:rStyle w:val="Hyperlink"/>
            <w:sz w:val="20"/>
          </w:rPr>
          <w:t>efunds</w:t>
        </w:r>
      </w:hyperlink>
      <w:r w:rsidR="00162A59" w:rsidRPr="00E53199">
        <w:rPr>
          <w:rStyle w:val="Hyperlink"/>
        </w:rPr>
        <w:t xml:space="preserve"> </w:t>
      </w:r>
    </w:p>
    <w:p w:rsidR="00162A59" w:rsidRPr="00F7153F" w:rsidRDefault="00162A59" w:rsidP="007811FB">
      <w:pPr>
        <w:ind w:left="1440" w:hanging="1440"/>
        <w:rPr>
          <w:rFonts w:cs="Arial"/>
          <w:sz w:val="20"/>
        </w:rPr>
      </w:pPr>
    </w:p>
    <w:p w:rsidR="00FC174D" w:rsidRPr="00F7153F" w:rsidRDefault="007751D0" w:rsidP="007811FB">
      <w:pPr>
        <w:ind w:firstLine="720"/>
        <w:rPr>
          <w:rFonts w:cs="Arial"/>
          <w:sz w:val="20"/>
        </w:rPr>
      </w:pPr>
      <w:hyperlink w:anchor="_Letter_3.1_" w:history="1">
        <w:r w:rsidR="00FC174D" w:rsidRPr="00571B30">
          <w:rPr>
            <w:rStyle w:val="Hyperlink"/>
            <w:rFonts w:cs="Arial"/>
            <w:sz w:val="20"/>
          </w:rPr>
          <w:t xml:space="preserve">Letter </w:t>
        </w:r>
        <w:r w:rsidR="00986E20" w:rsidRPr="00571B30">
          <w:rPr>
            <w:rStyle w:val="Hyperlink"/>
            <w:rFonts w:cs="Arial"/>
            <w:sz w:val="20"/>
          </w:rPr>
          <w:t>3.1</w:t>
        </w:r>
        <w:r w:rsidR="00FC174D" w:rsidRPr="00571B30">
          <w:rPr>
            <w:rStyle w:val="Hyperlink"/>
            <w:rFonts w:cs="Arial"/>
            <w:sz w:val="20"/>
          </w:rPr>
          <w:t xml:space="preserve"> </w:t>
        </w:r>
        <w:r w:rsidR="00FC174D" w:rsidRPr="00571B30">
          <w:rPr>
            <w:rStyle w:val="Hyperlink"/>
            <w:rFonts w:cs="Arial"/>
            <w:sz w:val="20"/>
          </w:rPr>
          <w:tab/>
          <w:t>Decision</w:t>
        </w:r>
        <w:r w:rsidR="000D5995" w:rsidRPr="00571B30">
          <w:rPr>
            <w:rStyle w:val="Hyperlink"/>
            <w:rFonts w:cs="Arial"/>
            <w:sz w:val="20"/>
          </w:rPr>
          <w:t xml:space="preserve"> notice</w:t>
        </w:r>
        <w:r w:rsidR="00FC174D" w:rsidRPr="00571B30">
          <w:rPr>
            <w:rStyle w:val="Hyperlink"/>
            <w:rFonts w:cs="Arial"/>
            <w:sz w:val="20"/>
          </w:rPr>
          <w:t xml:space="preserve"> </w:t>
        </w:r>
        <w:r w:rsidR="00C85425" w:rsidRPr="00571B30">
          <w:rPr>
            <w:rStyle w:val="Hyperlink"/>
            <w:rFonts w:cs="Arial"/>
            <w:sz w:val="20"/>
          </w:rPr>
          <w:t xml:space="preserve">- </w:t>
        </w:r>
        <w:r w:rsidR="00FC174D" w:rsidRPr="00571B30">
          <w:rPr>
            <w:rStyle w:val="Hyperlink"/>
            <w:rFonts w:cs="Arial"/>
            <w:sz w:val="20"/>
          </w:rPr>
          <w:t>refund</w:t>
        </w:r>
        <w:r w:rsidR="0044429F">
          <w:rPr>
            <w:rStyle w:val="Hyperlink"/>
            <w:rFonts w:cs="Arial"/>
            <w:sz w:val="20"/>
          </w:rPr>
          <w:t xml:space="preserve"> of </w:t>
        </w:r>
        <w:r w:rsidR="000D5995" w:rsidRPr="00571B30">
          <w:rPr>
            <w:rStyle w:val="Hyperlink"/>
            <w:rFonts w:cs="Arial"/>
            <w:sz w:val="20"/>
          </w:rPr>
          <w:t xml:space="preserve">distance education </w:t>
        </w:r>
        <w:r w:rsidR="00FC174D" w:rsidRPr="00571B30">
          <w:rPr>
            <w:rStyle w:val="Hyperlink"/>
            <w:rFonts w:cs="Arial"/>
            <w:sz w:val="20"/>
          </w:rPr>
          <w:t>fee</w:t>
        </w:r>
        <w:r w:rsidR="00C85425" w:rsidRPr="00571B30">
          <w:rPr>
            <w:rStyle w:val="Hyperlink"/>
            <w:rFonts w:cs="Arial"/>
            <w:sz w:val="20"/>
          </w:rPr>
          <w:t xml:space="preserve"> granted</w:t>
        </w:r>
      </w:hyperlink>
    </w:p>
    <w:p w:rsidR="00FC174D" w:rsidRPr="00F7153F" w:rsidRDefault="00FC174D" w:rsidP="007811FB">
      <w:pPr>
        <w:ind w:left="1440" w:hanging="720"/>
        <w:rPr>
          <w:rFonts w:cs="Arial"/>
          <w:sz w:val="20"/>
        </w:rPr>
      </w:pPr>
    </w:p>
    <w:p w:rsidR="00162A59" w:rsidRPr="00F7153F" w:rsidRDefault="007751D0" w:rsidP="007811FB">
      <w:pPr>
        <w:ind w:left="1440" w:hanging="720"/>
        <w:rPr>
          <w:rFonts w:cs="Arial"/>
          <w:sz w:val="20"/>
        </w:rPr>
      </w:pPr>
      <w:hyperlink w:anchor="_Letter_3.2_" w:history="1">
        <w:r w:rsidR="00162A59" w:rsidRPr="00571B30">
          <w:rPr>
            <w:rStyle w:val="Hyperlink"/>
            <w:rFonts w:cs="Arial"/>
            <w:sz w:val="20"/>
          </w:rPr>
          <w:t xml:space="preserve">Letter </w:t>
        </w:r>
        <w:r w:rsidR="00986E20" w:rsidRPr="00571B30">
          <w:rPr>
            <w:rStyle w:val="Hyperlink"/>
            <w:rFonts w:cs="Arial"/>
            <w:sz w:val="20"/>
          </w:rPr>
          <w:t>3.2</w:t>
        </w:r>
        <w:r w:rsidR="00162A59" w:rsidRPr="00571B30">
          <w:rPr>
            <w:rStyle w:val="Hyperlink"/>
            <w:rFonts w:cs="Arial"/>
            <w:sz w:val="20"/>
          </w:rPr>
          <w:t xml:space="preserve"> </w:t>
        </w:r>
        <w:r w:rsidR="00162A59" w:rsidRPr="00571B30">
          <w:rPr>
            <w:rStyle w:val="Hyperlink"/>
            <w:rFonts w:cs="Arial"/>
            <w:sz w:val="20"/>
          </w:rPr>
          <w:tab/>
          <w:t xml:space="preserve">Preliminary </w:t>
        </w:r>
        <w:r w:rsidR="00FC174D" w:rsidRPr="00571B30">
          <w:rPr>
            <w:rStyle w:val="Hyperlink"/>
            <w:rFonts w:cs="Arial"/>
            <w:sz w:val="20"/>
          </w:rPr>
          <w:t>view</w:t>
        </w:r>
        <w:r w:rsidR="000D5995" w:rsidRPr="00571B30">
          <w:rPr>
            <w:rStyle w:val="Hyperlink"/>
            <w:rFonts w:cs="Arial"/>
            <w:sz w:val="20"/>
          </w:rPr>
          <w:t xml:space="preserve"> notice</w:t>
        </w:r>
        <w:r w:rsidR="00162A59" w:rsidRPr="00571B30">
          <w:rPr>
            <w:rStyle w:val="Hyperlink"/>
            <w:rFonts w:cs="Arial"/>
            <w:sz w:val="20"/>
          </w:rPr>
          <w:t xml:space="preserve"> </w:t>
        </w:r>
        <w:r w:rsidR="00C85425" w:rsidRPr="00571B30">
          <w:rPr>
            <w:rStyle w:val="Hyperlink"/>
            <w:rFonts w:cs="Arial"/>
            <w:sz w:val="20"/>
          </w:rPr>
          <w:t xml:space="preserve">- </w:t>
        </w:r>
        <w:r w:rsidR="00162A59" w:rsidRPr="00571B30">
          <w:rPr>
            <w:rStyle w:val="Hyperlink"/>
            <w:rFonts w:cs="Arial"/>
            <w:sz w:val="20"/>
          </w:rPr>
          <w:t xml:space="preserve">refund of </w:t>
        </w:r>
        <w:r w:rsidR="000D5995" w:rsidRPr="00571B30">
          <w:rPr>
            <w:rStyle w:val="Hyperlink"/>
            <w:rFonts w:cs="Arial"/>
            <w:sz w:val="20"/>
          </w:rPr>
          <w:t xml:space="preserve">distance education </w:t>
        </w:r>
        <w:r w:rsidR="00162A59" w:rsidRPr="00571B30">
          <w:rPr>
            <w:rStyle w:val="Hyperlink"/>
            <w:rFonts w:cs="Arial"/>
            <w:sz w:val="20"/>
          </w:rPr>
          <w:t xml:space="preserve">fee </w:t>
        </w:r>
        <w:r w:rsidR="00C85425" w:rsidRPr="00571B30">
          <w:rPr>
            <w:rStyle w:val="Hyperlink"/>
            <w:rFonts w:cs="Arial"/>
            <w:sz w:val="20"/>
          </w:rPr>
          <w:t>not granted</w:t>
        </w:r>
      </w:hyperlink>
    </w:p>
    <w:p w:rsidR="00162A59" w:rsidRPr="00F7153F" w:rsidRDefault="00162A59" w:rsidP="007811FB">
      <w:pPr>
        <w:rPr>
          <w:rFonts w:cs="Arial"/>
          <w:sz w:val="20"/>
        </w:rPr>
      </w:pPr>
    </w:p>
    <w:p w:rsidR="00162A59" w:rsidRPr="00F7153F" w:rsidRDefault="007751D0" w:rsidP="007811FB">
      <w:pPr>
        <w:ind w:left="1440" w:hanging="720"/>
        <w:rPr>
          <w:rFonts w:cs="Arial"/>
          <w:sz w:val="20"/>
        </w:rPr>
      </w:pPr>
      <w:hyperlink w:anchor="_Letter_3.3_" w:history="1">
        <w:r w:rsidR="00162A59" w:rsidRPr="00571B30">
          <w:rPr>
            <w:rStyle w:val="Hyperlink"/>
            <w:rFonts w:cs="Arial"/>
            <w:sz w:val="20"/>
          </w:rPr>
          <w:t>Letter 3</w:t>
        </w:r>
        <w:r w:rsidR="00986E20" w:rsidRPr="00571B30">
          <w:rPr>
            <w:rStyle w:val="Hyperlink"/>
            <w:rFonts w:cs="Arial"/>
            <w:sz w:val="20"/>
          </w:rPr>
          <w:t>.3</w:t>
        </w:r>
        <w:r w:rsidR="00162A59" w:rsidRPr="00571B30">
          <w:rPr>
            <w:rStyle w:val="Hyperlink"/>
            <w:rFonts w:cs="Arial"/>
            <w:sz w:val="20"/>
          </w:rPr>
          <w:t xml:space="preserve"> </w:t>
        </w:r>
        <w:r w:rsidR="00162A59" w:rsidRPr="00571B30">
          <w:rPr>
            <w:rStyle w:val="Hyperlink"/>
            <w:rFonts w:cs="Arial"/>
            <w:sz w:val="20"/>
          </w:rPr>
          <w:tab/>
          <w:t>Decision</w:t>
        </w:r>
        <w:r w:rsidR="000D5995" w:rsidRPr="00571B30">
          <w:rPr>
            <w:rStyle w:val="Hyperlink"/>
            <w:rFonts w:cs="Arial"/>
            <w:sz w:val="20"/>
          </w:rPr>
          <w:t xml:space="preserve"> notice</w:t>
        </w:r>
        <w:r w:rsidR="00162A59" w:rsidRPr="00571B30">
          <w:rPr>
            <w:rStyle w:val="Hyperlink"/>
            <w:rFonts w:cs="Arial"/>
            <w:sz w:val="20"/>
          </w:rPr>
          <w:t xml:space="preserve"> </w:t>
        </w:r>
        <w:r w:rsidR="00C85425" w:rsidRPr="00571B30">
          <w:rPr>
            <w:rStyle w:val="Hyperlink"/>
            <w:rFonts w:cs="Arial"/>
            <w:sz w:val="20"/>
          </w:rPr>
          <w:t xml:space="preserve">- </w:t>
        </w:r>
        <w:r w:rsidR="00162A59" w:rsidRPr="00571B30">
          <w:rPr>
            <w:rStyle w:val="Hyperlink"/>
            <w:rFonts w:cs="Arial"/>
            <w:sz w:val="20"/>
          </w:rPr>
          <w:t xml:space="preserve">refund of </w:t>
        </w:r>
        <w:r w:rsidR="000D5995" w:rsidRPr="00571B30">
          <w:rPr>
            <w:rStyle w:val="Hyperlink"/>
            <w:rFonts w:cs="Arial"/>
            <w:sz w:val="20"/>
          </w:rPr>
          <w:t xml:space="preserve">distance education </w:t>
        </w:r>
        <w:r w:rsidR="00162A59" w:rsidRPr="00571B30">
          <w:rPr>
            <w:rStyle w:val="Hyperlink"/>
            <w:rFonts w:cs="Arial"/>
            <w:sz w:val="20"/>
          </w:rPr>
          <w:t xml:space="preserve">fee </w:t>
        </w:r>
        <w:r w:rsidR="00C85425" w:rsidRPr="00571B30">
          <w:rPr>
            <w:rStyle w:val="Hyperlink"/>
            <w:rFonts w:cs="Arial"/>
            <w:sz w:val="20"/>
          </w:rPr>
          <w:t>not granted</w:t>
        </w:r>
      </w:hyperlink>
    </w:p>
    <w:p w:rsidR="00162A59" w:rsidRPr="00F7153F" w:rsidRDefault="00162A59" w:rsidP="007811FB">
      <w:pPr>
        <w:ind w:left="1440" w:hanging="1440"/>
        <w:rPr>
          <w:rFonts w:cs="Arial"/>
          <w:sz w:val="20"/>
        </w:rPr>
      </w:pPr>
    </w:p>
    <w:p w:rsidR="00162A59" w:rsidRPr="00E53199" w:rsidRDefault="007751D0" w:rsidP="00E53199">
      <w:pPr>
        <w:pStyle w:val="Heading1"/>
        <w:numPr>
          <w:ilvl w:val="0"/>
          <w:numId w:val="40"/>
        </w:numPr>
        <w:rPr>
          <w:rStyle w:val="Hyperlink"/>
        </w:rPr>
      </w:pPr>
      <w:hyperlink w:anchor="_4._Cancellation" w:history="1">
        <w:r w:rsidR="00AF5F64" w:rsidRPr="00E53199">
          <w:rPr>
            <w:rStyle w:val="Hyperlink"/>
            <w:sz w:val="20"/>
          </w:rPr>
          <w:t>Enrolment c</w:t>
        </w:r>
        <w:r w:rsidR="00162A59" w:rsidRPr="00E53199">
          <w:rPr>
            <w:rStyle w:val="Hyperlink"/>
            <w:sz w:val="20"/>
          </w:rPr>
          <w:t>ancellation</w:t>
        </w:r>
      </w:hyperlink>
      <w:r w:rsidR="00162A59" w:rsidRPr="00E53199">
        <w:rPr>
          <w:rStyle w:val="Hyperlink"/>
        </w:rPr>
        <w:t xml:space="preserve"> </w:t>
      </w:r>
    </w:p>
    <w:p w:rsidR="00162A59" w:rsidRPr="00F7153F" w:rsidRDefault="00162A59" w:rsidP="007811FB">
      <w:pPr>
        <w:ind w:left="1440" w:hanging="1440"/>
        <w:rPr>
          <w:rFonts w:cs="Arial"/>
          <w:sz w:val="20"/>
        </w:rPr>
      </w:pPr>
    </w:p>
    <w:p w:rsidR="00162A59" w:rsidRPr="00F7153F" w:rsidRDefault="007751D0" w:rsidP="007811FB">
      <w:pPr>
        <w:ind w:left="2127" w:hanging="1407"/>
        <w:rPr>
          <w:rFonts w:cs="Arial"/>
          <w:sz w:val="20"/>
        </w:rPr>
      </w:pPr>
      <w:hyperlink w:anchor="_Letter_4.1_" w:history="1">
        <w:r w:rsidR="00162A59" w:rsidRPr="00571B30">
          <w:rPr>
            <w:rStyle w:val="Hyperlink"/>
            <w:rFonts w:cs="Arial"/>
            <w:sz w:val="20"/>
          </w:rPr>
          <w:t xml:space="preserve">Letter </w:t>
        </w:r>
        <w:r w:rsidR="00986E20" w:rsidRPr="00571B30">
          <w:rPr>
            <w:rStyle w:val="Hyperlink"/>
            <w:rFonts w:cs="Arial"/>
            <w:sz w:val="20"/>
          </w:rPr>
          <w:t>4.1</w:t>
        </w:r>
        <w:r w:rsidR="00162A59" w:rsidRPr="00571B30">
          <w:rPr>
            <w:rStyle w:val="Hyperlink"/>
            <w:rFonts w:cs="Arial"/>
            <w:sz w:val="20"/>
          </w:rPr>
          <w:t xml:space="preserve"> </w:t>
        </w:r>
        <w:r w:rsidR="00162A59" w:rsidRPr="00571B30">
          <w:rPr>
            <w:rStyle w:val="Hyperlink"/>
            <w:rFonts w:cs="Arial"/>
            <w:sz w:val="20"/>
          </w:rPr>
          <w:tab/>
        </w:r>
        <w:r w:rsidR="0097318A" w:rsidRPr="00571B30">
          <w:rPr>
            <w:rStyle w:val="Hyperlink"/>
            <w:rFonts w:cs="Arial"/>
            <w:sz w:val="20"/>
          </w:rPr>
          <w:t>Show cause</w:t>
        </w:r>
        <w:r w:rsidR="000D5995" w:rsidRPr="00571B30">
          <w:rPr>
            <w:rStyle w:val="Hyperlink"/>
            <w:rFonts w:cs="Arial"/>
            <w:sz w:val="20"/>
          </w:rPr>
          <w:t xml:space="preserve"> notice</w:t>
        </w:r>
        <w:r w:rsidR="0097318A" w:rsidRPr="00571B30">
          <w:rPr>
            <w:rStyle w:val="Hyperlink"/>
            <w:rFonts w:cs="Arial"/>
            <w:sz w:val="20"/>
          </w:rPr>
          <w:t xml:space="preserve"> – intention to cancel enrolment </w:t>
        </w:r>
        <w:r w:rsidR="00162A59" w:rsidRPr="00571B30">
          <w:rPr>
            <w:rStyle w:val="Hyperlink"/>
            <w:rFonts w:cs="Arial"/>
            <w:sz w:val="20"/>
          </w:rPr>
          <w:t>based on non-payment</w:t>
        </w:r>
        <w:r w:rsidR="00073E52" w:rsidRPr="00571B30">
          <w:rPr>
            <w:rStyle w:val="Hyperlink"/>
            <w:rFonts w:cs="Arial"/>
            <w:sz w:val="20"/>
          </w:rPr>
          <w:t xml:space="preserve"> of distance education fee</w:t>
        </w:r>
      </w:hyperlink>
    </w:p>
    <w:p w:rsidR="00162A59" w:rsidRPr="00F7153F" w:rsidRDefault="00162A59" w:rsidP="007811FB">
      <w:pPr>
        <w:ind w:left="1440" w:hanging="1440"/>
        <w:rPr>
          <w:rFonts w:cs="Arial"/>
          <w:sz w:val="20"/>
        </w:rPr>
      </w:pPr>
    </w:p>
    <w:p w:rsidR="00162A59" w:rsidRPr="00F7153F" w:rsidRDefault="007751D0" w:rsidP="000D5995">
      <w:pPr>
        <w:ind w:left="2127" w:hanging="1418"/>
        <w:rPr>
          <w:rFonts w:cs="Arial"/>
          <w:sz w:val="20"/>
        </w:rPr>
      </w:pPr>
      <w:hyperlink w:anchor="_Letter_4.2_" w:history="1">
        <w:r w:rsidR="00162A59" w:rsidRPr="00571B30">
          <w:rPr>
            <w:rStyle w:val="Hyperlink"/>
            <w:rFonts w:cs="Arial"/>
            <w:sz w:val="20"/>
          </w:rPr>
          <w:t xml:space="preserve">Letter </w:t>
        </w:r>
        <w:r w:rsidR="00986E20" w:rsidRPr="00571B30">
          <w:rPr>
            <w:rStyle w:val="Hyperlink"/>
            <w:rFonts w:cs="Arial"/>
            <w:sz w:val="20"/>
          </w:rPr>
          <w:t>4.2</w:t>
        </w:r>
        <w:r w:rsidR="00162A59" w:rsidRPr="00571B30">
          <w:rPr>
            <w:rStyle w:val="Hyperlink"/>
            <w:rFonts w:cs="Arial"/>
            <w:sz w:val="20"/>
          </w:rPr>
          <w:t xml:space="preserve"> </w:t>
        </w:r>
        <w:r w:rsidR="00162A59" w:rsidRPr="00571B30">
          <w:rPr>
            <w:rStyle w:val="Hyperlink"/>
            <w:rFonts w:cs="Arial"/>
            <w:sz w:val="20"/>
          </w:rPr>
          <w:tab/>
          <w:t>Decision</w:t>
        </w:r>
        <w:r w:rsidR="000D5995" w:rsidRPr="00571B30">
          <w:rPr>
            <w:rStyle w:val="Hyperlink"/>
            <w:rFonts w:cs="Arial"/>
            <w:sz w:val="20"/>
          </w:rPr>
          <w:t xml:space="preserve"> notice</w:t>
        </w:r>
        <w:r w:rsidR="00162A59" w:rsidRPr="00571B30">
          <w:rPr>
            <w:rStyle w:val="Hyperlink"/>
            <w:rFonts w:cs="Arial"/>
            <w:sz w:val="20"/>
          </w:rPr>
          <w:t xml:space="preserve"> </w:t>
        </w:r>
        <w:r w:rsidR="00C85425" w:rsidRPr="00571B30">
          <w:rPr>
            <w:rStyle w:val="Hyperlink"/>
            <w:rFonts w:cs="Arial"/>
            <w:sz w:val="20"/>
          </w:rPr>
          <w:t xml:space="preserve">- </w:t>
        </w:r>
        <w:r w:rsidR="00162A59" w:rsidRPr="00571B30">
          <w:rPr>
            <w:rStyle w:val="Hyperlink"/>
            <w:rFonts w:cs="Arial"/>
            <w:sz w:val="20"/>
          </w:rPr>
          <w:t>enrolment</w:t>
        </w:r>
        <w:r w:rsidR="00073E52" w:rsidRPr="00571B30">
          <w:rPr>
            <w:rStyle w:val="Hyperlink"/>
            <w:rFonts w:cs="Arial"/>
            <w:sz w:val="20"/>
          </w:rPr>
          <w:t xml:space="preserve"> </w:t>
        </w:r>
        <w:r w:rsidR="00C85425" w:rsidRPr="00571B30">
          <w:rPr>
            <w:rStyle w:val="Hyperlink"/>
            <w:rFonts w:cs="Arial"/>
            <w:sz w:val="20"/>
          </w:rPr>
          <w:t xml:space="preserve">not cancelled </w:t>
        </w:r>
        <w:r w:rsidR="00073E52" w:rsidRPr="00571B30">
          <w:rPr>
            <w:rStyle w:val="Hyperlink"/>
            <w:rFonts w:cs="Arial"/>
            <w:sz w:val="20"/>
          </w:rPr>
          <w:t>based on non-payment of distance education fee</w:t>
        </w:r>
      </w:hyperlink>
    </w:p>
    <w:p w:rsidR="00162A59" w:rsidRPr="00F7153F" w:rsidRDefault="00162A59" w:rsidP="007811FB">
      <w:pPr>
        <w:ind w:left="1440" w:hanging="1440"/>
        <w:rPr>
          <w:rFonts w:cs="Arial"/>
          <w:sz w:val="20"/>
        </w:rPr>
      </w:pPr>
    </w:p>
    <w:p w:rsidR="00162A59" w:rsidRDefault="007751D0" w:rsidP="00D5397C">
      <w:pPr>
        <w:ind w:left="2127" w:hanging="1407"/>
        <w:rPr>
          <w:rFonts w:cs="Arial"/>
          <w:sz w:val="20"/>
        </w:rPr>
      </w:pPr>
      <w:hyperlink w:anchor="_Letter_4.3_" w:history="1">
        <w:r w:rsidR="00162A59" w:rsidRPr="00571B30">
          <w:rPr>
            <w:rStyle w:val="Hyperlink"/>
            <w:rFonts w:cs="Arial"/>
            <w:sz w:val="20"/>
          </w:rPr>
          <w:t xml:space="preserve">Letter </w:t>
        </w:r>
        <w:r w:rsidR="00986E20" w:rsidRPr="00571B30">
          <w:rPr>
            <w:rStyle w:val="Hyperlink"/>
            <w:rFonts w:cs="Arial"/>
            <w:sz w:val="20"/>
          </w:rPr>
          <w:t>4.3</w:t>
        </w:r>
        <w:r w:rsidR="00162A59" w:rsidRPr="00571B30">
          <w:rPr>
            <w:rStyle w:val="Hyperlink"/>
            <w:rFonts w:cs="Arial"/>
            <w:sz w:val="20"/>
          </w:rPr>
          <w:t xml:space="preserve"> </w:t>
        </w:r>
        <w:r w:rsidR="00162A59" w:rsidRPr="00571B30">
          <w:rPr>
            <w:rStyle w:val="Hyperlink"/>
            <w:rFonts w:cs="Arial"/>
            <w:sz w:val="20"/>
          </w:rPr>
          <w:tab/>
          <w:t>Decision</w:t>
        </w:r>
        <w:r w:rsidR="000D5995" w:rsidRPr="00571B30">
          <w:rPr>
            <w:rStyle w:val="Hyperlink"/>
            <w:rFonts w:cs="Arial"/>
            <w:sz w:val="20"/>
          </w:rPr>
          <w:t xml:space="preserve"> notice</w:t>
        </w:r>
        <w:r w:rsidR="00162A59" w:rsidRPr="00571B30">
          <w:rPr>
            <w:rStyle w:val="Hyperlink"/>
            <w:rFonts w:cs="Arial"/>
            <w:sz w:val="20"/>
          </w:rPr>
          <w:t xml:space="preserve"> </w:t>
        </w:r>
        <w:r w:rsidR="00C85425" w:rsidRPr="00571B30">
          <w:rPr>
            <w:rStyle w:val="Hyperlink"/>
            <w:rFonts w:cs="Arial"/>
            <w:sz w:val="20"/>
          </w:rPr>
          <w:t xml:space="preserve">- </w:t>
        </w:r>
        <w:r w:rsidR="00162A59" w:rsidRPr="00571B30">
          <w:rPr>
            <w:rStyle w:val="Hyperlink"/>
            <w:rFonts w:cs="Arial"/>
            <w:sz w:val="20"/>
          </w:rPr>
          <w:t xml:space="preserve">enrolment </w:t>
        </w:r>
        <w:r w:rsidR="00C85425" w:rsidRPr="00571B30">
          <w:rPr>
            <w:rStyle w:val="Hyperlink"/>
            <w:rFonts w:cs="Arial"/>
            <w:sz w:val="20"/>
          </w:rPr>
          <w:t xml:space="preserve">cancelled </w:t>
        </w:r>
        <w:r w:rsidR="00162A59" w:rsidRPr="00571B30">
          <w:rPr>
            <w:rStyle w:val="Hyperlink"/>
            <w:rFonts w:cs="Arial"/>
            <w:sz w:val="20"/>
          </w:rPr>
          <w:t>based on non-payment</w:t>
        </w:r>
        <w:r w:rsidR="002E37FC" w:rsidRPr="00571B30">
          <w:rPr>
            <w:rStyle w:val="Hyperlink"/>
            <w:rFonts w:cs="Arial"/>
            <w:sz w:val="20"/>
          </w:rPr>
          <w:t xml:space="preserve"> of distance education fee</w:t>
        </w:r>
      </w:hyperlink>
    </w:p>
    <w:p w:rsidR="001845EB" w:rsidRPr="001845EB" w:rsidRDefault="001845EB" w:rsidP="001845EB">
      <w:pPr>
        <w:rPr>
          <w:rStyle w:val="Hyperlink"/>
          <w:b/>
          <w:i/>
        </w:rPr>
      </w:pPr>
    </w:p>
    <w:p w:rsidR="00F67839" w:rsidRDefault="00F67839" w:rsidP="007811FB">
      <w:pPr>
        <w:ind w:left="1440" w:hanging="720"/>
        <w:rPr>
          <w:rFonts w:cs="Arial"/>
          <w:sz w:val="20"/>
        </w:rPr>
      </w:pPr>
    </w:p>
    <w:p w:rsidR="00F67839" w:rsidRPr="00F7153F" w:rsidRDefault="00F67839" w:rsidP="00786993">
      <w:pPr>
        <w:ind w:left="1440" w:hanging="720"/>
        <w:jc w:val="both"/>
        <w:rPr>
          <w:rFonts w:cs="Arial"/>
          <w:sz w:val="20"/>
        </w:rPr>
      </w:pPr>
    </w:p>
    <w:p w:rsidR="00162A59" w:rsidRPr="00F7153F" w:rsidRDefault="00162A59" w:rsidP="007811FB">
      <w:pPr>
        <w:rPr>
          <w:rFonts w:cs="Arial"/>
          <w:b/>
          <w:sz w:val="20"/>
        </w:rPr>
      </w:pPr>
      <w:r w:rsidRPr="00F7153F">
        <w:rPr>
          <w:rFonts w:cs="Arial"/>
          <w:b/>
          <w:sz w:val="20"/>
        </w:rPr>
        <w:br w:type="page"/>
      </w:r>
    </w:p>
    <w:p w:rsidR="00CE61BE" w:rsidRPr="00F7153F" w:rsidRDefault="00CE61BE" w:rsidP="000543C9">
      <w:pPr>
        <w:pStyle w:val="Heading1"/>
        <w:rPr>
          <w:sz w:val="20"/>
          <w:szCs w:val="20"/>
        </w:rPr>
      </w:pPr>
      <w:bookmarkStart w:id="0" w:name="_1._Exemptions"/>
      <w:bookmarkEnd w:id="0"/>
      <w:r w:rsidRPr="00F7153F">
        <w:rPr>
          <w:sz w:val="20"/>
          <w:szCs w:val="20"/>
        </w:rPr>
        <w:lastRenderedPageBreak/>
        <w:t>1.</w:t>
      </w:r>
      <w:r w:rsidRPr="00F7153F">
        <w:rPr>
          <w:sz w:val="20"/>
          <w:szCs w:val="20"/>
        </w:rPr>
        <w:tab/>
      </w:r>
      <w:r w:rsidR="00AF5F64">
        <w:rPr>
          <w:sz w:val="20"/>
          <w:szCs w:val="20"/>
        </w:rPr>
        <w:t>Fee e</w:t>
      </w:r>
      <w:r w:rsidRPr="00F7153F">
        <w:rPr>
          <w:sz w:val="20"/>
          <w:szCs w:val="20"/>
        </w:rPr>
        <w:t>xemptions</w:t>
      </w:r>
      <w:r w:rsidR="000222B1" w:rsidRPr="00F7153F">
        <w:rPr>
          <w:sz w:val="20"/>
          <w:szCs w:val="20"/>
        </w:rPr>
        <w:t xml:space="preserve"> </w:t>
      </w:r>
      <w:r w:rsidR="007A7964" w:rsidRPr="00F7153F">
        <w:rPr>
          <w:sz w:val="20"/>
          <w:szCs w:val="20"/>
        </w:rPr>
        <w:tab/>
      </w:r>
    </w:p>
    <w:p w:rsidR="00766CB9" w:rsidRPr="00E53199" w:rsidRDefault="00766CB9" w:rsidP="00E53199">
      <w:pPr>
        <w:pStyle w:val="Heading2"/>
        <w:rPr>
          <w:b/>
          <w:i/>
          <w:sz w:val="20"/>
        </w:rPr>
      </w:pPr>
      <w:bookmarkStart w:id="1" w:name="_Letter_1.1_Decision"/>
      <w:bookmarkStart w:id="2" w:name="Section69B"/>
      <w:bookmarkEnd w:id="1"/>
      <w:r w:rsidRPr="00E53199">
        <w:rPr>
          <w:b/>
          <w:i/>
          <w:sz w:val="20"/>
        </w:rPr>
        <w:t>Letter 1</w:t>
      </w:r>
      <w:r w:rsidR="00986E20" w:rsidRPr="00E53199">
        <w:rPr>
          <w:b/>
          <w:i/>
          <w:sz w:val="20"/>
        </w:rPr>
        <w:t>.1</w:t>
      </w:r>
      <w:r w:rsidRPr="00E53199">
        <w:rPr>
          <w:b/>
          <w:i/>
          <w:sz w:val="20"/>
        </w:rPr>
        <w:tab/>
      </w:r>
      <w:r w:rsidR="00C85425" w:rsidRPr="00E53199">
        <w:rPr>
          <w:b/>
          <w:i/>
          <w:sz w:val="20"/>
        </w:rPr>
        <w:t>Decision</w:t>
      </w:r>
      <w:r w:rsidR="00B2093D" w:rsidRPr="00E53199">
        <w:rPr>
          <w:b/>
          <w:i/>
          <w:sz w:val="20"/>
        </w:rPr>
        <w:t xml:space="preserve"> notice</w:t>
      </w:r>
      <w:r w:rsidR="00C85425" w:rsidRPr="00E53199">
        <w:rPr>
          <w:b/>
          <w:i/>
          <w:sz w:val="20"/>
        </w:rPr>
        <w:t xml:space="preserve"> </w:t>
      </w:r>
      <w:r w:rsidR="005B4EFC" w:rsidRPr="00E53199">
        <w:rPr>
          <w:b/>
          <w:i/>
          <w:sz w:val="20"/>
        </w:rPr>
        <w:t>–</w:t>
      </w:r>
      <w:r w:rsidR="00C85425" w:rsidRPr="00E53199">
        <w:rPr>
          <w:b/>
          <w:i/>
          <w:sz w:val="20"/>
        </w:rPr>
        <w:t xml:space="preserve"> </w:t>
      </w:r>
      <w:r w:rsidR="005B4EFC" w:rsidRPr="00E53199">
        <w:rPr>
          <w:b/>
          <w:i/>
          <w:sz w:val="20"/>
        </w:rPr>
        <w:t xml:space="preserve">distance education </w:t>
      </w:r>
      <w:r w:rsidRPr="00E53199">
        <w:rPr>
          <w:b/>
          <w:i/>
          <w:sz w:val="20"/>
        </w:rPr>
        <w:t xml:space="preserve">fee exemption </w:t>
      </w:r>
      <w:r w:rsidR="00C85425" w:rsidRPr="00E53199">
        <w:rPr>
          <w:b/>
          <w:i/>
          <w:sz w:val="20"/>
        </w:rPr>
        <w:t>granted</w:t>
      </w:r>
    </w:p>
    <w:bookmarkEnd w:id="2"/>
    <w:p w:rsidR="00766CB9" w:rsidRPr="00F7153F" w:rsidRDefault="00766CB9" w:rsidP="007811FB">
      <w:pPr>
        <w:rPr>
          <w:rFonts w:cs="Arial"/>
          <w:sz w:val="20"/>
        </w:rPr>
      </w:pPr>
    </w:p>
    <w:p w:rsidR="00766CB9" w:rsidRPr="00F7153F" w:rsidRDefault="00766CB9" w:rsidP="007811FB">
      <w:pPr>
        <w:rPr>
          <w:rFonts w:cs="Arial"/>
          <w:color w:val="FF0000"/>
          <w:sz w:val="20"/>
        </w:rPr>
      </w:pPr>
      <w:r w:rsidRPr="00F7153F">
        <w:rPr>
          <w:rFonts w:cs="Arial"/>
          <w:color w:val="FF0000"/>
          <w:sz w:val="20"/>
        </w:rPr>
        <w:t>[Insert date of letter]</w:t>
      </w:r>
    </w:p>
    <w:p w:rsidR="00766CB9" w:rsidRPr="00F7153F" w:rsidRDefault="00766CB9" w:rsidP="007811FB">
      <w:pPr>
        <w:rPr>
          <w:rFonts w:cs="Arial"/>
          <w:sz w:val="20"/>
        </w:rPr>
      </w:pPr>
    </w:p>
    <w:p w:rsidR="00766CB9" w:rsidRPr="00F7153F" w:rsidRDefault="00766CB9" w:rsidP="007811FB">
      <w:pPr>
        <w:rPr>
          <w:rFonts w:cs="Arial"/>
          <w:sz w:val="20"/>
        </w:rPr>
      </w:pPr>
    </w:p>
    <w:p w:rsidR="00766CB9" w:rsidRPr="00F7153F" w:rsidRDefault="00766CB9" w:rsidP="007811FB">
      <w:pPr>
        <w:rPr>
          <w:rFonts w:cs="Arial"/>
          <w:color w:val="FF0000"/>
          <w:sz w:val="20"/>
        </w:rPr>
      </w:pPr>
      <w:r w:rsidRPr="00F7153F">
        <w:rPr>
          <w:rFonts w:cs="Arial"/>
          <w:color w:val="FF0000"/>
          <w:sz w:val="20"/>
        </w:rPr>
        <w:t xml:space="preserve">[Insert </w:t>
      </w:r>
      <w:r w:rsidR="00A27FE3">
        <w:rPr>
          <w:rFonts w:cs="Arial"/>
          <w:color w:val="FF0000"/>
          <w:sz w:val="20"/>
        </w:rPr>
        <w:t>applicant’s</w:t>
      </w:r>
      <w:r w:rsidRPr="00F7153F">
        <w:rPr>
          <w:rFonts w:cs="Arial"/>
          <w:color w:val="FF0000"/>
          <w:sz w:val="20"/>
        </w:rPr>
        <w:t xml:space="preserve"> name]</w:t>
      </w:r>
    </w:p>
    <w:p w:rsidR="00766CB9" w:rsidRPr="00F7153F" w:rsidRDefault="00766CB9" w:rsidP="007811FB">
      <w:pPr>
        <w:rPr>
          <w:rFonts w:cs="Arial"/>
          <w:color w:val="FF0000"/>
          <w:sz w:val="20"/>
        </w:rPr>
      </w:pPr>
      <w:r w:rsidRPr="00F7153F">
        <w:rPr>
          <w:rFonts w:cs="Arial"/>
          <w:color w:val="FF0000"/>
          <w:sz w:val="20"/>
        </w:rPr>
        <w:t>[Insert address]</w:t>
      </w:r>
    </w:p>
    <w:p w:rsidR="00766CB9" w:rsidRPr="00F7153F" w:rsidRDefault="00766CB9" w:rsidP="007811FB">
      <w:pPr>
        <w:rPr>
          <w:rFonts w:cs="Arial"/>
          <w:sz w:val="20"/>
        </w:rPr>
      </w:pPr>
      <w:r w:rsidRPr="00F7153F">
        <w:rPr>
          <w:rFonts w:cs="Arial"/>
          <w:color w:val="FF0000"/>
          <w:sz w:val="20"/>
        </w:rPr>
        <w:t xml:space="preserve">[CITY]  </w:t>
      </w:r>
      <w:r w:rsidRPr="00F7153F">
        <w:rPr>
          <w:rFonts w:cs="Arial"/>
          <w:sz w:val="20"/>
        </w:rPr>
        <w:t>QLD</w:t>
      </w:r>
      <w:r w:rsidRPr="00F7153F">
        <w:rPr>
          <w:rFonts w:cs="Arial"/>
          <w:color w:val="FF0000"/>
          <w:sz w:val="20"/>
        </w:rPr>
        <w:t xml:space="preserve">  [postcode]</w:t>
      </w:r>
    </w:p>
    <w:p w:rsidR="00766CB9" w:rsidRPr="00F7153F" w:rsidRDefault="00766CB9" w:rsidP="007811FB">
      <w:pPr>
        <w:rPr>
          <w:rFonts w:cs="Arial"/>
          <w:sz w:val="20"/>
        </w:rPr>
      </w:pPr>
    </w:p>
    <w:p w:rsidR="00766CB9" w:rsidRPr="00F7153F" w:rsidRDefault="00766CB9" w:rsidP="007811FB">
      <w:pPr>
        <w:rPr>
          <w:rFonts w:cs="Arial"/>
          <w:color w:val="FF0000"/>
          <w:sz w:val="20"/>
        </w:rPr>
      </w:pPr>
      <w:r w:rsidRPr="00F7153F">
        <w:rPr>
          <w:rFonts w:cs="Arial"/>
          <w:sz w:val="20"/>
        </w:rPr>
        <w:t xml:space="preserve">Dear </w:t>
      </w:r>
      <w:r w:rsidRPr="00F7153F">
        <w:rPr>
          <w:rFonts w:cs="Arial"/>
          <w:color w:val="FF0000"/>
          <w:sz w:val="20"/>
        </w:rPr>
        <w:t xml:space="preserve">[insert </w:t>
      </w:r>
      <w:r w:rsidR="00075B4D">
        <w:rPr>
          <w:rFonts w:cs="Arial"/>
          <w:color w:val="FF0000"/>
          <w:sz w:val="20"/>
        </w:rPr>
        <w:t>applicant’s</w:t>
      </w:r>
      <w:r w:rsidR="00075B4D" w:rsidRPr="00F7153F">
        <w:rPr>
          <w:rFonts w:cs="Arial"/>
          <w:color w:val="FF0000"/>
          <w:sz w:val="20"/>
        </w:rPr>
        <w:t xml:space="preserve"> name</w:t>
      </w:r>
      <w:r w:rsidRPr="00F7153F">
        <w:rPr>
          <w:rFonts w:cs="Arial"/>
          <w:color w:val="FF0000"/>
          <w:sz w:val="20"/>
        </w:rPr>
        <w:t>]</w:t>
      </w:r>
    </w:p>
    <w:p w:rsidR="00766CB9" w:rsidRPr="00F7153F" w:rsidRDefault="00766CB9" w:rsidP="007811FB">
      <w:pPr>
        <w:rPr>
          <w:rFonts w:cs="Arial"/>
          <w:sz w:val="20"/>
        </w:rPr>
      </w:pPr>
    </w:p>
    <w:p w:rsidR="00766CB9" w:rsidRPr="00F7153F" w:rsidRDefault="00766CB9" w:rsidP="007811FB">
      <w:pPr>
        <w:ind w:left="540" w:hanging="540"/>
        <w:jc w:val="both"/>
        <w:rPr>
          <w:rFonts w:cs="Arial"/>
          <w:b/>
          <w:sz w:val="20"/>
        </w:rPr>
      </w:pPr>
      <w:r w:rsidRPr="00F7153F">
        <w:rPr>
          <w:rFonts w:cs="Arial"/>
          <w:b/>
          <w:sz w:val="20"/>
        </w:rPr>
        <w:t xml:space="preserve">RE:  Your application for exemption from </w:t>
      </w:r>
      <w:r w:rsidR="009A046A">
        <w:rPr>
          <w:rFonts w:cs="Arial"/>
          <w:b/>
          <w:sz w:val="20"/>
        </w:rPr>
        <w:t xml:space="preserve">paying the </w:t>
      </w:r>
      <w:r w:rsidRPr="00F7153F">
        <w:rPr>
          <w:rFonts w:cs="Arial"/>
          <w:b/>
          <w:sz w:val="20"/>
        </w:rPr>
        <w:t xml:space="preserve">distance education fee </w:t>
      </w:r>
    </w:p>
    <w:p w:rsidR="00766CB9" w:rsidRPr="00F7153F" w:rsidRDefault="00766CB9" w:rsidP="007811FB">
      <w:pPr>
        <w:jc w:val="both"/>
        <w:rPr>
          <w:rFonts w:cs="Arial"/>
          <w:sz w:val="20"/>
        </w:rPr>
      </w:pPr>
    </w:p>
    <w:p w:rsidR="00766CB9" w:rsidRPr="00F7153F" w:rsidRDefault="00766CB9" w:rsidP="007811FB">
      <w:pPr>
        <w:jc w:val="both"/>
        <w:rPr>
          <w:rFonts w:cs="Arial"/>
          <w:sz w:val="20"/>
        </w:rPr>
      </w:pPr>
      <w:r w:rsidRPr="00F7153F">
        <w:rPr>
          <w:rFonts w:cs="Arial"/>
          <w:sz w:val="20"/>
        </w:rPr>
        <w:t>I refer to your application</w:t>
      </w:r>
      <w:r w:rsidR="00830C8E" w:rsidRPr="00F7153F">
        <w:rPr>
          <w:rFonts w:cs="Arial"/>
          <w:sz w:val="20"/>
        </w:rPr>
        <w:t xml:space="preserve">, dated </w:t>
      </w:r>
      <w:r w:rsidR="00830C8E" w:rsidRPr="008F63FA">
        <w:rPr>
          <w:rFonts w:cs="Arial"/>
          <w:color w:val="FF0000"/>
          <w:sz w:val="20"/>
        </w:rPr>
        <w:t>[insert date]</w:t>
      </w:r>
      <w:r w:rsidR="00830C8E" w:rsidRPr="0091660A">
        <w:rPr>
          <w:rFonts w:cs="Arial"/>
          <w:color w:val="FF0000"/>
          <w:sz w:val="20"/>
        </w:rPr>
        <w:t>,</w:t>
      </w:r>
      <w:r w:rsidRPr="0091660A">
        <w:rPr>
          <w:rFonts w:cs="Arial"/>
          <w:color w:val="FF0000"/>
          <w:sz w:val="20"/>
        </w:rPr>
        <w:t xml:space="preserve"> </w:t>
      </w:r>
      <w:r w:rsidRPr="00F7153F">
        <w:rPr>
          <w:rFonts w:cs="Arial"/>
          <w:sz w:val="20"/>
        </w:rPr>
        <w:t xml:space="preserve">for an exemption from paying the distance education </w:t>
      </w:r>
      <w:r w:rsidR="009A046A">
        <w:rPr>
          <w:rFonts w:cs="Arial"/>
          <w:sz w:val="20"/>
        </w:rPr>
        <w:t xml:space="preserve">fee </w:t>
      </w:r>
      <w:r w:rsidRPr="00F7153F">
        <w:rPr>
          <w:rFonts w:cs="Arial"/>
          <w:sz w:val="20"/>
        </w:rPr>
        <w:t xml:space="preserve">for </w:t>
      </w:r>
      <w:r w:rsidRPr="00F7153F">
        <w:rPr>
          <w:rFonts w:cs="Arial"/>
          <w:color w:val="FF0000"/>
          <w:sz w:val="20"/>
        </w:rPr>
        <w:t>[insert student’s name</w:t>
      </w:r>
      <w:r w:rsidR="000E625D">
        <w:rPr>
          <w:rFonts w:cs="Arial"/>
          <w:color w:val="FF0000"/>
          <w:sz w:val="20"/>
        </w:rPr>
        <w:t>/yourself</w:t>
      </w:r>
      <w:r w:rsidRPr="00F7153F">
        <w:rPr>
          <w:rFonts w:cs="Arial"/>
          <w:color w:val="FF0000"/>
          <w:sz w:val="20"/>
        </w:rPr>
        <w:t>]</w:t>
      </w:r>
      <w:r w:rsidR="00830C8E" w:rsidRPr="00830C8E">
        <w:rPr>
          <w:rFonts w:cs="Arial"/>
          <w:sz w:val="20"/>
        </w:rPr>
        <w:t xml:space="preserve"> </w:t>
      </w:r>
      <w:r w:rsidR="00830C8E" w:rsidRPr="00F7153F">
        <w:rPr>
          <w:rFonts w:cs="Arial"/>
          <w:sz w:val="20"/>
        </w:rPr>
        <w:t xml:space="preserve">at </w:t>
      </w:r>
      <w:r w:rsidR="00830C8E" w:rsidRPr="00F7153F">
        <w:rPr>
          <w:rFonts w:cs="Arial"/>
          <w:color w:val="FF0000"/>
          <w:sz w:val="20"/>
        </w:rPr>
        <w:t>[insert name of SDE]</w:t>
      </w:r>
      <w:r w:rsidRPr="00F7153F">
        <w:rPr>
          <w:rFonts w:cs="Arial"/>
          <w:sz w:val="20"/>
        </w:rPr>
        <w:t>.</w:t>
      </w:r>
    </w:p>
    <w:p w:rsidR="00766CB9" w:rsidRPr="00F7153F" w:rsidRDefault="00766CB9" w:rsidP="007811FB">
      <w:pPr>
        <w:jc w:val="both"/>
        <w:rPr>
          <w:rFonts w:cs="Arial"/>
          <w:sz w:val="20"/>
        </w:rPr>
      </w:pPr>
    </w:p>
    <w:p w:rsidR="00766CB9" w:rsidRDefault="00766CB9" w:rsidP="007811FB">
      <w:pPr>
        <w:jc w:val="both"/>
        <w:rPr>
          <w:rFonts w:cs="Arial"/>
          <w:sz w:val="20"/>
        </w:rPr>
      </w:pPr>
      <w:r w:rsidRPr="00F7153F">
        <w:rPr>
          <w:rFonts w:cs="Arial"/>
          <w:sz w:val="20"/>
        </w:rPr>
        <w:t xml:space="preserve">I have considered your application and determined that, in accordance with </w:t>
      </w:r>
      <w:hyperlink r:id="rId11" w:anchor="sec.53" w:history="1">
        <w:r w:rsidRPr="005566A3">
          <w:rPr>
            <w:rStyle w:val="Hyperlink"/>
            <w:rFonts w:cs="Arial"/>
            <w:sz w:val="20"/>
          </w:rPr>
          <w:t>section 53(1)</w:t>
        </w:r>
      </w:hyperlink>
      <w:r w:rsidRPr="00F7153F">
        <w:rPr>
          <w:rFonts w:cs="Arial"/>
          <w:sz w:val="20"/>
        </w:rPr>
        <w:t xml:space="preserve"> of the </w:t>
      </w:r>
      <w:r w:rsidRPr="00F7153F">
        <w:rPr>
          <w:rFonts w:cs="Arial"/>
          <w:i/>
          <w:sz w:val="20"/>
        </w:rPr>
        <w:t xml:space="preserve">Education (General Provisions) Act 2006 </w:t>
      </w:r>
      <w:r w:rsidRPr="00F7153F">
        <w:rPr>
          <w:rFonts w:cs="Arial"/>
          <w:sz w:val="20"/>
        </w:rPr>
        <w:t>(Qld)</w:t>
      </w:r>
      <w:r w:rsidRPr="00F7153F">
        <w:rPr>
          <w:rFonts w:cs="Arial"/>
          <w:i/>
          <w:sz w:val="20"/>
        </w:rPr>
        <w:t xml:space="preserve"> </w:t>
      </w:r>
      <w:r w:rsidRPr="00F7153F">
        <w:rPr>
          <w:rFonts w:cs="Arial"/>
          <w:sz w:val="20"/>
        </w:rPr>
        <w:t xml:space="preserve">a fee is not payable for distance education for </w:t>
      </w:r>
      <w:r w:rsidRPr="00F7153F">
        <w:rPr>
          <w:rFonts w:cs="Arial"/>
          <w:color w:val="FF0000"/>
          <w:sz w:val="20"/>
        </w:rPr>
        <w:t>[insert student name</w:t>
      </w:r>
      <w:r w:rsidR="00C6660C">
        <w:rPr>
          <w:rFonts w:cs="Arial"/>
          <w:color w:val="FF0000"/>
          <w:sz w:val="20"/>
        </w:rPr>
        <w:t>/</w:t>
      </w:r>
      <w:r w:rsidR="00C84C1D">
        <w:rPr>
          <w:rFonts w:cs="Arial"/>
          <w:color w:val="FF0000"/>
          <w:sz w:val="20"/>
        </w:rPr>
        <w:t>you</w:t>
      </w:r>
      <w:r w:rsidRPr="00F7153F">
        <w:rPr>
          <w:rFonts w:cs="Arial"/>
          <w:color w:val="FF0000"/>
          <w:sz w:val="20"/>
        </w:rPr>
        <w:t>]</w:t>
      </w:r>
      <w:r w:rsidRPr="00F7153F">
        <w:rPr>
          <w:rFonts w:cs="Arial"/>
          <w:sz w:val="20"/>
        </w:rPr>
        <w:t xml:space="preserve"> at </w:t>
      </w:r>
      <w:r w:rsidRPr="00F7153F">
        <w:rPr>
          <w:rFonts w:cs="Arial"/>
          <w:color w:val="FF0000"/>
          <w:sz w:val="20"/>
        </w:rPr>
        <w:t xml:space="preserve">[name of SDE] </w:t>
      </w:r>
      <w:r w:rsidRPr="00F7153F">
        <w:rPr>
          <w:rFonts w:cs="Arial"/>
          <w:sz w:val="20"/>
        </w:rPr>
        <w:t xml:space="preserve">for </w:t>
      </w:r>
      <w:r w:rsidRPr="00F7153F">
        <w:rPr>
          <w:rFonts w:cs="Arial"/>
          <w:color w:val="FF0000"/>
          <w:sz w:val="20"/>
        </w:rPr>
        <w:t>[year of enrolmen</w:t>
      </w:r>
      <w:r w:rsidRPr="009A046A">
        <w:rPr>
          <w:rFonts w:cs="Arial"/>
          <w:color w:val="FF0000"/>
          <w:sz w:val="20"/>
        </w:rPr>
        <w:t>t]</w:t>
      </w:r>
      <w:r w:rsidRPr="00F7153F">
        <w:rPr>
          <w:rFonts w:cs="Arial"/>
          <w:sz w:val="20"/>
        </w:rPr>
        <w:t>.</w:t>
      </w:r>
    </w:p>
    <w:p w:rsidR="00A060AC" w:rsidRDefault="00A060AC" w:rsidP="00A060AC">
      <w:pPr>
        <w:pStyle w:val="PlainText"/>
        <w:rPr>
          <w:rFonts w:cs="Arial"/>
        </w:rPr>
      </w:pPr>
    </w:p>
    <w:p w:rsidR="004F7D45" w:rsidRPr="00F7153F" w:rsidRDefault="004F7D45" w:rsidP="007811FB">
      <w:pPr>
        <w:jc w:val="both"/>
        <w:rPr>
          <w:rFonts w:cs="Arial"/>
          <w:sz w:val="20"/>
        </w:rPr>
      </w:pPr>
      <w:r>
        <w:rPr>
          <w:rFonts w:cs="Arial"/>
          <w:sz w:val="20"/>
        </w:rPr>
        <w:t xml:space="preserve">This exemption is valid for this school year only and you will need to submit another application prior to </w:t>
      </w:r>
      <w:r w:rsidR="009A046A">
        <w:rPr>
          <w:rFonts w:cs="Arial"/>
          <w:sz w:val="20"/>
        </w:rPr>
        <w:t>T</w:t>
      </w:r>
      <w:r>
        <w:rPr>
          <w:rFonts w:cs="Arial"/>
          <w:sz w:val="20"/>
        </w:rPr>
        <w:t xml:space="preserve">erm </w:t>
      </w:r>
      <w:r w:rsidR="009A046A">
        <w:rPr>
          <w:rFonts w:cs="Arial"/>
          <w:sz w:val="20"/>
        </w:rPr>
        <w:t>1</w:t>
      </w:r>
      <w:r>
        <w:rPr>
          <w:rFonts w:cs="Arial"/>
          <w:sz w:val="20"/>
        </w:rPr>
        <w:t xml:space="preserve"> next year</w:t>
      </w:r>
      <w:r w:rsidR="00E606F4">
        <w:rPr>
          <w:rFonts w:cs="Arial"/>
          <w:sz w:val="20"/>
        </w:rPr>
        <w:t xml:space="preserve"> if you wish to be considered for an exemption from paying the fee</w:t>
      </w:r>
      <w:r>
        <w:rPr>
          <w:rFonts w:cs="Arial"/>
          <w:sz w:val="20"/>
        </w:rPr>
        <w:t>.</w:t>
      </w:r>
    </w:p>
    <w:p w:rsidR="00766CB9" w:rsidRPr="00F7153F" w:rsidRDefault="00766CB9" w:rsidP="007811FB">
      <w:pPr>
        <w:jc w:val="both"/>
        <w:rPr>
          <w:rFonts w:cs="Arial"/>
          <w:sz w:val="20"/>
        </w:rPr>
      </w:pPr>
    </w:p>
    <w:p w:rsidR="00766CB9" w:rsidRPr="00F7153F" w:rsidDel="008234CF" w:rsidRDefault="00766CB9" w:rsidP="007811FB">
      <w:pPr>
        <w:jc w:val="both"/>
        <w:rPr>
          <w:rFonts w:cs="Arial"/>
          <w:sz w:val="20"/>
        </w:rPr>
      </w:pPr>
      <w:r w:rsidRPr="00F7153F">
        <w:rPr>
          <w:rFonts w:cs="Arial"/>
          <w:sz w:val="20"/>
        </w:rPr>
        <w:t xml:space="preserve">The date of this decision is </w:t>
      </w:r>
      <w:r w:rsidRPr="00F7153F">
        <w:rPr>
          <w:rFonts w:cs="Arial"/>
          <w:color w:val="FF0000"/>
          <w:sz w:val="20"/>
        </w:rPr>
        <w:t>[insert date this notice is signed]</w:t>
      </w:r>
      <w:r w:rsidRPr="00F7153F">
        <w:rPr>
          <w:rFonts w:cs="Arial"/>
          <w:sz w:val="20"/>
        </w:rPr>
        <w:t>.</w:t>
      </w:r>
    </w:p>
    <w:p w:rsidR="00766CB9" w:rsidRPr="00F7153F" w:rsidRDefault="00766CB9" w:rsidP="007811FB">
      <w:pPr>
        <w:rPr>
          <w:rFonts w:cs="Arial"/>
          <w:sz w:val="20"/>
        </w:rPr>
      </w:pPr>
    </w:p>
    <w:p w:rsidR="00766CB9" w:rsidRPr="00F7153F" w:rsidRDefault="00766CB9" w:rsidP="007811FB">
      <w:pPr>
        <w:rPr>
          <w:rFonts w:cs="Arial"/>
          <w:sz w:val="20"/>
        </w:rPr>
      </w:pPr>
      <w:r w:rsidRPr="00F7153F">
        <w:rPr>
          <w:rFonts w:cs="Arial"/>
          <w:sz w:val="20"/>
        </w:rPr>
        <w:t>Yours sincerely</w:t>
      </w:r>
    </w:p>
    <w:p w:rsidR="00766CB9" w:rsidRPr="00F7153F" w:rsidRDefault="00766CB9" w:rsidP="007811FB">
      <w:pPr>
        <w:rPr>
          <w:rFonts w:cs="Arial"/>
          <w:sz w:val="20"/>
        </w:rPr>
      </w:pPr>
    </w:p>
    <w:p w:rsidR="00766CB9" w:rsidRPr="00F7153F" w:rsidRDefault="00766CB9" w:rsidP="007811FB">
      <w:pPr>
        <w:rPr>
          <w:rFonts w:cs="Arial"/>
          <w:sz w:val="20"/>
        </w:rPr>
      </w:pPr>
    </w:p>
    <w:p w:rsidR="00742CD8" w:rsidRPr="00F7153F" w:rsidRDefault="00742CD8" w:rsidP="007811FB">
      <w:pPr>
        <w:rPr>
          <w:rFonts w:cs="Arial"/>
          <w:sz w:val="20"/>
        </w:rPr>
      </w:pPr>
    </w:p>
    <w:p w:rsidR="00766CB9" w:rsidRPr="00F7153F" w:rsidRDefault="00766CB9" w:rsidP="007811FB">
      <w:pPr>
        <w:rPr>
          <w:rFonts w:cs="Arial"/>
          <w:color w:val="FF0000"/>
          <w:sz w:val="20"/>
        </w:rPr>
      </w:pPr>
      <w:r w:rsidRPr="00F7153F">
        <w:rPr>
          <w:rFonts w:cs="Arial"/>
          <w:color w:val="FF0000"/>
          <w:sz w:val="20"/>
        </w:rPr>
        <w:t>[Principal’s name]</w:t>
      </w:r>
    </w:p>
    <w:p w:rsidR="00766CB9" w:rsidRPr="00F7153F" w:rsidRDefault="00766CB9" w:rsidP="007811FB">
      <w:pPr>
        <w:rPr>
          <w:rFonts w:cs="Arial"/>
          <w:sz w:val="20"/>
        </w:rPr>
      </w:pPr>
      <w:r w:rsidRPr="00F7153F">
        <w:rPr>
          <w:rFonts w:cs="Arial"/>
          <w:sz w:val="20"/>
        </w:rPr>
        <w:t>Principal</w:t>
      </w:r>
    </w:p>
    <w:p w:rsidR="00766CB9" w:rsidRPr="00F7153F" w:rsidRDefault="00766CB9" w:rsidP="007811FB">
      <w:pPr>
        <w:rPr>
          <w:rFonts w:cs="Arial"/>
          <w:color w:val="FF0000"/>
          <w:sz w:val="20"/>
        </w:rPr>
      </w:pPr>
      <w:r w:rsidRPr="00F7153F">
        <w:rPr>
          <w:rFonts w:cs="Arial"/>
          <w:color w:val="FF0000"/>
          <w:sz w:val="20"/>
        </w:rPr>
        <w:t>[</w:t>
      </w:r>
      <w:r w:rsidR="00141504">
        <w:rPr>
          <w:rFonts w:cs="Arial"/>
          <w:color w:val="FF0000"/>
          <w:sz w:val="20"/>
        </w:rPr>
        <w:t>N</w:t>
      </w:r>
      <w:r w:rsidRPr="00F7153F">
        <w:rPr>
          <w:rFonts w:cs="Arial"/>
          <w:color w:val="FF0000"/>
          <w:sz w:val="20"/>
        </w:rPr>
        <w:t xml:space="preserve">ame of </w:t>
      </w:r>
      <w:r w:rsidR="00075B4D">
        <w:rPr>
          <w:rFonts w:cs="Arial"/>
          <w:color w:val="FF0000"/>
          <w:sz w:val="20"/>
        </w:rPr>
        <w:t>SDE</w:t>
      </w:r>
      <w:r w:rsidRPr="00F7153F">
        <w:rPr>
          <w:rFonts w:cs="Arial"/>
          <w:color w:val="FF0000"/>
          <w:sz w:val="20"/>
        </w:rPr>
        <w:t>]</w:t>
      </w:r>
    </w:p>
    <w:p w:rsidR="00766CB9" w:rsidRPr="00F7153F" w:rsidRDefault="00766CB9" w:rsidP="007811FB">
      <w:pPr>
        <w:rPr>
          <w:rFonts w:cs="Arial"/>
          <w:color w:val="FF0000"/>
          <w:sz w:val="20"/>
        </w:rPr>
      </w:pPr>
    </w:p>
    <w:p w:rsidR="00766CB9" w:rsidRPr="00F7153F" w:rsidRDefault="00766CB9" w:rsidP="007811FB">
      <w:pPr>
        <w:rPr>
          <w:rFonts w:cs="Arial"/>
          <w:sz w:val="20"/>
        </w:rPr>
      </w:pPr>
    </w:p>
    <w:p w:rsidR="00766CB9" w:rsidRPr="00F7153F" w:rsidRDefault="00766CB9" w:rsidP="007811FB">
      <w:pPr>
        <w:rPr>
          <w:rFonts w:cs="Arial"/>
          <w:sz w:val="20"/>
        </w:rPr>
      </w:pPr>
    </w:p>
    <w:p w:rsidR="00CE61BE" w:rsidRPr="0075606D" w:rsidRDefault="00766CB9" w:rsidP="0075606D">
      <w:pPr>
        <w:pStyle w:val="Heading2"/>
      </w:pPr>
      <w:r w:rsidRPr="00F7153F">
        <w:rPr>
          <w:rFonts w:cs="Arial"/>
        </w:rPr>
        <w:br w:type="page"/>
      </w:r>
      <w:bookmarkStart w:id="3" w:name="_Letter_1.2_"/>
      <w:bookmarkEnd w:id="3"/>
      <w:r w:rsidR="00CE61BE" w:rsidRPr="0075606D">
        <w:rPr>
          <w:b/>
          <w:i/>
          <w:sz w:val="20"/>
        </w:rPr>
        <w:lastRenderedPageBreak/>
        <w:t xml:space="preserve">Letter </w:t>
      </w:r>
      <w:r w:rsidR="00986E20" w:rsidRPr="0075606D">
        <w:rPr>
          <w:b/>
          <w:i/>
          <w:sz w:val="20"/>
        </w:rPr>
        <w:t>1.</w:t>
      </w:r>
      <w:r w:rsidRPr="0075606D">
        <w:rPr>
          <w:b/>
          <w:i/>
          <w:sz w:val="20"/>
        </w:rPr>
        <w:t>2</w:t>
      </w:r>
      <w:r w:rsidR="00CE61BE" w:rsidRPr="0075606D">
        <w:rPr>
          <w:b/>
          <w:i/>
          <w:sz w:val="20"/>
        </w:rPr>
        <w:t xml:space="preserve"> </w:t>
      </w:r>
      <w:r w:rsidR="00CE61BE" w:rsidRPr="0075606D">
        <w:rPr>
          <w:b/>
          <w:i/>
          <w:sz w:val="20"/>
        </w:rPr>
        <w:tab/>
      </w:r>
      <w:r w:rsidR="00FD7DFE" w:rsidRPr="0075606D">
        <w:rPr>
          <w:b/>
          <w:i/>
          <w:sz w:val="20"/>
        </w:rPr>
        <w:t xml:space="preserve">Preliminary view </w:t>
      </w:r>
      <w:r w:rsidR="00B2093D" w:rsidRPr="0075606D">
        <w:rPr>
          <w:b/>
          <w:i/>
          <w:sz w:val="20"/>
        </w:rPr>
        <w:t xml:space="preserve">notice </w:t>
      </w:r>
      <w:r w:rsidR="00FD7DFE" w:rsidRPr="0075606D">
        <w:rPr>
          <w:b/>
          <w:i/>
          <w:sz w:val="20"/>
        </w:rPr>
        <w:t xml:space="preserve">– </w:t>
      </w:r>
      <w:r w:rsidR="005B4EFC" w:rsidRPr="0075606D">
        <w:rPr>
          <w:b/>
          <w:i/>
          <w:sz w:val="20"/>
        </w:rPr>
        <w:t xml:space="preserve">distance education </w:t>
      </w:r>
      <w:r w:rsidR="00FD7DFE" w:rsidRPr="0075606D">
        <w:rPr>
          <w:b/>
          <w:i/>
          <w:sz w:val="20"/>
        </w:rPr>
        <w:t>fee exemption</w:t>
      </w:r>
      <w:r w:rsidR="00CE61BE" w:rsidRPr="0075606D">
        <w:rPr>
          <w:b/>
          <w:i/>
          <w:sz w:val="20"/>
        </w:rPr>
        <w:t xml:space="preserve"> </w:t>
      </w:r>
      <w:r w:rsidR="009A046A" w:rsidRPr="0075606D">
        <w:rPr>
          <w:b/>
          <w:i/>
          <w:sz w:val="20"/>
        </w:rPr>
        <w:t>not granted</w:t>
      </w:r>
    </w:p>
    <w:p w:rsidR="00CE61BE" w:rsidRPr="00F7153F" w:rsidRDefault="00CE61BE" w:rsidP="007811FB">
      <w:pPr>
        <w:rPr>
          <w:rFonts w:cs="Arial"/>
          <w:color w:val="FF0000"/>
          <w:sz w:val="20"/>
        </w:rPr>
      </w:pPr>
      <w:r w:rsidRPr="00F7153F">
        <w:rPr>
          <w:rFonts w:cs="Arial"/>
          <w:color w:val="FF0000"/>
          <w:sz w:val="20"/>
        </w:rPr>
        <w:t>[Insert date of letter]</w:t>
      </w:r>
    </w:p>
    <w:p w:rsidR="00CE61BE" w:rsidRPr="00F7153F" w:rsidRDefault="00CE61BE" w:rsidP="007811FB">
      <w:pPr>
        <w:rPr>
          <w:rFonts w:cs="Arial"/>
          <w:sz w:val="20"/>
        </w:rPr>
      </w:pPr>
    </w:p>
    <w:p w:rsidR="00CE61BE" w:rsidRPr="00F7153F" w:rsidRDefault="00AF7E02" w:rsidP="007811FB">
      <w:pPr>
        <w:rPr>
          <w:rFonts w:cs="Arial"/>
          <w:color w:val="FF0000"/>
          <w:sz w:val="20"/>
        </w:rPr>
      </w:pPr>
      <w:r w:rsidRPr="00F7153F">
        <w:rPr>
          <w:rFonts w:cs="Arial"/>
          <w:color w:val="FF0000"/>
          <w:sz w:val="20"/>
        </w:rPr>
        <w:t xml:space="preserve">[Insert </w:t>
      </w:r>
      <w:r w:rsidR="00075B4D">
        <w:rPr>
          <w:rFonts w:cs="Arial"/>
          <w:color w:val="FF0000"/>
          <w:sz w:val="20"/>
        </w:rPr>
        <w:t>applicant’s</w:t>
      </w:r>
      <w:r w:rsidR="00075B4D" w:rsidRPr="00F7153F">
        <w:rPr>
          <w:rFonts w:cs="Arial"/>
          <w:color w:val="FF0000"/>
          <w:sz w:val="20"/>
        </w:rPr>
        <w:t xml:space="preserve"> name</w:t>
      </w:r>
      <w:r w:rsidR="00CE61BE" w:rsidRPr="00F7153F">
        <w:rPr>
          <w:rFonts w:cs="Arial"/>
          <w:color w:val="FF0000"/>
          <w:sz w:val="20"/>
        </w:rPr>
        <w:t>]</w:t>
      </w:r>
    </w:p>
    <w:p w:rsidR="00CE61BE" w:rsidRPr="00F7153F" w:rsidRDefault="00CE61BE" w:rsidP="007811FB">
      <w:pPr>
        <w:rPr>
          <w:rFonts w:cs="Arial"/>
          <w:color w:val="FF0000"/>
          <w:sz w:val="20"/>
        </w:rPr>
      </w:pPr>
      <w:r w:rsidRPr="00F7153F">
        <w:rPr>
          <w:rFonts w:cs="Arial"/>
          <w:color w:val="FF0000"/>
          <w:sz w:val="20"/>
        </w:rPr>
        <w:t>[Insert address]</w:t>
      </w:r>
    </w:p>
    <w:p w:rsidR="00CE61BE" w:rsidRPr="00F7153F" w:rsidRDefault="00CE61BE" w:rsidP="007811FB">
      <w:pPr>
        <w:rPr>
          <w:rFonts w:cs="Arial"/>
          <w:sz w:val="20"/>
        </w:rPr>
      </w:pPr>
      <w:r w:rsidRPr="00F7153F">
        <w:rPr>
          <w:rFonts w:cs="Arial"/>
          <w:color w:val="FF0000"/>
          <w:sz w:val="20"/>
        </w:rPr>
        <w:t xml:space="preserve">[CITY]  </w:t>
      </w:r>
      <w:r w:rsidRPr="00F7153F">
        <w:rPr>
          <w:rFonts w:cs="Arial"/>
          <w:sz w:val="20"/>
        </w:rPr>
        <w:t>QLD</w:t>
      </w:r>
      <w:r w:rsidRPr="00F7153F">
        <w:rPr>
          <w:rFonts w:cs="Arial"/>
          <w:color w:val="FF0000"/>
          <w:sz w:val="20"/>
        </w:rPr>
        <w:t xml:space="preserve">  [postcode]</w:t>
      </w:r>
    </w:p>
    <w:p w:rsidR="00CE61BE" w:rsidRPr="00F7153F" w:rsidRDefault="00CE61BE" w:rsidP="007811FB">
      <w:pPr>
        <w:rPr>
          <w:rFonts w:cs="Arial"/>
          <w:sz w:val="20"/>
        </w:rPr>
      </w:pPr>
    </w:p>
    <w:p w:rsidR="00CE61BE" w:rsidRPr="00F7153F" w:rsidRDefault="00CE61BE" w:rsidP="007811FB">
      <w:pPr>
        <w:rPr>
          <w:rFonts w:cs="Arial"/>
          <w:color w:val="FF0000"/>
          <w:sz w:val="20"/>
        </w:rPr>
      </w:pPr>
      <w:r w:rsidRPr="00F7153F">
        <w:rPr>
          <w:rFonts w:cs="Arial"/>
          <w:sz w:val="20"/>
        </w:rPr>
        <w:t xml:space="preserve">Dear </w:t>
      </w:r>
      <w:r w:rsidRPr="00F7153F">
        <w:rPr>
          <w:rFonts w:cs="Arial"/>
          <w:color w:val="FF0000"/>
          <w:sz w:val="20"/>
        </w:rPr>
        <w:t xml:space="preserve">[insert </w:t>
      </w:r>
      <w:r w:rsidR="00075B4D">
        <w:rPr>
          <w:rFonts w:cs="Arial"/>
          <w:color w:val="FF0000"/>
          <w:sz w:val="20"/>
        </w:rPr>
        <w:t>applicant’s</w:t>
      </w:r>
      <w:r w:rsidR="00075B4D" w:rsidRPr="00F7153F">
        <w:rPr>
          <w:rFonts w:cs="Arial"/>
          <w:color w:val="FF0000"/>
          <w:sz w:val="20"/>
        </w:rPr>
        <w:t xml:space="preserve"> name</w:t>
      </w:r>
      <w:r w:rsidRPr="00F7153F">
        <w:rPr>
          <w:rFonts w:cs="Arial"/>
          <w:color w:val="FF0000"/>
          <w:sz w:val="20"/>
        </w:rPr>
        <w:t>]</w:t>
      </w:r>
    </w:p>
    <w:p w:rsidR="00CE61BE" w:rsidRPr="00F7153F" w:rsidRDefault="00CE61BE" w:rsidP="007811FB">
      <w:pPr>
        <w:rPr>
          <w:rFonts w:cs="Arial"/>
          <w:sz w:val="20"/>
        </w:rPr>
      </w:pPr>
    </w:p>
    <w:p w:rsidR="00CE61BE" w:rsidRPr="00F7153F" w:rsidRDefault="00CE61BE" w:rsidP="007811FB">
      <w:pPr>
        <w:ind w:left="540" w:hanging="540"/>
        <w:jc w:val="both"/>
        <w:rPr>
          <w:rFonts w:cs="Arial"/>
          <w:b/>
          <w:sz w:val="20"/>
        </w:rPr>
      </w:pPr>
      <w:r w:rsidRPr="00F7153F">
        <w:rPr>
          <w:rFonts w:cs="Arial"/>
          <w:b/>
          <w:sz w:val="20"/>
        </w:rPr>
        <w:t xml:space="preserve">RE:  Your application for exemption from </w:t>
      </w:r>
      <w:r w:rsidR="009A046A">
        <w:rPr>
          <w:rFonts w:cs="Arial"/>
          <w:b/>
          <w:sz w:val="20"/>
        </w:rPr>
        <w:t xml:space="preserve">paying the </w:t>
      </w:r>
      <w:r w:rsidRPr="00F7153F">
        <w:rPr>
          <w:rFonts w:cs="Arial"/>
          <w:b/>
          <w:sz w:val="20"/>
        </w:rPr>
        <w:t xml:space="preserve">distance education </w:t>
      </w:r>
      <w:r w:rsidR="004F576E" w:rsidRPr="00F7153F">
        <w:rPr>
          <w:rFonts w:cs="Arial"/>
          <w:b/>
          <w:sz w:val="20"/>
        </w:rPr>
        <w:t>fee</w:t>
      </w:r>
      <w:r w:rsidR="008249F1" w:rsidRPr="00F7153F">
        <w:rPr>
          <w:rFonts w:cs="Arial"/>
          <w:b/>
          <w:sz w:val="20"/>
        </w:rPr>
        <w:t xml:space="preserve"> </w:t>
      </w:r>
    </w:p>
    <w:p w:rsidR="00CE61BE" w:rsidRPr="00F7153F" w:rsidRDefault="00CE61BE" w:rsidP="007811FB">
      <w:pPr>
        <w:jc w:val="both"/>
        <w:rPr>
          <w:rFonts w:cs="Arial"/>
          <w:sz w:val="20"/>
        </w:rPr>
      </w:pPr>
    </w:p>
    <w:p w:rsidR="00CE61BE" w:rsidRPr="00F7153F" w:rsidRDefault="00CE61BE" w:rsidP="007811FB">
      <w:pPr>
        <w:jc w:val="both"/>
        <w:rPr>
          <w:rFonts w:cs="Arial"/>
          <w:sz w:val="20"/>
        </w:rPr>
      </w:pPr>
      <w:r w:rsidRPr="00F7153F">
        <w:rPr>
          <w:rFonts w:cs="Arial"/>
          <w:sz w:val="20"/>
        </w:rPr>
        <w:t>I have received your application</w:t>
      </w:r>
      <w:r w:rsidR="00854A93">
        <w:rPr>
          <w:rFonts w:cs="Arial"/>
          <w:sz w:val="20"/>
        </w:rPr>
        <w:t>,</w:t>
      </w:r>
      <w:r w:rsidR="008249F1" w:rsidRPr="00F7153F">
        <w:rPr>
          <w:rFonts w:cs="Arial"/>
          <w:sz w:val="20"/>
        </w:rPr>
        <w:t xml:space="preserve"> dated </w:t>
      </w:r>
      <w:r w:rsidR="008249F1" w:rsidRPr="00F7153F">
        <w:rPr>
          <w:rFonts w:cs="Arial"/>
          <w:color w:val="FF0000"/>
          <w:sz w:val="20"/>
        </w:rPr>
        <w:t>[insert date]</w:t>
      </w:r>
      <w:r w:rsidR="008249F1" w:rsidRPr="00F7153F">
        <w:rPr>
          <w:rFonts w:cs="Arial"/>
          <w:sz w:val="20"/>
        </w:rPr>
        <w:t>,</w:t>
      </w:r>
      <w:r w:rsidRPr="00F7153F">
        <w:rPr>
          <w:rFonts w:cs="Arial"/>
          <w:sz w:val="20"/>
        </w:rPr>
        <w:t xml:space="preserve"> for </w:t>
      </w:r>
      <w:r w:rsidR="00C628F1" w:rsidRPr="00F7153F">
        <w:rPr>
          <w:rFonts w:cs="Arial"/>
          <w:sz w:val="20"/>
        </w:rPr>
        <w:t>a</w:t>
      </w:r>
      <w:r w:rsidR="000C69F4" w:rsidRPr="00F7153F">
        <w:rPr>
          <w:rFonts w:cs="Arial"/>
          <w:sz w:val="20"/>
        </w:rPr>
        <w:t>n</w:t>
      </w:r>
      <w:r w:rsidR="00C628F1" w:rsidRPr="00F7153F">
        <w:rPr>
          <w:rFonts w:cs="Arial"/>
          <w:sz w:val="20"/>
        </w:rPr>
        <w:t xml:space="preserve"> </w:t>
      </w:r>
      <w:r w:rsidRPr="00F7153F">
        <w:rPr>
          <w:rFonts w:cs="Arial"/>
          <w:sz w:val="20"/>
        </w:rPr>
        <w:t>exemption</w:t>
      </w:r>
      <w:r w:rsidR="00AF7E02" w:rsidRPr="00F7153F">
        <w:rPr>
          <w:rFonts w:cs="Arial"/>
          <w:sz w:val="20"/>
        </w:rPr>
        <w:t xml:space="preserve"> </w:t>
      </w:r>
      <w:r w:rsidR="000C69F4" w:rsidRPr="00F7153F">
        <w:rPr>
          <w:rFonts w:cs="Arial"/>
          <w:sz w:val="20"/>
        </w:rPr>
        <w:t xml:space="preserve">from paying </w:t>
      </w:r>
      <w:r w:rsidR="009A046A">
        <w:rPr>
          <w:rFonts w:cs="Arial"/>
          <w:sz w:val="20"/>
        </w:rPr>
        <w:t xml:space="preserve">the </w:t>
      </w:r>
      <w:r w:rsidR="00830C8E">
        <w:rPr>
          <w:rFonts w:cs="Arial"/>
          <w:sz w:val="20"/>
        </w:rPr>
        <w:t>distance education</w:t>
      </w:r>
      <w:r w:rsidR="002B3755">
        <w:rPr>
          <w:rFonts w:cs="Arial"/>
          <w:sz w:val="20"/>
        </w:rPr>
        <w:t xml:space="preserve"> </w:t>
      </w:r>
      <w:r w:rsidR="000C69F4" w:rsidRPr="00F7153F">
        <w:rPr>
          <w:rFonts w:cs="Arial"/>
          <w:sz w:val="20"/>
        </w:rPr>
        <w:t>fee for</w:t>
      </w:r>
      <w:r w:rsidR="00C628F1" w:rsidRPr="00F7153F">
        <w:rPr>
          <w:rFonts w:cs="Arial"/>
          <w:sz w:val="20"/>
        </w:rPr>
        <w:t xml:space="preserve"> </w:t>
      </w:r>
      <w:r w:rsidRPr="00F7153F">
        <w:rPr>
          <w:rFonts w:cs="Arial"/>
          <w:color w:val="FF0000"/>
          <w:sz w:val="20"/>
        </w:rPr>
        <w:t>[insert student name</w:t>
      </w:r>
      <w:r w:rsidR="003913C6">
        <w:rPr>
          <w:rFonts w:cs="Arial"/>
          <w:color w:val="FF0000"/>
          <w:sz w:val="20"/>
        </w:rPr>
        <w:t>/your</w:t>
      </w:r>
      <w:r w:rsidRPr="00F7153F">
        <w:rPr>
          <w:rFonts w:cs="Arial"/>
          <w:color w:val="FF0000"/>
          <w:sz w:val="20"/>
        </w:rPr>
        <w:t>]</w:t>
      </w:r>
      <w:r w:rsidR="000C69F4" w:rsidRPr="00F7153F">
        <w:rPr>
          <w:rFonts w:cs="Arial"/>
          <w:color w:val="FF0000"/>
          <w:sz w:val="20"/>
        </w:rPr>
        <w:t xml:space="preserve"> </w:t>
      </w:r>
      <w:r w:rsidR="00745D2E" w:rsidRPr="00F7153F">
        <w:rPr>
          <w:rFonts w:cs="Arial"/>
          <w:sz w:val="20"/>
        </w:rPr>
        <w:t>enrolment</w:t>
      </w:r>
      <w:r w:rsidR="007218AE" w:rsidRPr="00F7153F">
        <w:rPr>
          <w:rFonts w:cs="Arial"/>
          <w:sz w:val="20"/>
        </w:rPr>
        <w:t xml:space="preserve"> </w:t>
      </w:r>
      <w:r w:rsidR="000C69F4" w:rsidRPr="00F7153F">
        <w:rPr>
          <w:rFonts w:cs="Arial"/>
          <w:sz w:val="20"/>
        </w:rPr>
        <w:t xml:space="preserve">in a program of distance education at </w:t>
      </w:r>
      <w:r w:rsidR="000C69F4" w:rsidRPr="00F7153F">
        <w:rPr>
          <w:rFonts w:cs="Arial"/>
          <w:color w:val="FF0000"/>
          <w:sz w:val="20"/>
        </w:rPr>
        <w:t>[insert name of SDE]</w:t>
      </w:r>
      <w:r w:rsidR="008249F1" w:rsidRPr="00F7153F">
        <w:rPr>
          <w:rFonts w:cs="Arial"/>
          <w:sz w:val="20"/>
        </w:rPr>
        <w:t>.</w:t>
      </w:r>
      <w:r w:rsidR="00B50D48" w:rsidRPr="00F7153F">
        <w:rPr>
          <w:rFonts w:cs="Arial"/>
          <w:sz w:val="20"/>
        </w:rPr>
        <w:t xml:space="preserve">  </w:t>
      </w:r>
    </w:p>
    <w:p w:rsidR="00CE61BE" w:rsidRPr="00F7153F" w:rsidRDefault="00CE61BE" w:rsidP="007811FB">
      <w:pPr>
        <w:jc w:val="both"/>
        <w:rPr>
          <w:rFonts w:cs="Arial"/>
          <w:sz w:val="20"/>
        </w:rPr>
      </w:pPr>
    </w:p>
    <w:p w:rsidR="00EC6F81" w:rsidRPr="0091660A" w:rsidRDefault="000E3CCC" w:rsidP="007811FB">
      <w:pPr>
        <w:jc w:val="both"/>
        <w:rPr>
          <w:rFonts w:cs="Arial"/>
          <w:b/>
          <w:sz w:val="20"/>
        </w:rPr>
      </w:pPr>
      <w:r>
        <w:rPr>
          <w:rFonts w:cs="Arial"/>
          <w:b/>
          <w:sz w:val="20"/>
        </w:rPr>
        <w:t>My p</w:t>
      </w:r>
      <w:r w:rsidR="00EC6F81">
        <w:rPr>
          <w:rFonts w:cs="Arial"/>
          <w:b/>
          <w:sz w:val="20"/>
        </w:rPr>
        <w:t>reliminary</w:t>
      </w:r>
      <w:r>
        <w:rPr>
          <w:rFonts w:cs="Arial"/>
          <w:b/>
          <w:sz w:val="20"/>
        </w:rPr>
        <w:t xml:space="preserve"> view</w:t>
      </w:r>
      <w:r w:rsidR="00EC6F81">
        <w:rPr>
          <w:rFonts w:cs="Arial"/>
          <w:b/>
          <w:sz w:val="20"/>
        </w:rPr>
        <w:t xml:space="preserve"> </w:t>
      </w:r>
    </w:p>
    <w:p w:rsidR="00A76DD1" w:rsidRDefault="000E3CCC" w:rsidP="007811FB">
      <w:pPr>
        <w:jc w:val="both"/>
        <w:rPr>
          <w:rFonts w:cs="Arial"/>
          <w:sz w:val="20"/>
        </w:rPr>
      </w:pPr>
      <w:r>
        <w:rPr>
          <w:rFonts w:cs="Arial"/>
          <w:sz w:val="20"/>
        </w:rPr>
        <w:t xml:space="preserve">In accordance with </w:t>
      </w:r>
      <w:hyperlink r:id="rId12" w:anchor="sec.53" w:history="1">
        <w:r w:rsidRPr="005566A3">
          <w:rPr>
            <w:rStyle w:val="Hyperlink"/>
            <w:rFonts w:cs="Arial"/>
            <w:sz w:val="20"/>
          </w:rPr>
          <w:t>s</w:t>
        </w:r>
        <w:r w:rsidR="005566A3" w:rsidRPr="005566A3">
          <w:rPr>
            <w:rStyle w:val="Hyperlink"/>
            <w:rFonts w:cs="Arial"/>
            <w:sz w:val="20"/>
          </w:rPr>
          <w:t xml:space="preserve">ection </w:t>
        </w:r>
        <w:r w:rsidRPr="005566A3">
          <w:rPr>
            <w:rStyle w:val="Hyperlink"/>
            <w:rFonts w:cs="Arial"/>
            <w:sz w:val="20"/>
          </w:rPr>
          <w:t>53(1)</w:t>
        </w:r>
      </w:hyperlink>
      <w:r>
        <w:rPr>
          <w:rFonts w:cs="Arial"/>
          <w:sz w:val="20"/>
        </w:rPr>
        <w:t xml:space="preserve"> of the </w:t>
      </w:r>
      <w:r w:rsidRPr="00F7153F">
        <w:rPr>
          <w:rFonts w:cs="Arial"/>
          <w:i/>
          <w:sz w:val="20"/>
        </w:rPr>
        <w:t xml:space="preserve">Education (General Provisions) Act 2006 </w:t>
      </w:r>
      <w:r w:rsidRPr="00F7153F">
        <w:rPr>
          <w:rFonts w:cs="Arial"/>
          <w:sz w:val="20"/>
        </w:rPr>
        <w:t>(Qld)</w:t>
      </w:r>
      <w:r w:rsidRPr="00F7153F">
        <w:rPr>
          <w:rFonts w:cs="Arial"/>
          <w:i/>
          <w:sz w:val="20"/>
        </w:rPr>
        <w:t xml:space="preserve"> </w:t>
      </w:r>
      <w:r w:rsidRPr="00F7153F">
        <w:rPr>
          <w:rFonts w:cs="Arial"/>
          <w:sz w:val="20"/>
        </w:rPr>
        <w:t>(the Act)</w:t>
      </w:r>
      <w:r>
        <w:rPr>
          <w:rFonts w:cs="Arial"/>
          <w:sz w:val="20"/>
        </w:rPr>
        <w:t xml:space="preserve">, I have formed the preliminary view that </w:t>
      </w:r>
      <w:r>
        <w:rPr>
          <w:rFonts w:cs="Arial"/>
          <w:color w:val="FF0000"/>
          <w:sz w:val="20"/>
        </w:rPr>
        <w:t>[insert student name</w:t>
      </w:r>
      <w:r w:rsidR="00CF33F7">
        <w:rPr>
          <w:rFonts w:cs="Arial"/>
          <w:color w:val="FF0000"/>
          <w:sz w:val="20"/>
        </w:rPr>
        <w:t>/you</w:t>
      </w:r>
      <w:r>
        <w:rPr>
          <w:rFonts w:cs="Arial"/>
          <w:color w:val="FF0000"/>
          <w:sz w:val="20"/>
        </w:rPr>
        <w:t>]</w:t>
      </w:r>
      <w:r>
        <w:rPr>
          <w:rFonts w:cs="Arial"/>
          <w:sz w:val="20"/>
        </w:rPr>
        <w:t xml:space="preserve"> </w:t>
      </w:r>
      <w:r w:rsidR="00797BE0">
        <w:rPr>
          <w:rFonts w:cs="Arial"/>
          <w:sz w:val="20"/>
        </w:rPr>
        <w:t>should not be granted a</w:t>
      </w:r>
      <w:r w:rsidR="00B01A96">
        <w:rPr>
          <w:rFonts w:cs="Arial"/>
          <w:sz w:val="20"/>
        </w:rPr>
        <w:t xml:space="preserve"> fee</w:t>
      </w:r>
      <w:r w:rsidR="00797BE0">
        <w:rPr>
          <w:rFonts w:cs="Arial"/>
          <w:sz w:val="20"/>
        </w:rPr>
        <w:t xml:space="preserve"> exemption</w:t>
      </w:r>
      <w:r w:rsidR="00A76DD1">
        <w:rPr>
          <w:rFonts w:cs="Arial"/>
          <w:sz w:val="20"/>
        </w:rPr>
        <w:t xml:space="preserve">. </w:t>
      </w:r>
    </w:p>
    <w:p w:rsidR="00A76DD1" w:rsidRDefault="00A76DD1" w:rsidP="007811FB">
      <w:pPr>
        <w:jc w:val="both"/>
        <w:rPr>
          <w:rFonts w:cs="Arial"/>
          <w:sz w:val="20"/>
        </w:rPr>
      </w:pPr>
    </w:p>
    <w:p w:rsidR="00A76DD1" w:rsidRPr="0091660A" w:rsidRDefault="00A76DD1" w:rsidP="007811FB">
      <w:pPr>
        <w:jc w:val="both"/>
        <w:rPr>
          <w:rFonts w:cs="Arial"/>
          <w:b/>
          <w:sz w:val="20"/>
        </w:rPr>
      </w:pPr>
      <w:r w:rsidRPr="0091660A">
        <w:rPr>
          <w:rFonts w:cs="Arial"/>
          <w:b/>
          <w:sz w:val="20"/>
        </w:rPr>
        <w:t>Material considered</w:t>
      </w:r>
    </w:p>
    <w:p w:rsidR="00A76DD1" w:rsidRDefault="00A76DD1" w:rsidP="007811FB">
      <w:pPr>
        <w:jc w:val="both"/>
        <w:rPr>
          <w:rFonts w:cs="Arial"/>
          <w:sz w:val="20"/>
        </w:rPr>
      </w:pPr>
      <w:r>
        <w:rPr>
          <w:rFonts w:cs="Arial"/>
          <w:sz w:val="20"/>
        </w:rPr>
        <w:t>In forming my preliminary view, I considered the following material:</w:t>
      </w:r>
    </w:p>
    <w:p w:rsidR="00A76DD1" w:rsidRPr="00857C3B" w:rsidRDefault="007751D0" w:rsidP="004B2505">
      <w:pPr>
        <w:keepLines/>
        <w:numPr>
          <w:ilvl w:val="0"/>
          <w:numId w:val="15"/>
        </w:numPr>
        <w:jc w:val="both"/>
        <w:rPr>
          <w:rFonts w:eastAsia="Times New Roman" w:cs="Arial"/>
          <w:color w:val="000000"/>
          <w:sz w:val="20"/>
          <w:lang w:eastAsia="zh-CN"/>
        </w:rPr>
      </w:pPr>
      <w:hyperlink r:id="rId13" w:anchor="sec.53" w:history="1">
        <w:r w:rsidR="004B2505" w:rsidRPr="004B2505">
          <w:rPr>
            <w:rStyle w:val="Hyperlink"/>
            <w:rFonts w:cs="Arial"/>
            <w:sz w:val="20"/>
          </w:rPr>
          <w:t>Section 53</w:t>
        </w:r>
      </w:hyperlink>
      <w:r w:rsidR="004B2505" w:rsidRPr="004B2505">
        <w:rPr>
          <w:rFonts w:cs="Arial"/>
          <w:sz w:val="20"/>
        </w:rPr>
        <w:t xml:space="preserve"> of the Act</w:t>
      </w:r>
    </w:p>
    <w:p w:rsidR="007B3FF7" w:rsidRPr="00272F40" w:rsidRDefault="00E606F4" w:rsidP="009B68B7">
      <w:pPr>
        <w:keepLines/>
        <w:numPr>
          <w:ilvl w:val="0"/>
          <w:numId w:val="15"/>
        </w:numPr>
        <w:jc w:val="both"/>
        <w:rPr>
          <w:rFonts w:eastAsia="Times New Roman" w:cs="Arial"/>
          <w:color w:val="000000"/>
          <w:sz w:val="20"/>
          <w:lang w:eastAsia="zh-CN"/>
        </w:rPr>
      </w:pPr>
      <w:r w:rsidRPr="00272F40">
        <w:rPr>
          <w:rFonts w:eastAsia="Times New Roman" w:cs="Arial"/>
          <w:i/>
          <w:color w:val="000000"/>
          <w:sz w:val="20"/>
          <w:lang w:eastAsia="zh-CN"/>
        </w:rPr>
        <w:t>Human Rights Act 2019</w:t>
      </w:r>
      <w:r w:rsidRPr="00272F40">
        <w:rPr>
          <w:rFonts w:eastAsia="Times New Roman" w:cs="Arial"/>
          <w:color w:val="000000"/>
          <w:sz w:val="20"/>
          <w:lang w:eastAsia="zh-CN"/>
        </w:rPr>
        <w:t xml:space="preserve"> (Qld)</w:t>
      </w:r>
      <w:r w:rsidR="00871FB8" w:rsidRPr="00272F40">
        <w:rPr>
          <w:rFonts w:eastAsia="Times New Roman" w:cs="Arial"/>
          <w:color w:val="000000"/>
          <w:sz w:val="20"/>
          <w:lang w:eastAsia="zh-CN"/>
        </w:rPr>
        <w:t xml:space="preserve"> (</w:t>
      </w:r>
      <w:hyperlink r:id="rId14" w:history="1">
        <w:r w:rsidR="00272F40" w:rsidRPr="00272F40">
          <w:rPr>
            <w:rStyle w:val="Hyperlink"/>
            <w:rFonts w:eastAsia="Times New Roman" w:cs="Arial"/>
            <w:sz w:val="20"/>
            <w:lang w:eastAsia="zh-CN"/>
          </w:rPr>
          <w:t>https://www.legislation.qld.gov.au/view/html/inforce/current/act-2019-005</w:t>
        </w:r>
      </w:hyperlink>
      <w:r w:rsidR="00A76DD1" w:rsidRPr="00272F40">
        <w:rPr>
          <w:rFonts w:cs="Arial"/>
          <w:sz w:val="20"/>
        </w:rPr>
        <w:t xml:space="preserve">The </w:t>
      </w:r>
      <w:r w:rsidR="00882B27" w:rsidRPr="00272F40">
        <w:rPr>
          <w:rFonts w:cs="Arial"/>
          <w:sz w:val="20"/>
        </w:rPr>
        <w:t>Department of Education’s</w:t>
      </w:r>
      <w:r w:rsidR="007B3FF7" w:rsidRPr="00272F40">
        <w:rPr>
          <w:rFonts w:cs="Arial"/>
          <w:sz w:val="20"/>
        </w:rPr>
        <w:t xml:space="preserve"> </w:t>
      </w:r>
      <w:r w:rsidR="008E4246" w:rsidRPr="00272F40">
        <w:rPr>
          <w:rFonts w:cs="Arial"/>
          <w:i/>
          <w:sz w:val="20"/>
        </w:rPr>
        <w:t>Distance e</w:t>
      </w:r>
      <w:r w:rsidR="007B3FF7" w:rsidRPr="00272F40">
        <w:rPr>
          <w:rFonts w:cs="Arial"/>
          <w:i/>
          <w:sz w:val="20"/>
        </w:rPr>
        <w:t xml:space="preserve">ducation </w:t>
      </w:r>
      <w:r w:rsidR="008E4246" w:rsidRPr="00272F40">
        <w:rPr>
          <w:rFonts w:cs="Arial"/>
          <w:i/>
          <w:sz w:val="20"/>
        </w:rPr>
        <w:t>e</w:t>
      </w:r>
      <w:r w:rsidR="007B3FF7" w:rsidRPr="00272F40">
        <w:rPr>
          <w:rFonts w:cs="Arial"/>
          <w:i/>
          <w:sz w:val="20"/>
        </w:rPr>
        <w:t xml:space="preserve">nrolment </w:t>
      </w:r>
      <w:r w:rsidR="00B01A96" w:rsidRPr="00272F40">
        <w:rPr>
          <w:rFonts w:cs="Arial"/>
          <w:i/>
          <w:sz w:val="20"/>
        </w:rPr>
        <w:t xml:space="preserve">and </w:t>
      </w:r>
      <w:r w:rsidR="008E4246" w:rsidRPr="00272F40">
        <w:rPr>
          <w:rFonts w:cs="Arial"/>
          <w:i/>
          <w:sz w:val="20"/>
        </w:rPr>
        <w:t>f</w:t>
      </w:r>
      <w:r w:rsidR="007B3FF7" w:rsidRPr="00272F40">
        <w:rPr>
          <w:rFonts w:cs="Arial"/>
          <w:i/>
          <w:sz w:val="20"/>
        </w:rPr>
        <w:t xml:space="preserve">ees </w:t>
      </w:r>
      <w:r w:rsidR="00882B27" w:rsidRPr="00272F40">
        <w:rPr>
          <w:rFonts w:cs="Arial"/>
          <w:sz w:val="20"/>
        </w:rPr>
        <w:t>procedure</w:t>
      </w:r>
      <w:r w:rsidR="00882B27" w:rsidRPr="00272F40">
        <w:rPr>
          <w:rFonts w:cs="Arial"/>
          <w:i/>
          <w:sz w:val="20"/>
        </w:rPr>
        <w:t xml:space="preserve"> </w:t>
      </w:r>
      <w:r w:rsidR="007B3FF7" w:rsidRPr="00453B1D">
        <w:rPr>
          <w:rFonts w:cs="Arial"/>
          <w:sz w:val="20"/>
        </w:rPr>
        <w:t>(</w:t>
      </w:r>
      <w:hyperlink r:id="rId15" w:history="1">
        <w:r w:rsidR="00FD2C03" w:rsidRPr="00552E3B">
          <w:rPr>
            <w:rStyle w:val="Hyperlink"/>
            <w:rFonts w:eastAsia="Times New Roman" w:cs="Arial"/>
            <w:sz w:val="20"/>
            <w:lang w:eastAsia="zh-CN"/>
          </w:rPr>
          <w:t>https://ppr.qed.qld.gov.au/pp/distance-education-enrolment-and-fees-procedure</w:t>
        </w:r>
      </w:hyperlink>
      <w:r w:rsidR="00F7153F" w:rsidRPr="00453B1D">
        <w:rPr>
          <w:rFonts w:eastAsia="Times New Roman" w:cs="Arial"/>
          <w:color w:val="000000"/>
          <w:sz w:val="20"/>
          <w:lang w:eastAsia="zh-CN"/>
        </w:rPr>
        <w:t>)</w:t>
      </w:r>
      <w:r w:rsidR="00F7153F" w:rsidRPr="00272F40">
        <w:rPr>
          <w:rFonts w:eastAsia="Times New Roman" w:cs="Arial"/>
          <w:color w:val="000000"/>
          <w:sz w:val="20"/>
          <w:lang w:eastAsia="zh-CN"/>
        </w:rPr>
        <w:t xml:space="preserve"> </w:t>
      </w:r>
    </w:p>
    <w:p w:rsidR="00CE61BE" w:rsidRPr="00B01A96" w:rsidRDefault="00B50D48" w:rsidP="00B01A96">
      <w:pPr>
        <w:keepLines/>
        <w:numPr>
          <w:ilvl w:val="0"/>
          <w:numId w:val="15"/>
        </w:numPr>
        <w:jc w:val="both"/>
        <w:rPr>
          <w:rFonts w:cs="Arial"/>
          <w:color w:val="FF0000"/>
          <w:sz w:val="20"/>
        </w:rPr>
      </w:pPr>
      <w:r w:rsidRPr="00B01A96">
        <w:rPr>
          <w:rFonts w:cs="Arial"/>
          <w:sz w:val="20"/>
        </w:rPr>
        <w:t xml:space="preserve">your </w:t>
      </w:r>
      <w:r w:rsidR="00EB1BFA" w:rsidRPr="00B01A96">
        <w:rPr>
          <w:rFonts w:cs="Arial"/>
          <w:sz w:val="20"/>
        </w:rPr>
        <w:t xml:space="preserve">completed </w:t>
      </w:r>
      <w:r w:rsidRPr="00B01A96">
        <w:rPr>
          <w:rFonts w:cs="Arial"/>
          <w:sz w:val="20"/>
        </w:rPr>
        <w:t xml:space="preserve">application </w:t>
      </w:r>
      <w:r w:rsidR="00EB1BFA" w:rsidRPr="00B01A96">
        <w:rPr>
          <w:rFonts w:cs="Arial"/>
          <w:sz w:val="20"/>
        </w:rPr>
        <w:t xml:space="preserve">form </w:t>
      </w:r>
      <w:r w:rsidRPr="00B01A96">
        <w:rPr>
          <w:rFonts w:cs="Arial"/>
          <w:sz w:val="20"/>
        </w:rPr>
        <w:t xml:space="preserve">for </w:t>
      </w:r>
      <w:r w:rsidR="00B01A96" w:rsidRPr="00B01A96">
        <w:rPr>
          <w:rFonts w:cs="Arial"/>
          <w:sz w:val="20"/>
        </w:rPr>
        <w:t xml:space="preserve">the </w:t>
      </w:r>
      <w:r w:rsidRPr="00B01A96">
        <w:rPr>
          <w:rFonts w:cs="Arial"/>
          <w:sz w:val="20"/>
        </w:rPr>
        <w:t>fee exemption</w:t>
      </w:r>
      <w:r w:rsidR="00B01A96">
        <w:rPr>
          <w:rFonts w:cs="Arial"/>
          <w:color w:val="FF0000"/>
          <w:sz w:val="20"/>
        </w:rPr>
        <w:t xml:space="preserve"> </w:t>
      </w:r>
      <w:r w:rsidR="00B01A96">
        <w:rPr>
          <w:rFonts w:cs="Arial"/>
          <w:sz w:val="20"/>
        </w:rPr>
        <w:t xml:space="preserve">and </w:t>
      </w:r>
      <w:r w:rsidRPr="00B01A96">
        <w:rPr>
          <w:rFonts w:cs="Arial"/>
          <w:sz w:val="20"/>
        </w:rPr>
        <w:t xml:space="preserve">supporting documentation, namely: </w:t>
      </w:r>
      <w:r w:rsidR="00CE61BE" w:rsidRPr="00B01A96">
        <w:rPr>
          <w:rFonts w:cs="Arial"/>
          <w:color w:val="FF0000"/>
          <w:sz w:val="20"/>
        </w:rPr>
        <w:t>[</w:t>
      </w:r>
      <w:r w:rsidRPr="00B01A96">
        <w:rPr>
          <w:rFonts w:cs="Arial"/>
          <w:color w:val="FF0000"/>
          <w:sz w:val="20"/>
        </w:rPr>
        <w:t xml:space="preserve">list </w:t>
      </w:r>
      <w:r w:rsidR="00CE61BE" w:rsidRPr="00B01A96">
        <w:rPr>
          <w:rFonts w:cs="Arial"/>
          <w:color w:val="FF0000"/>
          <w:sz w:val="20"/>
        </w:rPr>
        <w:t xml:space="preserve">relevant </w:t>
      </w:r>
      <w:r w:rsidR="007B0AE6" w:rsidRPr="00B01A96">
        <w:rPr>
          <w:rFonts w:cs="Arial"/>
          <w:color w:val="FF0000"/>
          <w:sz w:val="20"/>
        </w:rPr>
        <w:t>items from s.</w:t>
      </w:r>
      <w:r w:rsidR="00453EBB" w:rsidRPr="00B01A96">
        <w:rPr>
          <w:rFonts w:cs="Arial"/>
          <w:color w:val="FF0000"/>
          <w:sz w:val="20"/>
        </w:rPr>
        <w:t xml:space="preserve">53 </w:t>
      </w:r>
      <w:r w:rsidR="008E4246" w:rsidRPr="00B01A96">
        <w:rPr>
          <w:rFonts w:cs="Arial"/>
          <w:color w:val="FF0000"/>
          <w:sz w:val="20"/>
        </w:rPr>
        <w:t>of the Act</w:t>
      </w:r>
      <w:r w:rsidRPr="00B01A96">
        <w:rPr>
          <w:rFonts w:cs="Arial"/>
          <w:color w:val="FF0000"/>
          <w:sz w:val="20"/>
        </w:rPr>
        <w:t xml:space="preserve"> </w:t>
      </w:r>
      <w:r w:rsidR="00F534C0" w:rsidRPr="00B01A96">
        <w:rPr>
          <w:rFonts w:cs="Arial"/>
          <w:color w:val="FF0000"/>
          <w:sz w:val="20"/>
        </w:rPr>
        <w:t xml:space="preserve">for example </w:t>
      </w:r>
      <w:r w:rsidRPr="00B01A96">
        <w:rPr>
          <w:rFonts w:cs="Arial"/>
          <w:color w:val="FF0000"/>
          <w:sz w:val="20"/>
        </w:rPr>
        <w:t>proof of address, medical certificate, etc</w:t>
      </w:r>
      <w:r w:rsidR="00CE61BE" w:rsidRPr="00B01A96">
        <w:rPr>
          <w:rFonts w:cs="Arial"/>
          <w:color w:val="FF0000"/>
          <w:sz w:val="20"/>
        </w:rPr>
        <w:t>]</w:t>
      </w:r>
    </w:p>
    <w:p w:rsidR="00CE61BE" w:rsidRPr="00F7153F" w:rsidRDefault="00A76DD1" w:rsidP="007811FB">
      <w:pPr>
        <w:keepLines/>
        <w:numPr>
          <w:ilvl w:val="0"/>
          <w:numId w:val="15"/>
        </w:numPr>
        <w:jc w:val="both"/>
        <w:rPr>
          <w:rFonts w:cs="Arial"/>
          <w:color w:val="FF0000"/>
          <w:sz w:val="20"/>
        </w:rPr>
      </w:pPr>
      <w:r w:rsidRPr="00F67839">
        <w:rPr>
          <w:rFonts w:cs="Arial"/>
          <w:color w:val="FF0000"/>
          <w:sz w:val="20"/>
        </w:rPr>
        <w:t xml:space="preserve">[outline all </w:t>
      </w:r>
      <w:r w:rsidR="00913298">
        <w:rPr>
          <w:rFonts w:cs="Arial"/>
          <w:color w:val="FF0000"/>
          <w:sz w:val="20"/>
        </w:rPr>
        <w:t xml:space="preserve">other </w:t>
      </w:r>
      <w:r w:rsidRPr="00F67839">
        <w:rPr>
          <w:rFonts w:cs="Arial"/>
          <w:color w:val="FF0000"/>
          <w:sz w:val="20"/>
        </w:rPr>
        <w:t xml:space="preserve">relevant material </w:t>
      </w:r>
      <w:r w:rsidR="00913298">
        <w:rPr>
          <w:rFonts w:cs="Arial"/>
          <w:color w:val="FF0000"/>
          <w:sz w:val="20"/>
        </w:rPr>
        <w:t>considered</w:t>
      </w:r>
      <w:r w:rsidRPr="00F67839">
        <w:rPr>
          <w:rFonts w:cs="Arial"/>
          <w:color w:val="FF0000"/>
          <w:sz w:val="20"/>
        </w:rPr>
        <w:t>]</w:t>
      </w:r>
    </w:p>
    <w:p w:rsidR="00CE61BE" w:rsidRPr="00F7153F" w:rsidRDefault="00CE61BE" w:rsidP="007811FB">
      <w:pPr>
        <w:jc w:val="both"/>
        <w:rPr>
          <w:rFonts w:cs="Arial"/>
          <w:sz w:val="20"/>
        </w:rPr>
      </w:pPr>
    </w:p>
    <w:p w:rsidR="00A76DD1" w:rsidRPr="00A2372F" w:rsidRDefault="00A76DD1" w:rsidP="00A76DD1">
      <w:pPr>
        <w:rPr>
          <w:rFonts w:cs="Arial"/>
          <w:sz w:val="20"/>
        </w:rPr>
      </w:pPr>
      <w:r w:rsidRPr="00A2372F">
        <w:rPr>
          <w:rFonts w:cs="Arial"/>
          <w:sz w:val="20"/>
        </w:rPr>
        <w:t xml:space="preserve">A copy of the material outlined above is attached to this letter for your consideration. </w:t>
      </w:r>
    </w:p>
    <w:p w:rsidR="00A76DD1" w:rsidRDefault="00A76DD1" w:rsidP="007811FB">
      <w:pPr>
        <w:jc w:val="both"/>
        <w:rPr>
          <w:rFonts w:cs="Arial"/>
          <w:b/>
          <w:sz w:val="20"/>
        </w:rPr>
      </w:pPr>
    </w:p>
    <w:p w:rsidR="00913298" w:rsidRDefault="00913298" w:rsidP="007811FB">
      <w:pPr>
        <w:jc w:val="both"/>
        <w:rPr>
          <w:rFonts w:cs="Arial"/>
          <w:b/>
          <w:sz w:val="20"/>
        </w:rPr>
      </w:pPr>
      <w:r>
        <w:rPr>
          <w:rFonts w:cs="Arial"/>
          <w:b/>
          <w:sz w:val="20"/>
        </w:rPr>
        <w:t>Preliminary findings of fact</w:t>
      </w:r>
    </w:p>
    <w:p w:rsidR="00913298" w:rsidRPr="00913298" w:rsidRDefault="00913298" w:rsidP="00913298">
      <w:pPr>
        <w:jc w:val="both"/>
        <w:rPr>
          <w:rFonts w:cs="Arial"/>
          <w:sz w:val="20"/>
        </w:rPr>
      </w:pPr>
      <w:r w:rsidRPr="00913298">
        <w:rPr>
          <w:rFonts w:cs="Arial"/>
          <w:sz w:val="20"/>
        </w:rPr>
        <w:t xml:space="preserve">On the basis of this material, my preliminary findings of fact are as follows: </w:t>
      </w:r>
    </w:p>
    <w:p w:rsidR="00913298" w:rsidRDefault="00913298" w:rsidP="00913298">
      <w:pPr>
        <w:jc w:val="both"/>
        <w:rPr>
          <w:rFonts w:cs="Arial"/>
          <w:color w:val="FF0000"/>
          <w:sz w:val="20"/>
        </w:rPr>
      </w:pPr>
      <w:r>
        <w:rPr>
          <w:rFonts w:cs="Arial"/>
          <w:color w:val="FF0000"/>
          <w:sz w:val="20"/>
        </w:rPr>
        <w:t>[</w:t>
      </w:r>
      <w:r w:rsidRPr="00913298">
        <w:rPr>
          <w:rFonts w:cs="Arial"/>
          <w:color w:val="FF0000"/>
          <w:sz w:val="20"/>
        </w:rPr>
        <w:t>Detail all relevant findings of fact below.</w:t>
      </w:r>
      <w:r>
        <w:rPr>
          <w:rFonts w:cs="Arial"/>
          <w:color w:val="FF0000"/>
          <w:sz w:val="20"/>
        </w:rPr>
        <w:t>]</w:t>
      </w:r>
    </w:p>
    <w:p w:rsidR="00913298" w:rsidRDefault="001D6230" w:rsidP="00913298">
      <w:pPr>
        <w:numPr>
          <w:ilvl w:val="0"/>
          <w:numId w:val="29"/>
        </w:numPr>
        <w:jc w:val="both"/>
        <w:rPr>
          <w:rFonts w:cs="Arial"/>
          <w:color w:val="FF0000"/>
          <w:sz w:val="20"/>
          <w:lang w:val="en-GB"/>
        </w:rPr>
      </w:pPr>
      <w:r>
        <w:rPr>
          <w:rFonts w:cs="Arial"/>
          <w:color w:val="FF0000"/>
          <w:sz w:val="20"/>
          <w:lang w:val="en-GB"/>
        </w:rPr>
        <w:t>x</w:t>
      </w:r>
      <w:r w:rsidR="00913298">
        <w:rPr>
          <w:rFonts w:cs="Arial"/>
          <w:color w:val="FF0000"/>
          <w:sz w:val="20"/>
          <w:lang w:val="en-GB"/>
        </w:rPr>
        <w:t>x</w:t>
      </w:r>
    </w:p>
    <w:p w:rsidR="00913298" w:rsidRPr="00913298" w:rsidRDefault="00913298" w:rsidP="00913298">
      <w:pPr>
        <w:numPr>
          <w:ilvl w:val="0"/>
          <w:numId w:val="29"/>
        </w:numPr>
        <w:jc w:val="both"/>
        <w:rPr>
          <w:rFonts w:cs="Arial"/>
          <w:color w:val="FF0000"/>
          <w:sz w:val="20"/>
          <w:lang w:val="en-GB"/>
        </w:rPr>
      </w:pPr>
      <w:r>
        <w:rPr>
          <w:rFonts w:cs="Arial"/>
          <w:color w:val="FF0000"/>
          <w:sz w:val="20"/>
          <w:lang w:val="en-GB"/>
        </w:rPr>
        <w:t>xx</w:t>
      </w:r>
    </w:p>
    <w:p w:rsidR="00913298" w:rsidRPr="00913298" w:rsidRDefault="00913298" w:rsidP="007811FB">
      <w:pPr>
        <w:jc w:val="both"/>
        <w:rPr>
          <w:rFonts w:cs="Arial"/>
          <w:b/>
          <w:sz w:val="20"/>
          <w:lang w:val="en-GB"/>
        </w:rPr>
      </w:pPr>
    </w:p>
    <w:p w:rsidR="00A76DD1" w:rsidRPr="0091660A" w:rsidRDefault="00A76DD1" w:rsidP="007811FB">
      <w:pPr>
        <w:jc w:val="both"/>
        <w:rPr>
          <w:rFonts w:cs="Arial"/>
          <w:b/>
          <w:sz w:val="20"/>
        </w:rPr>
      </w:pPr>
      <w:r w:rsidRPr="0091660A">
        <w:rPr>
          <w:rFonts w:cs="Arial"/>
          <w:b/>
          <w:sz w:val="20"/>
        </w:rPr>
        <w:t>Reasons for my preliminary view</w:t>
      </w:r>
    </w:p>
    <w:p w:rsidR="00913298" w:rsidRPr="00913298" w:rsidRDefault="00913298" w:rsidP="00913298">
      <w:pPr>
        <w:jc w:val="both"/>
        <w:rPr>
          <w:rFonts w:cs="Arial"/>
          <w:sz w:val="20"/>
        </w:rPr>
      </w:pPr>
      <w:r w:rsidRPr="00913298">
        <w:rPr>
          <w:rFonts w:cs="Arial"/>
          <w:sz w:val="20"/>
        </w:rPr>
        <w:t>I formed my preliminary view for the following reasons:</w:t>
      </w:r>
    </w:p>
    <w:p w:rsidR="00913298" w:rsidRDefault="00913298" w:rsidP="00913298">
      <w:pPr>
        <w:jc w:val="both"/>
        <w:rPr>
          <w:rFonts w:cs="Arial"/>
          <w:color w:val="FF0000"/>
          <w:sz w:val="20"/>
        </w:rPr>
      </w:pPr>
      <w:r>
        <w:rPr>
          <w:rFonts w:cs="Arial"/>
          <w:color w:val="FF0000"/>
          <w:sz w:val="20"/>
        </w:rPr>
        <w:t>[</w:t>
      </w:r>
      <w:r w:rsidRPr="00913298">
        <w:rPr>
          <w:rFonts w:cs="Arial"/>
          <w:color w:val="FF0000"/>
          <w:sz w:val="20"/>
        </w:rPr>
        <w:t>Detail the reasons for the preliminary view below.</w:t>
      </w:r>
      <w:r>
        <w:rPr>
          <w:rFonts w:cs="Arial"/>
          <w:color w:val="FF0000"/>
          <w:sz w:val="20"/>
        </w:rPr>
        <w:t>]</w:t>
      </w:r>
    </w:p>
    <w:p w:rsidR="001D6230" w:rsidRDefault="001D6230" w:rsidP="001D6230">
      <w:pPr>
        <w:numPr>
          <w:ilvl w:val="0"/>
          <w:numId w:val="30"/>
        </w:numPr>
        <w:jc w:val="both"/>
        <w:rPr>
          <w:rFonts w:cs="Arial"/>
          <w:color w:val="FF0000"/>
          <w:sz w:val="20"/>
        </w:rPr>
      </w:pPr>
      <w:r>
        <w:rPr>
          <w:rFonts w:cs="Arial"/>
          <w:color w:val="FF0000"/>
          <w:sz w:val="20"/>
        </w:rPr>
        <w:t>xx</w:t>
      </w:r>
    </w:p>
    <w:p w:rsidR="001D6230" w:rsidRDefault="001D6230" w:rsidP="001D6230">
      <w:pPr>
        <w:numPr>
          <w:ilvl w:val="0"/>
          <w:numId w:val="30"/>
        </w:numPr>
        <w:jc w:val="both"/>
        <w:rPr>
          <w:rFonts w:cs="Arial"/>
          <w:color w:val="FF0000"/>
          <w:sz w:val="20"/>
        </w:rPr>
      </w:pPr>
      <w:r>
        <w:rPr>
          <w:rFonts w:cs="Arial"/>
          <w:color w:val="FF0000"/>
          <w:sz w:val="20"/>
        </w:rPr>
        <w:t>xx</w:t>
      </w:r>
    </w:p>
    <w:p w:rsidR="007C580B" w:rsidRDefault="00B50D48" w:rsidP="00E27A95">
      <w:pPr>
        <w:numPr>
          <w:ilvl w:val="0"/>
          <w:numId w:val="30"/>
        </w:numPr>
        <w:jc w:val="both"/>
        <w:rPr>
          <w:rFonts w:cs="Arial"/>
          <w:sz w:val="20"/>
        </w:rPr>
      </w:pPr>
      <w:r w:rsidRPr="001D6230">
        <w:rPr>
          <w:rFonts w:cs="Arial"/>
          <w:sz w:val="20"/>
        </w:rPr>
        <w:t xml:space="preserve">I am not </w:t>
      </w:r>
      <w:r w:rsidR="00394823" w:rsidRPr="001D6230">
        <w:rPr>
          <w:rFonts w:cs="Arial"/>
          <w:sz w:val="20"/>
        </w:rPr>
        <w:t xml:space="preserve">satisfied </w:t>
      </w:r>
      <w:r w:rsidRPr="001D6230">
        <w:rPr>
          <w:rFonts w:cs="Arial"/>
          <w:sz w:val="20"/>
        </w:rPr>
        <w:t xml:space="preserve">that sufficient evidence </w:t>
      </w:r>
      <w:r w:rsidR="008249F1" w:rsidRPr="001D6230">
        <w:rPr>
          <w:rFonts w:cs="Arial"/>
          <w:sz w:val="20"/>
        </w:rPr>
        <w:t xml:space="preserve">has been provided </w:t>
      </w:r>
      <w:r w:rsidRPr="001D6230">
        <w:rPr>
          <w:rFonts w:cs="Arial"/>
          <w:sz w:val="20"/>
        </w:rPr>
        <w:t xml:space="preserve">to demonstrate </w:t>
      </w:r>
      <w:r w:rsidR="00DC535A">
        <w:rPr>
          <w:rFonts w:cs="Arial"/>
          <w:color w:val="FF0000"/>
          <w:sz w:val="20"/>
        </w:rPr>
        <w:t>[insert student’s name/your]</w:t>
      </w:r>
      <w:r w:rsidRPr="001D6230">
        <w:rPr>
          <w:rFonts w:cs="Arial"/>
          <w:sz w:val="20"/>
        </w:rPr>
        <w:t xml:space="preserve"> </w:t>
      </w:r>
      <w:r w:rsidR="007C580B" w:rsidRPr="001D6230">
        <w:rPr>
          <w:rFonts w:cs="Arial"/>
          <w:sz w:val="20"/>
        </w:rPr>
        <w:t xml:space="preserve">circumstances </w:t>
      </w:r>
      <w:r w:rsidR="00394823" w:rsidRPr="001D6230">
        <w:rPr>
          <w:rFonts w:cs="Arial"/>
          <w:sz w:val="20"/>
        </w:rPr>
        <w:t xml:space="preserve">meet </w:t>
      </w:r>
      <w:r w:rsidR="00D9195A" w:rsidRPr="001D6230">
        <w:rPr>
          <w:rFonts w:cs="Arial"/>
          <w:sz w:val="20"/>
        </w:rPr>
        <w:t xml:space="preserve">any of </w:t>
      </w:r>
      <w:r w:rsidR="007C580B" w:rsidRPr="001D6230">
        <w:rPr>
          <w:rFonts w:cs="Arial"/>
          <w:sz w:val="20"/>
        </w:rPr>
        <w:t xml:space="preserve">the </w:t>
      </w:r>
      <w:r w:rsidR="00272F40">
        <w:rPr>
          <w:rFonts w:cs="Arial"/>
          <w:sz w:val="20"/>
        </w:rPr>
        <w:t>criteria</w:t>
      </w:r>
      <w:r w:rsidR="007C580B" w:rsidRPr="001D6230">
        <w:rPr>
          <w:rFonts w:cs="Arial"/>
          <w:sz w:val="20"/>
        </w:rPr>
        <w:t xml:space="preserve"> prescribed under </w:t>
      </w:r>
      <w:hyperlink r:id="rId16" w:anchor="sec.53" w:history="1">
        <w:r w:rsidR="007C580B" w:rsidRPr="001D6230">
          <w:rPr>
            <w:rStyle w:val="Hyperlink"/>
            <w:rFonts w:cs="Arial"/>
            <w:sz w:val="20"/>
          </w:rPr>
          <w:t>section 53</w:t>
        </w:r>
        <w:r w:rsidR="008249F1" w:rsidRPr="001D6230">
          <w:rPr>
            <w:rStyle w:val="Hyperlink"/>
            <w:rFonts w:cs="Arial"/>
            <w:sz w:val="20"/>
          </w:rPr>
          <w:t>(1)</w:t>
        </w:r>
      </w:hyperlink>
      <w:r w:rsidR="007C580B" w:rsidRPr="001D6230">
        <w:rPr>
          <w:rFonts w:cs="Arial"/>
          <w:sz w:val="20"/>
        </w:rPr>
        <w:t xml:space="preserve"> </w:t>
      </w:r>
      <w:r w:rsidR="008249F1" w:rsidRPr="001D6230">
        <w:rPr>
          <w:rFonts w:cs="Arial"/>
          <w:sz w:val="20"/>
        </w:rPr>
        <w:t xml:space="preserve">of the </w:t>
      </w:r>
      <w:r w:rsidR="00CA6F75" w:rsidRPr="001D6230">
        <w:rPr>
          <w:rFonts w:cs="Arial"/>
          <w:sz w:val="20"/>
        </w:rPr>
        <w:t>Act</w:t>
      </w:r>
      <w:r w:rsidR="008249F1" w:rsidRPr="001D6230">
        <w:rPr>
          <w:rFonts w:cs="Arial"/>
          <w:sz w:val="20"/>
        </w:rPr>
        <w:t>.</w:t>
      </w:r>
      <w:r w:rsidR="008766F2" w:rsidRPr="001D6230">
        <w:rPr>
          <w:rFonts w:cs="Arial"/>
          <w:sz w:val="20"/>
        </w:rPr>
        <w:t xml:space="preserve"> </w:t>
      </w:r>
    </w:p>
    <w:p w:rsidR="005730BC" w:rsidRDefault="005730BC" w:rsidP="005730BC">
      <w:pPr>
        <w:jc w:val="both"/>
        <w:rPr>
          <w:rFonts w:cs="Arial"/>
          <w:sz w:val="20"/>
        </w:rPr>
      </w:pPr>
    </w:p>
    <w:p w:rsidR="00A060AC" w:rsidRPr="00F573BB" w:rsidRDefault="00A060AC" w:rsidP="00A060AC">
      <w:pPr>
        <w:pStyle w:val="PlainText"/>
        <w:rPr>
          <w:rFonts w:ascii="Arial" w:eastAsia="Times" w:hAnsi="Arial" w:cs="Arial"/>
          <w:color w:val="000000"/>
        </w:rPr>
      </w:pPr>
      <w:r w:rsidRPr="00F573BB">
        <w:rPr>
          <w:rFonts w:ascii="Arial" w:eastAsia="Times" w:hAnsi="Arial" w:cs="Arial"/>
          <w:color w:val="000000"/>
        </w:rPr>
        <w:t>I have considered the human rights engaged in connection with my prelim</w:t>
      </w:r>
      <w:r w:rsidR="00F573BB" w:rsidRPr="00F573BB">
        <w:rPr>
          <w:rFonts w:ascii="Arial" w:eastAsia="Times" w:hAnsi="Arial" w:cs="Arial"/>
          <w:color w:val="000000"/>
        </w:rPr>
        <w:t>i</w:t>
      </w:r>
      <w:r w:rsidRPr="00F573BB">
        <w:rPr>
          <w:rFonts w:ascii="Arial" w:eastAsia="Times" w:hAnsi="Arial" w:cs="Arial"/>
          <w:color w:val="000000"/>
        </w:rPr>
        <w:t xml:space="preserve">nary view in accordance with the </w:t>
      </w:r>
      <w:r w:rsidRPr="00F573BB">
        <w:rPr>
          <w:rFonts w:ascii="Arial" w:eastAsia="Times" w:hAnsi="Arial" w:cs="Arial"/>
          <w:i/>
          <w:color w:val="000000"/>
        </w:rPr>
        <w:t>Human Rights Act (2019)</w:t>
      </w:r>
      <w:r w:rsidRPr="00F573BB">
        <w:rPr>
          <w:rFonts w:ascii="Arial" w:eastAsia="Times" w:hAnsi="Arial" w:cs="Arial"/>
          <w:color w:val="000000"/>
        </w:rPr>
        <w:t>. While some rights may be limited, I believe they are limited in a way that is reasonable and justifiable and I consider my view to be compatible with human rights.</w:t>
      </w:r>
    </w:p>
    <w:p w:rsidR="00A060AC" w:rsidRPr="00A060AC" w:rsidRDefault="00A060AC" w:rsidP="00A060AC">
      <w:pPr>
        <w:pStyle w:val="PlainText"/>
        <w:rPr>
          <w:rFonts w:ascii="Arial" w:eastAsia="Times" w:hAnsi="Arial" w:cs="Arial"/>
          <w:color w:val="000000"/>
        </w:rPr>
      </w:pPr>
    </w:p>
    <w:p w:rsidR="00A76DD1" w:rsidRPr="00A2372F" w:rsidRDefault="00A76DD1" w:rsidP="00A76DD1">
      <w:pPr>
        <w:pStyle w:val="Header"/>
        <w:spacing w:after="220"/>
        <w:jc w:val="both"/>
        <w:rPr>
          <w:rFonts w:cs="Arial"/>
          <w:sz w:val="20"/>
        </w:rPr>
      </w:pPr>
      <w:r>
        <w:rPr>
          <w:rFonts w:cs="Arial"/>
          <w:b/>
          <w:sz w:val="20"/>
        </w:rPr>
        <w:t>This is not my final decision</w:t>
      </w:r>
      <w:r>
        <w:rPr>
          <w:rFonts w:cs="Arial"/>
          <w:sz w:val="20"/>
        </w:rPr>
        <w:t xml:space="preserve">. </w:t>
      </w:r>
      <w:r w:rsidRPr="00A2372F">
        <w:rPr>
          <w:rFonts w:cs="Arial"/>
          <w:sz w:val="20"/>
        </w:rPr>
        <w:t>I invite you to consider my preliminary view and make any submission to me you consider necessary</w:t>
      </w:r>
      <w:r w:rsidR="00B01A96">
        <w:rPr>
          <w:rFonts w:cs="Arial"/>
          <w:sz w:val="20"/>
        </w:rPr>
        <w:t xml:space="preserve"> to</w:t>
      </w:r>
      <w:r w:rsidR="001D6230">
        <w:rPr>
          <w:rFonts w:cs="Arial"/>
          <w:sz w:val="20"/>
        </w:rPr>
        <w:t xml:space="preserve"> further</w:t>
      </w:r>
      <w:r w:rsidR="00B01A96">
        <w:rPr>
          <w:rFonts w:cs="Arial"/>
          <w:sz w:val="20"/>
        </w:rPr>
        <w:t xml:space="preserve"> support your application</w:t>
      </w:r>
      <w:r w:rsidRPr="00A2372F">
        <w:rPr>
          <w:rFonts w:cs="Arial"/>
          <w:sz w:val="20"/>
        </w:rPr>
        <w:t xml:space="preserve">. Your submission should be made in writing and received by me </w:t>
      </w:r>
      <w:r w:rsidRPr="00A2372F">
        <w:rPr>
          <w:rFonts w:cs="Arial"/>
          <w:b/>
          <w:sz w:val="20"/>
        </w:rPr>
        <w:t>within 10 school days</w:t>
      </w:r>
      <w:r w:rsidRPr="00A2372F">
        <w:rPr>
          <w:rFonts w:cs="Arial"/>
          <w:sz w:val="20"/>
        </w:rPr>
        <w:t xml:space="preserve"> of the date of this letter. </w:t>
      </w:r>
      <w:r w:rsidR="001D6230">
        <w:rPr>
          <w:rFonts w:cs="Arial"/>
          <w:sz w:val="20"/>
        </w:rPr>
        <w:t>E</w:t>
      </w:r>
      <w:r w:rsidR="001D6230" w:rsidRPr="00A2372F">
        <w:rPr>
          <w:rFonts w:cs="Arial"/>
          <w:sz w:val="20"/>
        </w:rPr>
        <w:t>mail is acceptable</w:t>
      </w:r>
      <w:r w:rsidR="001D6230">
        <w:rPr>
          <w:rFonts w:cs="Arial"/>
          <w:sz w:val="20"/>
        </w:rPr>
        <w:t xml:space="preserve"> and </w:t>
      </w:r>
      <w:r w:rsidR="00854A93">
        <w:rPr>
          <w:rFonts w:cs="Arial"/>
          <w:sz w:val="20"/>
        </w:rPr>
        <w:t>may</w:t>
      </w:r>
      <w:r w:rsidR="001D6230">
        <w:rPr>
          <w:rFonts w:cs="Arial"/>
          <w:sz w:val="20"/>
        </w:rPr>
        <w:t xml:space="preserve"> be sent to </w:t>
      </w:r>
      <w:r w:rsidR="001D6230">
        <w:rPr>
          <w:rFonts w:cs="Arial"/>
          <w:color w:val="FF0000"/>
          <w:sz w:val="20"/>
        </w:rPr>
        <w:t>[insert principal’s email address]</w:t>
      </w:r>
      <w:r w:rsidR="001D6230">
        <w:rPr>
          <w:rFonts w:cs="Arial"/>
          <w:sz w:val="20"/>
        </w:rPr>
        <w:t>.</w:t>
      </w:r>
    </w:p>
    <w:p w:rsidR="007C580B" w:rsidRPr="00F7153F" w:rsidRDefault="007C580B" w:rsidP="007811FB">
      <w:pPr>
        <w:rPr>
          <w:rFonts w:cs="Arial"/>
          <w:sz w:val="20"/>
        </w:rPr>
      </w:pPr>
      <w:r w:rsidRPr="00F7153F">
        <w:rPr>
          <w:rFonts w:cs="Arial"/>
          <w:sz w:val="20"/>
        </w:rPr>
        <w:t xml:space="preserve">If I have not received any further </w:t>
      </w:r>
      <w:r w:rsidR="00272F40">
        <w:rPr>
          <w:rFonts w:cs="Arial"/>
          <w:sz w:val="20"/>
        </w:rPr>
        <w:t>information</w:t>
      </w:r>
      <w:r w:rsidRPr="00F7153F">
        <w:rPr>
          <w:rFonts w:cs="Arial"/>
          <w:sz w:val="20"/>
        </w:rPr>
        <w:t xml:space="preserve"> from you by</w:t>
      </w:r>
      <w:r w:rsidR="00742CD8" w:rsidRPr="00F7153F">
        <w:rPr>
          <w:rFonts w:cs="Arial"/>
          <w:sz w:val="20"/>
        </w:rPr>
        <w:t xml:space="preserve"> that date</w:t>
      </w:r>
      <w:r w:rsidR="00B968B2">
        <w:rPr>
          <w:rFonts w:cs="Arial"/>
          <w:sz w:val="20"/>
        </w:rPr>
        <w:t>,</w:t>
      </w:r>
      <w:r w:rsidRPr="00F7153F">
        <w:rPr>
          <w:rFonts w:cs="Arial"/>
          <w:sz w:val="20"/>
        </w:rPr>
        <w:t xml:space="preserve"> </w:t>
      </w:r>
      <w:r w:rsidR="00D9195A" w:rsidRPr="00F7153F">
        <w:rPr>
          <w:rFonts w:cs="Arial"/>
          <w:sz w:val="20"/>
        </w:rPr>
        <w:t xml:space="preserve">your eligibility for </w:t>
      </w:r>
      <w:r w:rsidR="006323E4">
        <w:rPr>
          <w:rFonts w:cs="Arial"/>
          <w:sz w:val="20"/>
        </w:rPr>
        <w:t>a fee</w:t>
      </w:r>
      <w:r w:rsidR="00D9195A" w:rsidRPr="00F7153F">
        <w:rPr>
          <w:rFonts w:cs="Arial"/>
          <w:sz w:val="20"/>
        </w:rPr>
        <w:t xml:space="preserve"> exemption will be determined </w:t>
      </w:r>
      <w:r w:rsidRPr="00F7153F">
        <w:rPr>
          <w:rFonts w:cs="Arial"/>
          <w:sz w:val="20"/>
        </w:rPr>
        <w:t>based upon the material in my possession</w:t>
      </w:r>
      <w:r w:rsidR="00D9195A" w:rsidRPr="00F7153F">
        <w:rPr>
          <w:rFonts w:cs="Arial"/>
          <w:sz w:val="20"/>
        </w:rPr>
        <w:t>,</w:t>
      </w:r>
      <w:r w:rsidRPr="00F7153F">
        <w:rPr>
          <w:rFonts w:cs="Arial"/>
          <w:sz w:val="20"/>
        </w:rPr>
        <w:t xml:space="preserve"> </w:t>
      </w:r>
      <w:r w:rsidR="003B524F" w:rsidRPr="00F7153F">
        <w:rPr>
          <w:rFonts w:cs="Arial"/>
          <w:sz w:val="20"/>
        </w:rPr>
        <w:t xml:space="preserve">as </w:t>
      </w:r>
      <w:r w:rsidRPr="00F7153F">
        <w:rPr>
          <w:rFonts w:cs="Arial"/>
          <w:sz w:val="20"/>
        </w:rPr>
        <w:t>outlined above.</w:t>
      </w:r>
    </w:p>
    <w:p w:rsidR="00CE61BE" w:rsidRPr="00F7153F" w:rsidRDefault="00CE61BE" w:rsidP="007811FB">
      <w:pPr>
        <w:rPr>
          <w:rFonts w:cs="Arial"/>
          <w:sz w:val="20"/>
        </w:rPr>
      </w:pPr>
    </w:p>
    <w:p w:rsidR="00CE61BE" w:rsidRPr="00F7153F" w:rsidRDefault="00CE61BE" w:rsidP="007811FB">
      <w:pPr>
        <w:rPr>
          <w:rFonts w:cs="Arial"/>
          <w:sz w:val="20"/>
        </w:rPr>
      </w:pPr>
      <w:r w:rsidRPr="00F7153F">
        <w:rPr>
          <w:rFonts w:cs="Arial"/>
          <w:sz w:val="20"/>
        </w:rPr>
        <w:t>Yours sincerely</w:t>
      </w:r>
    </w:p>
    <w:p w:rsidR="00CE61BE" w:rsidRPr="00F7153F" w:rsidRDefault="00CE61BE" w:rsidP="007811FB">
      <w:pPr>
        <w:rPr>
          <w:rFonts w:cs="Arial"/>
          <w:sz w:val="20"/>
        </w:rPr>
      </w:pPr>
    </w:p>
    <w:p w:rsidR="00742CD8" w:rsidRPr="00F7153F" w:rsidRDefault="00742CD8" w:rsidP="007811FB">
      <w:pPr>
        <w:rPr>
          <w:rFonts w:cs="Arial"/>
          <w:sz w:val="20"/>
        </w:rPr>
      </w:pPr>
    </w:p>
    <w:p w:rsidR="00CE61BE" w:rsidRPr="00F7153F" w:rsidRDefault="00CE61BE" w:rsidP="007811FB">
      <w:pPr>
        <w:rPr>
          <w:rFonts w:cs="Arial"/>
          <w:color w:val="FF0000"/>
          <w:sz w:val="20"/>
        </w:rPr>
      </w:pPr>
      <w:r w:rsidRPr="00F7153F">
        <w:rPr>
          <w:rFonts w:cs="Arial"/>
          <w:color w:val="FF0000"/>
          <w:sz w:val="20"/>
        </w:rPr>
        <w:t>[Principal’s name]</w:t>
      </w:r>
    </w:p>
    <w:p w:rsidR="00CE61BE" w:rsidRPr="00F7153F" w:rsidRDefault="00CE61BE" w:rsidP="007811FB">
      <w:pPr>
        <w:rPr>
          <w:rFonts w:cs="Arial"/>
          <w:sz w:val="20"/>
        </w:rPr>
      </w:pPr>
      <w:r w:rsidRPr="00F7153F">
        <w:rPr>
          <w:rFonts w:cs="Arial"/>
          <w:sz w:val="20"/>
        </w:rPr>
        <w:t xml:space="preserve">Principal </w:t>
      </w:r>
    </w:p>
    <w:p w:rsidR="00CE61BE" w:rsidRPr="00F7153F" w:rsidRDefault="00CE61BE" w:rsidP="007811FB">
      <w:pPr>
        <w:rPr>
          <w:rFonts w:cs="Arial"/>
          <w:color w:val="FF0000"/>
          <w:sz w:val="20"/>
        </w:rPr>
      </w:pPr>
      <w:r w:rsidRPr="00F7153F">
        <w:rPr>
          <w:rFonts w:cs="Arial"/>
          <w:color w:val="FF0000"/>
          <w:sz w:val="20"/>
        </w:rPr>
        <w:lastRenderedPageBreak/>
        <w:t>[</w:t>
      </w:r>
      <w:r w:rsidR="00141504">
        <w:rPr>
          <w:rFonts w:cs="Arial"/>
          <w:color w:val="FF0000"/>
          <w:sz w:val="20"/>
        </w:rPr>
        <w:t>Name</w:t>
      </w:r>
      <w:r w:rsidRPr="00F7153F">
        <w:rPr>
          <w:rFonts w:cs="Arial"/>
          <w:color w:val="FF0000"/>
          <w:sz w:val="20"/>
        </w:rPr>
        <w:t xml:space="preserve"> of </w:t>
      </w:r>
      <w:r w:rsidR="00075B4D">
        <w:rPr>
          <w:rFonts w:cs="Arial"/>
          <w:color w:val="FF0000"/>
          <w:sz w:val="20"/>
        </w:rPr>
        <w:t>SDE</w:t>
      </w:r>
      <w:r w:rsidRPr="00F7153F">
        <w:rPr>
          <w:rFonts w:cs="Arial"/>
          <w:color w:val="FF0000"/>
          <w:sz w:val="20"/>
        </w:rPr>
        <w:t>]</w:t>
      </w:r>
    </w:p>
    <w:p w:rsidR="00766CB9" w:rsidRPr="00F7153F" w:rsidRDefault="00453EBB" w:rsidP="0091660A">
      <w:pPr>
        <w:tabs>
          <w:tab w:val="left" w:pos="2428"/>
        </w:tabs>
        <w:rPr>
          <w:rFonts w:cs="Arial"/>
          <w:sz w:val="20"/>
        </w:rPr>
      </w:pPr>
      <w:r w:rsidRPr="00F7153F">
        <w:rPr>
          <w:rFonts w:cs="Arial"/>
          <w:sz w:val="20"/>
        </w:rPr>
        <w:t>Enc.</w:t>
      </w:r>
    </w:p>
    <w:p w:rsidR="00CE61BE" w:rsidRPr="00E53199" w:rsidRDefault="00CE61BE" w:rsidP="00E53199">
      <w:pPr>
        <w:pStyle w:val="Heading2"/>
        <w:rPr>
          <w:b/>
          <w:i/>
          <w:sz w:val="20"/>
        </w:rPr>
      </w:pPr>
      <w:bookmarkStart w:id="4" w:name="_Letter_1.3_Decision"/>
      <w:bookmarkEnd w:id="4"/>
      <w:r w:rsidRPr="00F7153F">
        <w:rPr>
          <w:sz w:val="20"/>
        </w:rPr>
        <w:br w:type="page"/>
      </w:r>
      <w:r w:rsidRPr="00E53199">
        <w:rPr>
          <w:b/>
          <w:i/>
          <w:sz w:val="20"/>
        </w:rPr>
        <w:lastRenderedPageBreak/>
        <w:t xml:space="preserve">Letter </w:t>
      </w:r>
      <w:r w:rsidR="00986E20" w:rsidRPr="00E53199">
        <w:rPr>
          <w:b/>
          <w:i/>
          <w:sz w:val="20"/>
        </w:rPr>
        <w:t>1.</w:t>
      </w:r>
      <w:r w:rsidRPr="00E53199">
        <w:rPr>
          <w:b/>
          <w:i/>
          <w:sz w:val="20"/>
        </w:rPr>
        <w:t>3</w:t>
      </w:r>
      <w:r w:rsidRPr="00E53199">
        <w:rPr>
          <w:b/>
          <w:i/>
          <w:sz w:val="20"/>
        </w:rPr>
        <w:tab/>
      </w:r>
      <w:r w:rsidR="009C280E" w:rsidRPr="00E53199">
        <w:rPr>
          <w:b/>
          <w:i/>
          <w:sz w:val="20"/>
        </w:rPr>
        <w:t xml:space="preserve">Decision </w:t>
      </w:r>
      <w:r w:rsidR="00B2093D" w:rsidRPr="00E53199">
        <w:rPr>
          <w:b/>
          <w:i/>
          <w:sz w:val="20"/>
        </w:rPr>
        <w:t xml:space="preserve">notice </w:t>
      </w:r>
      <w:r w:rsidR="009C280E" w:rsidRPr="00E53199">
        <w:rPr>
          <w:b/>
          <w:i/>
          <w:sz w:val="20"/>
        </w:rPr>
        <w:t xml:space="preserve">– </w:t>
      </w:r>
      <w:r w:rsidR="005B4EFC" w:rsidRPr="00E53199">
        <w:rPr>
          <w:b/>
          <w:i/>
          <w:sz w:val="20"/>
        </w:rPr>
        <w:t xml:space="preserve">distance education </w:t>
      </w:r>
      <w:r w:rsidR="009C280E" w:rsidRPr="00E53199">
        <w:rPr>
          <w:b/>
          <w:i/>
          <w:sz w:val="20"/>
        </w:rPr>
        <w:t xml:space="preserve">fee exemption not granted </w:t>
      </w:r>
    </w:p>
    <w:p w:rsidR="00CE61BE" w:rsidRPr="00F7153F" w:rsidRDefault="00CE61BE" w:rsidP="007811FB">
      <w:pPr>
        <w:rPr>
          <w:rFonts w:cs="Arial"/>
          <w:sz w:val="20"/>
        </w:rPr>
      </w:pPr>
    </w:p>
    <w:p w:rsidR="00CE61BE" w:rsidRPr="00F7153F" w:rsidRDefault="00CE61BE" w:rsidP="007811FB">
      <w:pPr>
        <w:rPr>
          <w:rFonts w:cs="Arial"/>
          <w:color w:val="FF0000"/>
          <w:sz w:val="20"/>
        </w:rPr>
      </w:pPr>
      <w:r w:rsidRPr="00F7153F">
        <w:rPr>
          <w:rFonts w:cs="Arial"/>
          <w:color w:val="FF0000"/>
          <w:sz w:val="20"/>
        </w:rPr>
        <w:t>[Insert date of letter]</w:t>
      </w:r>
    </w:p>
    <w:p w:rsidR="00CE61BE" w:rsidRPr="00F7153F" w:rsidRDefault="00CE61BE" w:rsidP="007811FB">
      <w:pPr>
        <w:rPr>
          <w:rFonts w:cs="Arial"/>
          <w:color w:val="FF0000"/>
          <w:sz w:val="20"/>
        </w:rPr>
      </w:pPr>
    </w:p>
    <w:p w:rsidR="00CE61BE" w:rsidRPr="00F7153F" w:rsidRDefault="00AF7E02" w:rsidP="007811FB">
      <w:pPr>
        <w:rPr>
          <w:rFonts w:cs="Arial"/>
          <w:color w:val="FF0000"/>
          <w:sz w:val="20"/>
        </w:rPr>
      </w:pPr>
      <w:r w:rsidRPr="00F7153F">
        <w:rPr>
          <w:rFonts w:cs="Arial"/>
          <w:color w:val="FF0000"/>
          <w:sz w:val="20"/>
        </w:rPr>
        <w:t xml:space="preserve">[Insert </w:t>
      </w:r>
      <w:r w:rsidR="00075B4D">
        <w:rPr>
          <w:rFonts w:cs="Arial"/>
          <w:color w:val="FF0000"/>
          <w:sz w:val="20"/>
        </w:rPr>
        <w:t>applicant’s</w:t>
      </w:r>
      <w:r w:rsidR="00075B4D" w:rsidRPr="00F7153F">
        <w:rPr>
          <w:rFonts w:cs="Arial"/>
          <w:color w:val="FF0000"/>
          <w:sz w:val="20"/>
        </w:rPr>
        <w:t xml:space="preserve"> name</w:t>
      </w:r>
      <w:r w:rsidR="00CE61BE" w:rsidRPr="00F7153F">
        <w:rPr>
          <w:rFonts w:cs="Arial"/>
          <w:color w:val="FF0000"/>
          <w:sz w:val="20"/>
        </w:rPr>
        <w:t>]</w:t>
      </w:r>
    </w:p>
    <w:p w:rsidR="00CE61BE" w:rsidRDefault="00CE61BE" w:rsidP="007811FB">
      <w:pPr>
        <w:rPr>
          <w:rFonts w:cs="Arial"/>
          <w:color w:val="FF0000"/>
          <w:sz w:val="20"/>
        </w:rPr>
      </w:pPr>
      <w:r w:rsidRPr="00F7153F">
        <w:rPr>
          <w:rFonts w:cs="Arial"/>
          <w:color w:val="FF0000"/>
          <w:sz w:val="20"/>
        </w:rPr>
        <w:t>[Insert address]</w:t>
      </w:r>
    </w:p>
    <w:p w:rsidR="00CE61BE" w:rsidRPr="00F7153F" w:rsidRDefault="00CE61BE" w:rsidP="007811FB">
      <w:pPr>
        <w:rPr>
          <w:rFonts w:cs="Arial"/>
          <w:sz w:val="20"/>
        </w:rPr>
      </w:pPr>
      <w:r w:rsidRPr="00F7153F">
        <w:rPr>
          <w:rFonts w:cs="Arial"/>
          <w:color w:val="FF0000"/>
          <w:sz w:val="20"/>
        </w:rPr>
        <w:t xml:space="preserve">[CITY]  </w:t>
      </w:r>
      <w:r w:rsidRPr="00F7153F">
        <w:rPr>
          <w:rFonts w:cs="Arial"/>
          <w:sz w:val="20"/>
        </w:rPr>
        <w:t>QLD</w:t>
      </w:r>
      <w:r w:rsidRPr="00F7153F">
        <w:rPr>
          <w:rFonts w:cs="Arial"/>
          <w:color w:val="FF0000"/>
          <w:sz w:val="20"/>
        </w:rPr>
        <w:t xml:space="preserve">  [postcode]</w:t>
      </w:r>
    </w:p>
    <w:p w:rsidR="00CE61BE" w:rsidRPr="00F7153F" w:rsidRDefault="00CE61BE" w:rsidP="007811FB">
      <w:pPr>
        <w:rPr>
          <w:rFonts w:cs="Arial"/>
          <w:sz w:val="20"/>
        </w:rPr>
      </w:pPr>
    </w:p>
    <w:p w:rsidR="00CE61BE" w:rsidRPr="00F7153F" w:rsidRDefault="00CE61BE" w:rsidP="007811FB">
      <w:pPr>
        <w:rPr>
          <w:rFonts w:cs="Arial"/>
          <w:sz w:val="20"/>
        </w:rPr>
      </w:pPr>
      <w:r w:rsidRPr="00F7153F">
        <w:rPr>
          <w:rFonts w:cs="Arial"/>
          <w:sz w:val="20"/>
        </w:rPr>
        <w:t xml:space="preserve">Dear </w:t>
      </w:r>
      <w:r w:rsidRPr="00F7153F">
        <w:rPr>
          <w:rFonts w:cs="Arial"/>
          <w:color w:val="FF0000"/>
          <w:sz w:val="20"/>
        </w:rPr>
        <w:t xml:space="preserve">[insert </w:t>
      </w:r>
      <w:r w:rsidR="00075B4D">
        <w:rPr>
          <w:rFonts w:cs="Arial"/>
          <w:color w:val="FF0000"/>
          <w:sz w:val="20"/>
        </w:rPr>
        <w:t>applicant’s</w:t>
      </w:r>
      <w:r w:rsidR="00075B4D" w:rsidRPr="00F7153F">
        <w:rPr>
          <w:rFonts w:cs="Arial"/>
          <w:color w:val="FF0000"/>
          <w:sz w:val="20"/>
        </w:rPr>
        <w:t xml:space="preserve"> name</w:t>
      </w:r>
      <w:r w:rsidRPr="00F7153F">
        <w:rPr>
          <w:rFonts w:cs="Arial"/>
          <w:color w:val="FF0000"/>
          <w:sz w:val="20"/>
        </w:rPr>
        <w:t>]</w:t>
      </w:r>
    </w:p>
    <w:p w:rsidR="00CE61BE" w:rsidRPr="00F7153F" w:rsidRDefault="00CE61BE" w:rsidP="007811FB">
      <w:pPr>
        <w:rPr>
          <w:rFonts w:cs="Arial"/>
          <w:sz w:val="20"/>
        </w:rPr>
      </w:pPr>
    </w:p>
    <w:p w:rsidR="00CE61BE" w:rsidRDefault="00854A93" w:rsidP="007811FB">
      <w:pPr>
        <w:jc w:val="both"/>
        <w:rPr>
          <w:rFonts w:cs="Arial"/>
          <w:b/>
          <w:sz w:val="20"/>
        </w:rPr>
      </w:pPr>
      <w:r>
        <w:rPr>
          <w:rFonts w:cs="Arial"/>
          <w:b/>
          <w:sz w:val="20"/>
        </w:rPr>
        <w:t xml:space="preserve">RE:  </w:t>
      </w:r>
      <w:r w:rsidRPr="00F7153F">
        <w:rPr>
          <w:rFonts w:cs="Arial"/>
          <w:b/>
          <w:sz w:val="20"/>
        </w:rPr>
        <w:t xml:space="preserve">Your application for exemption from </w:t>
      </w:r>
      <w:r>
        <w:rPr>
          <w:rFonts w:cs="Arial"/>
          <w:b/>
          <w:sz w:val="20"/>
        </w:rPr>
        <w:t xml:space="preserve">paying the </w:t>
      </w:r>
      <w:r w:rsidRPr="00F7153F">
        <w:rPr>
          <w:rFonts w:cs="Arial"/>
          <w:b/>
          <w:sz w:val="20"/>
        </w:rPr>
        <w:t>distance education fee</w:t>
      </w:r>
    </w:p>
    <w:p w:rsidR="00854A93" w:rsidRPr="00F7153F" w:rsidRDefault="00854A93" w:rsidP="007811FB">
      <w:pPr>
        <w:jc w:val="both"/>
        <w:rPr>
          <w:rFonts w:cs="Arial"/>
          <w:sz w:val="20"/>
        </w:rPr>
      </w:pPr>
    </w:p>
    <w:p w:rsidR="00CE61BE" w:rsidRPr="00F7153F" w:rsidRDefault="00CE61BE" w:rsidP="007811FB">
      <w:pPr>
        <w:jc w:val="both"/>
        <w:rPr>
          <w:rFonts w:cs="Arial"/>
          <w:sz w:val="20"/>
        </w:rPr>
      </w:pPr>
      <w:r w:rsidRPr="00F7153F">
        <w:rPr>
          <w:rFonts w:cs="Arial"/>
          <w:sz w:val="20"/>
        </w:rPr>
        <w:t xml:space="preserve">I refer to your application for </w:t>
      </w:r>
      <w:r w:rsidR="00544225" w:rsidRPr="00F7153F">
        <w:rPr>
          <w:rFonts w:cs="Arial"/>
          <w:sz w:val="20"/>
        </w:rPr>
        <w:t xml:space="preserve">an </w:t>
      </w:r>
      <w:r w:rsidR="00AF7E02" w:rsidRPr="00F7153F">
        <w:rPr>
          <w:rFonts w:cs="Arial"/>
          <w:sz w:val="20"/>
        </w:rPr>
        <w:t>exemption from</w:t>
      </w:r>
      <w:r w:rsidRPr="00F7153F">
        <w:rPr>
          <w:rFonts w:cs="Arial"/>
          <w:sz w:val="20"/>
        </w:rPr>
        <w:t xml:space="preserve"> </w:t>
      </w:r>
      <w:r w:rsidR="00544225" w:rsidRPr="00F7153F">
        <w:rPr>
          <w:rFonts w:cs="Arial"/>
          <w:sz w:val="20"/>
        </w:rPr>
        <w:t xml:space="preserve">paying the </w:t>
      </w:r>
      <w:r w:rsidR="00D63E4A" w:rsidRPr="00F7153F">
        <w:rPr>
          <w:rFonts w:cs="Arial"/>
          <w:sz w:val="20"/>
        </w:rPr>
        <w:t xml:space="preserve">distance education </w:t>
      </w:r>
      <w:r w:rsidR="006C1C4F">
        <w:rPr>
          <w:rFonts w:cs="Arial"/>
          <w:sz w:val="20"/>
        </w:rPr>
        <w:t>fee</w:t>
      </w:r>
      <w:r w:rsidR="00854A93">
        <w:rPr>
          <w:rFonts w:cs="Arial"/>
          <w:sz w:val="20"/>
        </w:rPr>
        <w:t xml:space="preserve"> for</w:t>
      </w:r>
      <w:r w:rsidR="00544225" w:rsidRPr="00F7153F">
        <w:rPr>
          <w:rFonts w:cs="Arial"/>
          <w:sz w:val="20"/>
        </w:rPr>
        <w:t xml:space="preserve"> </w:t>
      </w:r>
      <w:r w:rsidRPr="00F7153F">
        <w:rPr>
          <w:rFonts w:cs="Arial"/>
          <w:color w:val="FF0000"/>
          <w:sz w:val="20"/>
        </w:rPr>
        <w:t>[insert student name]</w:t>
      </w:r>
      <w:r w:rsidRPr="00F7153F">
        <w:rPr>
          <w:rFonts w:cs="Arial"/>
          <w:sz w:val="20"/>
        </w:rPr>
        <w:t xml:space="preserve">. </w:t>
      </w:r>
    </w:p>
    <w:p w:rsidR="00D63E4A" w:rsidRPr="00F7153F" w:rsidRDefault="00D63E4A" w:rsidP="007811FB">
      <w:pPr>
        <w:jc w:val="both"/>
        <w:rPr>
          <w:rFonts w:cs="Arial"/>
          <w:b/>
          <w:sz w:val="20"/>
        </w:rPr>
      </w:pPr>
    </w:p>
    <w:p w:rsidR="00D63E4A" w:rsidRPr="00F7153F" w:rsidRDefault="00D63E4A" w:rsidP="007811FB">
      <w:pPr>
        <w:jc w:val="both"/>
        <w:rPr>
          <w:rFonts w:cs="Arial"/>
          <w:b/>
          <w:sz w:val="20"/>
        </w:rPr>
      </w:pPr>
      <w:r w:rsidRPr="00F7153F">
        <w:rPr>
          <w:rFonts w:cs="Arial"/>
          <w:b/>
          <w:sz w:val="20"/>
        </w:rPr>
        <w:t>Decision</w:t>
      </w:r>
    </w:p>
    <w:p w:rsidR="00D63E4A" w:rsidRPr="00F7153F" w:rsidRDefault="00D63E4A" w:rsidP="007811FB">
      <w:pPr>
        <w:jc w:val="both"/>
        <w:rPr>
          <w:rFonts w:cs="Arial"/>
          <w:sz w:val="20"/>
        </w:rPr>
      </w:pPr>
      <w:r w:rsidRPr="00F7153F">
        <w:rPr>
          <w:rFonts w:cs="Arial"/>
          <w:sz w:val="20"/>
        </w:rPr>
        <w:t xml:space="preserve">I have decided to </w:t>
      </w:r>
      <w:r w:rsidR="00854A93">
        <w:rPr>
          <w:rFonts w:cs="Arial"/>
          <w:sz w:val="20"/>
        </w:rPr>
        <w:t>not grant an exemption from paying the distance education fee</w:t>
      </w:r>
      <w:r w:rsidRPr="00F7153F">
        <w:rPr>
          <w:rFonts w:cs="Arial"/>
          <w:sz w:val="20"/>
        </w:rPr>
        <w:t xml:space="preserve">. </w:t>
      </w:r>
    </w:p>
    <w:p w:rsidR="00CE61BE" w:rsidRPr="00F7153F" w:rsidRDefault="00CE61BE" w:rsidP="007811FB">
      <w:pPr>
        <w:jc w:val="both"/>
        <w:rPr>
          <w:rFonts w:cs="Arial"/>
          <w:b/>
          <w:sz w:val="20"/>
        </w:rPr>
      </w:pPr>
    </w:p>
    <w:p w:rsidR="00CE61BE" w:rsidRPr="00F7153F" w:rsidRDefault="00CE61BE" w:rsidP="007811FB">
      <w:pPr>
        <w:jc w:val="both"/>
        <w:rPr>
          <w:rFonts w:cs="Arial"/>
          <w:b/>
          <w:sz w:val="20"/>
        </w:rPr>
      </w:pPr>
      <w:r w:rsidRPr="00F7153F">
        <w:rPr>
          <w:rFonts w:cs="Arial"/>
          <w:b/>
          <w:sz w:val="20"/>
        </w:rPr>
        <w:t>Mater</w:t>
      </w:r>
      <w:r w:rsidR="00B72CD0" w:rsidRPr="00F7153F">
        <w:rPr>
          <w:rFonts w:cs="Arial"/>
          <w:b/>
          <w:sz w:val="20"/>
        </w:rPr>
        <w:t>ial</w:t>
      </w:r>
      <w:r w:rsidRPr="00F7153F">
        <w:rPr>
          <w:rFonts w:cs="Arial"/>
          <w:b/>
          <w:sz w:val="20"/>
        </w:rPr>
        <w:t xml:space="preserve"> </w:t>
      </w:r>
      <w:r w:rsidR="00EF0111">
        <w:rPr>
          <w:rFonts w:cs="Arial"/>
          <w:b/>
          <w:sz w:val="20"/>
        </w:rPr>
        <w:t>considered</w:t>
      </w:r>
    </w:p>
    <w:p w:rsidR="00CE61BE" w:rsidRPr="00F7153F" w:rsidRDefault="00CE61BE" w:rsidP="007811FB">
      <w:pPr>
        <w:jc w:val="both"/>
        <w:rPr>
          <w:rFonts w:cs="Arial"/>
          <w:sz w:val="20"/>
        </w:rPr>
      </w:pPr>
      <w:r w:rsidRPr="00F7153F">
        <w:rPr>
          <w:rFonts w:cs="Arial"/>
          <w:sz w:val="20"/>
        </w:rPr>
        <w:t xml:space="preserve">In </w:t>
      </w:r>
      <w:r w:rsidR="00854A93">
        <w:rPr>
          <w:rFonts w:cs="Arial"/>
          <w:sz w:val="20"/>
        </w:rPr>
        <w:t>arriving at my decision</w:t>
      </w:r>
      <w:r w:rsidRPr="00F7153F">
        <w:rPr>
          <w:rFonts w:cs="Arial"/>
          <w:sz w:val="20"/>
        </w:rPr>
        <w:t xml:space="preserve">, I </w:t>
      </w:r>
      <w:r w:rsidR="00854A93">
        <w:rPr>
          <w:rFonts w:cs="Arial"/>
          <w:sz w:val="20"/>
        </w:rPr>
        <w:t>considered the following material</w:t>
      </w:r>
      <w:r w:rsidRPr="00F7153F">
        <w:rPr>
          <w:rFonts w:cs="Arial"/>
          <w:sz w:val="20"/>
        </w:rPr>
        <w:t>:</w:t>
      </w:r>
    </w:p>
    <w:p w:rsidR="00CE61BE" w:rsidRPr="00F7153F" w:rsidRDefault="00CE61BE" w:rsidP="007811FB">
      <w:pPr>
        <w:jc w:val="both"/>
        <w:rPr>
          <w:rFonts w:cs="Arial"/>
          <w:color w:val="FF0000"/>
          <w:sz w:val="20"/>
        </w:rPr>
      </w:pPr>
      <w:bookmarkStart w:id="5" w:name="_Hlk107479574"/>
      <w:r w:rsidRPr="00F7153F">
        <w:rPr>
          <w:rFonts w:cs="Arial"/>
          <w:color w:val="FF0000"/>
          <w:sz w:val="20"/>
        </w:rPr>
        <w:t>[</w:t>
      </w:r>
      <w:r w:rsidR="00B72CD0" w:rsidRPr="00F7153F">
        <w:rPr>
          <w:rFonts w:cs="Arial"/>
          <w:color w:val="FF0000"/>
          <w:sz w:val="20"/>
        </w:rPr>
        <w:t xml:space="preserve">The </w:t>
      </w:r>
      <w:r w:rsidR="007B3FF7" w:rsidRPr="00F7153F">
        <w:rPr>
          <w:rFonts w:cs="Arial"/>
          <w:color w:val="FF0000"/>
          <w:sz w:val="20"/>
        </w:rPr>
        <w:t xml:space="preserve">list should be the same as information </w:t>
      </w:r>
      <w:r w:rsidR="00AC104C">
        <w:rPr>
          <w:rFonts w:cs="Arial"/>
          <w:color w:val="FF0000"/>
          <w:sz w:val="20"/>
        </w:rPr>
        <w:t>listed in</w:t>
      </w:r>
      <w:r w:rsidR="007B3FF7" w:rsidRPr="00F7153F">
        <w:rPr>
          <w:rFonts w:cs="Arial"/>
          <w:color w:val="FF0000"/>
          <w:sz w:val="20"/>
        </w:rPr>
        <w:t xml:space="preserve"> </w:t>
      </w:r>
      <w:r w:rsidR="003267AD" w:rsidRPr="00F7153F">
        <w:rPr>
          <w:rFonts w:cs="Arial"/>
          <w:color w:val="FF0000"/>
          <w:sz w:val="20"/>
        </w:rPr>
        <w:t xml:space="preserve">the </w:t>
      </w:r>
      <w:r w:rsidR="007B3FF7" w:rsidRPr="00F7153F">
        <w:rPr>
          <w:rFonts w:cs="Arial"/>
          <w:color w:val="FF0000"/>
          <w:sz w:val="20"/>
        </w:rPr>
        <w:t xml:space="preserve">preliminary </w:t>
      </w:r>
      <w:r w:rsidR="00B72CD0" w:rsidRPr="00F7153F">
        <w:rPr>
          <w:rFonts w:cs="Arial"/>
          <w:color w:val="FF0000"/>
          <w:sz w:val="20"/>
        </w:rPr>
        <w:t>view</w:t>
      </w:r>
      <w:r w:rsidR="00AC104C">
        <w:rPr>
          <w:rFonts w:cs="Arial"/>
          <w:color w:val="FF0000"/>
          <w:sz w:val="20"/>
        </w:rPr>
        <w:t xml:space="preserve"> letter,</w:t>
      </w:r>
      <w:r w:rsidR="00B72CD0" w:rsidRPr="00F7153F">
        <w:rPr>
          <w:rFonts w:cs="Arial"/>
          <w:color w:val="FF0000"/>
          <w:sz w:val="20"/>
        </w:rPr>
        <w:t xml:space="preserve"> </w:t>
      </w:r>
      <w:r w:rsidR="007B3FF7" w:rsidRPr="00F7153F">
        <w:rPr>
          <w:rFonts w:cs="Arial"/>
          <w:color w:val="FF0000"/>
          <w:sz w:val="20"/>
        </w:rPr>
        <w:t xml:space="preserve">with </w:t>
      </w:r>
      <w:r w:rsidR="00B72CD0" w:rsidRPr="00F7153F">
        <w:rPr>
          <w:rFonts w:cs="Arial"/>
          <w:color w:val="FF0000"/>
          <w:sz w:val="20"/>
        </w:rPr>
        <w:t xml:space="preserve">the </w:t>
      </w:r>
      <w:r w:rsidR="007B3FF7" w:rsidRPr="00F7153F">
        <w:rPr>
          <w:rFonts w:cs="Arial"/>
          <w:color w:val="FF0000"/>
          <w:sz w:val="20"/>
        </w:rPr>
        <w:t xml:space="preserve">addition of any submissions made </w:t>
      </w:r>
      <w:r w:rsidR="00854A93">
        <w:rPr>
          <w:rFonts w:cs="Arial"/>
          <w:color w:val="FF0000"/>
          <w:sz w:val="20"/>
        </w:rPr>
        <w:t xml:space="preserve">by the applicant </w:t>
      </w:r>
      <w:r w:rsidR="007B3FF7" w:rsidRPr="00F7153F">
        <w:rPr>
          <w:rFonts w:cs="Arial"/>
          <w:color w:val="FF0000"/>
          <w:sz w:val="20"/>
        </w:rPr>
        <w:t>in response</w:t>
      </w:r>
      <w:r w:rsidR="00B72CD0" w:rsidRPr="00F7153F">
        <w:rPr>
          <w:rFonts w:cs="Arial"/>
          <w:color w:val="FF0000"/>
          <w:sz w:val="20"/>
        </w:rPr>
        <w:t xml:space="preserve">. </w:t>
      </w:r>
      <w:r w:rsidR="007B3FF7" w:rsidRPr="00F7153F">
        <w:rPr>
          <w:rFonts w:cs="Arial"/>
          <w:color w:val="FF0000"/>
          <w:sz w:val="20"/>
        </w:rPr>
        <w:t xml:space="preserve">Unless any new information has been </w:t>
      </w:r>
      <w:r w:rsidR="005E14E8">
        <w:rPr>
          <w:rFonts w:cs="Arial"/>
          <w:color w:val="FF0000"/>
          <w:sz w:val="20"/>
        </w:rPr>
        <w:t>considered</w:t>
      </w:r>
      <w:r w:rsidR="007B3FF7" w:rsidRPr="00F7153F">
        <w:rPr>
          <w:rFonts w:cs="Arial"/>
          <w:color w:val="FF0000"/>
          <w:sz w:val="20"/>
        </w:rPr>
        <w:t xml:space="preserve">, it is not necessary to provide copies </w:t>
      </w:r>
      <w:r w:rsidR="00854A93">
        <w:rPr>
          <w:rFonts w:cs="Arial"/>
          <w:color w:val="FF0000"/>
          <w:sz w:val="20"/>
        </w:rPr>
        <w:t>of the materials</w:t>
      </w:r>
      <w:r w:rsidR="007B3FF7" w:rsidRPr="00F7153F">
        <w:rPr>
          <w:rFonts w:cs="Arial"/>
          <w:color w:val="FF0000"/>
          <w:sz w:val="20"/>
        </w:rPr>
        <w:t xml:space="preserve"> already provided </w:t>
      </w:r>
      <w:r w:rsidR="00B72CD0" w:rsidRPr="00F7153F">
        <w:rPr>
          <w:rFonts w:cs="Arial"/>
          <w:color w:val="FF0000"/>
          <w:sz w:val="20"/>
        </w:rPr>
        <w:t xml:space="preserve">to the </w:t>
      </w:r>
      <w:r w:rsidR="008E4246" w:rsidRPr="00F7153F">
        <w:rPr>
          <w:rFonts w:cs="Arial"/>
          <w:color w:val="FF0000"/>
          <w:sz w:val="20"/>
        </w:rPr>
        <w:t xml:space="preserve">applicant </w:t>
      </w:r>
      <w:r w:rsidR="007B3FF7" w:rsidRPr="00F7153F">
        <w:rPr>
          <w:rFonts w:cs="Arial"/>
          <w:color w:val="FF0000"/>
          <w:sz w:val="20"/>
        </w:rPr>
        <w:t xml:space="preserve">with </w:t>
      </w:r>
      <w:r w:rsidR="00B72CD0" w:rsidRPr="00F7153F">
        <w:rPr>
          <w:rFonts w:cs="Arial"/>
          <w:color w:val="FF0000"/>
          <w:sz w:val="20"/>
        </w:rPr>
        <w:t xml:space="preserve">the </w:t>
      </w:r>
      <w:r w:rsidR="007B3FF7" w:rsidRPr="00F7153F">
        <w:rPr>
          <w:rFonts w:cs="Arial"/>
          <w:color w:val="FF0000"/>
          <w:sz w:val="20"/>
        </w:rPr>
        <w:t xml:space="preserve">preliminary </w:t>
      </w:r>
      <w:r w:rsidR="00B72CD0" w:rsidRPr="00F7153F">
        <w:rPr>
          <w:rFonts w:cs="Arial"/>
          <w:color w:val="FF0000"/>
          <w:sz w:val="20"/>
        </w:rPr>
        <w:t xml:space="preserve">view </w:t>
      </w:r>
      <w:r w:rsidR="007B3FF7" w:rsidRPr="00F7153F">
        <w:rPr>
          <w:rFonts w:cs="Arial"/>
          <w:color w:val="FF0000"/>
          <w:sz w:val="20"/>
        </w:rPr>
        <w:t>letter.</w:t>
      </w:r>
      <w:r w:rsidR="00B72CD0" w:rsidRPr="00F7153F">
        <w:rPr>
          <w:rFonts w:cs="Arial"/>
          <w:color w:val="FF0000"/>
          <w:sz w:val="20"/>
        </w:rPr>
        <w:t>]</w:t>
      </w:r>
    </w:p>
    <w:bookmarkEnd w:id="5"/>
    <w:p w:rsidR="00036E4E" w:rsidRDefault="004B2505" w:rsidP="007811FB">
      <w:pPr>
        <w:keepLines/>
        <w:numPr>
          <w:ilvl w:val="0"/>
          <w:numId w:val="15"/>
        </w:numPr>
        <w:jc w:val="both"/>
        <w:rPr>
          <w:rFonts w:cs="Arial"/>
          <w:sz w:val="20"/>
        </w:rPr>
      </w:pPr>
      <w:r>
        <w:rPr>
          <w:rFonts w:cs="Arial"/>
          <w:sz w:val="20"/>
        </w:rPr>
        <w:fldChar w:fldCharType="begin"/>
      </w:r>
      <w:r>
        <w:rPr>
          <w:rFonts w:cs="Arial"/>
          <w:sz w:val="20"/>
        </w:rPr>
        <w:instrText xml:space="preserve"> HYPERLINK "https://www.legislation.qld.gov.au/view/html/inforce/current/act-2006-039" \l "sec.53" </w:instrText>
      </w:r>
      <w:r>
        <w:rPr>
          <w:rFonts w:cs="Arial"/>
          <w:sz w:val="20"/>
        </w:rPr>
        <w:fldChar w:fldCharType="separate"/>
      </w:r>
      <w:r w:rsidRPr="004B2505">
        <w:rPr>
          <w:rStyle w:val="Hyperlink"/>
          <w:rFonts w:cs="Arial"/>
          <w:sz w:val="20"/>
        </w:rPr>
        <w:t>Section 53</w:t>
      </w:r>
      <w:r>
        <w:rPr>
          <w:rFonts w:cs="Arial"/>
          <w:sz w:val="20"/>
        </w:rPr>
        <w:fldChar w:fldCharType="end"/>
      </w:r>
      <w:r w:rsidRPr="004B2505">
        <w:rPr>
          <w:rFonts w:cs="Arial"/>
          <w:sz w:val="20"/>
        </w:rPr>
        <w:t xml:space="preserve"> of the </w:t>
      </w:r>
      <w:r w:rsidRPr="004B2505">
        <w:rPr>
          <w:rFonts w:cs="Arial"/>
          <w:i/>
          <w:sz w:val="20"/>
        </w:rPr>
        <w:t xml:space="preserve">Education (General Provisions) Act 2006 (Qld) </w:t>
      </w:r>
      <w:r w:rsidRPr="004B2505">
        <w:rPr>
          <w:rFonts w:cs="Arial"/>
          <w:sz w:val="20"/>
        </w:rPr>
        <w:t>(the Act)</w:t>
      </w:r>
    </w:p>
    <w:p w:rsidR="00CB3D62" w:rsidRPr="00F7153F" w:rsidRDefault="00CB3D62" w:rsidP="007811FB">
      <w:pPr>
        <w:keepLines/>
        <w:numPr>
          <w:ilvl w:val="0"/>
          <w:numId w:val="15"/>
        </w:numPr>
        <w:jc w:val="both"/>
        <w:rPr>
          <w:rFonts w:cs="Arial"/>
          <w:sz w:val="20"/>
        </w:rPr>
      </w:pPr>
      <w:r w:rsidRPr="00857C3B">
        <w:rPr>
          <w:rFonts w:cs="Arial"/>
          <w:i/>
          <w:sz w:val="20"/>
        </w:rPr>
        <w:t>Human Rights Act 2019</w:t>
      </w:r>
      <w:r>
        <w:rPr>
          <w:rFonts w:cs="Arial"/>
          <w:sz w:val="20"/>
        </w:rPr>
        <w:t xml:space="preserve"> (Qld)</w:t>
      </w:r>
      <w:r w:rsidR="00871FB8">
        <w:rPr>
          <w:rFonts w:cs="Arial"/>
          <w:sz w:val="20"/>
        </w:rPr>
        <w:t xml:space="preserve"> (</w:t>
      </w:r>
      <w:hyperlink r:id="rId17" w:history="1">
        <w:r w:rsidR="00272F40" w:rsidRPr="009D7E21">
          <w:rPr>
            <w:rStyle w:val="Hyperlink"/>
            <w:rFonts w:eastAsia="Times New Roman" w:cs="Arial"/>
            <w:sz w:val="20"/>
            <w:lang w:eastAsia="zh-CN"/>
          </w:rPr>
          <w:t>https://www.legislation.qld.gov.au/view/html/inforce/current/act-2019-005</w:t>
        </w:r>
      </w:hyperlink>
      <w:r w:rsidR="00871FB8">
        <w:rPr>
          <w:rFonts w:cs="Arial"/>
          <w:sz w:val="20"/>
        </w:rPr>
        <w:t>)</w:t>
      </w:r>
    </w:p>
    <w:p w:rsidR="00C412E8" w:rsidRPr="00F7153F" w:rsidRDefault="00C412E8" w:rsidP="007811FB">
      <w:pPr>
        <w:keepLines/>
        <w:numPr>
          <w:ilvl w:val="0"/>
          <w:numId w:val="15"/>
        </w:numPr>
        <w:jc w:val="both"/>
        <w:rPr>
          <w:rFonts w:cs="Arial"/>
          <w:sz w:val="20"/>
        </w:rPr>
      </w:pPr>
      <w:r w:rsidRPr="00F7153F">
        <w:rPr>
          <w:rFonts w:cs="Arial"/>
          <w:sz w:val="20"/>
        </w:rPr>
        <w:t xml:space="preserve">Department of Education’s </w:t>
      </w:r>
      <w:r w:rsidRPr="00F7153F">
        <w:rPr>
          <w:rFonts w:cs="Arial"/>
          <w:i/>
          <w:sz w:val="20"/>
        </w:rPr>
        <w:t xml:space="preserve">Distance </w:t>
      </w:r>
      <w:r w:rsidR="008E4246" w:rsidRPr="00F7153F">
        <w:rPr>
          <w:rFonts w:cs="Arial"/>
          <w:i/>
          <w:sz w:val="20"/>
        </w:rPr>
        <w:t>e</w:t>
      </w:r>
      <w:r w:rsidRPr="00F7153F">
        <w:rPr>
          <w:rFonts w:cs="Arial"/>
          <w:i/>
          <w:sz w:val="20"/>
        </w:rPr>
        <w:t xml:space="preserve">ducation </w:t>
      </w:r>
      <w:r w:rsidR="008E4246" w:rsidRPr="00F7153F">
        <w:rPr>
          <w:rFonts w:cs="Arial"/>
          <w:i/>
          <w:sz w:val="20"/>
        </w:rPr>
        <w:t>e</w:t>
      </w:r>
      <w:r w:rsidRPr="00F7153F">
        <w:rPr>
          <w:rFonts w:cs="Arial"/>
          <w:i/>
          <w:sz w:val="20"/>
        </w:rPr>
        <w:t xml:space="preserve">nrolment </w:t>
      </w:r>
      <w:r w:rsidR="009C280E">
        <w:rPr>
          <w:rFonts w:cs="Arial"/>
          <w:i/>
          <w:sz w:val="20"/>
        </w:rPr>
        <w:t xml:space="preserve">and </w:t>
      </w:r>
      <w:r w:rsidR="008E4246" w:rsidRPr="00F7153F">
        <w:rPr>
          <w:rFonts w:cs="Arial"/>
          <w:i/>
          <w:sz w:val="20"/>
        </w:rPr>
        <w:t>f</w:t>
      </w:r>
      <w:r w:rsidRPr="00F7153F">
        <w:rPr>
          <w:rFonts w:cs="Arial"/>
          <w:i/>
          <w:sz w:val="20"/>
        </w:rPr>
        <w:t>ees</w:t>
      </w:r>
      <w:r w:rsidR="009C280E">
        <w:rPr>
          <w:rFonts w:cs="Arial"/>
          <w:sz w:val="20"/>
        </w:rPr>
        <w:t xml:space="preserve"> procedure</w:t>
      </w:r>
      <w:r w:rsidRPr="00F7153F">
        <w:rPr>
          <w:rFonts w:cs="Arial"/>
          <w:i/>
          <w:sz w:val="20"/>
        </w:rPr>
        <w:t xml:space="preserve"> </w:t>
      </w:r>
      <w:r w:rsidR="00F7153F" w:rsidRPr="00453B1D">
        <w:rPr>
          <w:rFonts w:cs="Arial"/>
          <w:sz w:val="20"/>
        </w:rPr>
        <w:t>(</w:t>
      </w:r>
      <w:hyperlink r:id="rId18" w:history="1">
        <w:r w:rsidR="00FD2C03" w:rsidRPr="00552E3B">
          <w:rPr>
            <w:rStyle w:val="Hyperlink"/>
            <w:rFonts w:eastAsia="Times New Roman" w:cs="Arial"/>
            <w:sz w:val="20"/>
            <w:lang w:eastAsia="zh-CN"/>
          </w:rPr>
          <w:t>https://ppr.qed.qld.gov.au/pp/distance-education-enrolment-and-fees-procedure</w:t>
        </w:r>
      </w:hyperlink>
      <w:r w:rsidR="00F7153F" w:rsidRPr="00453B1D">
        <w:rPr>
          <w:rFonts w:eastAsia="Times New Roman" w:cs="Arial"/>
          <w:color w:val="000000"/>
          <w:sz w:val="20"/>
          <w:lang w:eastAsia="zh-CN"/>
        </w:rPr>
        <w:t>)</w:t>
      </w:r>
    </w:p>
    <w:p w:rsidR="007813FA" w:rsidRDefault="007813FA" w:rsidP="007813FA">
      <w:pPr>
        <w:keepLines/>
        <w:numPr>
          <w:ilvl w:val="0"/>
          <w:numId w:val="15"/>
        </w:numPr>
        <w:jc w:val="both"/>
        <w:rPr>
          <w:rFonts w:cs="Arial"/>
          <w:color w:val="FF0000"/>
          <w:sz w:val="20"/>
        </w:rPr>
      </w:pPr>
      <w:r w:rsidRPr="00B01A96">
        <w:rPr>
          <w:rFonts w:cs="Arial"/>
          <w:sz w:val="20"/>
        </w:rPr>
        <w:t>your completed application form for the fee exemption</w:t>
      </w:r>
      <w:r>
        <w:rPr>
          <w:rFonts w:cs="Arial"/>
          <w:color w:val="FF0000"/>
          <w:sz w:val="20"/>
        </w:rPr>
        <w:t xml:space="preserve"> </w:t>
      </w:r>
      <w:r>
        <w:rPr>
          <w:rFonts w:cs="Arial"/>
          <w:sz w:val="20"/>
        </w:rPr>
        <w:t xml:space="preserve">and </w:t>
      </w:r>
      <w:r w:rsidRPr="00B01A96">
        <w:rPr>
          <w:rFonts w:cs="Arial"/>
          <w:sz w:val="20"/>
        </w:rPr>
        <w:t xml:space="preserve">supporting documentation, namely: </w:t>
      </w:r>
      <w:r w:rsidRPr="00B01A96">
        <w:rPr>
          <w:rFonts w:cs="Arial"/>
          <w:color w:val="FF0000"/>
          <w:sz w:val="20"/>
        </w:rPr>
        <w:t>[list relevant items from s.53 of the Act for example proof of address, medical certificate, etc]</w:t>
      </w:r>
    </w:p>
    <w:p w:rsidR="00CE61BE" w:rsidRPr="007813FA" w:rsidRDefault="007813FA" w:rsidP="007813FA">
      <w:pPr>
        <w:keepLines/>
        <w:numPr>
          <w:ilvl w:val="0"/>
          <w:numId w:val="15"/>
        </w:numPr>
        <w:jc w:val="both"/>
        <w:rPr>
          <w:rFonts w:cs="Arial"/>
          <w:color w:val="FF0000"/>
          <w:sz w:val="20"/>
        </w:rPr>
      </w:pPr>
      <w:r w:rsidRPr="007813FA">
        <w:rPr>
          <w:rFonts w:cs="Arial"/>
          <w:color w:val="FF0000"/>
          <w:sz w:val="20"/>
        </w:rPr>
        <w:t>[outline all other relevant material considered]</w:t>
      </w:r>
    </w:p>
    <w:p w:rsidR="007813FA" w:rsidRDefault="007813FA" w:rsidP="007811FB">
      <w:pPr>
        <w:jc w:val="both"/>
        <w:rPr>
          <w:rFonts w:cs="Arial"/>
          <w:b/>
          <w:sz w:val="20"/>
        </w:rPr>
      </w:pPr>
    </w:p>
    <w:p w:rsidR="00CE61BE" w:rsidRPr="00F7153F" w:rsidRDefault="00CE61BE" w:rsidP="007811FB">
      <w:pPr>
        <w:jc w:val="both"/>
        <w:rPr>
          <w:rFonts w:cs="Arial"/>
          <w:b/>
          <w:sz w:val="20"/>
        </w:rPr>
      </w:pPr>
      <w:r w:rsidRPr="00F7153F">
        <w:rPr>
          <w:rFonts w:cs="Arial"/>
          <w:b/>
          <w:sz w:val="20"/>
        </w:rPr>
        <w:t>Findings of fact</w:t>
      </w:r>
    </w:p>
    <w:p w:rsidR="00CE61BE" w:rsidRPr="00F7153F" w:rsidRDefault="000D512F" w:rsidP="007811FB">
      <w:pPr>
        <w:jc w:val="both"/>
        <w:rPr>
          <w:rFonts w:cs="Arial"/>
          <w:sz w:val="20"/>
        </w:rPr>
      </w:pPr>
      <w:r>
        <w:rPr>
          <w:rFonts w:cs="Arial"/>
          <w:sz w:val="20"/>
        </w:rPr>
        <w:t>On the basis of this material, I made the following findings of fact</w:t>
      </w:r>
      <w:r w:rsidR="00CE61BE" w:rsidRPr="00F7153F">
        <w:rPr>
          <w:rFonts w:cs="Arial"/>
          <w:sz w:val="20"/>
        </w:rPr>
        <w:t>:</w:t>
      </w:r>
    </w:p>
    <w:p w:rsidR="00CE61BE" w:rsidRPr="00F7153F" w:rsidRDefault="00CE61BE" w:rsidP="000D512F">
      <w:pPr>
        <w:numPr>
          <w:ilvl w:val="0"/>
          <w:numId w:val="31"/>
        </w:numPr>
        <w:jc w:val="both"/>
        <w:rPr>
          <w:rFonts w:cs="Arial"/>
          <w:sz w:val="20"/>
        </w:rPr>
      </w:pPr>
      <w:r w:rsidRPr="00F7153F">
        <w:rPr>
          <w:rFonts w:cs="Arial"/>
          <w:color w:val="FF0000"/>
          <w:sz w:val="20"/>
        </w:rPr>
        <w:t xml:space="preserve">[set out </w:t>
      </w:r>
      <w:r w:rsidR="00D63E4A" w:rsidRPr="00F7153F">
        <w:rPr>
          <w:rFonts w:cs="Arial"/>
          <w:color w:val="FF0000"/>
          <w:sz w:val="20"/>
        </w:rPr>
        <w:t xml:space="preserve">the same </w:t>
      </w:r>
      <w:r w:rsidRPr="00F7153F">
        <w:rPr>
          <w:rFonts w:cs="Arial"/>
          <w:color w:val="FF0000"/>
          <w:sz w:val="20"/>
        </w:rPr>
        <w:t xml:space="preserve">relevant findings of fact </w:t>
      </w:r>
      <w:r w:rsidR="00D63E4A" w:rsidRPr="00F7153F">
        <w:rPr>
          <w:rFonts w:cs="Arial"/>
          <w:color w:val="FF0000"/>
          <w:sz w:val="20"/>
        </w:rPr>
        <w:t xml:space="preserve">as listed in </w:t>
      </w:r>
      <w:r w:rsidR="00281872" w:rsidRPr="00F7153F">
        <w:rPr>
          <w:rFonts w:cs="Arial"/>
          <w:color w:val="FF0000"/>
          <w:sz w:val="20"/>
        </w:rPr>
        <w:t>preliminary view</w:t>
      </w:r>
      <w:r w:rsidR="00D63E4A" w:rsidRPr="00F7153F">
        <w:rPr>
          <w:rFonts w:cs="Arial"/>
          <w:color w:val="FF0000"/>
          <w:sz w:val="20"/>
        </w:rPr>
        <w:t xml:space="preserve"> letter, as well as any new findings arising from the </w:t>
      </w:r>
      <w:r w:rsidR="00281872" w:rsidRPr="00F7153F">
        <w:rPr>
          <w:rFonts w:cs="Arial"/>
          <w:color w:val="FF0000"/>
          <w:sz w:val="20"/>
        </w:rPr>
        <w:t>preliminary view</w:t>
      </w:r>
      <w:r w:rsidR="00D257EB" w:rsidRPr="00F7153F">
        <w:rPr>
          <w:rFonts w:cs="Arial"/>
          <w:color w:val="FF0000"/>
          <w:sz w:val="20"/>
        </w:rPr>
        <w:t xml:space="preserve"> letter and </w:t>
      </w:r>
      <w:r w:rsidR="000D512F">
        <w:rPr>
          <w:rFonts w:cs="Arial"/>
          <w:color w:val="FF0000"/>
          <w:sz w:val="20"/>
        </w:rPr>
        <w:t xml:space="preserve">any </w:t>
      </w:r>
      <w:r w:rsidR="00D257EB" w:rsidRPr="00F7153F">
        <w:rPr>
          <w:rFonts w:cs="Arial"/>
          <w:color w:val="FF0000"/>
          <w:sz w:val="20"/>
        </w:rPr>
        <w:t>submission</w:t>
      </w:r>
      <w:r w:rsidR="000D512F">
        <w:rPr>
          <w:rFonts w:cs="Arial"/>
          <w:color w:val="FF0000"/>
          <w:sz w:val="20"/>
        </w:rPr>
        <w:t xml:space="preserve"> received in response</w:t>
      </w:r>
      <w:r w:rsidRPr="00F7153F">
        <w:rPr>
          <w:rFonts w:cs="Arial"/>
          <w:color w:val="FF0000"/>
          <w:sz w:val="20"/>
        </w:rPr>
        <w:t>]</w:t>
      </w:r>
      <w:r w:rsidRPr="00F7153F">
        <w:rPr>
          <w:rFonts w:cs="Arial"/>
          <w:sz w:val="20"/>
        </w:rPr>
        <w:t>.</w:t>
      </w:r>
    </w:p>
    <w:p w:rsidR="00CE61BE" w:rsidRPr="00F7153F" w:rsidRDefault="00CE61BE" w:rsidP="007811FB">
      <w:pPr>
        <w:jc w:val="both"/>
        <w:rPr>
          <w:rFonts w:cs="Arial"/>
          <w:sz w:val="20"/>
        </w:rPr>
      </w:pPr>
    </w:p>
    <w:p w:rsidR="00CE61BE" w:rsidRPr="00F7153F" w:rsidRDefault="00CE61BE" w:rsidP="007811FB">
      <w:pPr>
        <w:jc w:val="both"/>
        <w:rPr>
          <w:rFonts w:cs="Arial"/>
          <w:b/>
          <w:sz w:val="20"/>
        </w:rPr>
      </w:pPr>
      <w:r w:rsidRPr="00F7153F">
        <w:rPr>
          <w:rFonts w:cs="Arial"/>
          <w:b/>
          <w:sz w:val="20"/>
        </w:rPr>
        <w:t>Reasons for decision</w:t>
      </w:r>
    </w:p>
    <w:p w:rsidR="00B16985" w:rsidRDefault="00B16985" w:rsidP="007811FB">
      <w:pPr>
        <w:jc w:val="both"/>
        <w:rPr>
          <w:rFonts w:cs="Arial"/>
          <w:sz w:val="20"/>
        </w:rPr>
      </w:pPr>
      <w:r>
        <w:rPr>
          <w:rFonts w:cs="Arial"/>
          <w:sz w:val="20"/>
        </w:rPr>
        <w:t>I made my decision for the following reasons:</w:t>
      </w:r>
    </w:p>
    <w:p w:rsidR="00B16985" w:rsidRPr="00B16985" w:rsidRDefault="00B16985" w:rsidP="00B16985">
      <w:pPr>
        <w:numPr>
          <w:ilvl w:val="0"/>
          <w:numId w:val="33"/>
        </w:numPr>
        <w:jc w:val="both"/>
        <w:rPr>
          <w:rFonts w:cs="Arial"/>
          <w:color w:val="FF0000"/>
          <w:sz w:val="20"/>
        </w:rPr>
      </w:pPr>
      <w:r>
        <w:rPr>
          <w:rFonts w:cs="Arial"/>
          <w:color w:val="FF0000"/>
          <w:sz w:val="20"/>
        </w:rPr>
        <w:t>x</w:t>
      </w:r>
      <w:r w:rsidRPr="00B16985">
        <w:rPr>
          <w:rFonts w:cs="Arial"/>
          <w:color w:val="FF0000"/>
          <w:sz w:val="20"/>
        </w:rPr>
        <w:t>x</w:t>
      </w:r>
    </w:p>
    <w:p w:rsidR="00B16985" w:rsidRPr="00B16985" w:rsidRDefault="00B16985" w:rsidP="00B16985">
      <w:pPr>
        <w:numPr>
          <w:ilvl w:val="0"/>
          <w:numId w:val="33"/>
        </w:numPr>
        <w:jc w:val="both"/>
        <w:rPr>
          <w:rFonts w:cs="Arial"/>
          <w:color w:val="FF0000"/>
          <w:sz w:val="20"/>
        </w:rPr>
      </w:pPr>
      <w:r>
        <w:rPr>
          <w:rFonts w:cs="Arial"/>
          <w:color w:val="FF0000"/>
          <w:sz w:val="20"/>
        </w:rPr>
        <w:t>x</w:t>
      </w:r>
      <w:r w:rsidRPr="00B16985">
        <w:rPr>
          <w:rFonts w:cs="Arial"/>
          <w:color w:val="FF0000"/>
          <w:sz w:val="20"/>
        </w:rPr>
        <w:t>x</w:t>
      </w:r>
    </w:p>
    <w:p w:rsidR="00CE61BE" w:rsidRDefault="00B16985" w:rsidP="00B16985">
      <w:pPr>
        <w:numPr>
          <w:ilvl w:val="0"/>
          <w:numId w:val="33"/>
        </w:numPr>
        <w:jc w:val="both"/>
        <w:rPr>
          <w:rFonts w:cs="Arial"/>
          <w:sz w:val="20"/>
        </w:rPr>
      </w:pPr>
      <w:r>
        <w:rPr>
          <w:rFonts w:cs="Arial"/>
          <w:sz w:val="20"/>
        </w:rPr>
        <w:t xml:space="preserve">Given this, </w:t>
      </w:r>
      <w:r w:rsidR="00CE61BE" w:rsidRPr="00F7153F">
        <w:rPr>
          <w:rFonts w:cs="Arial"/>
          <w:sz w:val="20"/>
        </w:rPr>
        <w:t xml:space="preserve">I have decided your application does not meet the criteria for </w:t>
      </w:r>
      <w:r>
        <w:rPr>
          <w:rFonts w:cs="Arial"/>
          <w:sz w:val="20"/>
        </w:rPr>
        <w:t xml:space="preserve">an </w:t>
      </w:r>
      <w:r w:rsidR="00CE61BE" w:rsidRPr="00F7153F">
        <w:rPr>
          <w:rFonts w:cs="Arial"/>
          <w:sz w:val="20"/>
        </w:rPr>
        <w:t>exemption</w:t>
      </w:r>
      <w:r>
        <w:rPr>
          <w:rFonts w:cs="Arial"/>
          <w:sz w:val="20"/>
        </w:rPr>
        <w:t xml:space="preserve"> from paying the distance education fee</w:t>
      </w:r>
      <w:r w:rsidR="00CE61BE" w:rsidRPr="00F7153F">
        <w:rPr>
          <w:rFonts w:cs="Arial"/>
          <w:sz w:val="20"/>
        </w:rPr>
        <w:t xml:space="preserve">, as outlined in </w:t>
      </w:r>
      <w:hyperlink r:id="rId19" w:anchor="sec.53" w:history="1">
        <w:r w:rsidR="002C431E" w:rsidRPr="004B2505">
          <w:rPr>
            <w:rStyle w:val="Hyperlink"/>
            <w:rFonts w:cs="Arial"/>
            <w:sz w:val="20"/>
          </w:rPr>
          <w:t>s</w:t>
        </w:r>
        <w:r w:rsidR="00C412E8" w:rsidRPr="004B2505">
          <w:rPr>
            <w:rStyle w:val="Hyperlink"/>
            <w:rFonts w:cs="Arial"/>
            <w:sz w:val="20"/>
          </w:rPr>
          <w:t>ection</w:t>
        </w:r>
        <w:r w:rsidR="002C431E" w:rsidRPr="004B2505">
          <w:rPr>
            <w:rStyle w:val="Hyperlink"/>
            <w:rFonts w:cs="Arial"/>
            <w:sz w:val="20"/>
          </w:rPr>
          <w:t xml:space="preserve"> </w:t>
        </w:r>
        <w:r w:rsidR="0035246A" w:rsidRPr="004B2505">
          <w:rPr>
            <w:rStyle w:val="Hyperlink"/>
            <w:rFonts w:cs="Arial"/>
            <w:sz w:val="20"/>
          </w:rPr>
          <w:t>53</w:t>
        </w:r>
      </w:hyperlink>
      <w:r w:rsidR="0035246A" w:rsidRPr="00F7153F">
        <w:rPr>
          <w:rFonts w:cs="Arial"/>
          <w:sz w:val="20"/>
        </w:rPr>
        <w:t xml:space="preserve"> </w:t>
      </w:r>
      <w:r w:rsidR="00CE61BE" w:rsidRPr="00F7153F">
        <w:rPr>
          <w:rFonts w:cs="Arial"/>
          <w:sz w:val="20"/>
        </w:rPr>
        <w:t xml:space="preserve">of </w:t>
      </w:r>
      <w:r w:rsidR="00C412E8" w:rsidRPr="00F7153F">
        <w:rPr>
          <w:rFonts w:cs="Arial"/>
          <w:sz w:val="20"/>
        </w:rPr>
        <w:t>the Act</w:t>
      </w:r>
      <w:r>
        <w:rPr>
          <w:rFonts w:cs="Arial"/>
          <w:sz w:val="20"/>
        </w:rPr>
        <w:t>.</w:t>
      </w:r>
      <w:r w:rsidR="00C412E8" w:rsidRPr="00F7153F">
        <w:rPr>
          <w:rFonts w:cs="Arial"/>
          <w:sz w:val="20"/>
        </w:rPr>
        <w:t xml:space="preserve"> </w:t>
      </w:r>
    </w:p>
    <w:p w:rsidR="009D0BE0" w:rsidRDefault="009D0BE0" w:rsidP="009D0BE0">
      <w:pPr>
        <w:jc w:val="both"/>
        <w:rPr>
          <w:rFonts w:cs="Arial"/>
          <w:sz w:val="20"/>
        </w:rPr>
      </w:pPr>
    </w:p>
    <w:p w:rsidR="00F573BB" w:rsidRPr="00B3737F" w:rsidRDefault="00F573BB" w:rsidP="00F573BB">
      <w:pPr>
        <w:pStyle w:val="PlainText"/>
        <w:rPr>
          <w:rFonts w:ascii="Arial" w:eastAsia="Times" w:hAnsi="Arial" w:cs="Arial"/>
          <w:color w:val="000000"/>
        </w:rPr>
      </w:pPr>
      <w:r w:rsidRPr="00F573BB">
        <w:rPr>
          <w:rFonts w:ascii="Arial" w:eastAsia="Times" w:hAnsi="Arial" w:cs="Arial"/>
          <w:color w:val="000000"/>
        </w:rPr>
        <w:t xml:space="preserve">I have considered the human rights engaged in connection with my decision in accordance with the </w:t>
      </w:r>
      <w:r w:rsidRPr="00F573BB">
        <w:rPr>
          <w:rFonts w:ascii="Arial" w:eastAsia="Times" w:hAnsi="Arial" w:cs="Arial"/>
          <w:i/>
          <w:color w:val="000000"/>
        </w:rPr>
        <w:t>Human Rights Act (2019)</w:t>
      </w:r>
      <w:r w:rsidRPr="00F573BB">
        <w:rPr>
          <w:rFonts w:ascii="Arial" w:eastAsia="Times" w:hAnsi="Arial" w:cs="Arial"/>
          <w:color w:val="000000"/>
        </w:rPr>
        <w:t>. While some rights may be limited, I believe they are limited in a way that is reasonable and justifiable and I consider my decision to be compatible with human rights.</w:t>
      </w:r>
    </w:p>
    <w:p w:rsidR="00F573BB" w:rsidRDefault="00F573BB" w:rsidP="007811FB">
      <w:pPr>
        <w:jc w:val="both"/>
        <w:rPr>
          <w:rFonts w:cs="Arial"/>
          <w:b/>
          <w:sz w:val="20"/>
        </w:rPr>
      </w:pPr>
    </w:p>
    <w:p w:rsidR="00CE61BE" w:rsidRPr="00F7153F" w:rsidRDefault="00CE61BE" w:rsidP="007811FB">
      <w:pPr>
        <w:jc w:val="both"/>
        <w:rPr>
          <w:rFonts w:cs="Arial"/>
          <w:b/>
          <w:i/>
          <w:sz w:val="20"/>
        </w:rPr>
      </w:pPr>
      <w:r w:rsidRPr="00F7153F">
        <w:rPr>
          <w:rFonts w:cs="Arial"/>
          <w:b/>
          <w:sz w:val="20"/>
        </w:rPr>
        <w:t>Consequences of my decision</w:t>
      </w:r>
      <w:r w:rsidR="008766F2" w:rsidRPr="00F7153F">
        <w:rPr>
          <w:rFonts w:cs="Arial"/>
          <w:b/>
          <w:sz w:val="20"/>
        </w:rPr>
        <w:t xml:space="preserve"> </w:t>
      </w:r>
      <w:r w:rsidR="008766F2" w:rsidRPr="000D512F">
        <w:rPr>
          <w:rFonts w:cs="Arial"/>
          <w:b/>
          <w:i/>
          <w:color w:val="FF0000"/>
          <w:sz w:val="20"/>
        </w:rPr>
        <w:t>(</w:t>
      </w:r>
      <w:r w:rsidR="007B7FCB" w:rsidRPr="000D512F">
        <w:rPr>
          <w:rFonts w:cs="Arial"/>
          <w:b/>
          <w:i/>
          <w:color w:val="FF0000"/>
          <w:sz w:val="20"/>
        </w:rPr>
        <w:t xml:space="preserve">for </w:t>
      </w:r>
      <w:r w:rsidR="008766F2" w:rsidRPr="000D512F">
        <w:rPr>
          <w:rFonts w:cs="Arial"/>
          <w:b/>
          <w:i/>
          <w:color w:val="FF0000"/>
          <w:sz w:val="20"/>
        </w:rPr>
        <w:t xml:space="preserve">compulsory school </w:t>
      </w:r>
      <w:r w:rsidR="007B7FCB" w:rsidRPr="000D512F">
        <w:rPr>
          <w:rFonts w:cs="Arial"/>
          <w:b/>
          <w:i/>
          <w:color w:val="FF0000"/>
          <w:sz w:val="20"/>
        </w:rPr>
        <w:t xml:space="preserve">age </w:t>
      </w:r>
      <w:r w:rsidR="008766F2" w:rsidRPr="000D512F">
        <w:rPr>
          <w:rFonts w:cs="Arial"/>
          <w:b/>
          <w:i/>
          <w:color w:val="FF0000"/>
          <w:sz w:val="20"/>
        </w:rPr>
        <w:t xml:space="preserve">and </w:t>
      </w:r>
      <w:r w:rsidR="000D512F">
        <w:rPr>
          <w:rFonts w:cs="Arial"/>
          <w:b/>
          <w:i/>
          <w:color w:val="FF0000"/>
          <w:sz w:val="20"/>
        </w:rPr>
        <w:t xml:space="preserve">compulsory </w:t>
      </w:r>
      <w:r w:rsidR="008766F2" w:rsidRPr="000D512F">
        <w:rPr>
          <w:rFonts w:cs="Arial"/>
          <w:b/>
          <w:i/>
          <w:color w:val="FF0000"/>
          <w:sz w:val="20"/>
        </w:rPr>
        <w:t xml:space="preserve">participation </w:t>
      </w:r>
      <w:r w:rsidR="007B7FCB" w:rsidRPr="000D512F">
        <w:rPr>
          <w:rFonts w:cs="Arial"/>
          <w:b/>
          <w:i/>
          <w:color w:val="FF0000"/>
          <w:sz w:val="20"/>
        </w:rPr>
        <w:t xml:space="preserve">phase </w:t>
      </w:r>
      <w:r w:rsidR="008766F2" w:rsidRPr="000D512F">
        <w:rPr>
          <w:rFonts w:cs="Arial"/>
          <w:b/>
          <w:i/>
          <w:color w:val="FF0000"/>
          <w:sz w:val="20"/>
        </w:rPr>
        <w:t>only</w:t>
      </w:r>
      <w:r w:rsidR="000D512F">
        <w:rPr>
          <w:rFonts w:cs="Arial"/>
          <w:b/>
          <w:i/>
          <w:color w:val="FF0000"/>
          <w:sz w:val="20"/>
        </w:rPr>
        <w:t xml:space="preserve"> – if mature age, replace with paragraph below for mature age)</w:t>
      </w:r>
      <w:r w:rsidR="008766F2" w:rsidRPr="000D512F">
        <w:rPr>
          <w:rFonts w:cs="Arial"/>
          <w:b/>
          <w:i/>
          <w:color w:val="FF0000"/>
          <w:sz w:val="20"/>
        </w:rPr>
        <w:t>)</w:t>
      </w:r>
    </w:p>
    <w:p w:rsidR="008E1FFE" w:rsidRPr="00F7153F" w:rsidRDefault="008E1FFE" w:rsidP="007811FB">
      <w:pPr>
        <w:jc w:val="both"/>
        <w:rPr>
          <w:rFonts w:cs="Arial"/>
          <w:sz w:val="20"/>
        </w:rPr>
      </w:pPr>
      <w:r w:rsidRPr="00F7153F">
        <w:rPr>
          <w:rFonts w:cs="Arial"/>
          <w:sz w:val="20"/>
        </w:rPr>
        <w:t xml:space="preserve">This decision means that if </w:t>
      </w:r>
      <w:r w:rsidRPr="00F7153F">
        <w:rPr>
          <w:rFonts w:cs="Arial"/>
          <w:color w:val="FF0000"/>
          <w:sz w:val="20"/>
        </w:rPr>
        <w:t>[name of student]</w:t>
      </w:r>
      <w:r w:rsidRPr="00F7153F">
        <w:rPr>
          <w:rFonts w:cs="Arial"/>
          <w:sz w:val="20"/>
        </w:rPr>
        <w:t xml:space="preserve"> wishes to continue </w:t>
      </w:r>
      <w:r w:rsidR="00730E4E" w:rsidRPr="00F7153F">
        <w:rPr>
          <w:rFonts w:cs="Arial"/>
          <w:sz w:val="20"/>
        </w:rPr>
        <w:t xml:space="preserve">their </w:t>
      </w:r>
      <w:r w:rsidRPr="00F7153F">
        <w:rPr>
          <w:rFonts w:cs="Arial"/>
          <w:sz w:val="20"/>
        </w:rPr>
        <w:t xml:space="preserve">enrolment in a program of distance education with </w:t>
      </w:r>
      <w:r w:rsidRPr="00F7153F">
        <w:rPr>
          <w:rFonts w:cs="Arial"/>
          <w:color w:val="FF0000"/>
          <w:sz w:val="20"/>
        </w:rPr>
        <w:t>[name of SDE]</w:t>
      </w:r>
      <w:r w:rsidRPr="00F7153F">
        <w:rPr>
          <w:rFonts w:cs="Arial"/>
          <w:sz w:val="20"/>
        </w:rPr>
        <w:t xml:space="preserve">, the fee for the provision of distance education must be paid by </w:t>
      </w:r>
      <w:r w:rsidRPr="00F7153F">
        <w:rPr>
          <w:rFonts w:cs="Arial"/>
          <w:color w:val="FF0000"/>
          <w:sz w:val="20"/>
        </w:rPr>
        <w:t xml:space="preserve">[insert due date for fees or date 7 </w:t>
      </w:r>
      <w:r w:rsidR="00272F40">
        <w:rPr>
          <w:rFonts w:cs="Arial"/>
          <w:color w:val="FF0000"/>
          <w:sz w:val="20"/>
        </w:rPr>
        <w:t xml:space="preserve">school </w:t>
      </w:r>
      <w:r w:rsidRPr="00F7153F">
        <w:rPr>
          <w:rFonts w:cs="Arial"/>
          <w:color w:val="FF0000"/>
          <w:sz w:val="20"/>
        </w:rPr>
        <w:t>days from date of letter]</w:t>
      </w:r>
      <w:r w:rsidRPr="00F7153F">
        <w:rPr>
          <w:rFonts w:cs="Arial"/>
          <w:sz w:val="20"/>
        </w:rPr>
        <w:t>. Alternatively</w:t>
      </w:r>
      <w:r w:rsidR="007B7FCB" w:rsidRPr="00F7153F">
        <w:rPr>
          <w:rFonts w:cs="Arial"/>
          <w:sz w:val="20"/>
        </w:rPr>
        <w:t>,</w:t>
      </w:r>
      <w:r w:rsidRPr="00F7153F">
        <w:rPr>
          <w:rFonts w:cs="Arial"/>
          <w:sz w:val="20"/>
        </w:rPr>
        <w:t xml:space="preserve"> a payment plan may be negotiated if you contact me prior to this date. </w:t>
      </w:r>
      <w:r w:rsidR="009654AC">
        <w:rPr>
          <w:rFonts w:cs="Arial"/>
          <w:sz w:val="20"/>
        </w:rPr>
        <w:t xml:space="preserve">Although </w:t>
      </w:r>
      <w:r w:rsidR="000D512F">
        <w:rPr>
          <w:rFonts w:cs="Arial"/>
          <w:sz w:val="20"/>
        </w:rPr>
        <w:t>the fee exemption has not been granted,</w:t>
      </w:r>
      <w:r w:rsidR="009654AC">
        <w:rPr>
          <w:rFonts w:cs="Arial"/>
          <w:sz w:val="20"/>
        </w:rPr>
        <w:t xml:space="preserve"> you may apply for exemption again this year if there is a change in your circumstances or apply again prior to the commencement of school next year. </w:t>
      </w:r>
      <w:r w:rsidRPr="00F7153F">
        <w:rPr>
          <w:rFonts w:cs="Arial"/>
          <w:sz w:val="20"/>
        </w:rPr>
        <w:t xml:space="preserve">Please note that in accordance with section </w:t>
      </w:r>
      <w:hyperlink r:id="rId20" w:anchor="sec.52" w:history="1">
        <w:r w:rsidRPr="004B2505">
          <w:rPr>
            <w:rStyle w:val="Hyperlink"/>
            <w:rFonts w:cs="Arial"/>
            <w:sz w:val="20"/>
          </w:rPr>
          <w:t>52(3)</w:t>
        </w:r>
      </w:hyperlink>
      <w:r w:rsidRPr="00F7153F">
        <w:rPr>
          <w:rFonts w:cs="Arial"/>
          <w:sz w:val="20"/>
        </w:rPr>
        <w:t xml:space="preserve"> of the Act, if a fee is not paid, </w:t>
      </w:r>
      <w:r w:rsidRPr="00F7153F">
        <w:rPr>
          <w:rFonts w:cs="Arial"/>
          <w:color w:val="FF0000"/>
          <w:sz w:val="20"/>
        </w:rPr>
        <w:t>[insert student’s name]</w:t>
      </w:r>
      <w:r w:rsidR="000D512F" w:rsidRPr="000D512F">
        <w:rPr>
          <w:rFonts w:cs="Arial"/>
          <w:sz w:val="20"/>
        </w:rPr>
        <w:t>’s</w:t>
      </w:r>
      <w:r w:rsidRPr="00F7153F">
        <w:rPr>
          <w:rFonts w:cs="Arial"/>
          <w:color w:val="FF0000"/>
          <w:sz w:val="20"/>
        </w:rPr>
        <w:t xml:space="preserve"> </w:t>
      </w:r>
      <w:r w:rsidRPr="00F7153F">
        <w:rPr>
          <w:rFonts w:cs="Arial"/>
          <w:sz w:val="20"/>
        </w:rPr>
        <w:t xml:space="preserve">enrolment at </w:t>
      </w:r>
      <w:r w:rsidRPr="00F7153F">
        <w:rPr>
          <w:rFonts w:cs="Arial"/>
          <w:color w:val="FF0000"/>
          <w:sz w:val="20"/>
        </w:rPr>
        <w:t xml:space="preserve">[name of SDE] </w:t>
      </w:r>
      <w:r w:rsidRPr="00F7153F">
        <w:rPr>
          <w:rFonts w:cs="Arial"/>
          <w:sz w:val="20"/>
        </w:rPr>
        <w:t>may be cancelled.</w:t>
      </w:r>
    </w:p>
    <w:p w:rsidR="008E1FFE" w:rsidRPr="00F7153F" w:rsidRDefault="008E1FFE" w:rsidP="007811FB">
      <w:pPr>
        <w:jc w:val="both"/>
        <w:rPr>
          <w:rFonts w:cs="Arial"/>
          <w:sz w:val="20"/>
        </w:rPr>
      </w:pPr>
    </w:p>
    <w:p w:rsidR="00CE61BE" w:rsidRPr="00F7153F" w:rsidRDefault="000134F2" w:rsidP="007811FB">
      <w:pPr>
        <w:jc w:val="both"/>
        <w:rPr>
          <w:rFonts w:cs="Arial"/>
          <w:b/>
          <w:sz w:val="20"/>
        </w:rPr>
      </w:pPr>
      <w:r w:rsidRPr="0091660A">
        <w:rPr>
          <w:rFonts w:cs="Arial"/>
          <w:b/>
          <w:color w:val="FF0000"/>
          <w:sz w:val="20"/>
        </w:rPr>
        <w:t>Consequences of my decision</w:t>
      </w:r>
      <w:r w:rsidRPr="00F7153F">
        <w:rPr>
          <w:rFonts w:cs="Arial"/>
          <w:b/>
          <w:sz w:val="20"/>
        </w:rPr>
        <w:t xml:space="preserve"> </w:t>
      </w:r>
      <w:r w:rsidRPr="00F7153F">
        <w:rPr>
          <w:rFonts w:cs="Arial"/>
          <w:b/>
          <w:i/>
          <w:color w:val="FF0000"/>
          <w:sz w:val="20"/>
        </w:rPr>
        <w:t>(</w:t>
      </w:r>
      <w:r w:rsidR="000D512F">
        <w:rPr>
          <w:rFonts w:cs="Arial"/>
          <w:b/>
          <w:i/>
          <w:color w:val="FF0000"/>
          <w:sz w:val="20"/>
        </w:rPr>
        <w:t xml:space="preserve">for </w:t>
      </w:r>
      <w:r w:rsidRPr="00F7153F">
        <w:rPr>
          <w:rFonts w:cs="Arial"/>
          <w:b/>
          <w:i/>
          <w:color w:val="FF0000"/>
          <w:sz w:val="20"/>
        </w:rPr>
        <w:t>mature age students</w:t>
      </w:r>
      <w:r w:rsidR="008766F2" w:rsidRPr="00F7153F">
        <w:rPr>
          <w:rFonts w:cs="Arial"/>
          <w:b/>
          <w:i/>
          <w:color w:val="FF0000"/>
          <w:sz w:val="20"/>
        </w:rPr>
        <w:t xml:space="preserve"> only</w:t>
      </w:r>
      <w:r w:rsidRPr="00F7153F">
        <w:rPr>
          <w:rFonts w:cs="Arial"/>
          <w:b/>
          <w:i/>
          <w:color w:val="FF0000"/>
          <w:sz w:val="20"/>
        </w:rPr>
        <w:t>)</w:t>
      </w:r>
    </w:p>
    <w:p w:rsidR="005E65E2" w:rsidRDefault="008A4FF4" w:rsidP="007811FB">
      <w:pPr>
        <w:jc w:val="both"/>
        <w:rPr>
          <w:rFonts w:cs="Arial"/>
          <w:color w:val="FF0000"/>
          <w:sz w:val="20"/>
        </w:rPr>
      </w:pPr>
      <w:r w:rsidRPr="0091660A">
        <w:rPr>
          <w:rFonts w:cs="Arial"/>
          <w:color w:val="FF0000"/>
          <w:sz w:val="20"/>
        </w:rPr>
        <w:t xml:space="preserve">This decision means that if you wish to continue your enrolment in a program of distance education at </w:t>
      </w:r>
      <w:r w:rsidRPr="00962728">
        <w:rPr>
          <w:rFonts w:cs="Arial"/>
          <w:color w:val="FF0000"/>
          <w:sz w:val="20"/>
        </w:rPr>
        <w:t>[name of SDE]</w:t>
      </w:r>
      <w:r w:rsidRPr="0091660A">
        <w:rPr>
          <w:rFonts w:cs="Arial"/>
          <w:color w:val="FF0000"/>
          <w:sz w:val="20"/>
        </w:rPr>
        <w:t>, a fee for the provision of distance education must be paid</w:t>
      </w:r>
      <w:r w:rsidR="008E1FFE" w:rsidRPr="0091660A">
        <w:rPr>
          <w:rFonts w:cs="Arial"/>
          <w:color w:val="FF0000"/>
          <w:sz w:val="20"/>
        </w:rPr>
        <w:t xml:space="preserve"> by </w:t>
      </w:r>
      <w:r w:rsidR="008E1FFE" w:rsidRPr="00962728">
        <w:rPr>
          <w:rFonts w:cs="Arial"/>
          <w:color w:val="FF0000"/>
          <w:sz w:val="20"/>
        </w:rPr>
        <w:t xml:space="preserve">[insert due date for fees or </w:t>
      </w:r>
      <w:r w:rsidR="00001F5A">
        <w:rPr>
          <w:rFonts w:cs="Arial"/>
          <w:color w:val="FF0000"/>
          <w:sz w:val="20"/>
        </w:rPr>
        <w:t xml:space="preserve">the </w:t>
      </w:r>
      <w:r w:rsidR="008E1FFE" w:rsidRPr="00962728">
        <w:rPr>
          <w:rFonts w:cs="Arial"/>
          <w:color w:val="FF0000"/>
          <w:sz w:val="20"/>
        </w:rPr>
        <w:t xml:space="preserve">date 7 </w:t>
      </w:r>
      <w:r w:rsidR="005E14E8">
        <w:rPr>
          <w:rFonts w:cs="Arial"/>
          <w:color w:val="FF0000"/>
          <w:sz w:val="20"/>
        </w:rPr>
        <w:t xml:space="preserve">school </w:t>
      </w:r>
      <w:r w:rsidR="008E1FFE" w:rsidRPr="00962728">
        <w:rPr>
          <w:rFonts w:cs="Arial"/>
          <w:color w:val="FF0000"/>
          <w:sz w:val="20"/>
        </w:rPr>
        <w:t xml:space="preserve">days from date of </w:t>
      </w:r>
      <w:r w:rsidR="00001F5A">
        <w:rPr>
          <w:rFonts w:cs="Arial"/>
          <w:color w:val="FF0000"/>
          <w:sz w:val="20"/>
        </w:rPr>
        <w:t xml:space="preserve">this </w:t>
      </w:r>
      <w:r w:rsidR="008E1FFE" w:rsidRPr="00962728">
        <w:rPr>
          <w:rFonts w:cs="Arial"/>
          <w:color w:val="FF0000"/>
          <w:sz w:val="20"/>
        </w:rPr>
        <w:t>letter]</w:t>
      </w:r>
      <w:r w:rsidR="008E1FFE" w:rsidRPr="0091660A">
        <w:rPr>
          <w:rFonts w:cs="Arial"/>
          <w:color w:val="FF0000"/>
          <w:sz w:val="20"/>
        </w:rPr>
        <w:t>. Alternatively</w:t>
      </w:r>
      <w:r w:rsidR="007B7FCB" w:rsidRPr="0091660A">
        <w:rPr>
          <w:rFonts w:cs="Arial"/>
          <w:color w:val="FF0000"/>
          <w:sz w:val="20"/>
        </w:rPr>
        <w:t>,</w:t>
      </w:r>
      <w:r w:rsidR="008E1FFE" w:rsidRPr="0091660A">
        <w:rPr>
          <w:rFonts w:cs="Arial"/>
          <w:color w:val="FF0000"/>
          <w:sz w:val="20"/>
        </w:rPr>
        <w:t xml:space="preserve"> a payment plan may be negotiated if you contact me prior to this </w:t>
      </w:r>
      <w:r w:rsidR="008E1FFE" w:rsidRPr="0091660A">
        <w:rPr>
          <w:rFonts w:cs="Arial"/>
          <w:color w:val="FF0000"/>
          <w:sz w:val="20"/>
        </w:rPr>
        <w:lastRenderedPageBreak/>
        <w:t xml:space="preserve">date. Please note that in accordance with section </w:t>
      </w:r>
      <w:hyperlink r:id="rId21" w:anchor="sec.52" w:history="1">
        <w:r w:rsidR="008E1FFE" w:rsidRPr="0091660A">
          <w:rPr>
            <w:rStyle w:val="Hyperlink"/>
            <w:rFonts w:cs="Arial"/>
            <w:sz w:val="20"/>
          </w:rPr>
          <w:t>52(3)</w:t>
        </w:r>
      </w:hyperlink>
      <w:r w:rsidR="008E1FFE" w:rsidRPr="0091660A">
        <w:rPr>
          <w:rFonts w:cs="Arial"/>
          <w:color w:val="FF0000"/>
          <w:sz w:val="20"/>
        </w:rPr>
        <w:t xml:space="preserve"> of the Act, if a fee is not paid, </w:t>
      </w:r>
      <w:r w:rsidR="007B7FCB" w:rsidRPr="0091660A">
        <w:rPr>
          <w:rFonts w:cs="Arial"/>
          <w:color w:val="FF0000"/>
          <w:sz w:val="20"/>
        </w:rPr>
        <w:t xml:space="preserve">your </w:t>
      </w:r>
      <w:r w:rsidR="008E1FFE" w:rsidRPr="0091660A">
        <w:rPr>
          <w:rFonts w:cs="Arial"/>
          <w:color w:val="FF0000"/>
          <w:sz w:val="20"/>
        </w:rPr>
        <w:t xml:space="preserve">enrolment at </w:t>
      </w:r>
      <w:r w:rsidR="008E1FFE" w:rsidRPr="00962728">
        <w:rPr>
          <w:rFonts w:cs="Arial"/>
          <w:color w:val="FF0000"/>
          <w:sz w:val="20"/>
        </w:rPr>
        <w:t xml:space="preserve">[name of SDE] </w:t>
      </w:r>
      <w:r w:rsidR="008E1FFE" w:rsidRPr="0091660A">
        <w:rPr>
          <w:rFonts w:cs="Arial"/>
          <w:color w:val="FF0000"/>
          <w:sz w:val="20"/>
        </w:rPr>
        <w:t>may be cancelled</w:t>
      </w:r>
      <w:r w:rsidRPr="0091660A">
        <w:rPr>
          <w:rFonts w:cs="Arial"/>
          <w:color w:val="FF0000"/>
          <w:sz w:val="20"/>
        </w:rPr>
        <w:t xml:space="preserve">. </w:t>
      </w:r>
    </w:p>
    <w:p w:rsidR="005E65E2" w:rsidRDefault="005E65E2" w:rsidP="007811FB">
      <w:pPr>
        <w:jc w:val="both"/>
        <w:rPr>
          <w:rFonts w:cs="Arial"/>
          <w:color w:val="FF0000"/>
          <w:sz w:val="20"/>
        </w:rPr>
      </w:pPr>
    </w:p>
    <w:p w:rsidR="000134F2" w:rsidRPr="0091660A" w:rsidRDefault="008A4FF4" w:rsidP="007811FB">
      <w:pPr>
        <w:jc w:val="both"/>
        <w:rPr>
          <w:rFonts w:cs="Arial"/>
          <w:color w:val="FF0000"/>
          <w:sz w:val="20"/>
        </w:rPr>
      </w:pPr>
      <w:r w:rsidRPr="005E65E2">
        <w:rPr>
          <w:rFonts w:cs="Arial"/>
          <w:sz w:val="20"/>
        </w:rPr>
        <w:t>Please feel free to contact</w:t>
      </w:r>
      <w:r w:rsidRPr="0091660A">
        <w:rPr>
          <w:rFonts w:cs="Arial"/>
          <w:color w:val="FF0000"/>
          <w:sz w:val="20"/>
        </w:rPr>
        <w:t xml:space="preserve"> </w:t>
      </w:r>
      <w:r w:rsidRPr="00962728">
        <w:rPr>
          <w:rFonts w:cs="Arial"/>
          <w:color w:val="FF0000"/>
          <w:sz w:val="20"/>
        </w:rPr>
        <w:t>[insert name and phone number of contact]</w:t>
      </w:r>
      <w:r w:rsidRPr="0091660A">
        <w:rPr>
          <w:rFonts w:cs="Arial"/>
          <w:color w:val="FF0000"/>
          <w:sz w:val="20"/>
        </w:rPr>
        <w:t xml:space="preserve"> </w:t>
      </w:r>
      <w:r w:rsidRPr="005E65E2">
        <w:rPr>
          <w:rFonts w:cs="Arial"/>
          <w:sz w:val="20"/>
        </w:rPr>
        <w:t>should you wish to discuss this matter further.</w:t>
      </w:r>
    </w:p>
    <w:p w:rsidR="002D6767" w:rsidRPr="00F7153F" w:rsidRDefault="002D6767" w:rsidP="007811FB">
      <w:pPr>
        <w:jc w:val="both"/>
        <w:rPr>
          <w:rFonts w:cs="Arial"/>
          <w:sz w:val="20"/>
        </w:rPr>
      </w:pPr>
    </w:p>
    <w:p w:rsidR="007B7FCB" w:rsidRPr="00F7153F" w:rsidRDefault="007B7FCB" w:rsidP="007811FB">
      <w:pPr>
        <w:rPr>
          <w:rFonts w:cs="Arial"/>
          <w:sz w:val="20"/>
        </w:rPr>
      </w:pPr>
      <w:r w:rsidRPr="00F7153F">
        <w:rPr>
          <w:rFonts w:cs="Arial"/>
          <w:sz w:val="20"/>
        </w:rPr>
        <w:t>Yours sincerely</w:t>
      </w:r>
    </w:p>
    <w:p w:rsidR="007B7FCB" w:rsidRPr="00F7153F" w:rsidRDefault="007B7FCB" w:rsidP="007811FB">
      <w:pPr>
        <w:jc w:val="both"/>
        <w:rPr>
          <w:rFonts w:cs="Arial"/>
          <w:sz w:val="20"/>
        </w:rPr>
      </w:pPr>
    </w:p>
    <w:p w:rsidR="00742CD8" w:rsidRPr="00F7153F" w:rsidRDefault="00742CD8" w:rsidP="007811FB">
      <w:pPr>
        <w:jc w:val="both"/>
        <w:rPr>
          <w:rFonts w:cs="Arial"/>
          <w:sz w:val="20"/>
        </w:rPr>
      </w:pPr>
    </w:p>
    <w:p w:rsidR="008A4FF4" w:rsidRPr="00F7153F" w:rsidRDefault="008A4FF4" w:rsidP="007811FB">
      <w:pPr>
        <w:jc w:val="both"/>
        <w:rPr>
          <w:rFonts w:cs="Arial"/>
          <w:sz w:val="20"/>
        </w:rPr>
      </w:pPr>
    </w:p>
    <w:p w:rsidR="00CE61BE" w:rsidRPr="00F7153F" w:rsidRDefault="00CE61BE" w:rsidP="007811FB">
      <w:pPr>
        <w:rPr>
          <w:rFonts w:cs="Arial"/>
          <w:color w:val="FF0000"/>
          <w:sz w:val="20"/>
        </w:rPr>
      </w:pPr>
      <w:r w:rsidRPr="00F7153F">
        <w:rPr>
          <w:rFonts w:cs="Arial"/>
          <w:color w:val="FF0000"/>
          <w:sz w:val="20"/>
        </w:rPr>
        <w:t>[Principal’s name]</w:t>
      </w:r>
    </w:p>
    <w:p w:rsidR="00CE61BE" w:rsidRPr="00F7153F" w:rsidRDefault="00CE61BE" w:rsidP="007811FB">
      <w:pPr>
        <w:rPr>
          <w:rFonts w:cs="Arial"/>
          <w:sz w:val="20"/>
        </w:rPr>
      </w:pPr>
      <w:r w:rsidRPr="00F7153F">
        <w:rPr>
          <w:rFonts w:cs="Arial"/>
          <w:sz w:val="20"/>
        </w:rPr>
        <w:t>Principal</w:t>
      </w:r>
    </w:p>
    <w:p w:rsidR="00036E4E" w:rsidRPr="00F7153F" w:rsidRDefault="00CE61BE" w:rsidP="007811FB">
      <w:pPr>
        <w:rPr>
          <w:rFonts w:cs="Arial"/>
          <w:color w:val="FF0000"/>
          <w:sz w:val="20"/>
        </w:rPr>
      </w:pPr>
      <w:r w:rsidRPr="00F7153F">
        <w:rPr>
          <w:rFonts w:cs="Arial"/>
          <w:color w:val="FF0000"/>
          <w:sz w:val="20"/>
        </w:rPr>
        <w:t>[</w:t>
      </w:r>
      <w:r w:rsidR="00141504">
        <w:rPr>
          <w:rFonts w:cs="Arial"/>
          <w:color w:val="FF0000"/>
          <w:sz w:val="20"/>
        </w:rPr>
        <w:t>Name</w:t>
      </w:r>
      <w:r w:rsidRPr="00F7153F">
        <w:rPr>
          <w:rFonts w:cs="Arial"/>
          <w:color w:val="FF0000"/>
          <w:sz w:val="20"/>
        </w:rPr>
        <w:t xml:space="preserve"> of </w:t>
      </w:r>
      <w:r w:rsidR="00075B4D">
        <w:rPr>
          <w:rFonts w:cs="Arial"/>
          <w:color w:val="FF0000"/>
          <w:sz w:val="20"/>
        </w:rPr>
        <w:t>SDE</w:t>
      </w:r>
      <w:r w:rsidRPr="00F7153F">
        <w:rPr>
          <w:rFonts w:cs="Arial"/>
          <w:color w:val="FF0000"/>
          <w:sz w:val="20"/>
        </w:rPr>
        <w:t>]</w:t>
      </w:r>
    </w:p>
    <w:p w:rsidR="00C910FA" w:rsidRDefault="00C910FA" w:rsidP="007811FB">
      <w:pPr>
        <w:rPr>
          <w:rFonts w:cs="Arial"/>
          <w:sz w:val="20"/>
        </w:rPr>
      </w:pPr>
    </w:p>
    <w:p w:rsidR="00EF0111" w:rsidRPr="00F7153F" w:rsidRDefault="00EF0111" w:rsidP="00EF0111">
      <w:pPr>
        <w:tabs>
          <w:tab w:val="left" w:pos="2428"/>
        </w:tabs>
        <w:rPr>
          <w:rFonts w:cs="Arial"/>
          <w:sz w:val="20"/>
        </w:rPr>
      </w:pPr>
      <w:r w:rsidRPr="00F7153F">
        <w:rPr>
          <w:rFonts w:cs="Arial"/>
          <w:sz w:val="20"/>
        </w:rPr>
        <w:t>Enc.</w:t>
      </w:r>
    </w:p>
    <w:p w:rsidR="00572E16" w:rsidRPr="0075606D" w:rsidRDefault="00CE61BE" w:rsidP="0075606D">
      <w:pPr>
        <w:pStyle w:val="Heading1"/>
        <w:rPr>
          <w:sz w:val="20"/>
          <w:szCs w:val="20"/>
        </w:rPr>
      </w:pPr>
      <w:bookmarkStart w:id="6" w:name="_2._Waivers"/>
      <w:bookmarkStart w:id="7" w:name="_2._Fee_waivers"/>
      <w:bookmarkEnd w:id="6"/>
      <w:bookmarkEnd w:id="7"/>
      <w:r w:rsidRPr="00F7153F">
        <w:br w:type="page"/>
      </w:r>
      <w:r w:rsidR="00572E16" w:rsidRPr="0075606D">
        <w:rPr>
          <w:sz w:val="20"/>
          <w:szCs w:val="20"/>
        </w:rPr>
        <w:lastRenderedPageBreak/>
        <w:t>2.</w:t>
      </w:r>
      <w:r w:rsidR="00572E16" w:rsidRPr="0075606D">
        <w:rPr>
          <w:sz w:val="20"/>
          <w:szCs w:val="20"/>
        </w:rPr>
        <w:tab/>
      </w:r>
      <w:r w:rsidR="00AF5F64" w:rsidRPr="0075606D">
        <w:rPr>
          <w:sz w:val="20"/>
          <w:szCs w:val="20"/>
        </w:rPr>
        <w:t>Fee w</w:t>
      </w:r>
      <w:r w:rsidR="00572E16" w:rsidRPr="0075606D">
        <w:rPr>
          <w:sz w:val="20"/>
          <w:szCs w:val="20"/>
        </w:rPr>
        <w:t>aivers</w:t>
      </w:r>
      <w:r w:rsidR="000222B1" w:rsidRPr="0075606D">
        <w:rPr>
          <w:sz w:val="20"/>
          <w:szCs w:val="20"/>
        </w:rPr>
        <w:t xml:space="preserve"> </w:t>
      </w:r>
    </w:p>
    <w:p w:rsidR="000222B1" w:rsidRPr="00F7153F" w:rsidRDefault="000222B1" w:rsidP="007811FB">
      <w:pPr>
        <w:rPr>
          <w:rFonts w:cs="Arial"/>
          <w:b/>
          <w:color w:val="FF0000"/>
          <w:sz w:val="20"/>
        </w:rPr>
      </w:pPr>
    </w:p>
    <w:p w:rsidR="000222B1" w:rsidRPr="00F7153F" w:rsidRDefault="000222B1" w:rsidP="007811FB">
      <w:pPr>
        <w:jc w:val="both"/>
        <w:rPr>
          <w:rFonts w:cs="Arial"/>
          <w:b/>
          <w:color w:val="FF0000"/>
          <w:sz w:val="20"/>
        </w:rPr>
      </w:pPr>
      <w:r w:rsidRPr="00F7153F">
        <w:rPr>
          <w:rFonts w:cs="Arial"/>
          <w:b/>
          <w:color w:val="FF0000"/>
          <w:sz w:val="20"/>
        </w:rPr>
        <w:t>(For non-</w:t>
      </w:r>
      <w:r w:rsidR="00E4687F" w:rsidRPr="00F7153F">
        <w:rPr>
          <w:rFonts w:cs="Arial"/>
          <w:b/>
          <w:color w:val="FF0000"/>
          <w:sz w:val="20"/>
        </w:rPr>
        <w:t xml:space="preserve">state </w:t>
      </w:r>
      <w:r w:rsidRPr="00F7153F">
        <w:rPr>
          <w:rFonts w:cs="Arial"/>
          <w:b/>
          <w:color w:val="FF0000"/>
          <w:sz w:val="20"/>
        </w:rPr>
        <w:t>school students, the original letter is to be sent to the student/parent</w:t>
      </w:r>
      <w:r w:rsidR="00F53D1F" w:rsidRPr="00F7153F">
        <w:rPr>
          <w:rFonts w:cs="Arial"/>
          <w:b/>
          <w:color w:val="FF0000"/>
          <w:sz w:val="20"/>
        </w:rPr>
        <w:t xml:space="preserve"> </w:t>
      </w:r>
      <w:r w:rsidR="009F114C" w:rsidRPr="00F7153F">
        <w:rPr>
          <w:rFonts w:cs="Arial"/>
          <w:b/>
          <w:color w:val="FF0000"/>
          <w:sz w:val="20"/>
        </w:rPr>
        <w:t>C/O</w:t>
      </w:r>
      <w:r w:rsidR="00F53D1F" w:rsidRPr="00F7153F">
        <w:rPr>
          <w:rFonts w:cs="Arial"/>
          <w:b/>
          <w:color w:val="FF0000"/>
          <w:sz w:val="20"/>
        </w:rPr>
        <w:t xml:space="preserve"> t</w:t>
      </w:r>
      <w:r w:rsidRPr="00F7153F">
        <w:rPr>
          <w:rFonts w:cs="Arial"/>
          <w:b/>
          <w:color w:val="FF0000"/>
          <w:sz w:val="20"/>
        </w:rPr>
        <w:t xml:space="preserve">he non-state school. A copy of the letter should be retained by the principal of the non-state school and the relevant </w:t>
      </w:r>
      <w:r w:rsidR="00E4687F" w:rsidRPr="00F7153F">
        <w:rPr>
          <w:rFonts w:cs="Arial"/>
          <w:b/>
          <w:color w:val="FF0000"/>
          <w:sz w:val="20"/>
        </w:rPr>
        <w:t>SDE</w:t>
      </w:r>
      <w:r w:rsidRPr="00F7153F">
        <w:rPr>
          <w:rFonts w:cs="Arial"/>
          <w:b/>
          <w:color w:val="FF0000"/>
          <w:sz w:val="20"/>
        </w:rPr>
        <w:t>)</w:t>
      </w:r>
    </w:p>
    <w:p w:rsidR="00FC174D" w:rsidRPr="00E53199" w:rsidRDefault="00FC174D" w:rsidP="00E53199">
      <w:pPr>
        <w:pStyle w:val="Heading2"/>
        <w:rPr>
          <w:b/>
          <w:i/>
          <w:sz w:val="20"/>
        </w:rPr>
      </w:pPr>
      <w:bookmarkStart w:id="8" w:name="_Letter_2.1_Decision"/>
      <w:bookmarkEnd w:id="8"/>
      <w:r w:rsidRPr="00E53199">
        <w:rPr>
          <w:b/>
          <w:i/>
          <w:sz w:val="20"/>
        </w:rPr>
        <w:t xml:space="preserve">Letter </w:t>
      </w:r>
      <w:r w:rsidR="00986E20" w:rsidRPr="00E53199">
        <w:rPr>
          <w:b/>
          <w:i/>
          <w:sz w:val="20"/>
        </w:rPr>
        <w:t>2.</w:t>
      </w:r>
      <w:r w:rsidRPr="00E53199">
        <w:rPr>
          <w:b/>
          <w:i/>
          <w:sz w:val="20"/>
        </w:rPr>
        <w:t>1</w:t>
      </w:r>
      <w:r w:rsidRPr="00E53199">
        <w:rPr>
          <w:b/>
          <w:i/>
          <w:sz w:val="20"/>
        </w:rPr>
        <w:tab/>
      </w:r>
      <w:r w:rsidR="00FE60E3" w:rsidRPr="00E53199">
        <w:rPr>
          <w:b/>
          <w:i/>
          <w:sz w:val="20"/>
        </w:rPr>
        <w:t>Decision</w:t>
      </w:r>
      <w:r w:rsidR="00B2093D" w:rsidRPr="00E53199">
        <w:rPr>
          <w:b/>
          <w:i/>
          <w:sz w:val="20"/>
        </w:rPr>
        <w:t xml:space="preserve"> notice</w:t>
      </w:r>
      <w:r w:rsidR="00FE60E3" w:rsidRPr="00E53199">
        <w:rPr>
          <w:b/>
          <w:i/>
          <w:sz w:val="20"/>
        </w:rPr>
        <w:t xml:space="preserve"> - </w:t>
      </w:r>
      <w:r w:rsidR="00A22823" w:rsidRPr="00E53199">
        <w:rPr>
          <w:b/>
          <w:i/>
          <w:sz w:val="20"/>
        </w:rPr>
        <w:t xml:space="preserve">distance education </w:t>
      </w:r>
      <w:r w:rsidR="00266167" w:rsidRPr="00E53199">
        <w:rPr>
          <w:b/>
          <w:i/>
          <w:sz w:val="20"/>
        </w:rPr>
        <w:t xml:space="preserve">fee </w:t>
      </w:r>
      <w:r w:rsidRPr="00E53199">
        <w:rPr>
          <w:b/>
          <w:i/>
          <w:sz w:val="20"/>
        </w:rPr>
        <w:t xml:space="preserve">waiver </w:t>
      </w:r>
      <w:r w:rsidR="00FE60E3" w:rsidRPr="00E53199">
        <w:rPr>
          <w:b/>
          <w:i/>
          <w:sz w:val="20"/>
        </w:rPr>
        <w:t>granted</w:t>
      </w:r>
    </w:p>
    <w:p w:rsidR="00FC174D" w:rsidRPr="00F7153F" w:rsidRDefault="00FC174D" w:rsidP="007811FB">
      <w:pPr>
        <w:rPr>
          <w:rFonts w:cs="Arial"/>
          <w:sz w:val="20"/>
        </w:rPr>
      </w:pPr>
    </w:p>
    <w:p w:rsidR="00FC174D" w:rsidRPr="00F7153F" w:rsidRDefault="00FC174D" w:rsidP="007811FB">
      <w:pPr>
        <w:rPr>
          <w:rFonts w:cs="Arial"/>
          <w:color w:val="FF0000"/>
          <w:sz w:val="20"/>
        </w:rPr>
      </w:pPr>
      <w:r w:rsidRPr="00F7153F">
        <w:rPr>
          <w:rFonts w:cs="Arial"/>
          <w:color w:val="FF0000"/>
          <w:sz w:val="20"/>
        </w:rPr>
        <w:t>[Insert date of letter]</w:t>
      </w:r>
    </w:p>
    <w:p w:rsidR="00FC174D" w:rsidRPr="00F7153F" w:rsidRDefault="00FC174D" w:rsidP="007811FB">
      <w:pPr>
        <w:rPr>
          <w:rFonts w:cs="Arial"/>
          <w:sz w:val="20"/>
        </w:rPr>
      </w:pPr>
    </w:p>
    <w:p w:rsidR="00FC174D" w:rsidRPr="00F7153F" w:rsidRDefault="00FC174D" w:rsidP="007811FB">
      <w:pPr>
        <w:rPr>
          <w:rFonts w:cs="Arial"/>
          <w:sz w:val="20"/>
        </w:rPr>
      </w:pPr>
    </w:p>
    <w:p w:rsidR="00FC174D" w:rsidRPr="00F7153F" w:rsidRDefault="00FC174D" w:rsidP="007811FB">
      <w:pPr>
        <w:rPr>
          <w:rFonts w:cs="Arial"/>
          <w:color w:val="FF0000"/>
          <w:sz w:val="20"/>
        </w:rPr>
      </w:pPr>
      <w:r w:rsidRPr="00F7153F">
        <w:rPr>
          <w:rFonts w:cs="Arial"/>
          <w:color w:val="FF0000"/>
          <w:sz w:val="20"/>
        </w:rPr>
        <w:t xml:space="preserve">[Insert </w:t>
      </w:r>
      <w:r w:rsidR="00075B4D">
        <w:rPr>
          <w:rFonts w:cs="Arial"/>
          <w:color w:val="FF0000"/>
          <w:sz w:val="20"/>
        </w:rPr>
        <w:t>applicant’s</w:t>
      </w:r>
      <w:r w:rsidR="00075B4D" w:rsidRPr="00F7153F">
        <w:rPr>
          <w:rFonts w:cs="Arial"/>
          <w:color w:val="FF0000"/>
          <w:sz w:val="20"/>
        </w:rPr>
        <w:t xml:space="preserve"> name</w:t>
      </w:r>
      <w:r w:rsidRPr="00F7153F">
        <w:rPr>
          <w:rFonts w:cs="Arial"/>
          <w:color w:val="FF0000"/>
          <w:sz w:val="20"/>
        </w:rPr>
        <w:t>]</w:t>
      </w:r>
    </w:p>
    <w:p w:rsidR="00FC174D" w:rsidRPr="00F7153F" w:rsidRDefault="00FC174D" w:rsidP="007811FB">
      <w:pPr>
        <w:rPr>
          <w:rFonts w:cs="Arial"/>
          <w:color w:val="FF0000"/>
          <w:sz w:val="20"/>
        </w:rPr>
      </w:pPr>
      <w:r w:rsidRPr="00F7153F">
        <w:rPr>
          <w:rFonts w:cs="Arial"/>
          <w:color w:val="FF0000"/>
          <w:sz w:val="20"/>
        </w:rPr>
        <w:t>[</w:t>
      </w:r>
      <w:r w:rsidRPr="00F7153F">
        <w:rPr>
          <w:rFonts w:cs="Arial"/>
          <w:b/>
          <w:color w:val="FF0000"/>
          <w:sz w:val="20"/>
        </w:rPr>
        <w:t>For state school student:</w:t>
      </w:r>
      <w:r w:rsidR="00F959E3" w:rsidRPr="00F7153F">
        <w:rPr>
          <w:rFonts w:cs="Arial"/>
          <w:color w:val="FF0000"/>
          <w:sz w:val="20"/>
        </w:rPr>
        <w:t xml:space="preserve"> i</w:t>
      </w:r>
      <w:r w:rsidRPr="00F7153F">
        <w:rPr>
          <w:rFonts w:cs="Arial"/>
          <w:color w:val="FF0000"/>
          <w:sz w:val="20"/>
        </w:rPr>
        <w:t xml:space="preserve">nsert </w:t>
      </w:r>
      <w:r w:rsidR="00AC249F">
        <w:rPr>
          <w:rFonts w:cs="Arial"/>
          <w:color w:val="FF0000"/>
          <w:sz w:val="20"/>
        </w:rPr>
        <w:t>applicant’s</w:t>
      </w:r>
      <w:r w:rsidRPr="00F7153F">
        <w:rPr>
          <w:rFonts w:cs="Arial"/>
          <w:color w:val="FF0000"/>
          <w:sz w:val="20"/>
        </w:rPr>
        <w:t xml:space="preserve"> address]</w:t>
      </w:r>
    </w:p>
    <w:p w:rsidR="00FC174D" w:rsidRPr="00F7153F" w:rsidRDefault="00FC174D" w:rsidP="007811FB">
      <w:pPr>
        <w:rPr>
          <w:rFonts w:cs="Arial"/>
          <w:color w:val="FF0000"/>
          <w:sz w:val="20"/>
        </w:rPr>
      </w:pPr>
      <w:r w:rsidRPr="00F7153F">
        <w:rPr>
          <w:rFonts w:cs="Arial"/>
          <w:b/>
          <w:color w:val="FF0000"/>
          <w:sz w:val="20"/>
        </w:rPr>
        <w:t>[For non-state school student:</w:t>
      </w:r>
      <w:r w:rsidR="00F959E3" w:rsidRPr="00F7153F">
        <w:rPr>
          <w:rFonts w:cs="Arial"/>
          <w:b/>
          <w:color w:val="FF0000"/>
          <w:sz w:val="20"/>
        </w:rPr>
        <w:t xml:space="preserve"> </w:t>
      </w:r>
      <w:r w:rsidR="00F959E3" w:rsidRPr="00F7153F">
        <w:rPr>
          <w:rFonts w:cs="Arial"/>
          <w:color w:val="FF0000"/>
          <w:sz w:val="20"/>
        </w:rPr>
        <w:t>write</w:t>
      </w:r>
      <w:r w:rsidR="00F959E3" w:rsidRPr="00F7153F">
        <w:rPr>
          <w:rFonts w:cs="Arial"/>
          <w:b/>
          <w:color w:val="FF0000"/>
          <w:sz w:val="20"/>
        </w:rPr>
        <w:t xml:space="preserve"> </w:t>
      </w:r>
      <w:r w:rsidRPr="00F7153F">
        <w:rPr>
          <w:rFonts w:cs="Arial"/>
          <w:color w:val="FF0000"/>
          <w:sz w:val="20"/>
        </w:rPr>
        <w:t>C/O non-state school name and address]</w:t>
      </w:r>
    </w:p>
    <w:p w:rsidR="00FC174D" w:rsidRPr="00F7153F" w:rsidRDefault="00FC174D" w:rsidP="007811FB">
      <w:pPr>
        <w:rPr>
          <w:rFonts w:cs="Arial"/>
          <w:sz w:val="20"/>
        </w:rPr>
      </w:pPr>
      <w:r w:rsidRPr="00F7153F">
        <w:rPr>
          <w:rFonts w:cs="Arial"/>
          <w:color w:val="FF0000"/>
          <w:sz w:val="20"/>
        </w:rPr>
        <w:t xml:space="preserve">[CITY]  </w:t>
      </w:r>
      <w:r w:rsidRPr="00F7153F">
        <w:rPr>
          <w:rFonts w:cs="Arial"/>
          <w:sz w:val="20"/>
        </w:rPr>
        <w:t>QLD</w:t>
      </w:r>
      <w:r w:rsidRPr="00F7153F">
        <w:rPr>
          <w:rFonts w:cs="Arial"/>
          <w:color w:val="FF0000"/>
          <w:sz w:val="20"/>
        </w:rPr>
        <w:t xml:space="preserve">  [postcode]</w:t>
      </w:r>
    </w:p>
    <w:p w:rsidR="00FC174D" w:rsidRPr="00F7153F" w:rsidRDefault="00FC174D" w:rsidP="007811FB">
      <w:pPr>
        <w:rPr>
          <w:rFonts w:cs="Arial"/>
          <w:sz w:val="20"/>
        </w:rPr>
      </w:pPr>
    </w:p>
    <w:p w:rsidR="00FC174D" w:rsidRPr="00F7153F" w:rsidRDefault="00FC174D" w:rsidP="007811FB">
      <w:pPr>
        <w:rPr>
          <w:rFonts w:cs="Arial"/>
          <w:color w:val="FF0000"/>
          <w:sz w:val="20"/>
        </w:rPr>
      </w:pPr>
      <w:r w:rsidRPr="00F7153F">
        <w:rPr>
          <w:rFonts w:cs="Arial"/>
          <w:sz w:val="20"/>
        </w:rPr>
        <w:t xml:space="preserve">Dear </w:t>
      </w:r>
      <w:r w:rsidRPr="00F7153F">
        <w:rPr>
          <w:rFonts w:cs="Arial"/>
          <w:color w:val="FF0000"/>
          <w:sz w:val="20"/>
        </w:rPr>
        <w:t xml:space="preserve">[insert </w:t>
      </w:r>
      <w:r w:rsidR="00075B4D">
        <w:rPr>
          <w:rFonts w:cs="Arial"/>
          <w:color w:val="FF0000"/>
          <w:sz w:val="20"/>
        </w:rPr>
        <w:t>applicant’s</w:t>
      </w:r>
      <w:r w:rsidR="00075B4D" w:rsidRPr="00F7153F">
        <w:rPr>
          <w:rFonts w:cs="Arial"/>
          <w:color w:val="FF0000"/>
          <w:sz w:val="20"/>
        </w:rPr>
        <w:t xml:space="preserve"> name</w:t>
      </w:r>
      <w:r w:rsidRPr="00F7153F">
        <w:rPr>
          <w:rFonts w:cs="Arial"/>
          <w:color w:val="FF0000"/>
          <w:sz w:val="20"/>
        </w:rPr>
        <w:t>]</w:t>
      </w:r>
    </w:p>
    <w:p w:rsidR="00FC174D" w:rsidRPr="00F7153F" w:rsidRDefault="00FC174D" w:rsidP="007811FB">
      <w:pPr>
        <w:rPr>
          <w:rFonts w:cs="Arial"/>
          <w:sz w:val="20"/>
        </w:rPr>
      </w:pPr>
    </w:p>
    <w:p w:rsidR="00FC174D" w:rsidRPr="00F7153F" w:rsidRDefault="00FC174D" w:rsidP="007811FB">
      <w:pPr>
        <w:ind w:left="540" w:hanging="540"/>
        <w:jc w:val="both"/>
        <w:rPr>
          <w:rFonts w:cs="Arial"/>
          <w:b/>
          <w:sz w:val="20"/>
        </w:rPr>
      </w:pPr>
      <w:r w:rsidRPr="00F7153F">
        <w:rPr>
          <w:rFonts w:cs="Arial"/>
          <w:b/>
          <w:sz w:val="20"/>
        </w:rPr>
        <w:t xml:space="preserve">RE:  Your application for waiver of </w:t>
      </w:r>
      <w:r w:rsidR="005B4EFC">
        <w:rPr>
          <w:rFonts w:cs="Arial"/>
          <w:b/>
          <w:sz w:val="20"/>
        </w:rPr>
        <w:t xml:space="preserve">the </w:t>
      </w:r>
      <w:r w:rsidRPr="00F7153F">
        <w:rPr>
          <w:rFonts w:cs="Arial"/>
          <w:b/>
          <w:sz w:val="20"/>
        </w:rPr>
        <w:t>distance education fee</w:t>
      </w:r>
    </w:p>
    <w:p w:rsidR="00FC174D" w:rsidRPr="00F7153F" w:rsidRDefault="00FC174D" w:rsidP="007811FB">
      <w:pPr>
        <w:jc w:val="both"/>
        <w:rPr>
          <w:rFonts w:cs="Arial"/>
          <w:sz w:val="20"/>
        </w:rPr>
      </w:pPr>
    </w:p>
    <w:p w:rsidR="00FC174D" w:rsidRPr="00F7153F" w:rsidRDefault="00FC174D" w:rsidP="007811FB">
      <w:pPr>
        <w:jc w:val="both"/>
        <w:rPr>
          <w:rFonts w:cs="Arial"/>
          <w:sz w:val="20"/>
        </w:rPr>
      </w:pPr>
      <w:r w:rsidRPr="00F7153F">
        <w:rPr>
          <w:rFonts w:cs="Arial"/>
          <w:sz w:val="20"/>
        </w:rPr>
        <w:t>I refer to your application</w:t>
      </w:r>
      <w:r w:rsidR="00F67839">
        <w:rPr>
          <w:rFonts w:cs="Arial"/>
          <w:sz w:val="20"/>
        </w:rPr>
        <w:t xml:space="preserve">, dated </w:t>
      </w:r>
      <w:r w:rsidR="008F63FA" w:rsidRPr="0091660A">
        <w:rPr>
          <w:rFonts w:cs="Arial"/>
          <w:color w:val="FF0000"/>
          <w:sz w:val="20"/>
        </w:rPr>
        <w:t>[insert date]</w:t>
      </w:r>
      <w:r w:rsidR="00FE60E3">
        <w:rPr>
          <w:rFonts w:cs="Arial"/>
          <w:sz w:val="20"/>
        </w:rPr>
        <w:t>,</w:t>
      </w:r>
      <w:r w:rsidRPr="0091660A">
        <w:rPr>
          <w:rFonts w:cs="Arial"/>
          <w:color w:val="FF0000"/>
          <w:sz w:val="20"/>
        </w:rPr>
        <w:t xml:space="preserve"> </w:t>
      </w:r>
      <w:r w:rsidRPr="00F7153F">
        <w:rPr>
          <w:rFonts w:cs="Arial"/>
          <w:sz w:val="20"/>
        </w:rPr>
        <w:t>for a</w:t>
      </w:r>
      <w:r w:rsidR="00AC249F">
        <w:rPr>
          <w:rFonts w:cs="Arial"/>
          <w:sz w:val="20"/>
        </w:rPr>
        <w:t xml:space="preserve"> waiver</w:t>
      </w:r>
      <w:r w:rsidRPr="00F7153F">
        <w:rPr>
          <w:rFonts w:cs="Arial"/>
          <w:sz w:val="20"/>
        </w:rPr>
        <w:t xml:space="preserve"> of the distance education</w:t>
      </w:r>
      <w:r w:rsidR="00FE60E3">
        <w:rPr>
          <w:rFonts w:cs="Arial"/>
          <w:sz w:val="20"/>
        </w:rPr>
        <w:t xml:space="preserve"> </w:t>
      </w:r>
      <w:r w:rsidR="002B3755">
        <w:rPr>
          <w:rFonts w:cs="Arial"/>
          <w:sz w:val="20"/>
        </w:rPr>
        <w:t xml:space="preserve">fee </w:t>
      </w:r>
      <w:r w:rsidRPr="00F7153F">
        <w:rPr>
          <w:rFonts w:cs="Arial"/>
          <w:sz w:val="20"/>
        </w:rPr>
        <w:t xml:space="preserve">for </w:t>
      </w:r>
      <w:r w:rsidRPr="00F7153F">
        <w:rPr>
          <w:rFonts w:cs="Arial"/>
          <w:color w:val="FF0000"/>
          <w:sz w:val="20"/>
        </w:rPr>
        <w:t xml:space="preserve">[insert student name] </w:t>
      </w:r>
      <w:r w:rsidRPr="00FE60E3">
        <w:rPr>
          <w:rFonts w:cs="Arial"/>
          <w:sz w:val="20"/>
        </w:rPr>
        <w:t xml:space="preserve">at </w:t>
      </w:r>
      <w:r w:rsidRPr="00F7153F">
        <w:rPr>
          <w:rFonts w:cs="Arial"/>
          <w:color w:val="FF0000"/>
          <w:sz w:val="20"/>
        </w:rPr>
        <w:t>[insert name of SDE]</w:t>
      </w:r>
      <w:r w:rsidRPr="00F7153F">
        <w:rPr>
          <w:rFonts w:cs="Arial"/>
          <w:sz w:val="20"/>
        </w:rPr>
        <w:t>.</w:t>
      </w:r>
    </w:p>
    <w:p w:rsidR="00FC174D" w:rsidRPr="00F7153F" w:rsidRDefault="00FC174D" w:rsidP="007811FB">
      <w:pPr>
        <w:jc w:val="both"/>
        <w:rPr>
          <w:rFonts w:cs="Arial"/>
          <w:sz w:val="20"/>
        </w:rPr>
      </w:pPr>
    </w:p>
    <w:p w:rsidR="00FC174D" w:rsidRDefault="00FC174D" w:rsidP="007811FB">
      <w:pPr>
        <w:jc w:val="both"/>
        <w:rPr>
          <w:rFonts w:cs="Arial"/>
          <w:sz w:val="20"/>
        </w:rPr>
      </w:pPr>
      <w:r w:rsidRPr="00F7153F">
        <w:rPr>
          <w:rFonts w:cs="Arial"/>
          <w:sz w:val="20"/>
        </w:rPr>
        <w:t xml:space="preserve">I have considered your application and have decided to grant you a </w:t>
      </w:r>
      <w:r w:rsidRPr="00F7153F">
        <w:rPr>
          <w:rFonts w:cs="Arial"/>
          <w:color w:val="FF0000"/>
          <w:sz w:val="20"/>
        </w:rPr>
        <w:t>[waiver</w:t>
      </w:r>
      <w:r w:rsidRPr="00F7153F">
        <w:rPr>
          <w:rFonts w:cs="Arial"/>
          <w:sz w:val="20"/>
        </w:rPr>
        <w:t xml:space="preserve"> </w:t>
      </w:r>
      <w:r w:rsidRPr="00F7153F">
        <w:rPr>
          <w:rFonts w:cs="Arial"/>
          <w:color w:val="FF0000"/>
          <w:sz w:val="20"/>
        </w:rPr>
        <w:t>or part waiver]</w:t>
      </w:r>
      <w:r w:rsidRPr="00F7153F">
        <w:rPr>
          <w:rFonts w:cs="Arial"/>
          <w:sz w:val="20"/>
        </w:rPr>
        <w:t xml:space="preserve">, in accordance with </w:t>
      </w:r>
      <w:hyperlink r:id="rId22" w:anchor="sec.54" w:history="1">
        <w:r w:rsidRPr="004B2505">
          <w:rPr>
            <w:rStyle w:val="Hyperlink"/>
            <w:rFonts w:cs="Arial"/>
            <w:sz w:val="20"/>
          </w:rPr>
          <w:t>section 54</w:t>
        </w:r>
      </w:hyperlink>
      <w:r w:rsidRPr="00F7153F">
        <w:rPr>
          <w:rFonts w:cs="Arial"/>
          <w:sz w:val="20"/>
        </w:rPr>
        <w:t xml:space="preserve"> of the </w:t>
      </w:r>
      <w:r w:rsidRPr="00F7153F">
        <w:rPr>
          <w:rFonts w:cs="Arial"/>
          <w:i/>
          <w:sz w:val="20"/>
        </w:rPr>
        <w:t xml:space="preserve">Education (General Provisions) Act 2006 </w:t>
      </w:r>
      <w:r w:rsidRPr="00F7153F">
        <w:rPr>
          <w:rFonts w:cs="Arial"/>
          <w:sz w:val="20"/>
        </w:rPr>
        <w:t>(Qld).</w:t>
      </w:r>
    </w:p>
    <w:p w:rsidR="00C357B1" w:rsidRDefault="00C357B1" w:rsidP="007811FB">
      <w:pPr>
        <w:jc w:val="both"/>
        <w:rPr>
          <w:rFonts w:cs="Arial"/>
          <w:sz w:val="20"/>
        </w:rPr>
      </w:pPr>
    </w:p>
    <w:p w:rsidR="00FC174D" w:rsidRPr="00F7153F" w:rsidRDefault="00FC174D" w:rsidP="00F573BB">
      <w:pPr>
        <w:pStyle w:val="PlainText"/>
        <w:rPr>
          <w:rFonts w:cs="Arial"/>
        </w:rPr>
      </w:pPr>
    </w:p>
    <w:p w:rsidR="00FC174D" w:rsidRPr="00F7153F" w:rsidRDefault="00FC174D" w:rsidP="007811FB">
      <w:pPr>
        <w:jc w:val="both"/>
        <w:rPr>
          <w:rFonts w:cs="Arial"/>
          <w:sz w:val="20"/>
        </w:rPr>
      </w:pPr>
      <w:r w:rsidRPr="00F7153F">
        <w:rPr>
          <w:rFonts w:cs="Arial"/>
          <w:sz w:val="20"/>
        </w:rPr>
        <w:t>The amount of $</w:t>
      </w:r>
      <w:r w:rsidRPr="00F7153F">
        <w:rPr>
          <w:rFonts w:cs="Arial"/>
          <w:color w:val="FF0000"/>
          <w:sz w:val="20"/>
        </w:rPr>
        <w:t>[specify amount]</w:t>
      </w:r>
      <w:r w:rsidRPr="00F7153F">
        <w:rPr>
          <w:rFonts w:cs="Arial"/>
          <w:sz w:val="20"/>
        </w:rPr>
        <w:t xml:space="preserve"> has been waived and the waiver applies from the date of this notice until </w:t>
      </w:r>
      <w:r w:rsidRPr="00F7153F">
        <w:rPr>
          <w:rFonts w:cs="Arial"/>
          <w:color w:val="FF0000"/>
          <w:sz w:val="20"/>
        </w:rPr>
        <w:t>[date for end of school year]</w:t>
      </w:r>
      <w:r w:rsidRPr="00F7153F">
        <w:rPr>
          <w:rFonts w:cs="Arial"/>
          <w:sz w:val="20"/>
        </w:rPr>
        <w:t xml:space="preserve">. </w:t>
      </w:r>
    </w:p>
    <w:p w:rsidR="00FC174D" w:rsidRPr="00F7153F" w:rsidRDefault="00FC174D" w:rsidP="007811FB">
      <w:pPr>
        <w:jc w:val="both"/>
        <w:rPr>
          <w:rFonts w:cs="Arial"/>
          <w:sz w:val="20"/>
        </w:rPr>
      </w:pPr>
    </w:p>
    <w:p w:rsidR="00FC174D" w:rsidRPr="00F7153F" w:rsidRDefault="00FE60E3" w:rsidP="007811FB">
      <w:pPr>
        <w:jc w:val="both"/>
        <w:rPr>
          <w:rFonts w:cs="Arial"/>
          <w:color w:val="FF0000"/>
          <w:sz w:val="20"/>
        </w:rPr>
      </w:pPr>
      <w:r>
        <w:rPr>
          <w:rFonts w:cs="Arial"/>
          <w:color w:val="FF0000"/>
          <w:sz w:val="20"/>
        </w:rPr>
        <w:t>[</w:t>
      </w:r>
      <w:r w:rsidR="00FC174D" w:rsidRPr="00F7153F">
        <w:rPr>
          <w:rFonts w:cs="Arial"/>
          <w:color w:val="FF0000"/>
          <w:sz w:val="20"/>
        </w:rPr>
        <w:t>If decision is to grant a part</w:t>
      </w:r>
      <w:r w:rsidR="00821F8E" w:rsidRPr="00F7153F">
        <w:rPr>
          <w:rFonts w:cs="Arial"/>
          <w:color w:val="FF0000"/>
          <w:sz w:val="20"/>
        </w:rPr>
        <w:t xml:space="preserve"> </w:t>
      </w:r>
      <w:r w:rsidR="00FC174D" w:rsidRPr="00F7153F">
        <w:rPr>
          <w:rFonts w:cs="Arial"/>
          <w:color w:val="FF0000"/>
          <w:sz w:val="20"/>
        </w:rPr>
        <w:t>waiver, explain how the amount was calculated and why this decision was made.</w:t>
      </w:r>
      <w:r>
        <w:rPr>
          <w:rFonts w:cs="Arial"/>
          <w:color w:val="FF0000"/>
          <w:sz w:val="20"/>
        </w:rPr>
        <w:t>]</w:t>
      </w:r>
    </w:p>
    <w:p w:rsidR="00FC174D" w:rsidRPr="00F7153F" w:rsidRDefault="00FC174D" w:rsidP="007811FB">
      <w:pPr>
        <w:jc w:val="both"/>
        <w:rPr>
          <w:rFonts w:cs="Arial"/>
          <w:sz w:val="20"/>
        </w:rPr>
      </w:pPr>
    </w:p>
    <w:p w:rsidR="00FC174D" w:rsidRPr="00F7153F" w:rsidDel="008234CF" w:rsidRDefault="00FC174D" w:rsidP="007811FB">
      <w:pPr>
        <w:jc w:val="both"/>
        <w:rPr>
          <w:rFonts w:cs="Arial"/>
          <w:sz w:val="20"/>
        </w:rPr>
      </w:pPr>
      <w:r w:rsidRPr="00F7153F">
        <w:rPr>
          <w:rFonts w:cs="Arial"/>
          <w:sz w:val="20"/>
        </w:rPr>
        <w:t xml:space="preserve">The date of this decision is </w:t>
      </w:r>
      <w:r w:rsidRPr="00F7153F">
        <w:rPr>
          <w:rFonts w:cs="Arial"/>
          <w:color w:val="FF0000"/>
          <w:sz w:val="20"/>
        </w:rPr>
        <w:t>[insert date notice signed]</w:t>
      </w:r>
      <w:r w:rsidRPr="00F7153F">
        <w:rPr>
          <w:rFonts w:cs="Arial"/>
          <w:sz w:val="20"/>
        </w:rPr>
        <w:t>.</w:t>
      </w:r>
    </w:p>
    <w:p w:rsidR="00FC174D" w:rsidRPr="00F7153F" w:rsidRDefault="00FC174D" w:rsidP="007811FB">
      <w:pPr>
        <w:rPr>
          <w:rFonts w:cs="Arial"/>
          <w:sz w:val="20"/>
        </w:rPr>
      </w:pPr>
    </w:p>
    <w:p w:rsidR="00FC174D" w:rsidRPr="00F7153F" w:rsidRDefault="00FC174D" w:rsidP="007811FB">
      <w:pPr>
        <w:rPr>
          <w:rFonts w:cs="Arial"/>
          <w:sz w:val="20"/>
        </w:rPr>
      </w:pPr>
      <w:r w:rsidRPr="00F7153F">
        <w:rPr>
          <w:rFonts w:cs="Arial"/>
          <w:sz w:val="20"/>
        </w:rPr>
        <w:t>Yours sincerely</w:t>
      </w:r>
    </w:p>
    <w:p w:rsidR="00FC174D" w:rsidRPr="00F7153F" w:rsidRDefault="00FC174D" w:rsidP="007811FB">
      <w:pPr>
        <w:rPr>
          <w:rFonts w:cs="Arial"/>
          <w:sz w:val="20"/>
        </w:rPr>
      </w:pPr>
    </w:p>
    <w:p w:rsidR="00FC174D" w:rsidRPr="00F7153F" w:rsidRDefault="00FC174D" w:rsidP="007811FB">
      <w:pPr>
        <w:rPr>
          <w:rFonts w:cs="Arial"/>
          <w:sz w:val="20"/>
        </w:rPr>
      </w:pPr>
    </w:p>
    <w:p w:rsidR="00742CD8" w:rsidRPr="00F7153F" w:rsidRDefault="00742CD8" w:rsidP="007811FB">
      <w:pPr>
        <w:rPr>
          <w:rFonts w:cs="Arial"/>
          <w:sz w:val="20"/>
        </w:rPr>
      </w:pPr>
    </w:p>
    <w:p w:rsidR="00FC174D" w:rsidRPr="00F7153F" w:rsidRDefault="00FC174D" w:rsidP="007811FB">
      <w:pPr>
        <w:rPr>
          <w:rFonts w:cs="Arial"/>
          <w:color w:val="FF0000"/>
          <w:sz w:val="20"/>
        </w:rPr>
      </w:pPr>
      <w:r w:rsidRPr="00F7153F">
        <w:rPr>
          <w:rFonts w:cs="Arial"/>
          <w:color w:val="FF0000"/>
          <w:sz w:val="20"/>
        </w:rPr>
        <w:t>[Principal’s name]</w:t>
      </w:r>
    </w:p>
    <w:p w:rsidR="00FC174D" w:rsidRPr="00F7153F" w:rsidRDefault="00FC174D" w:rsidP="007811FB">
      <w:pPr>
        <w:rPr>
          <w:rFonts w:cs="Arial"/>
          <w:sz w:val="20"/>
        </w:rPr>
      </w:pPr>
      <w:r w:rsidRPr="00F7153F">
        <w:rPr>
          <w:rFonts w:cs="Arial"/>
          <w:sz w:val="20"/>
        </w:rPr>
        <w:t>Principal</w:t>
      </w:r>
    </w:p>
    <w:p w:rsidR="00FC174D" w:rsidRPr="00F7153F" w:rsidRDefault="00FC174D" w:rsidP="007811FB">
      <w:pPr>
        <w:rPr>
          <w:rFonts w:cs="Arial"/>
          <w:color w:val="FF0000"/>
          <w:sz w:val="20"/>
        </w:rPr>
      </w:pPr>
      <w:r w:rsidRPr="00F7153F">
        <w:rPr>
          <w:rFonts w:cs="Arial"/>
          <w:color w:val="FF0000"/>
          <w:sz w:val="20"/>
        </w:rPr>
        <w:t>[</w:t>
      </w:r>
      <w:r w:rsidR="00141504">
        <w:rPr>
          <w:rFonts w:cs="Arial"/>
          <w:color w:val="FF0000"/>
          <w:sz w:val="20"/>
        </w:rPr>
        <w:t>Name</w:t>
      </w:r>
      <w:r w:rsidRPr="00F7153F">
        <w:rPr>
          <w:rFonts w:cs="Arial"/>
          <w:color w:val="FF0000"/>
          <w:sz w:val="20"/>
        </w:rPr>
        <w:t xml:space="preserve"> of </w:t>
      </w:r>
      <w:r w:rsidR="00075B4D">
        <w:rPr>
          <w:rFonts w:cs="Arial"/>
          <w:color w:val="FF0000"/>
          <w:sz w:val="20"/>
        </w:rPr>
        <w:t>SDE</w:t>
      </w:r>
      <w:r w:rsidRPr="00F7153F">
        <w:rPr>
          <w:rFonts w:cs="Arial"/>
          <w:color w:val="FF0000"/>
          <w:sz w:val="20"/>
        </w:rPr>
        <w:t>]</w:t>
      </w:r>
    </w:p>
    <w:p w:rsidR="00FC174D" w:rsidRPr="00F7153F" w:rsidRDefault="00FC174D" w:rsidP="007811FB">
      <w:pPr>
        <w:rPr>
          <w:rFonts w:cs="Arial"/>
          <w:color w:val="FF0000"/>
          <w:sz w:val="20"/>
        </w:rPr>
      </w:pPr>
    </w:p>
    <w:p w:rsidR="00FC174D" w:rsidRPr="00F7153F" w:rsidRDefault="00FC174D" w:rsidP="007811FB">
      <w:pPr>
        <w:rPr>
          <w:rFonts w:cs="Arial"/>
          <w:b/>
          <w:color w:val="FF0000"/>
          <w:sz w:val="20"/>
        </w:rPr>
      </w:pPr>
    </w:p>
    <w:p w:rsidR="00FC174D" w:rsidRPr="00F7153F" w:rsidRDefault="00FC174D" w:rsidP="007811FB">
      <w:pPr>
        <w:rPr>
          <w:rFonts w:cs="Arial"/>
          <w:color w:val="FF0000"/>
          <w:sz w:val="20"/>
        </w:rPr>
      </w:pPr>
      <w:r w:rsidRPr="00F7153F">
        <w:rPr>
          <w:rFonts w:cs="Arial"/>
          <w:color w:val="FF0000"/>
          <w:sz w:val="20"/>
        </w:rPr>
        <w:t>[</w:t>
      </w:r>
      <w:r w:rsidRPr="00F7153F">
        <w:rPr>
          <w:rFonts w:cs="Arial"/>
          <w:b/>
          <w:color w:val="FF0000"/>
          <w:sz w:val="20"/>
        </w:rPr>
        <w:t>For non-state schools</w:t>
      </w:r>
      <w:r w:rsidRPr="00F7153F">
        <w:rPr>
          <w:rFonts w:cs="Arial"/>
          <w:color w:val="FF0000"/>
          <w:sz w:val="20"/>
        </w:rPr>
        <w:t>: cc: student/parent C/O principal of non-state school]</w:t>
      </w:r>
    </w:p>
    <w:p w:rsidR="00FC174D" w:rsidRPr="00F7153F" w:rsidRDefault="00FC174D" w:rsidP="007811FB">
      <w:pPr>
        <w:pBdr>
          <w:bottom w:val="single" w:sz="4" w:space="1" w:color="auto"/>
        </w:pBdr>
        <w:ind w:left="1440" w:hanging="1440"/>
        <w:rPr>
          <w:rFonts w:cs="Arial"/>
          <w:b/>
          <w:sz w:val="20"/>
        </w:rPr>
      </w:pPr>
      <w:r w:rsidRPr="00F7153F">
        <w:rPr>
          <w:rFonts w:cs="Arial"/>
          <w:b/>
          <w:i/>
          <w:sz w:val="20"/>
        </w:rPr>
        <w:br w:type="page"/>
      </w:r>
    </w:p>
    <w:p w:rsidR="00572E16" w:rsidRPr="00E53199" w:rsidRDefault="00572E16" w:rsidP="00E53199">
      <w:pPr>
        <w:pStyle w:val="Heading2"/>
        <w:rPr>
          <w:b/>
          <w:i/>
          <w:sz w:val="20"/>
        </w:rPr>
      </w:pPr>
      <w:bookmarkStart w:id="9" w:name="_Letter_2.2_"/>
      <w:bookmarkEnd w:id="9"/>
      <w:r w:rsidRPr="00E53199">
        <w:rPr>
          <w:b/>
          <w:i/>
          <w:sz w:val="20"/>
        </w:rPr>
        <w:lastRenderedPageBreak/>
        <w:t xml:space="preserve">Letter </w:t>
      </w:r>
      <w:r w:rsidR="00FC174D" w:rsidRPr="00E53199">
        <w:rPr>
          <w:b/>
          <w:i/>
          <w:sz w:val="20"/>
        </w:rPr>
        <w:t>2</w:t>
      </w:r>
      <w:r w:rsidR="00986E20" w:rsidRPr="00E53199">
        <w:rPr>
          <w:b/>
          <w:i/>
          <w:sz w:val="20"/>
        </w:rPr>
        <w:t>.2</w:t>
      </w:r>
      <w:r w:rsidRPr="00E53199">
        <w:rPr>
          <w:b/>
          <w:i/>
          <w:sz w:val="20"/>
        </w:rPr>
        <w:t xml:space="preserve"> </w:t>
      </w:r>
      <w:r w:rsidRPr="00E53199">
        <w:rPr>
          <w:b/>
          <w:i/>
          <w:sz w:val="20"/>
        </w:rPr>
        <w:tab/>
      </w:r>
      <w:r w:rsidR="008242C9" w:rsidRPr="00E53199">
        <w:rPr>
          <w:b/>
          <w:i/>
          <w:sz w:val="20"/>
        </w:rPr>
        <w:t xml:space="preserve">Preliminary </w:t>
      </w:r>
      <w:r w:rsidR="009B6A10" w:rsidRPr="00E53199">
        <w:rPr>
          <w:b/>
          <w:i/>
          <w:sz w:val="20"/>
        </w:rPr>
        <w:t>view</w:t>
      </w:r>
      <w:r w:rsidR="00B2093D" w:rsidRPr="00E53199">
        <w:rPr>
          <w:b/>
          <w:i/>
          <w:sz w:val="20"/>
        </w:rPr>
        <w:t xml:space="preserve"> notice</w:t>
      </w:r>
      <w:r w:rsidR="008242C9" w:rsidRPr="00E53199">
        <w:rPr>
          <w:b/>
          <w:i/>
          <w:sz w:val="20"/>
        </w:rPr>
        <w:t xml:space="preserve"> </w:t>
      </w:r>
      <w:r w:rsidR="005B4EFC" w:rsidRPr="00E53199">
        <w:rPr>
          <w:b/>
          <w:i/>
          <w:sz w:val="20"/>
        </w:rPr>
        <w:t>–</w:t>
      </w:r>
      <w:r w:rsidR="005E7B28" w:rsidRPr="00E53199">
        <w:rPr>
          <w:b/>
          <w:i/>
          <w:sz w:val="20"/>
        </w:rPr>
        <w:t xml:space="preserve"> </w:t>
      </w:r>
      <w:r w:rsidR="005B4EFC" w:rsidRPr="00E53199">
        <w:rPr>
          <w:b/>
          <w:i/>
          <w:sz w:val="20"/>
        </w:rPr>
        <w:t xml:space="preserve">distance education </w:t>
      </w:r>
      <w:r w:rsidR="00266167" w:rsidRPr="00E53199">
        <w:rPr>
          <w:b/>
          <w:i/>
          <w:sz w:val="20"/>
        </w:rPr>
        <w:t xml:space="preserve">fee waiver </w:t>
      </w:r>
      <w:r w:rsidR="005E7B28" w:rsidRPr="00E53199">
        <w:rPr>
          <w:b/>
          <w:i/>
          <w:sz w:val="20"/>
        </w:rPr>
        <w:t>not granted</w:t>
      </w:r>
    </w:p>
    <w:p w:rsidR="00572E16" w:rsidRPr="00F7153F" w:rsidRDefault="00572E16" w:rsidP="007811FB">
      <w:pPr>
        <w:rPr>
          <w:rFonts w:cs="Arial"/>
          <w:sz w:val="20"/>
        </w:rPr>
      </w:pPr>
    </w:p>
    <w:p w:rsidR="00572E16" w:rsidRPr="00F7153F" w:rsidRDefault="00572E16" w:rsidP="007811FB">
      <w:pPr>
        <w:rPr>
          <w:rFonts w:cs="Arial"/>
          <w:color w:val="FF0000"/>
          <w:sz w:val="20"/>
        </w:rPr>
      </w:pPr>
      <w:r w:rsidRPr="00F7153F">
        <w:rPr>
          <w:rFonts w:cs="Arial"/>
          <w:color w:val="FF0000"/>
          <w:sz w:val="20"/>
        </w:rPr>
        <w:t>[Insert date of letter]</w:t>
      </w:r>
    </w:p>
    <w:p w:rsidR="00572E16" w:rsidRPr="00F7153F" w:rsidRDefault="00572E16" w:rsidP="007811FB">
      <w:pPr>
        <w:rPr>
          <w:rFonts w:cs="Arial"/>
          <w:sz w:val="20"/>
        </w:rPr>
      </w:pPr>
    </w:p>
    <w:p w:rsidR="00572E16" w:rsidRPr="00F7153F" w:rsidRDefault="00572E16" w:rsidP="007811FB">
      <w:pPr>
        <w:rPr>
          <w:rFonts w:cs="Arial"/>
          <w:sz w:val="20"/>
        </w:rPr>
      </w:pPr>
    </w:p>
    <w:p w:rsidR="00572E16" w:rsidRPr="00F7153F" w:rsidRDefault="00572E16" w:rsidP="007811FB">
      <w:pPr>
        <w:rPr>
          <w:rFonts w:cs="Arial"/>
          <w:color w:val="FF0000"/>
          <w:sz w:val="20"/>
        </w:rPr>
      </w:pPr>
      <w:r w:rsidRPr="00F7153F">
        <w:rPr>
          <w:rFonts w:cs="Arial"/>
          <w:color w:val="FF0000"/>
          <w:sz w:val="20"/>
        </w:rPr>
        <w:t xml:space="preserve">[Insert </w:t>
      </w:r>
      <w:r w:rsidR="00075B4D">
        <w:rPr>
          <w:rFonts w:cs="Arial"/>
          <w:color w:val="FF0000"/>
          <w:sz w:val="20"/>
        </w:rPr>
        <w:t>applicant’s</w:t>
      </w:r>
      <w:r w:rsidR="00075B4D" w:rsidRPr="00F7153F">
        <w:rPr>
          <w:rFonts w:cs="Arial"/>
          <w:color w:val="FF0000"/>
          <w:sz w:val="20"/>
        </w:rPr>
        <w:t xml:space="preserve"> name</w:t>
      </w:r>
      <w:r w:rsidRPr="00F7153F">
        <w:rPr>
          <w:rFonts w:cs="Arial"/>
          <w:color w:val="FF0000"/>
          <w:sz w:val="20"/>
        </w:rPr>
        <w:t>]</w:t>
      </w:r>
    </w:p>
    <w:p w:rsidR="00572E16" w:rsidRPr="00F7153F" w:rsidRDefault="00572E16" w:rsidP="007811FB">
      <w:pPr>
        <w:rPr>
          <w:rFonts w:cs="Arial"/>
          <w:color w:val="FF0000"/>
          <w:sz w:val="20"/>
        </w:rPr>
      </w:pPr>
      <w:r w:rsidRPr="00F7153F">
        <w:rPr>
          <w:rFonts w:cs="Arial"/>
          <w:color w:val="FF0000"/>
          <w:sz w:val="20"/>
        </w:rPr>
        <w:t>[</w:t>
      </w:r>
      <w:r w:rsidR="000222B1" w:rsidRPr="00F7153F">
        <w:rPr>
          <w:rFonts w:cs="Arial"/>
          <w:b/>
          <w:color w:val="FF0000"/>
          <w:sz w:val="20"/>
        </w:rPr>
        <w:t xml:space="preserve">For </w:t>
      </w:r>
      <w:r w:rsidR="00E4687F" w:rsidRPr="00F7153F">
        <w:rPr>
          <w:rFonts w:cs="Arial"/>
          <w:b/>
          <w:color w:val="FF0000"/>
          <w:sz w:val="20"/>
        </w:rPr>
        <w:t xml:space="preserve">state school </w:t>
      </w:r>
      <w:r w:rsidR="000222B1" w:rsidRPr="00F7153F">
        <w:rPr>
          <w:rFonts w:cs="Arial"/>
          <w:b/>
          <w:color w:val="FF0000"/>
          <w:sz w:val="20"/>
        </w:rPr>
        <w:t>student:</w:t>
      </w:r>
      <w:r w:rsidR="00E4687F" w:rsidRPr="00F7153F">
        <w:rPr>
          <w:rFonts w:cs="Arial"/>
          <w:color w:val="FF0000"/>
          <w:sz w:val="20"/>
        </w:rPr>
        <w:t xml:space="preserve"> </w:t>
      </w:r>
      <w:r w:rsidR="00F959E3" w:rsidRPr="00F7153F">
        <w:rPr>
          <w:rFonts w:cs="Arial"/>
          <w:color w:val="FF0000"/>
          <w:sz w:val="20"/>
        </w:rPr>
        <w:t>i</w:t>
      </w:r>
      <w:r w:rsidRPr="00F7153F">
        <w:rPr>
          <w:rFonts w:cs="Arial"/>
          <w:color w:val="FF0000"/>
          <w:sz w:val="20"/>
        </w:rPr>
        <w:t xml:space="preserve">nsert </w:t>
      </w:r>
      <w:r w:rsidR="00AC249F">
        <w:rPr>
          <w:rFonts w:cs="Arial"/>
          <w:color w:val="FF0000"/>
          <w:sz w:val="20"/>
        </w:rPr>
        <w:t>applicant’s</w:t>
      </w:r>
      <w:r w:rsidR="000222B1" w:rsidRPr="00F7153F">
        <w:rPr>
          <w:rFonts w:cs="Arial"/>
          <w:color w:val="FF0000"/>
          <w:sz w:val="20"/>
        </w:rPr>
        <w:t xml:space="preserve"> </w:t>
      </w:r>
      <w:r w:rsidRPr="00F7153F">
        <w:rPr>
          <w:rFonts w:cs="Arial"/>
          <w:color w:val="FF0000"/>
          <w:sz w:val="20"/>
        </w:rPr>
        <w:t>address]</w:t>
      </w:r>
    </w:p>
    <w:p w:rsidR="000222B1" w:rsidRPr="00F7153F" w:rsidRDefault="000222B1" w:rsidP="007811FB">
      <w:pPr>
        <w:rPr>
          <w:rFonts w:cs="Arial"/>
          <w:color w:val="FF0000"/>
          <w:sz w:val="20"/>
        </w:rPr>
      </w:pPr>
      <w:r w:rsidRPr="00F7153F">
        <w:rPr>
          <w:rFonts w:cs="Arial"/>
          <w:b/>
          <w:color w:val="FF0000"/>
          <w:sz w:val="20"/>
        </w:rPr>
        <w:t>[For non-</w:t>
      </w:r>
      <w:r w:rsidR="00E4687F" w:rsidRPr="00F7153F">
        <w:rPr>
          <w:rFonts w:cs="Arial"/>
          <w:b/>
          <w:color w:val="FF0000"/>
          <w:sz w:val="20"/>
        </w:rPr>
        <w:t xml:space="preserve">state school </w:t>
      </w:r>
      <w:r w:rsidRPr="00F7153F">
        <w:rPr>
          <w:rFonts w:cs="Arial"/>
          <w:b/>
          <w:color w:val="FF0000"/>
          <w:sz w:val="20"/>
        </w:rPr>
        <w:t>student:</w:t>
      </w:r>
      <w:r w:rsidR="00E4687F" w:rsidRPr="00F7153F">
        <w:rPr>
          <w:rFonts w:cs="Arial"/>
          <w:b/>
          <w:color w:val="FF0000"/>
          <w:sz w:val="20"/>
        </w:rPr>
        <w:t xml:space="preserve"> </w:t>
      </w:r>
      <w:r w:rsidR="00F959E3" w:rsidRPr="00F7153F">
        <w:rPr>
          <w:rFonts w:cs="Arial"/>
          <w:color w:val="FF0000"/>
          <w:sz w:val="20"/>
        </w:rPr>
        <w:t>write</w:t>
      </w:r>
      <w:r w:rsidR="00F959E3" w:rsidRPr="00F7153F">
        <w:rPr>
          <w:rFonts w:cs="Arial"/>
          <w:b/>
          <w:color w:val="FF0000"/>
          <w:sz w:val="20"/>
        </w:rPr>
        <w:t xml:space="preserve"> </w:t>
      </w:r>
      <w:r w:rsidRPr="00F7153F">
        <w:rPr>
          <w:rFonts w:cs="Arial"/>
          <w:color w:val="FF0000"/>
          <w:sz w:val="20"/>
        </w:rPr>
        <w:t>C/O non-state school name and addre</w:t>
      </w:r>
      <w:r w:rsidR="008975FF" w:rsidRPr="00F7153F">
        <w:rPr>
          <w:rFonts w:cs="Arial"/>
          <w:color w:val="FF0000"/>
          <w:sz w:val="20"/>
        </w:rPr>
        <w:t>s</w:t>
      </w:r>
      <w:r w:rsidRPr="00F7153F">
        <w:rPr>
          <w:rFonts w:cs="Arial"/>
          <w:color w:val="FF0000"/>
          <w:sz w:val="20"/>
        </w:rPr>
        <w:t>s]</w:t>
      </w:r>
    </w:p>
    <w:p w:rsidR="00572E16" w:rsidRPr="00F7153F" w:rsidRDefault="00572E16" w:rsidP="007811FB">
      <w:pPr>
        <w:rPr>
          <w:rFonts w:cs="Arial"/>
          <w:sz w:val="20"/>
        </w:rPr>
      </w:pPr>
      <w:r w:rsidRPr="00F7153F">
        <w:rPr>
          <w:rFonts w:cs="Arial"/>
          <w:color w:val="FF0000"/>
          <w:sz w:val="20"/>
        </w:rPr>
        <w:t xml:space="preserve">[CITY]  </w:t>
      </w:r>
      <w:r w:rsidRPr="00F7153F">
        <w:rPr>
          <w:rFonts w:cs="Arial"/>
          <w:sz w:val="20"/>
        </w:rPr>
        <w:t>QLD</w:t>
      </w:r>
      <w:r w:rsidRPr="00F7153F">
        <w:rPr>
          <w:rFonts w:cs="Arial"/>
          <w:color w:val="FF0000"/>
          <w:sz w:val="20"/>
        </w:rPr>
        <w:t xml:space="preserve">  [postcode]</w:t>
      </w:r>
    </w:p>
    <w:p w:rsidR="00572E16" w:rsidRPr="00F7153F" w:rsidRDefault="00572E16" w:rsidP="007811FB">
      <w:pPr>
        <w:rPr>
          <w:rFonts w:cs="Arial"/>
          <w:sz w:val="20"/>
        </w:rPr>
      </w:pPr>
    </w:p>
    <w:p w:rsidR="00572E16" w:rsidRPr="00F7153F" w:rsidRDefault="00572E16" w:rsidP="007811FB">
      <w:pPr>
        <w:rPr>
          <w:rFonts w:cs="Arial"/>
          <w:color w:val="FF0000"/>
          <w:sz w:val="20"/>
        </w:rPr>
      </w:pPr>
      <w:r w:rsidRPr="00F7153F">
        <w:rPr>
          <w:rFonts w:cs="Arial"/>
          <w:sz w:val="20"/>
        </w:rPr>
        <w:t xml:space="preserve">Dear </w:t>
      </w:r>
      <w:r w:rsidRPr="00F7153F">
        <w:rPr>
          <w:rFonts w:cs="Arial"/>
          <w:color w:val="FF0000"/>
          <w:sz w:val="20"/>
        </w:rPr>
        <w:t xml:space="preserve">[insert </w:t>
      </w:r>
      <w:r w:rsidR="00075B4D">
        <w:rPr>
          <w:rFonts w:cs="Arial"/>
          <w:color w:val="FF0000"/>
          <w:sz w:val="20"/>
        </w:rPr>
        <w:t>applicant’s</w:t>
      </w:r>
      <w:r w:rsidR="00075B4D" w:rsidRPr="00F7153F">
        <w:rPr>
          <w:rFonts w:cs="Arial"/>
          <w:color w:val="FF0000"/>
          <w:sz w:val="20"/>
        </w:rPr>
        <w:t xml:space="preserve"> name</w:t>
      </w:r>
      <w:r w:rsidRPr="00F7153F">
        <w:rPr>
          <w:rFonts w:cs="Arial"/>
          <w:color w:val="FF0000"/>
          <w:sz w:val="20"/>
        </w:rPr>
        <w:t>]</w:t>
      </w:r>
    </w:p>
    <w:p w:rsidR="00572E16" w:rsidRPr="00F7153F" w:rsidRDefault="00572E16" w:rsidP="007811FB">
      <w:pPr>
        <w:rPr>
          <w:rFonts w:cs="Arial"/>
          <w:sz w:val="20"/>
        </w:rPr>
      </w:pPr>
    </w:p>
    <w:p w:rsidR="00572E16" w:rsidRPr="00F7153F" w:rsidRDefault="00572E16" w:rsidP="007811FB">
      <w:pPr>
        <w:ind w:left="540" w:hanging="540"/>
        <w:jc w:val="both"/>
        <w:rPr>
          <w:rFonts w:cs="Arial"/>
          <w:b/>
          <w:sz w:val="20"/>
        </w:rPr>
      </w:pPr>
      <w:r w:rsidRPr="00F7153F">
        <w:rPr>
          <w:rFonts w:cs="Arial"/>
          <w:b/>
          <w:sz w:val="20"/>
        </w:rPr>
        <w:t xml:space="preserve">RE:  Your application for waiver of </w:t>
      </w:r>
      <w:r w:rsidR="006D2C5F">
        <w:rPr>
          <w:rFonts w:cs="Arial"/>
          <w:b/>
          <w:sz w:val="20"/>
        </w:rPr>
        <w:t xml:space="preserve">the </w:t>
      </w:r>
      <w:r w:rsidRPr="00F7153F">
        <w:rPr>
          <w:rFonts w:cs="Arial"/>
          <w:b/>
          <w:sz w:val="20"/>
        </w:rPr>
        <w:t xml:space="preserve">distance education </w:t>
      </w:r>
      <w:r w:rsidR="008F63FA">
        <w:rPr>
          <w:rFonts w:cs="Arial"/>
          <w:b/>
          <w:sz w:val="20"/>
        </w:rPr>
        <w:t>fee</w:t>
      </w:r>
    </w:p>
    <w:p w:rsidR="00572E16" w:rsidRPr="00F7153F" w:rsidRDefault="00572E16" w:rsidP="007811FB">
      <w:pPr>
        <w:jc w:val="both"/>
        <w:rPr>
          <w:rFonts w:cs="Arial"/>
          <w:sz w:val="20"/>
        </w:rPr>
      </w:pPr>
    </w:p>
    <w:p w:rsidR="00572E16" w:rsidRPr="00F7153F" w:rsidRDefault="00572E16" w:rsidP="007811FB">
      <w:pPr>
        <w:jc w:val="both"/>
        <w:rPr>
          <w:rFonts w:cs="Arial"/>
          <w:sz w:val="20"/>
        </w:rPr>
      </w:pPr>
      <w:r w:rsidRPr="00F7153F">
        <w:rPr>
          <w:rFonts w:cs="Arial"/>
          <w:sz w:val="20"/>
        </w:rPr>
        <w:t xml:space="preserve">I </w:t>
      </w:r>
      <w:r w:rsidR="002B3755">
        <w:rPr>
          <w:rFonts w:cs="Arial"/>
          <w:sz w:val="20"/>
        </w:rPr>
        <w:t xml:space="preserve">refer to your application for </w:t>
      </w:r>
      <w:r w:rsidR="00AC249F" w:rsidRPr="00AC249F">
        <w:rPr>
          <w:rFonts w:cs="Arial"/>
          <w:sz w:val="20"/>
        </w:rPr>
        <w:t xml:space="preserve">a </w:t>
      </w:r>
      <w:r w:rsidR="00731A63" w:rsidRPr="00F7153F">
        <w:rPr>
          <w:rFonts w:cs="Arial"/>
          <w:sz w:val="20"/>
        </w:rPr>
        <w:t xml:space="preserve">waiver of </w:t>
      </w:r>
      <w:r w:rsidR="00731A63">
        <w:rPr>
          <w:rFonts w:cs="Arial"/>
          <w:sz w:val="20"/>
        </w:rPr>
        <w:t xml:space="preserve">distance education </w:t>
      </w:r>
      <w:r w:rsidR="00DB44C7" w:rsidRPr="00F7153F">
        <w:rPr>
          <w:rFonts w:cs="Arial"/>
          <w:sz w:val="20"/>
        </w:rPr>
        <w:t xml:space="preserve">fee for </w:t>
      </w:r>
      <w:r w:rsidRPr="00F7153F">
        <w:rPr>
          <w:rFonts w:cs="Arial"/>
          <w:color w:val="FF0000"/>
          <w:sz w:val="20"/>
        </w:rPr>
        <w:t>[insert student name</w:t>
      </w:r>
      <w:r w:rsidR="0095653F">
        <w:rPr>
          <w:rFonts w:cs="Arial"/>
          <w:color w:val="FF0000"/>
          <w:sz w:val="20"/>
        </w:rPr>
        <w:t>/yourself</w:t>
      </w:r>
      <w:r w:rsidRPr="00F7153F">
        <w:rPr>
          <w:rFonts w:cs="Arial"/>
          <w:color w:val="FF0000"/>
          <w:sz w:val="20"/>
        </w:rPr>
        <w:t>]</w:t>
      </w:r>
      <w:r w:rsidR="00DB44C7" w:rsidRPr="00F7153F">
        <w:rPr>
          <w:rFonts w:cs="Arial"/>
          <w:color w:val="FF0000"/>
          <w:sz w:val="20"/>
        </w:rPr>
        <w:t xml:space="preserve"> </w:t>
      </w:r>
      <w:r w:rsidR="008242C9" w:rsidRPr="00F7153F">
        <w:rPr>
          <w:rFonts w:cs="Arial"/>
          <w:sz w:val="20"/>
        </w:rPr>
        <w:t xml:space="preserve">who is enrolled at </w:t>
      </w:r>
      <w:r w:rsidR="00DB44C7" w:rsidRPr="00F7153F">
        <w:rPr>
          <w:rFonts w:cs="Arial"/>
          <w:color w:val="FF0000"/>
          <w:sz w:val="20"/>
        </w:rPr>
        <w:t>[name of SDE]</w:t>
      </w:r>
      <w:r w:rsidRPr="00F7153F">
        <w:rPr>
          <w:rFonts w:cs="Arial"/>
          <w:sz w:val="20"/>
        </w:rPr>
        <w:t>.</w:t>
      </w:r>
    </w:p>
    <w:p w:rsidR="00572E16" w:rsidRPr="00F7153F" w:rsidRDefault="00572E16" w:rsidP="007811FB">
      <w:pPr>
        <w:jc w:val="both"/>
        <w:rPr>
          <w:rFonts w:cs="Arial"/>
          <w:sz w:val="20"/>
        </w:rPr>
      </w:pPr>
    </w:p>
    <w:p w:rsidR="00731A63" w:rsidRDefault="00731A63" w:rsidP="007811FB">
      <w:pPr>
        <w:jc w:val="both"/>
        <w:rPr>
          <w:rFonts w:cs="Arial"/>
          <w:b/>
          <w:sz w:val="20"/>
        </w:rPr>
      </w:pPr>
      <w:r>
        <w:rPr>
          <w:rFonts w:cs="Arial"/>
          <w:b/>
          <w:sz w:val="20"/>
        </w:rPr>
        <w:t>My preliminary view</w:t>
      </w:r>
    </w:p>
    <w:p w:rsidR="00731A63" w:rsidRPr="0091660A" w:rsidRDefault="00731A63" w:rsidP="007811FB">
      <w:pPr>
        <w:jc w:val="both"/>
        <w:rPr>
          <w:rFonts w:cs="Arial"/>
          <w:sz w:val="20"/>
        </w:rPr>
      </w:pPr>
      <w:r>
        <w:rPr>
          <w:rFonts w:cs="Arial"/>
          <w:sz w:val="20"/>
        </w:rPr>
        <w:t xml:space="preserve">In accordance with </w:t>
      </w:r>
      <w:hyperlink r:id="rId23" w:anchor="sec.54" w:history="1">
        <w:r w:rsidRPr="004B2505">
          <w:rPr>
            <w:rStyle w:val="Hyperlink"/>
            <w:rFonts w:cs="Arial"/>
            <w:sz w:val="20"/>
          </w:rPr>
          <w:t>s</w:t>
        </w:r>
        <w:r w:rsidR="004B2505" w:rsidRPr="004B2505">
          <w:rPr>
            <w:rStyle w:val="Hyperlink"/>
            <w:rFonts w:cs="Arial"/>
            <w:sz w:val="20"/>
          </w:rPr>
          <w:t>ection</w:t>
        </w:r>
        <w:r w:rsidR="005C1481">
          <w:rPr>
            <w:rStyle w:val="Hyperlink"/>
            <w:rFonts w:cs="Arial"/>
            <w:sz w:val="20"/>
          </w:rPr>
          <w:t xml:space="preserve"> </w:t>
        </w:r>
        <w:r w:rsidRPr="004B2505">
          <w:rPr>
            <w:rStyle w:val="Hyperlink"/>
            <w:rFonts w:cs="Arial"/>
            <w:sz w:val="20"/>
          </w:rPr>
          <w:t>54</w:t>
        </w:r>
      </w:hyperlink>
      <w:r>
        <w:rPr>
          <w:rFonts w:cs="Arial"/>
          <w:sz w:val="20"/>
        </w:rPr>
        <w:t xml:space="preserve"> of the </w:t>
      </w:r>
      <w:r>
        <w:rPr>
          <w:rFonts w:cs="Arial"/>
          <w:i/>
          <w:sz w:val="20"/>
        </w:rPr>
        <w:t xml:space="preserve">Education (General Provisions) Act 2006 </w:t>
      </w:r>
      <w:r>
        <w:rPr>
          <w:rFonts w:cs="Arial"/>
          <w:sz w:val="20"/>
        </w:rPr>
        <w:t xml:space="preserve">(Qld) (the Act), I have formed the preliminary view that </w:t>
      </w:r>
      <w:r w:rsidR="00CF7790" w:rsidRPr="0091660A">
        <w:rPr>
          <w:rFonts w:cs="Arial"/>
          <w:color w:val="FF0000"/>
          <w:sz w:val="20"/>
        </w:rPr>
        <w:t>[insert student name</w:t>
      </w:r>
      <w:r w:rsidR="0095653F">
        <w:rPr>
          <w:rFonts w:cs="Arial"/>
          <w:color w:val="FF0000"/>
          <w:sz w:val="20"/>
        </w:rPr>
        <w:t>/you</w:t>
      </w:r>
      <w:r w:rsidR="00CF7790" w:rsidRPr="0091660A">
        <w:rPr>
          <w:rFonts w:cs="Arial"/>
          <w:color w:val="FF0000"/>
          <w:sz w:val="20"/>
        </w:rPr>
        <w:t>]</w:t>
      </w:r>
      <w:r w:rsidR="00CF7790">
        <w:rPr>
          <w:rFonts w:cs="Arial"/>
          <w:sz w:val="20"/>
        </w:rPr>
        <w:t xml:space="preserve"> should not be granted a waiver of </w:t>
      </w:r>
      <w:r w:rsidR="006D2C5F">
        <w:rPr>
          <w:rFonts w:cs="Arial"/>
          <w:sz w:val="20"/>
        </w:rPr>
        <w:t xml:space="preserve">the </w:t>
      </w:r>
      <w:r w:rsidR="00CF7790">
        <w:rPr>
          <w:rFonts w:cs="Arial"/>
          <w:sz w:val="20"/>
        </w:rPr>
        <w:t>distance education fee.</w:t>
      </w:r>
    </w:p>
    <w:p w:rsidR="00731A63" w:rsidRDefault="00731A63" w:rsidP="007811FB">
      <w:pPr>
        <w:jc w:val="both"/>
        <w:rPr>
          <w:rFonts w:cs="Arial"/>
          <w:b/>
          <w:sz w:val="20"/>
        </w:rPr>
      </w:pPr>
    </w:p>
    <w:p w:rsidR="00731A63" w:rsidRPr="0091660A" w:rsidRDefault="00731A63" w:rsidP="007811FB">
      <w:pPr>
        <w:jc w:val="both"/>
        <w:rPr>
          <w:rFonts w:cs="Arial"/>
          <w:b/>
          <w:sz w:val="20"/>
        </w:rPr>
      </w:pPr>
      <w:r>
        <w:rPr>
          <w:rFonts w:cs="Arial"/>
          <w:b/>
          <w:sz w:val="20"/>
        </w:rPr>
        <w:t xml:space="preserve">Material </w:t>
      </w:r>
      <w:r w:rsidR="00EF0111">
        <w:rPr>
          <w:rFonts w:cs="Arial"/>
          <w:b/>
          <w:sz w:val="20"/>
        </w:rPr>
        <w:t>considered</w:t>
      </w:r>
    </w:p>
    <w:p w:rsidR="00572E16" w:rsidRPr="00F7153F" w:rsidRDefault="008242C9" w:rsidP="007811FB">
      <w:pPr>
        <w:jc w:val="both"/>
        <w:rPr>
          <w:rFonts w:cs="Arial"/>
          <w:sz w:val="20"/>
        </w:rPr>
      </w:pPr>
      <w:r w:rsidRPr="00F7153F">
        <w:rPr>
          <w:rFonts w:cs="Arial"/>
          <w:sz w:val="20"/>
        </w:rPr>
        <w:t>I</w:t>
      </w:r>
      <w:r w:rsidR="00572E16" w:rsidRPr="00F7153F">
        <w:rPr>
          <w:rFonts w:cs="Arial"/>
          <w:sz w:val="20"/>
        </w:rPr>
        <w:t xml:space="preserve">n </w:t>
      </w:r>
      <w:r w:rsidR="00CF7790">
        <w:rPr>
          <w:rFonts w:cs="Arial"/>
          <w:sz w:val="20"/>
        </w:rPr>
        <w:t>forming my preliminary view, I considered the following material</w:t>
      </w:r>
      <w:r w:rsidR="00572E16" w:rsidRPr="00F7153F">
        <w:rPr>
          <w:rFonts w:cs="Arial"/>
          <w:sz w:val="20"/>
        </w:rPr>
        <w:t>:</w:t>
      </w:r>
    </w:p>
    <w:p w:rsidR="006D2C5F" w:rsidRDefault="007751D0" w:rsidP="00E27A95">
      <w:pPr>
        <w:keepLines/>
        <w:numPr>
          <w:ilvl w:val="0"/>
          <w:numId w:val="15"/>
        </w:numPr>
        <w:jc w:val="both"/>
        <w:rPr>
          <w:rFonts w:cs="Arial"/>
          <w:sz w:val="20"/>
        </w:rPr>
      </w:pPr>
      <w:hyperlink r:id="rId24" w:anchor="sec.54" w:history="1">
        <w:r w:rsidR="000222B1" w:rsidRPr="006D2C5F">
          <w:rPr>
            <w:rStyle w:val="Hyperlink"/>
            <w:rFonts w:cs="Arial"/>
            <w:sz w:val="20"/>
          </w:rPr>
          <w:t>Section 54</w:t>
        </w:r>
      </w:hyperlink>
      <w:r w:rsidR="000222B1" w:rsidRPr="006D2C5F">
        <w:rPr>
          <w:rFonts w:cs="Arial"/>
          <w:sz w:val="20"/>
        </w:rPr>
        <w:t xml:space="preserve"> of the </w:t>
      </w:r>
      <w:r w:rsidR="000222B1" w:rsidRPr="006D2C5F">
        <w:rPr>
          <w:rFonts w:cs="Arial"/>
          <w:i/>
          <w:sz w:val="20"/>
        </w:rPr>
        <w:t>Education (General Provisions) Act 2006</w:t>
      </w:r>
      <w:r w:rsidR="000222B1" w:rsidRPr="006D2C5F">
        <w:rPr>
          <w:rFonts w:cs="Arial"/>
          <w:sz w:val="20"/>
        </w:rPr>
        <w:t xml:space="preserve"> </w:t>
      </w:r>
      <w:r w:rsidR="00E4687F" w:rsidRPr="006D2C5F">
        <w:rPr>
          <w:rFonts w:cs="Arial"/>
          <w:sz w:val="20"/>
        </w:rPr>
        <w:t>(Qld)</w:t>
      </w:r>
      <w:r w:rsidR="00E4687F" w:rsidRPr="006D2C5F">
        <w:rPr>
          <w:rFonts w:cs="Arial"/>
          <w:i/>
          <w:sz w:val="20"/>
        </w:rPr>
        <w:t xml:space="preserve"> </w:t>
      </w:r>
      <w:r w:rsidR="000222B1" w:rsidRPr="006D2C5F">
        <w:rPr>
          <w:rFonts w:cs="Arial"/>
          <w:sz w:val="20"/>
        </w:rPr>
        <w:t>(</w:t>
      </w:r>
      <w:r w:rsidR="00E4687F" w:rsidRPr="006D2C5F">
        <w:rPr>
          <w:rFonts w:cs="Arial"/>
          <w:sz w:val="20"/>
        </w:rPr>
        <w:t>the Act)</w:t>
      </w:r>
      <w:r w:rsidR="006918A4" w:rsidRPr="006D2C5F">
        <w:rPr>
          <w:rFonts w:cs="Arial"/>
          <w:sz w:val="20"/>
        </w:rPr>
        <w:t xml:space="preserve"> </w:t>
      </w:r>
    </w:p>
    <w:p w:rsidR="0083307E" w:rsidRPr="00453B1D" w:rsidRDefault="0083307E" w:rsidP="00E27A95">
      <w:pPr>
        <w:keepLines/>
        <w:numPr>
          <w:ilvl w:val="0"/>
          <w:numId w:val="15"/>
        </w:numPr>
        <w:jc w:val="both"/>
        <w:rPr>
          <w:rFonts w:cs="Arial"/>
          <w:sz w:val="20"/>
        </w:rPr>
      </w:pPr>
      <w:r w:rsidRPr="00453B1D">
        <w:rPr>
          <w:rFonts w:cs="Arial"/>
          <w:i/>
          <w:sz w:val="20"/>
        </w:rPr>
        <w:t>Human Rights Act 2019</w:t>
      </w:r>
      <w:r w:rsidRPr="00453B1D">
        <w:rPr>
          <w:rFonts w:cs="Arial"/>
          <w:sz w:val="20"/>
        </w:rPr>
        <w:t xml:space="preserve"> (Qld)</w:t>
      </w:r>
      <w:r w:rsidR="00871FB8" w:rsidRPr="00453B1D">
        <w:rPr>
          <w:rFonts w:cs="Arial"/>
          <w:sz w:val="20"/>
        </w:rPr>
        <w:t xml:space="preserve"> (</w:t>
      </w:r>
      <w:hyperlink r:id="rId25" w:history="1">
        <w:r w:rsidR="00272F40" w:rsidRPr="00453B1D">
          <w:rPr>
            <w:rStyle w:val="Hyperlink"/>
            <w:rFonts w:eastAsia="Times New Roman" w:cs="Arial"/>
            <w:sz w:val="20"/>
            <w:lang w:eastAsia="zh-CN"/>
          </w:rPr>
          <w:t>https://www.legislation.qld.gov.au/view/html/inforce/current/act-2019-005</w:t>
        </w:r>
      </w:hyperlink>
      <w:r w:rsidR="00871FB8" w:rsidRPr="00453B1D">
        <w:rPr>
          <w:rFonts w:cs="Arial"/>
          <w:sz w:val="20"/>
        </w:rPr>
        <w:t>)</w:t>
      </w:r>
    </w:p>
    <w:p w:rsidR="00E4687F" w:rsidRPr="00453B1D" w:rsidRDefault="000222B1" w:rsidP="00E27A95">
      <w:pPr>
        <w:keepLines/>
        <w:numPr>
          <w:ilvl w:val="0"/>
          <w:numId w:val="15"/>
        </w:numPr>
        <w:jc w:val="both"/>
        <w:rPr>
          <w:rFonts w:cs="Arial"/>
          <w:sz w:val="20"/>
        </w:rPr>
      </w:pPr>
      <w:r w:rsidRPr="00453B1D">
        <w:rPr>
          <w:rFonts w:cs="Arial"/>
          <w:sz w:val="20"/>
        </w:rPr>
        <w:t xml:space="preserve">Department of Education’s </w:t>
      </w:r>
      <w:r w:rsidRPr="00453B1D">
        <w:rPr>
          <w:rFonts w:cs="Arial"/>
          <w:i/>
          <w:sz w:val="20"/>
        </w:rPr>
        <w:t xml:space="preserve">Distance </w:t>
      </w:r>
      <w:r w:rsidR="008E4246" w:rsidRPr="00453B1D">
        <w:rPr>
          <w:rFonts w:cs="Arial"/>
          <w:i/>
          <w:sz w:val="20"/>
        </w:rPr>
        <w:t>e</w:t>
      </w:r>
      <w:r w:rsidRPr="00453B1D">
        <w:rPr>
          <w:rFonts w:cs="Arial"/>
          <w:i/>
          <w:sz w:val="20"/>
        </w:rPr>
        <w:t xml:space="preserve">ducation </w:t>
      </w:r>
      <w:r w:rsidR="008E4246" w:rsidRPr="00453B1D">
        <w:rPr>
          <w:rFonts w:cs="Arial"/>
          <w:i/>
          <w:sz w:val="20"/>
        </w:rPr>
        <w:t>e</w:t>
      </w:r>
      <w:r w:rsidRPr="00453B1D">
        <w:rPr>
          <w:rFonts w:cs="Arial"/>
          <w:i/>
          <w:sz w:val="20"/>
        </w:rPr>
        <w:t xml:space="preserve">nrolment </w:t>
      </w:r>
      <w:r w:rsidR="007E24A8" w:rsidRPr="00453B1D">
        <w:rPr>
          <w:rFonts w:cs="Arial"/>
          <w:i/>
          <w:sz w:val="20"/>
        </w:rPr>
        <w:t xml:space="preserve">and </w:t>
      </w:r>
      <w:r w:rsidR="008E4246" w:rsidRPr="00453B1D">
        <w:rPr>
          <w:rFonts w:cs="Arial"/>
          <w:i/>
          <w:sz w:val="20"/>
        </w:rPr>
        <w:t>f</w:t>
      </w:r>
      <w:r w:rsidRPr="00453B1D">
        <w:rPr>
          <w:rFonts w:cs="Arial"/>
          <w:i/>
          <w:sz w:val="20"/>
        </w:rPr>
        <w:t>ees</w:t>
      </w:r>
      <w:r w:rsidRPr="00453B1D">
        <w:rPr>
          <w:rFonts w:cs="Arial"/>
          <w:sz w:val="20"/>
        </w:rPr>
        <w:t xml:space="preserve"> </w:t>
      </w:r>
      <w:r w:rsidR="00E4687F" w:rsidRPr="00453B1D">
        <w:rPr>
          <w:rFonts w:cs="Arial"/>
          <w:sz w:val="20"/>
        </w:rPr>
        <w:t>procedure</w:t>
      </w:r>
      <w:r w:rsidR="00E4687F" w:rsidRPr="00453B1D">
        <w:rPr>
          <w:rFonts w:cs="Arial"/>
          <w:color w:val="FF0000"/>
          <w:sz w:val="20"/>
        </w:rPr>
        <w:t xml:space="preserve"> </w:t>
      </w:r>
      <w:r w:rsidR="00E4687F" w:rsidRPr="00453B1D">
        <w:rPr>
          <w:rFonts w:cs="Arial"/>
          <w:sz w:val="20"/>
        </w:rPr>
        <w:t>(</w:t>
      </w:r>
      <w:hyperlink r:id="rId26" w:history="1">
        <w:r w:rsidR="00FD2C03" w:rsidRPr="00552E3B">
          <w:rPr>
            <w:rStyle w:val="Hyperlink"/>
            <w:rFonts w:cs="Arial"/>
            <w:sz w:val="20"/>
          </w:rPr>
          <w:t>https://ppr.qed.qld.gov.au/pp/distance-education-enrolment-and-fees-procedure</w:t>
        </w:r>
      </w:hyperlink>
      <w:r w:rsidR="00E4687F" w:rsidRPr="00453B1D">
        <w:rPr>
          <w:rFonts w:cs="Arial"/>
          <w:sz w:val="20"/>
        </w:rPr>
        <w:t>)</w:t>
      </w:r>
    </w:p>
    <w:p w:rsidR="003C776F" w:rsidRPr="006D2C5F" w:rsidRDefault="003C776F" w:rsidP="006D2C5F">
      <w:pPr>
        <w:keepLines/>
        <w:numPr>
          <w:ilvl w:val="0"/>
          <w:numId w:val="15"/>
        </w:numPr>
        <w:jc w:val="both"/>
        <w:rPr>
          <w:rFonts w:cs="Arial"/>
          <w:sz w:val="20"/>
        </w:rPr>
      </w:pPr>
      <w:r w:rsidRPr="00453B1D">
        <w:rPr>
          <w:rFonts w:cs="Arial"/>
          <w:sz w:val="20"/>
        </w:rPr>
        <w:t>your completed</w:t>
      </w:r>
      <w:r w:rsidRPr="00F7153F">
        <w:rPr>
          <w:rFonts w:cs="Arial"/>
          <w:sz w:val="20"/>
        </w:rPr>
        <w:t xml:space="preserve"> application for a waiver of the distance education</w:t>
      </w:r>
      <w:r w:rsidR="002B3755">
        <w:rPr>
          <w:rFonts w:cs="Arial"/>
          <w:sz w:val="20"/>
        </w:rPr>
        <w:t xml:space="preserve"> fee</w:t>
      </w:r>
      <w:r w:rsidR="006D2C5F">
        <w:rPr>
          <w:rFonts w:cs="Arial"/>
          <w:sz w:val="20"/>
        </w:rPr>
        <w:t xml:space="preserve"> and </w:t>
      </w:r>
      <w:r w:rsidRPr="006D2C5F">
        <w:rPr>
          <w:rFonts w:cs="Arial"/>
          <w:sz w:val="20"/>
        </w:rPr>
        <w:t xml:space="preserve">supporting documentation, namely: </w:t>
      </w:r>
      <w:r w:rsidRPr="006D2C5F">
        <w:rPr>
          <w:rFonts w:cs="Arial"/>
          <w:color w:val="FF0000"/>
          <w:sz w:val="20"/>
        </w:rPr>
        <w:t xml:space="preserve">[list evidence provided that is relevant to section 54 </w:t>
      </w:r>
      <w:r w:rsidR="008E4246" w:rsidRPr="006D2C5F">
        <w:rPr>
          <w:rFonts w:cs="Arial"/>
          <w:color w:val="FF0000"/>
          <w:sz w:val="20"/>
        </w:rPr>
        <w:t xml:space="preserve">of the Act </w:t>
      </w:r>
      <w:r w:rsidRPr="006D2C5F">
        <w:rPr>
          <w:rFonts w:cs="Arial"/>
          <w:color w:val="FF0000"/>
          <w:sz w:val="20"/>
        </w:rPr>
        <w:t>criteria]</w:t>
      </w:r>
    </w:p>
    <w:p w:rsidR="00572E16" w:rsidRPr="00F7153F" w:rsidRDefault="00CF7790" w:rsidP="007811FB">
      <w:pPr>
        <w:keepLines/>
        <w:numPr>
          <w:ilvl w:val="0"/>
          <w:numId w:val="15"/>
        </w:numPr>
        <w:jc w:val="both"/>
        <w:rPr>
          <w:rFonts w:cs="Arial"/>
          <w:color w:val="FF0000"/>
          <w:sz w:val="20"/>
        </w:rPr>
      </w:pPr>
      <w:r w:rsidRPr="00F67839">
        <w:rPr>
          <w:rFonts w:cs="Arial"/>
          <w:color w:val="FF0000"/>
          <w:sz w:val="20"/>
        </w:rPr>
        <w:t>[</w:t>
      </w:r>
      <w:r w:rsidR="002917BA">
        <w:rPr>
          <w:rFonts w:cs="Arial"/>
          <w:color w:val="FF0000"/>
          <w:sz w:val="20"/>
        </w:rPr>
        <w:t xml:space="preserve">outline </w:t>
      </w:r>
      <w:r w:rsidRPr="00F67839">
        <w:rPr>
          <w:rFonts w:cs="Arial"/>
          <w:color w:val="FF0000"/>
          <w:sz w:val="20"/>
        </w:rPr>
        <w:t xml:space="preserve">all </w:t>
      </w:r>
      <w:r w:rsidR="006D2C5F">
        <w:rPr>
          <w:rFonts w:cs="Arial"/>
          <w:color w:val="FF0000"/>
          <w:sz w:val="20"/>
        </w:rPr>
        <w:t xml:space="preserve">other </w:t>
      </w:r>
      <w:r w:rsidRPr="00F67839">
        <w:rPr>
          <w:rFonts w:cs="Arial"/>
          <w:color w:val="FF0000"/>
          <w:sz w:val="20"/>
        </w:rPr>
        <w:t xml:space="preserve">relevant material </w:t>
      </w:r>
      <w:r w:rsidR="006D2C5F">
        <w:rPr>
          <w:rFonts w:cs="Arial"/>
          <w:color w:val="FF0000"/>
          <w:sz w:val="20"/>
        </w:rPr>
        <w:t>considered</w:t>
      </w:r>
      <w:r w:rsidRPr="00F67839">
        <w:rPr>
          <w:rFonts w:cs="Arial"/>
          <w:color w:val="FF0000"/>
          <w:sz w:val="20"/>
        </w:rPr>
        <w:t>]</w:t>
      </w:r>
      <w:r w:rsidR="00572E16" w:rsidRPr="00F7153F">
        <w:rPr>
          <w:rFonts w:cs="Arial"/>
          <w:sz w:val="20"/>
        </w:rPr>
        <w:t>.</w:t>
      </w:r>
    </w:p>
    <w:p w:rsidR="00572E16" w:rsidRPr="00F7153F" w:rsidRDefault="00572E16" w:rsidP="007811FB">
      <w:pPr>
        <w:jc w:val="both"/>
        <w:rPr>
          <w:rFonts w:cs="Arial"/>
          <w:sz w:val="20"/>
        </w:rPr>
      </w:pPr>
    </w:p>
    <w:p w:rsidR="00CF7790" w:rsidRPr="00A2372F" w:rsidRDefault="00CF7790" w:rsidP="00CF7790">
      <w:pPr>
        <w:rPr>
          <w:rFonts w:cs="Arial"/>
          <w:sz w:val="20"/>
        </w:rPr>
      </w:pPr>
      <w:r w:rsidRPr="00A2372F">
        <w:rPr>
          <w:rFonts w:cs="Arial"/>
          <w:sz w:val="20"/>
        </w:rPr>
        <w:t>A copy of the material outlined above is attached to this letter for your consideration.</w:t>
      </w:r>
      <w:r w:rsidRPr="00961139">
        <w:rPr>
          <w:rFonts w:cs="Arial"/>
          <w:sz w:val="20"/>
        </w:rPr>
        <w:t xml:space="preserve"> </w:t>
      </w:r>
    </w:p>
    <w:p w:rsidR="00CF7790" w:rsidRDefault="00CF7790" w:rsidP="007811FB">
      <w:pPr>
        <w:jc w:val="both"/>
        <w:rPr>
          <w:rFonts w:cs="Arial"/>
          <w:sz w:val="20"/>
        </w:rPr>
      </w:pPr>
    </w:p>
    <w:p w:rsidR="00005F75" w:rsidRDefault="00005F75" w:rsidP="00005F75">
      <w:pPr>
        <w:jc w:val="both"/>
        <w:rPr>
          <w:rFonts w:cs="Arial"/>
          <w:b/>
          <w:sz w:val="20"/>
        </w:rPr>
      </w:pPr>
      <w:r>
        <w:rPr>
          <w:rFonts w:cs="Arial"/>
          <w:b/>
          <w:sz w:val="20"/>
        </w:rPr>
        <w:t>Preliminary findings of fact</w:t>
      </w:r>
    </w:p>
    <w:p w:rsidR="00005F75" w:rsidRPr="00913298" w:rsidRDefault="00005F75" w:rsidP="00005F75">
      <w:pPr>
        <w:jc w:val="both"/>
        <w:rPr>
          <w:rFonts w:cs="Arial"/>
          <w:sz w:val="20"/>
        </w:rPr>
      </w:pPr>
      <w:r w:rsidRPr="00913298">
        <w:rPr>
          <w:rFonts w:cs="Arial"/>
          <w:sz w:val="20"/>
        </w:rPr>
        <w:t xml:space="preserve">On the basis of this material, my preliminary findings of fact are as follows: </w:t>
      </w:r>
    </w:p>
    <w:p w:rsidR="00005F75" w:rsidRDefault="00005F75" w:rsidP="00005F75">
      <w:pPr>
        <w:jc w:val="both"/>
        <w:rPr>
          <w:rFonts w:cs="Arial"/>
          <w:color w:val="FF0000"/>
          <w:sz w:val="20"/>
        </w:rPr>
      </w:pPr>
      <w:r>
        <w:rPr>
          <w:rFonts w:cs="Arial"/>
          <w:color w:val="FF0000"/>
          <w:sz w:val="20"/>
        </w:rPr>
        <w:t>[</w:t>
      </w:r>
      <w:r w:rsidRPr="00913298">
        <w:rPr>
          <w:rFonts w:cs="Arial"/>
          <w:color w:val="FF0000"/>
          <w:sz w:val="20"/>
        </w:rPr>
        <w:t>Detail all relevant findings of fact below.</w:t>
      </w:r>
      <w:r>
        <w:rPr>
          <w:rFonts w:cs="Arial"/>
          <w:color w:val="FF0000"/>
          <w:sz w:val="20"/>
        </w:rPr>
        <w:t>]</w:t>
      </w:r>
    </w:p>
    <w:p w:rsidR="00005F75" w:rsidRDefault="00005F75" w:rsidP="00005F75">
      <w:pPr>
        <w:numPr>
          <w:ilvl w:val="0"/>
          <w:numId w:val="29"/>
        </w:numPr>
        <w:jc w:val="both"/>
        <w:rPr>
          <w:rFonts w:cs="Arial"/>
          <w:color w:val="FF0000"/>
          <w:sz w:val="20"/>
          <w:lang w:val="en-GB"/>
        </w:rPr>
      </w:pPr>
      <w:r>
        <w:rPr>
          <w:rFonts w:cs="Arial"/>
          <w:color w:val="FF0000"/>
          <w:sz w:val="20"/>
          <w:lang w:val="en-GB"/>
        </w:rPr>
        <w:t>xx</w:t>
      </w:r>
    </w:p>
    <w:p w:rsidR="00005F75" w:rsidRPr="00913298" w:rsidRDefault="00005F75" w:rsidP="00005F75">
      <w:pPr>
        <w:numPr>
          <w:ilvl w:val="0"/>
          <w:numId w:val="29"/>
        </w:numPr>
        <w:jc w:val="both"/>
        <w:rPr>
          <w:rFonts w:cs="Arial"/>
          <w:color w:val="FF0000"/>
          <w:sz w:val="20"/>
          <w:lang w:val="en-GB"/>
        </w:rPr>
      </w:pPr>
      <w:r>
        <w:rPr>
          <w:rFonts w:cs="Arial"/>
          <w:color w:val="FF0000"/>
          <w:sz w:val="20"/>
          <w:lang w:val="en-GB"/>
        </w:rPr>
        <w:t>xx</w:t>
      </w:r>
    </w:p>
    <w:p w:rsidR="00005F75" w:rsidRPr="00913298" w:rsidRDefault="00005F75" w:rsidP="00005F75">
      <w:pPr>
        <w:jc w:val="both"/>
        <w:rPr>
          <w:rFonts w:cs="Arial"/>
          <w:b/>
          <w:sz w:val="20"/>
          <w:lang w:val="en-GB"/>
        </w:rPr>
      </w:pPr>
    </w:p>
    <w:p w:rsidR="00005F75" w:rsidRPr="0091660A" w:rsidRDefault="00005F75" w:rsidP="00005F75">
      <w:pPr>
        <w:jc w:val="both"/>
        <w:rPr>
          <w:rFonts w:cs="Arial"/>
          <w:b/>
          <w:sz w:val="20"/>
        </w:rPr>
      </w:pPr>
      <w:r w:rsidRPr="0091660A">
        <w:rPr>
          <w:rFonts w:cs="Arial"/>
          <w:b/>
          <w:sz w:val="20"/>
        </w:rPr>
        <w:t>Reasons for my preliminary view</w:t>
      </w:r>
    </w:p>
    <w:p w:rsidR="00005F75" w:rsidRPr="00913298" w:rsidRDefault="00005F75" w:rsidP="00005F75">
      <w:pPr>
        <w:jc w:val="both"/>
        <w:rPr>
          <w:rFonts w:cs="Arial"/>
          <w:sz w:val="20"/>
        </w:rPr>
      </w:pPr>
      <w:r w:rsidRPr="00913298">
        <w:rPr>
          <w:rFonts w:cs="Arial"/>
          <w:sz w:val="20"/>
        </w:rPr>
        <w:t>I formed my preliminary view for the following reasons:</w:t>
      </w:r>
    </w:p>
    <w:p w:rsidR="00005F75" w:rsidRDefault="00005F75" w:rsidP="00005F75">
      <w:pPr>
        <w:jc w:val="both"/>
        <w:rPr>
          <w:rFonts w:cs="Arial"/>
          <w:color w:val="FF0000"/>
          <w:sz w:val="20"/>
        </w:rPr>
      </w:pPr>
      <w:r>
        <w:rPr>
          <w:rFonts w:cs="Arial"/>
          <w:color w:val="FF0000"/>
          <w:sz w:val="20"/>
        </w:rPr>
        <w:t>[</w:t>
      </w:r>
      <w:r w:rsidRPr="00913298">
        <w:rPr>
          <w:rFonts w:cs="Arial"/>
          <w:color w:val="FF0000"/>
          <w:sz w:val="20"/>
        </w:rPr>
        <w:t>Detail the reasons for the preliminary view below.</w:t>
      </w:r>
      <w:r>
        <w:rPr>
          <w:rFonts w:cs="Arial"/>
          <w:color w:val="FF0000"/>
          <w:sz w:val="20"/>
        </w:rPr>
        <w:t>]</w:t>
      </w:r>
    </w:p>
    <w:p w:rsidR="00005F75" w:rsidRDefault="00005F75" w:rsidP="00005F75">
      <w:pPr>
        <w:numPr>
          <w:ilvl w:val="0"/>
          <w:numId w:val="30"/>
        </w:numPr>
        <w:jc w:val="both"/>
        <w:rPr>
          <w:rFonts w:cs="Arial"/>
          <w:color w:val="FF0000"/>
          <w:sz w:val="20"/>
        </w:rPr>
      </w:pPr>
      <w:r>
        <w:rPr>
          <w:rFonts w:cs="Arial"/>
          <w:color w:val="FF0000"/>
          <w:sz w:val="20"/>
        </w:rPr>
        <w:t>xx</w:t>
      </w:r>
    </w:p>
    <w:p w:rsidR="00005F75" w:rsidRDefault="00005F75" w:rsidP="00005F75">
      <w:pPr>
        <w:numPr>
          <w:ilvl w:val="0"/>
          <w:numId w:val="30"/>
        </w:numPr>
        <w:jc w:val="both"/>
        <w:rPr>
          <w:rFonts w:cs="Arial"/>
          <w:color w:val="FF0000"/>
          <w:sz w:val="20"/>
        </w:rPr>
      </w:pPr>
      <w:r>
        <w:rPr>
          <w:rFonts w:cs="Arial"/>
          <w:color w:val="FF0000"/>
          <w:sz w:val="20"/>
        </w:rPr>
        <w:t>xx</w:t>
      </w:r>
    </w:p>
    <w:p w:rsidR="00CF7790" w:rsidRDefault="00CF7790" w:rsidP="00005F75">
      <w:pPr>
        <w:numPr>
          <w:ilvl w:val="0"/>
          <w:numId w:val="30"/>
        </w:numPr>
        <w:jc w:val="both"/>
        <w:rPr>
          <w:rFonts w:cs="Arial"/>
          <w:sz w:val="20"/>
        </w:rPr>
      </w:pPr>
      <w:r w:rsidRPr="00F7153F">
        <w:rPr>
          <w:rFonts w:cs="Arial"/>
          <w:sz w:val="20"/>
        </w:rPr>
        <w:t xml:space="preserve">I am not satisfied that sufficient evidence has been provided to demonstrate </w:t>
      </w:r>
      <w:r w:rsidR="00005F75">
        <w:rPr>
          <w:rFonts w:cs="Arial"/>
          <w:sz w:val="20"/>
        </w:rPr>
        <w:t>you meet any of the</w:t>
      </w:r>
      <w:r w:rsidRPr="00F7153F">
        <w:rPr>
          <w:rFonts w:cs="Arial"/>
          <w:sz w:val="20"/>
        </w:rPr>
        <w:t xml:space="preserve"> </w:t>
      </w:r>
      <w:r w:rsidR="00272F40">
        <w:rPr>
          <w:rFonts w:cs="Arial"/>
          <w:sz w:val="20"/>
        </w:rPr>
        <w:t>criteria</w:t>
      </w:r>
      <w:r w:rsidR="00272F40" w:rsidRPr="00F7153F">
        <w:rPr>
          <w:rFonts w:cs="Arial"/>
          <w:sz w:val="20"/>
        </w:rPr>
        <w:t xml:space="preserve"> </w:t>
      </w:r>
      <w:r w:rsidR="00005F75">
        <w:rPr>
          <w:rFonts w:cs="Arial"/>
          <w:sz w:val="20"/>
        </w:rPr>
        <w:t xml:space="preserve">for a fee waiver </w:t>
      </w:r>
      <w:r w:rsidRPr="00F7153F">
        <w:rPr>
          <w:rFonts w:cs="Arial"/>
          <w:sz w:val="20"/>
        </w:rPr>
        <w:t xml:space="preserve">under </w:t>
      </w:r>
      <w:hyperlink r:id="rId27" w:anchor="sec.54" w:history="1">
        <w:r w:rsidRPr="005C1481">
          <w:rPr>
            <w:rStyle w:val="Hyperlink"/>
            <w:rFonts w:cs="Arial"/>
            <w:sz w:val="20"/>
          </w:rPr>
          <w:t>section 5</w:t>
        </w:r>
        <w:r w:rsidR="006C1C4F" w:rsidRPr="005C1481">
          <w:rPr>
            <w:rStyle w:val="Hyperlink"/>
            <w:rFonts w:cs="Arial"/>
            <w:sz w:val="20"/>
          </w:rPr>
          <w:t>4</w:t>
        </w:r>
      </w:hyperlink>
      <w:r w:rsidRPr="00F7153F">
        <w:rPr>
          <w:rFonts w:cs="Arial"/>
          <w:sz w:val="20"/>
        </w:rPr>
        <w:t xml:space="preserve"> of the Act. </w:t>
      </w:r>
    </w:p>
    <w:p w:rsidR="005730BC" w:rsidRDefault="005730BC" w:rsidP="005730BC">
      <w:pPr>
        <w:jc w:val="both"/>
        <w:rPr>
          <w:rFonts w:cs="Arial"/>
          <w:sz w:val="20"/>
        </w:rPr>
      </w:pPr>
    </w:p>
    <w:p w:rsidR="00F573BB" w:rsidRPr="00F573BB" w:rsidRDefault="00F573BB" w:rsidP="00F573BB">
      <w:pPr>
        <w:pStyle w:val="PlainText"/>
        <w:rPr>
          <w:rFonts w:ascii="Arial" w:eastAsia="Times" w:hAnsi="Arial" w:cs="Arial"/>
          <w:color w:val="000000"/>
        </w:rPr>
      </w:pPr>
      <w:r w:rsidRPr="00F573BB">
        <w:rPr>
          <w:rFonts w:ascii="Arial" w:eastAsia="Times" w:hAnsi="Arial" w:cs="Arial"/>
          <w:color w:val="000000"/>
        </w:rPr>
        <w:t xml:space="preserve">I have considered the human rights engaged in connection with my preliminary view in accordance with the </w:t>
      </w:r>
      <w:r w:rsidRPr="00F573BB">
        <w:rPr>
          <w:rFonts w:ascii="Arial" w:eastAsia="Times" w:hAnsi="Arial" w:cs="Arial"/>
          <w:i/>
          <w:color w:val="000000"/>
        </w:rPr>
        <w:t>Human Rights Act (2019)</w:t>
      </w:r>
      <w:r w:rsidRPr="00F573BB">
        <w:rPr>
          <w:rFonts w:ascii="Arial" w:eastAsia="Times" w:hAnsi="Arial" w:cs="Arial"/>
          <w:color w:val="000000"/>
        </w:rPr>
        <w:t>. While some rights may be limited, I believe they are limited in a way that is reasonable and justifiable and I consider my view to be compatible with human rights.</w:t>
      </w:r>
    </w:p>
    <w:p w:rsidR="00CF7790" w:rsidRPr="00F7153F" w:rsidRDefault="00CF7790" w:rsidP="00CF7790">
      <w:pPr>
        <w:jc w:val="both"/>
        <w:rPr>
          <w:rFonts w:cs="Arial"/>
          <w:sz w:val="20"/>
        </w:rPr>
      </w:pPr>
    </w:p>
    <w:p w:rsidR="00CF7790" w:rsidRPr="00A2372F" w:rsidRDefault="00CF7790" w:rsidP="00CF7790">
      <w:pPr>
        <w:pStyle w:val="Header"/>
        <w:spacing w:after="220"/>
        <w:jc w:val="both"/>
        <w:rPr>
          <w:rFonts w:cs="Arial"/>
          <w:sz w:val="20"/>
        </w:rPr>
      </w:pPr>
      <w:r>
        <w:rPr>
          <w:rFonts w:cs="Arial"/>
          <w:b/>
          <w:sz w:val="20"/>
        </w:rPr>
        <w:t>This is not my final decision</w:t>
      </w:r>
      <w:r>
        <w:rPr>
          <w:rFonts w:cs="Arial"/>
          <w:sz w:val="20"/>
        </w:rPr>
        <w:t xml:space="preserve">. </w:t>
      </w:r>
      <w:r w:rsidR="00005F75" w:rsidRPr="00A2372F">
        <w:rPr>
          <w:rFonts w:cs="Arial"/>
          <w:sz w:val="20"/>
        </w:rPr>
        <w:t>I invite you to consider my preliminary view and make any submission to me you consider necessary</w:t>
      </w:r>
      <w:r w:rsidR="00005F75">
        <w:rPr>
          <w:rFonts w:cs="Arial"/>
          <w:sz w:val="20"/>
        </w:rPr>
        <w:t xml:space="preserve"> to further support your application</w:t>
      </w:r>
      <w:r w:rsidR="00005F75" w:rsidRPr="00A2372F">
        <w:rPr>
          <w:rFonts w:cs="Arial"/>
          <w:sz w:val="20"/>
        </w:rPr>
        <w:t xml:space="preserve">. Your submission should be made in writing and received by me </w:t>
      </w:r>
      <w:r w:rsidR="00005F75" w:rsidRPr="00A2372F">
        <w:rPr>
          <w:rFonts w:cs="Arial"/>
          <w:b/>
          <w:sz w:val="20"/>
        </w:rPr>
        <w:t>within 10 school days</w:t>
      </w:r>
      <w:r w:rsidR="00005F75" w:rsidRPr="00A2372F">
        <w:rPr>
          <w:rFonts w:cs="Arial"/>
          <w:sz w:val="20"/>
        </w:rPr>
        <w:t xml:space="preserve"> of the date of this letter. </w:t>
      </w:r>
      <w:r w:rsidR="00005F75">
        <w:rPr>
          <w:rFonts w:cs="Arial"/>
          <w:sz w:val="20"/>
        </w:rPr>
        <w:t>E</w:t>
      </w:r>
      <w:r w:rsidR="00005F75" w:rsidRPr="00A2372F">
        <w:rPr>
          <w:rFonts w:cs="Arial"/>
          <w:sz w:val="20"/>
        </w:rPr>
        <w:t>mail is acceptable</w:t>
      </w:r>
      <w:r w:rsidR="00005F75">
        <w:rPr>
          <w:rFonts w:cs="Arial"/>
          <w:sz w:val="20"/>
        </w:rPr>
        <w:t xml:space="preserve"> and may be sent to </w:t>
      </w:r>
      <w:r w:rsidR="00005F75">
        <w:rPr>
          <w:rFonts w:cs="Arial"/>
          <w:color w:val="FF0000"/>
          <w:sz w:val="20"/>
        </w:rPr>
        <w:t>[insert principal’s email address]</w:t>
      </w:r>
      <w:r w:rsidR="00005F75">
        <w:rPr>
          <w:rFonts w:cs="Arial"/>
          <w:sz w:val="20"/>
        </w:rPr>
        <w:t>.</w:t>
      </w:r>
    </w:p>
    <w:p w:rsidR="00CF7790" w:rsidRPr="00F7153F" w:rsidRDefault="00CF7790" w:rsidP="00CF7790">
      <w:pPr>
        <w:rPr>
          <w:rFonts w:cs="Arial"/>
          <w:sz w:val="20"/>
        </w:rPr>
      </w:pPr>
      <w:r w:rsidRPr="00F7153F">
        <w:rPr>
          <w:rFonts w:cs="Arial"/>
          <w:sz w:val="20"/>
        </w:rPr>
        <w:t xml:space="preserve">If I have not received any further </w:t>
      </w:r>
      <w:r w:rsidR="00272F40">
        <w:rPr>
          <w:rFonts w:cs="Arial"/>
          <w:sz w:val="20"/>
        </w:rPr>
        <w:t>information</w:t>
      </w:r>
      <w:r w:rsidR="00272F40" w:rsidRPr="00F7153F">
        <w:rPr>
          <w:rFonts w:cs="Arial"/>
          <w:sz w:val="20"/>
        </w:rPr>
        <w:t xml:space="preserve"> </w:t>
      </w:r>
      <w:r w:rsidRPr="00F7153F">
        <w:rPr>
          <w:rFonts w:cs="Arial"/>
          <w:sz w:val="20"/>
        </w:rPr>
        <w:t>from you by that date</w:t>
      </w:r>
      <w:r w:rsidR="00005F75">
        <w:rPr>
          <w:rFonts w:cs="Arial"/>
          <w:sz w:val="20"/>
        </w:rPr>
        <w:t>,</w:t>
      </w:r>
      <w:r w:rsidRPr="00F7153F">
        <w:rPr>
          <w:rFonts w:cs="Arial"/>
          <w:sz w:val="20"/>
        </w:rPr>
        <w:t xml:space="preserve"> your eligibility for </w:t>
      </w:r>
      <w:r w:rsidR="00005F75">
        <w:rPr>
          <w:rFonts w:cs="Arial"/>
          <w:sz w:val="20"/>
        </w:rPr>
        <w:t>a fee waiver</w:t>
      </w:r>
      <w:r w:rsidRPr="00F7153F">
        <w:rPr>
          <w:rFonts w:cs="Arial"/>
          <w:sz w:val="20"/>
        </w:rPr>
        <w:t xml:space="preserve"> will be determined based upon the material in my possession, as outlined above.</w:t>
      </w:r>
    </w:p>
    <w:p w:rsidR="00CF7790" w:rsidRDefault="00CF7790" w:rsidP="007811FB">
      <w:pPr>
        <w:jc w:val="both"/>
        <w:rPr>
          <w:rFonts w:cs="Arial"/>
          <w:sz w:val="20"/>
        </w:rPr>
      </w:pPr>
    </w:p>
    <w:p w:rsidR="00572E16" w:rsidRPr="00F7153F" w:rsidRDefault="00572E16" w:rsidP="007811FB">
      <w:pPr>
        <w:rPr>
          <w:rFonts w:cs="Arial"/>
          <w:sz w:val="20"/>
        </w:rPr>
      </w:pPr>
    </w:p>
    <w:p w:rsidR="00572E16" w:rsidRPr="00F7153F" w:rsidRDefault="00572E16" w:rsidP="007811FB">
      <w:pPr>
        <w:rPr>
          <w:rFonts w:cs="Arial"/>
          <w:sz w:val="20"/>
        </w:rPr>
      </w:pPr>
      <w:r w:rsidRPr="00F7153F">
        <w:rPr>
          <w:rFonts w:cs="Arial"/>
          <w:sz w:val="20"/>
        </w:rPr>
        <w:t>Yours sincerely</w:t>
      </w:r>
    </w:p>
    <w:p w:rsidR="00572E16" w:rsidRPr="00F7153F" w:rsidRDefault="00572E16" w:rsidP="007811FB">
      <w:pPr>
        <w:rPr>
          <w:rFonts w:cs="Arial"/>
          <w:sz w:val="20"/>
        </w:rPr>
      </w:pPr>
    </w:p>
    <w:p w:rsidR="00572E16" w:rsidRPr="00F7153F" w:rsidRDefault="00572E16" w:rsidP="007811FB">
      <w:pPr>
        <w:rPr>
          <w:rFonts w:cs="Arial"/>
          <w:sz w:val="20"/>
        </w:rPr>
      </w:pPr>
    </w:p>
    <w:p w:rsidR="00742CD8" w:rsidRPr="00F7153F" w:rsidRDefault="00742CD8" w:rsidP="007811FB">
      <w:pPr>
        <w:rPr>
          <w:rFonts w:cs="Arial"/>
          <w:sz w:val="20"/>
        </w:rPr>
      </w:pPr>
    </w:p>
    <w:p w:rsidR="00572E16" w:rsidRPr="00F7153F" w:rsidRDefault="00572E16" w:rsidP="007811FB">
      <w:pPr>
        <w:rPr>
          <w:rFonts w:cs="Arial"/>
          <w:color w:val="FF0000"/>
          <w:sz w:val="20"/>
        </w:rPr>
      </w:pPr>
      <w:r w:rsidRPr="00F7153F">
        <w:rPr>
          <w:rFonts w:cs="Arial"/>
          <w:color w:val="FF0000"/>
          <w:sz w:val="20"/>
        </w:rPr>
        <w:t>[Principal’s name]</w:t>
      </w:r>
    </w:p>
    <w:p w:rsidR="00572E16" w:rsidRPr="00F7153F" w:rsidRDefault="00572E16" w:rsidP="007811FB">
      <w:pPr>
        <w:rPr>
          <w:rFonts w:cs="Arial"/>
          <w:sz w:val="20"/>
        </w:rPr>
      </w:pPr>
      <w:r w:rsidRPr="00F7153F">
        <w:rPr>
          <w:rFonts w:cs="Arial"/>
          <w:sz w:val="20"/>
        </w:rPr>
        <w:t xml:space="preserve">Principal </w:t>
      </w:r>
    </w:p>
    <w:p w:rsidR="00572E16" w:rsidRPr="00F7153F" w:rsidRDefault="00572E16" w:rsidP="007811FB">
      <w:pPr>
        <w:rPr>
          <w:rFonts w:cs="Arial"/>
          <w:color w:val="FF0000"/>
          <w:sz w:val="20"/>
        </w:rPr>
      </w:pPr>
      <w:r w:rsidRPr="00F7153F">
        <w:rPr>
          <w:rFonts w:cs="Arial"/>
          <w:color w:val="FF0000"/>
          <w:sz w:val="20"/>
        </w:rPr>
        <w:t>[</w:t>
      </w:r>
      <w:r w:rsidR="00141504">
        <w:rPr>
          <w:rFonts w:cs="Arial"/>
          <w:color w:val="FF0000"/>
          <w:sz w:val="20"/>
        </w:rPr>
        <w:t>Name</w:t>
      </w:r>
      <w:r w:rsidRPr="00F7153F">
        <w:rPr>
          <w:rFonts w:cs="Arial"/>
          <w:color w:val="FF0000"/>
          <w:sz w:val="20"/>
        </w:rPr>
        <w:t xml:space="preserve"> of </w:t>
      </w:r>
      <w:r w:rsidR="00075B4D">
        <w:rPr>
          <w:rFonts w:cs="Arial"/>
          <w:color w:val="FF0000"/>
          <w:sz w:val="20"/>
        </w:rPr>
        <w:t>SDE</w:t>
      </w:r>
      <w:r w:rsidRPr="00F7153F">
        <w:rPr>
          <w:rFonts w:cs="Arial"/>
          <w:color w:val="FF0000"/>
          <w:sz w:val="20"/>
        </w:rPr>
        <w:t>]</w:t>
      </w:r>
    </w:p>
    <w:p w:rsidR="00572E16" w:rsidRPr="00F7153F" w:rsidRDefault="00572E16" w:rsidP="007811FB">
      <w:pPr>
        <w:rPr>
          <w:rFonts w:cs="Arial"/>
          <w:sz w:val="20"/>
        </w:rPr>
      </w:pPr>
    </w:p>
    <w:p w:rsidR="00E71070" w:rsidRPr="00F7153F" w:rsidRDefault="00E71070" w:rsidP="007811FB">
      <w:pPr>
        <w:tabs>
          <w:tab w:val="left" w:pos="2428"/>
        </w:tabs>
        <w:rPr>
          <w:rFonts w:cs="Arial"/>
          <w:sz w:val="20"/>
        </w:rPr>
      </w:pPr>
    </w:p>
    <w:p w:rsidR="00B61D46" w:rsidRPr="00F7153F" w:rsidRDefault="00B61D46" w:rsidP="007811FB">
      <w:pPr>
        <w:rPr>
          <w:rFonts w:cs="Arial"/>
          <w:sz w:val="20"/>
        </w:rPr>
      </w:pPr>
      <w:r w:rsidRPr="00F7153F">
        <w:rPr>
          <w:rFonts w:cs="Arial"/>
          <w:sz w:val="20"/>
        </w:rPr>
        <w:t>Enc</w:t>
      </w:r>
      <w:r w:rsidR="002D32AD" w:rsidRPr="00F7153F">
        <w:rPr>
          <w:rFonts w:cs="Arial"/>
          <w:sz w:val="20"/>
        </w:rPr>
        <w:t>.</w:t>
      </w:r>
    </w:p>
    <w:p w:rsidR="00B61D46" w:rsidRPr="00F7153F" w:rsidRDefault="00B61D46" w:rsidP="007811FB">
      <w:pPr>
        <w:rPr>
          <w:rFonts w:cs="Arial"/>
          <w:sz w:val="20"/>
        </w:rPr>
      </w:pPr>
    </w:p>
    <w:p w:rsidR="00CF727C" w:rsidRPr="00F7153F" w:rsidRDefault="006918A4" w:rsidP="007811FB">
      <w:pPr>
        <w:rPr>
          <w:rFonts w:cs="Arial"/>
          <w:color w:val="FF0000"/>
          <w:sz w:val="20"/>
        </w:rPr>
      </w:pPr>
      <w:r w:rsidRPr="00F7153F">
        <w:rPr>
          <w:rFonts w:cs="Arial"/>
          <w:color w:val="FF0000"/>
          <w:sz w:val="20"/>
        </w:rPr>
        <w:t>[</w:t>
      </w:r>
      <w:r w:rsidR="00F53D1F" w:rsidRPr="00F7153F">
        <w:rPr>
          <w:rFonts w:cs="Arial"/>
          <w:b/>
          <w:color w:val="FF0000"/>
          <w:sz w:val="20"/>
        </w:rPr>
        <w:t>For non-state school</w:t>
      </w:r>
      <w:r w:rsidR="00545C75" w:rsidRPr="00F7153F">
        <w:rPr>
          <w:rFonts w:cs="Arial"/>
          <w:b/>
          <w:color w:val="FF0000"/>
          <w:sz w:val="20"/>
        </w:rPr>
        <w:t>s</w:t>
      </w:r>
      <w:r w:rsidR="00F53D1F" w:rsidRPr="00F7153F">
        <w:rPr>
          <w:rFonts w:cs="Arial"/>
          <w:color w:val="FF0000"/>
          <w:sz w:val="20"/>
        </w:rPr>
        <w:t xml:space="preserve">: cc: </w:t>
      </w:r>
      <w:r w:rsidR="00545C75" w:rsidRPr="00F7153F">
        <w:rPr>
          <w:rFonts w:cs="Arial"/>
          <w:color w:val="FF0000"/>
          <w:sz w:val="20"/>
        </w:rPr>
        <w:t>student/parent C/O</w:t>
      </w:r>
      <w:r w:rsidR="00F53D1F" w:rsidRPr="00F7153F">
        <w:rPr>
          <w:rFonts w:cs="Arial"/>
          <w:color w:val="FF0000"/>
          <w:sz w:val="20"/>
        </w:rPr>
        <w:t xml:space="preserve"> p</w:t>
      </w:r>
      <w:r w:rsidR="00CF727C" w:rsidRPr="00F7153F">
        <w:rPr>
          <w:rFonts w:cs="Arial"/>
          <w:color w:val="FF0000"/>
          <w:sz w:val="20"/>
        </w:rPr>
        <w:t>rincipal of non-state school</w:t>
      </w:r>
      <w:r w:rsidRPr="00F7153F">
        <w:rPr>
          <w:rFonts w:cs="Arial"/>
          <w:color w:val="FF0000"/>
          <w:sz w:val="20"/>
        </w:rPr>
        <w:t>]</w:t>
      </w:r>
    </w:p>
    <w:p w:rsidR="00E665D7" w:rsidRPr="00E53199" w:rsidRDefault="00B61D46" w:rsidP="0075606D">
      <w:pPr>
        <w:pStyle w:val="Heading2"/>
        <w:rPr>
          <w:b/>
          <w:i/>
          <w:sz w:val="20"/>
        </w:rPr>
      </w:pPr>
      <w:r w:rsidRPr="00F7153F">
        <w:rPr>
          <w:rFonts w:cs="Arial"/>
          <w:b/>
          <w:i/>
          <w:sz w:val="20"/>
        </w:rPr>
        <w:br w:type="page"/>
      </w:r>
      <w:r w:rsidR="00FC174D" w:rsidRPr="0075606D">
        <w:rPr>
          <w:b/>
          <w:i/>
          <w:sz w:val="20"/>
        </w:rPr>
        <w:lastRenderedPageBreak/>
        <w:t xml:space="preserve"> </w:t>
      </w:r>
      <w:bookmarkStart w:id="10" w:name="_Letter_2.3_Decision"/>
      <w:bookmarkEnd w:id="10"/>
      <w:r w:rsidR="00E665D7" w:rsidRPr="00E53199">
        <w:rPr>
          <w:b/>
          <w:i/>
          <w:sz w:val="20"/>
        </w:rPr>
        <w:t xml:space="preserve">Letter </w:t>
      </w:r>
      <w:r w:rsidR="00986E20" w:rsidRPr="00E53199">
        <w:rPr>
          <w:b/>
          <w:i/>
          <w:sz w:val="20"/>
        </w:rPr>
        <w:t>2.</w:t>
      </w:r>
      <w:r w:rsidR="00E665D7" w:rsidRPr="00E53199">
        <w:rPr>
          <w:b/>
          <w:i/>
          <w:sz w:val="20"/>
        </w:rPr>
        <w:t>3</w:t>
      </w:r>
      <w:r w:rsidR="00E665D7" w:rsidRPr="00E53199">
        <w:rPr>
          <w:b/>
          <w:i/>
          <w:sz w:val="20"/>
        </w:rPr>
        <w:tab/>
      </w:r>
      <w:r w:rsidR="005B4EFC" w:rsidRPr="00E53199">
        <w:rPr>
          <w:b/>
          <w:i/>
          <w:sz w:val="20"/>
        </w:rPr>
        <w:t xml:space="preserve">Decision </w:t>
      </w:r>
      <w:r w:rsidR="00B2093D" w:rsidRPr="00E53199">
        <w:rPr>
          <w:b/>
          <w:i/>
          <w:sz w:val="20"/>
        </w:rPr>
        <w:t xml:space="preserve">notice </w:t>
      </w:r>
      <w:r w:rsidR="005B4EFC" w:rsidRPr="00E53199">
        <w:rPr>
          <w:b/>
          <w:i/>
          <w:sz w:val="20"/>
        </w:rPr>
        <w:t xml:space="preserve">– distance education </w:t>
      </w:r>
      <w:r w:rsidR="00266167" w:rsidRPr="00E53199">
        <w:rPr>
          <w:b/>
          <w:i/>
          <w:sz w:val="20"/>
        </w:rPr>
        <w:t xml:space="preserve">fee </w:t>
      </w:r>
      <w:r w:rsidR="00F423C0" w:rsidRPr="00E53199">
        <w:rPr>
          <w:b/>
          <w:i/>
          <w:sz w:val="20"/>
        </w:rPr>
        <w:t xml:space="preserve">waiver </w:t>
      </w:r>
      <w:r w:rsidR="005B4EFC" w:rsidRPr="00E53199">
        <w:rPr>
          <w:b/>
          <w:i/>
          <w:sz w:val="20"/>
        </w:rPr>
        <w:t xml:space="preserve">not granted </w:t>
      </w:r>
    </w:p>
    <w:p w:rsidR="006D14AC" w:rsidRPr="00F7153F" w:rsidRDefault="006D14AC" w:rsidP="007811FB">
      <w:pPr>
        <w:rPr>
          <w:rFonts w:cs="Arial"/>
          <w:sz w:val="20"/>
        </w:rPr>
      </w:pPr>
    </w:p>
    <w:p w:rsidR="00E665D7" w:rsidRPr="00F7153F" w:rsidRDefault="00E665D7" w:rsidP="007811FB">
      <w:pPr>
        <w:rPr>
          <w:rFonts w:cs="Arial"/>
          <w:color w:val="FF0000"/>
          <w:sz w:val="20"/>
        </w:rPr>
      </w:pPr>
      <w:r w:rsidRPr="00F7153F">
        <w:rPr>
          <w:rFonts w:cs="Arial"/>
          <w:color w:val="FF0000"/>
          <w:sz w:val="20"/>
        </w:rPr>
        <w:t>[Insert date of letter]</w:t>
      </w:r>
    </w:p>
    <w:p w:rsidR="00E665D7" w:rsidRPr="00F7153F" w:rsidRDefault="00E665D7" w:rsidP="007811FB">
      <w:pPr>
        <w:rPr>
          <w:rFonts w:cs="Arial"/>
          <w:color w:val="FF0000"/>
          <w:sz w:val="20"/>
        </w:rPr>
      </w:pPr>
    </w:p>
    <w:p w:rsidR="00D114A3" w:rsidRPr="00F7153F" w:rsidRDefault="00D114A3" w:rsidP="007811FB">
      <w:pPr>
        <w:rPr>
          <w:rFonts w:cs="Arial"/>
          <w:color w:val="FF0000"/>
          <w:sz w:val="20"/>
        </w:rPr>
      </w:pPr>
      <w:r w:rsidRPr="00F7153F">
        <w:rPr>
          <w:rFonts w:cs="Arial"/>
          <w:color w:val="FF0000"/>
          <w:sz w:val="20"/>
        </w:rPr>
        <w:t xml:space="preserve">[Insert </w:t>
      </w:r>
      <w:r w:rsidR="00075B4D">
        <w:rPr>
          <w:rFonts w:cs="Arial"/>
          <w:color w:val="FF0000"/>
          <w:sz w:val="20"/>
        </w:rPr>
        <w:t>applicant’s</w:t>
      </w:r>
      <w:r w:rsidR="00075B4D" w:rsidRPr="00F7153F">
        <w:rPr>
          <w:rFonts w:cs="Arial"/>
          <w:color w:val="FF0000"/>
          <w:sz w:val="20"/>
        </w:rPr>
        <w:t xml:space="preserve"> name</w:t>
      </w:r>
      <w:r w:rsidRPr="00F7153F">
        <w:rPr>
          <w:rFonts w:cs="Arial"/>
          <w:color w:val="FF0000"/>
          <w:sz w:val="20"/>
        </w:rPr>
        <w:t>]</w:t>
      </w:r>
    </w:p>
    <w:p w:rsidR="00D114A3" w:rsidRPr="00F7153F" w:rsidRDefault="00D114A3" w:rsidP="007811FB">
      <w:pPr>
        <w:rPr>
          <w:rFonts w:cs="Arial"/>
          <w:color w:val="FF0000"/>
          <w:sz w:val="20"/>
        </w:rPr>
      </w:pPr>
      <w:r w:rsidRPr="00F7153F">
        <w:rPr>
          <w:rFonts w:cs="Arial"/>
          <w:color w:val="FF0000"/>
          <w:sz w:val="20"/>
        </w:rPr>
        <w:t>[</w:t>
      </w:r>
      <w:r w:rsidRPr="00F7153F">
        <w:rPr>
          <w:rFonts w:cs="Arial"/>
          <w:b/>
          <w:color w:val="FF0000"/>
          <w:sz w:val="20"/>
        </w:rPr>
        <w:t xml:space="preserve">For </w:t>
      </w:r>
      <w:r w:rsidR="00EA4B15" w:rsidRPr="00F7153F">
        <w:rPr>
          <w:rFonts w:cs="Arial"/>
          <w:b/>
          <w:color w:val="FF0000"/>
          <w:sz w:val="20"/>
        </w:rPr>
        <w:t xml:space="preserve">state school </w:t>
      </w:r>
      <w:r w:rsidRPr="00F7153F">
        <w:rPr>
          <w:rFonts w:cs="Arial"/>
          <w:b/>
          <w:color w:val="FF0000"/>
          <w:sz w:val="20"/>
        </w:rPr>
        <w:t>student:</w:t>
      </w:r>
      <w:r w:rsidR="00742CD8" w:rsidRPr="00F7153F">
        <w:rPr>
          <w:rFonts w:cs="Arial"/>
          <w:color w:val="FF0000"/>
          <w:sz w:val="20"/>
        </w:rPr>
        <w:t xml:space="preserve"> </w:t>
      </w:r>
      <w:r w:rsidR="00F959E3" w:rsidRPr="00F7153F">
        <w:rPr>
          <w:rFonts w:cs="Arial"/>
          <w:color w:val="FF0000"/>
          <w:sz w:val="20"/>
        </w:rPr>
        <w:t>i</w:t>
      </w:r>
      <w:r w:rsidRPr="00F7153F">
        <w:rPr>
          <w:rFonts w:cs="Arial"/>
          <w:color w:val="FF0000"/>
          <w:sz w:val="20"/>
        </w:rPr>
        <w:t xml:space="preserve">nsert </w:t>
      </w:r>
      <w:r w:rsidR="00AC249F">
        <w:rPr>
          <w:rFonts w:cs="Arial"/>
          <w:color w:val="FF0000"/>
          <w:sz w:val="20"/>
        </w:rPr>
        <w:t>applicant’s</w:t>
      </w:r>
      <w:r w:rsidRPr="00F7153F">
        <w:rPr>
          <w:rFonts w:cs="Arial"/>
          <w:color w:val="FF0000"/>
          <w:sz w:val="20"/>
        </w:rPr>
        <w:t xml:space="preserve"> address]</w:t>
      </w:r>
    </w:p>
    <w:p w:rsidR="00D114A3" w:rsidRPr="00F7153F" w:rsidRDefault="00D114A3" w:rsidP="007811FB">
      <w:pPr>
        <w:rPr>
          <w:rFonts w:cs="Arial"/>
          <w:color w:val="FF0000"/>
          <w:sz w:val="20"/>
        </w:rPr>
      </w:pPr>
      <w:r w:rsidRPr="00F7153F">
        <w:rPr>
          <w:rFonts w:cs="Arial"/>
          <w:b/>
          <w:color w:val="FF0000"/>
          <w:sz w:val="20"/>
        </w:rPr>
        <w:t>[For non-</w:t>
      </w:r>
      <w:r w:rsidR="00EA4B15" w:rsidRPr="00F7153F">
        <w:rPr>
          <w:rFonts w:cs="Arial"/>
          <w:b/>
          <w:color w:val="FF0000"/>
          <w:sz w:val="20"/>
        </w:rPr>
        <w:t xml:space="preserve">state school </w:t>
      </w:r>
      <w:r w:rsidRPr="00F7153F">
        <w:rPr>
          <w:rFonts w:cs="Arial"/>
          <w:b/>
          <w:color w:val="FF0000"/>
          <w:sz w:val="20"/>
        </w:rPr>
        <w:t>student:</w:t>
      </w:r>
      <w:r w:rsidR="00742CD8" w:rsidRPr="00F7153F">
        <w:rPr>
          <w:rFonts w:cs="Arial"/>
          <w:b/>
          <w:color w:val="FF0000"/>
          <w:sz w:val="20"/>
        </w:rPr>
        <w:t xml:space="preserve"> </w:t>
      </w:r>
      <w:r w:rsidR="00742CD8" w:rsidRPr="00F7153F">
        <w:rPr>
          <w:rFonts w:cs="Arial"/>
          <w:color w:val="FF0000"/>
          <w:sz w:val="20"/>
        </w:rPr>
        <w:t>write</w:t>
      </w:r>
      <w:r w:rsidR="00742CD8" w:rsidRPr="00F7153F">
        <w:rPr>
          <w:rFonts w:cs="Arial"/>
          <w:b/>
          <w:color w:val="FF0000"/>
          <w:sz w:val="20"/>
        </w:rPr>
        <w:t xml:space="preserve"> </w:t>
      </w:r>
      <w:r w:rsidRPr="00F7153F">
        <w:rPr>
          <w:rFonts w:cs="Arial"/>
          <w:color w:val="FF0000"/>
          <w:sz w:val="20"/>
        </w:rPr>
        <w:t>C/O non-state school name and addre</w:t>
      </w:r>
      <w:r w:rsidR="00BC51B5" w:rsidRPr="00F7153F">
        <w:rPr>
          <w:rFonts w:cs="Arial"/>
          <w:color w:val="FF0000"/>
          <w:sz w:val="20"/>
        </w:rPr>
        <w:t>s</w:t>
      </w:r>
      <w:r w:rsidRPr="00F7153F">
        <w:rPr>
          <w:rFonts w:cs="Arial"/>
          <w:color w:val="FF0000"/>
          <w:sz w:val="20"/>
        </w:rPr>
        <w:t>s]</w:t>
      </w:r>
    </w:p>
    <w:p w:rsidR="00D114A3" w:rsidRPr="00F7153F" w:rsidRDefault="00D114A3" w:rsidP="007811FB">
      <w:pPr>
        <w:rPr>
          <w:rFonts w:cs="Arial"/>
          <w:sz w:val="20"/>
        </w:rPr>
      </w:pPr>
      <w:r w:rsidRPr="00F7153F">
        <w:rPr>
          <w:rFonts w:cs="Arial"/>
          <w:color w:val="FF0000"/>
          <w:sz w:val="20"/>
        </w:rPr>
        <w:t xml:space="preserve">[CITY]  </w:t>
      </w:r>
      <w:r w:rsidRPr="00F7153F">
        <w:rPr>
          <w:rFonts w:cs="Arial"/>
          <w:sz w:val="20"/>
        </w:rPr>
        <w:t>QLD</w:t>
      </w:r>
      <w:r w:rsidRPr="00F7153F">
        <w:rPr>
          <w:rFonts w:cs="Arial"/>
          <w:color w:val="FF0000"/>
          <w:sz w:val="20"/>
        </w:rPr>
        <w:t xml:space="preserve">  [postcode]</w:t>
      </w:r>
    </w:p>
    <w:p w:rsidR="00E665D7" w:rsidRPr="00F7153F" w:rsidRDefault="00E665D7" w:rsidP="007811FB">
      <w:pPr>
        <w:rPr>
          <w:rFonts w:cs="Arial"/>
          <w:sz w:val="20"/>
        </w:rPr>
      </w:pPr>
    </w:p>
    <w:p w:rsidR="00E665D7" w:rsidRPr="00F7153F" w:rsidRDefault="00E665D7" w:rsidP="007811FB">
      <w:pPr>
        <w:rPr>
          <w:rFonts w:cs="Arial"/>
          <w:sz w:val="20"/>
        </w:rPr>
      </w:pPr>
      <w:r w:rsidRPr="00F7153F">
        <w:rPr>
          <w:rFonts w:cs="Arial"/>
          <w:sz w:val="20"/>
        </w:rPr>
        <w:t xml:space="preserve">Dear </w:t>
      </w:r>
      <w:r w:rsidRPr="00F7153F">
        <w:rPr>
          <w:rFonts w:cs="Arial"/>
          <w:color w:val="FF0000"/>
          <w:sz w:val="20"/>
        </w:rPr>
        <w:t xml:space="preserve">[insert </w:t>
      </w:r>
      <w:r w:rsidR="00075B4D">
        <w:rPr>
          <w:rFonts w:cs="Arial"/>
          <w:color w:val="FF0000"/>
          <w:sz w:val="20"/>
        </w:rPr>
        <w:t>applicant’s</w:t>
      </w:r>
      <w:r w:rsidR="00075B4D" w:rsidRPr="00F7153F">
        <w:rPr>
          <w:rFonts w:cs="Arial"/>
          <w:color w:val="FF0000"/>
          <w:sz w:val="20"/>
        </w:rPr>
        <w:t xml:space="preserve"> name</w:t>
      </w:r>
      <w:r w:rsidRPr="00F7153F">
        <w:rPr>
          <w:rFonts w:cs="Arial"/>
          <w:color w:val="FF0000"/>
          <w:sz w:val="20"/>
        </w:rPr>
        <w:t>]</w:t>
      </w:r>
    </w:p>
    <w:p w:rsidR="00E665D7" w:rsidRPr="00F7153F" w:rsidRDefault="00E665D7" w:rsidP="007811FB">
      <w:pPr>
        <w:rPr>
          <w:rFonts w:cs="Arial"/>
          <w:sz w:val="20"/>
        </w:rPr>
      </w:pPr>
    </w:p>
    <w:p w:rsidR="00E665D7" w:rsidRPr="00F7153F" w:rsidRDefault="00E665D7" w:rsidP="007811FB">
      <w:pPr>
        <w:ind w:left="540" w:hanging="540"/>
        <w:jc w:val="both"/>
        <w:rPr>
          <w:rFonts w:cs="Arial"/>
          <w:b/>
          <w:sz w:val="20"/>
        </w:rPr>
      </w:pPr>
      <w:r w:rsidRPr="00F7153F">
        <w:rPr>
          <w:rFonts w:cs="Arial"/>
          <w:b/>
          <w:sz w:val="20"/>
        </w:rPr>
        <w:t xml:space="preserve">RE:  </w:t>
      </w:r>
      <w:r w:rsidR="005B4EFC" w:rsidRPr="00F7153F">
        <w:rPr>
          <w:rFonts w:cs="Arial"/>
          <w:b/>
          <w:sz w:val="20"/>
        </w:rPr>
        <w:t xml:space="preserve">Your application for waiver of </w:t>
      </w:r>
      <w:r w:rsidR="005B4EFC">
        <w:rPr>
          <w:rFonts w:cs="Arial"/>
          <w:b/>
          <w:sz w:val="20"/>
        </w:rPr>
        <w:t xml:space="preserve">the </w:t>
      </w:r>
      <w:r w:rsidR="005B4EFC" w:rsidRPr="00F7153F">
        <w:rPr>
          <w:rFonts w:cs="Arial"/>
          <w:b/>
          <w:sz w:val="20"/>
        </w:rPr>
        <w:t>distance education fee</w:t>
      </w:r>
    </w:p>
    <w:p w:rsidR="00E665D7" w:rsidRPr="00F7153F" w:rsidRDefault="00E665D7" w:rsidP="007811FB">
      <w:pPr>
        <w:jc w:val="both"/>
        <w:rPr>
          <w:rFonts w:cs="Arial"/>
          <w:sz w:val="20"/>
        </w:rPr>
      </w:pPr>
    </w:p>
    <w:p w:rsidR="00E665D7" w:rsidRPr="00F7153F" w:rsidRDefault="00E665D7" w:rsidP="007811FB">
      <w:pPr>
        <w:jc w:val="both"/>
        <w:rPr>
          <w:rFonts w:cs="Arial"/>
          <w:sz w:val="20"/>
        </w:rPr>
      </w:pPr>
      <w:r w:rsidRPr="00F7153F">
        <w:rPr>
          <w:rFonts w:cs="Arial"/>
          <w:sz w:val="20"/>
        </w:rPr>
        <w:t>I refer to your application for</w:t>
      </w:r>
      <w:r w:rsidR="00244A23" w:rsidRPr="00F7153F">
        <w:rPr>
          <w:rFonts w:cs="Arial"/>
          <w:sz w:val="20"/>
        </w:rPr>
        <w:t xml:space="preserve"> </w:t>
      </w:r>
      <w:r w:rsidR="004F3A84" w:rsidRPr="00F7153F">
        <w:rPr>
          <w:rFonts w:cs="Arial"/>
          <w:sz w:val="20"/>
        </w:rPr>
        <w:t xml:space="preserve">a </w:t>
      </w:r>
      <w:r w:rsidR="00F423C0" w:rsidRPr="00F7153F">
        <w:rPr>
          <w:rFonts w:cs="Arial"/>
          <w:sz w:val="20"/>
        </w:rPr>
        <w:t xml:space="preserve">waiver of the </w:t>
      </w:r>
      <w:r w:rsidRPr="00F7153F">
        <w:rPr>
          <w:rFonts w:cs="Arial"/>
          <w:sz w:val="20"/>
        </w:rPr>
        <w:t xml:space="preserve">distance education </w:t>
      </w:r>
      <w:r w:rsidR="006C1C4F">
        <w:rPr>
          <w:rFonts w:cs="Arial"/>
          <w:sz w:val="20"/>
        </w:rPr>
        <w:t xml:space="preserve">fee </w:t>
      </w:r>
      <w:r w:rsidR="004F3A84" w:rsidRPr="00F7153F">
        <w:rPr>
          <w:rFonts w:cs="Arial"/>
          <w:sz w:val="20"/>
        </w:rPr>
        <w:t xml:space="preserve">for </w:t>
      </w:r>
      <w:r w:rsidRPr="00F7153F">
        <w:rPr>
          <w:rFonts w:cs="Arial"/>
          <w:color w:val="FF0000"/>
          <w:sz w:val="20"/>
        </w:rPr>
        <w:t>[insert student name</w:t>
      </w:r>
      <w:r w:rsidR="00BC36C1">
        <w:rPr>
          <w:rFonts w:cs="Arial"/>
          <w:color w:val="FF0000"/>
          <w:sz w:val="20"/>
        </w:rPr>
        <w:t>/yourself</w:t>
      </w:r>
      <w:r w:rsidRPr="00F7153F">
        <w:rPr>
          <w:rFonts w:cs="Arial"/>
          <w:color w:val="FF0000"/>
          <w:sz w:val="20"/>
        </w:rPr>
        <w:t>]</w:t>
      </w:r>
      <w:r w:rsidR="004F3A84" w:rsidRPr="00F7153F">
        <w:rPr>
          <w:rFonts w:cs="Arial"/>
          <w:color w:val="FF0000"/>
          <w:sz w:val="20"/>
        </w:rPr>
        <w:t xml:space="preserve"> </w:t>
      </w:r>
      <w:r w:rsidR="004F3A84" w:rsidRPr="0091660A">
        <w:rPr>
          <w:rFonts w:cs="Arial"/>
          <w:sz w:val="20"/>
        </w:rPr>
        <w:t>at</w:t>
      </w:r>
      <w:r w:rsidR="004F3A84" w:rsidRPr="00F7153F">
        <w:rPr>
          <w:rFonts w:cs="Arial"/>
          <w:color w:val="FF0000"/>
          <w:sz w:val="20"/>
        </w:rPr>
        <w:t xml:space="preserve"> [name of SDE]</w:t>
      </w:r>
      <w:r w:rsidR="006C1C4F" w:rsidRPr="00F7153F">
        <w:rPr>
          <w:rFonts w:cs="Arial"/>
          <w:sz w:val="20"/>
        </w:rPr>
        <w:t xml:space="preserve">. </w:t>
      </w:r>
      <w:r w:rsidRPr="00F7153F">
        <w:rPr>
          <w:rFonts w:cs="Arial"/>
          <w:sz w:val="20"/>
        </w:rPr>
        <w:t xml:space="preserve"> </w:t>
      </w:r>
    </w:p>
    <w:p w:rsidR="00E665D7" w:rsidRPr="00F7153F" w:rsidRDefault="00E665D7" w:rsidP="007811FB">
      <w:pPr>
        <w:jc w:val="both"/>
        <w:rPr>
          <w:rFonts w:cs="Arial"/>
          <w:sz w:val="20"/>
        </w:rPr>
      </w:pPr>
    </w:p>
    <w:p w:rsidR="00A8278E" w:rsidRPr="00F7153F" w:rsidRDefault="00A8278E" w:rsidP="007811FB">
      <w:pPr>
        <w:jc w:val="both"/>
        <w:rPr>
          <w:rFonts w:cs="Arial"/>
          <w:b/>
          <w:sz w:val="20"/>
        </w:rPr>
      </w:pPr>
      <w:r w:rsidRPr="00F7153F">
        <w:rPr>
          <w:rFonts w:cs="Arial"/>
          <w:b/>
          <w:sz w:val="20"/>
        </w:rPr>
        <w:t>Decision</w:t>
      </w:r>
    </w:p>
    <w:p w:rsidR="00A8278E" w:rsidRPr="00F7153F" w:rsidRDefault="00A8278E" w:rsidP="007811FB">
      <w:pPr>
        <w:jc w:val="both"/>
        <w:rPr>
          <w:rFonts w:cs="Arial"/>
          <w:sz w:val="20"/>
        </w:rPr>
      </w:pPr>
      <w:r w:rsidRPr="00F7153F">
        <w:rPr>
          <w:rFonts w:cs="Arial"/>
          <w:sz w:val="20"/>
        </w:rPr>
        <w:t xml:space="preserve">I </w:t>
      </w:r>
      <w:r w:rsidR="004022C4" w:rsidRPr="00F7153F">
        <w:rPr>
          <w:rFonts w:cs="Arial"/>
          <w:sz w:val="20"/>
        </w:rPr>
        <w:t xml:space="preserve">have decided </w:t>
      </w:r>
      <w:r w:rsidR="005B4EFC">
        <w:rPr>
          <w:rFonts w:cs="Arial"/>
          <w:sz w:val="20"/>
        </w:rPr>
        <w:t xml:space="preserve">to </w:t>
      </w:r>
      <w:r w:rsidR="005B4EFC" w:rsidRPr="00C65D86">
        <w:rPr>
          <w:rFonts w:cs="Arial"/>
          <w:sz w:val="20"/>
        </w:rPr>
        <w:t>not</w:t>
      </w:r>
      <w:r w:rsidRPr="00C65D86">
        <w:rPr>
          <w:rFonts w:cs="Arial"/>
          <w:sz w:val="20"/>
        </w:rPr>
        <w:t xml:space="preserve"> waive</w:t>
      </w:r>
      <w:r w:rsidRPr="005B4EFC">
        <w:rPr>
          <w:rFonts w:cs="Arial"/>
          <w:color w:val="FF0000"/>
          <w:sz w:val="20"/>
        </w:rPr>
        <w:t xml:space="preserve"> </w:t>
      </w:r>
      <w:r w:rsidRPr="005B4EFC">
        <w:rPr>
          <w:rFonts w:cs="Arial"/>
          <w:sz w:val="20"/>
        </w:rPr>
        <w:t>the distance education</w:t>
      </w:r>
      <w:r w:rsidR="00086FB3" w:rsidRPr="005B4EFC">
        <w:rPr>
          <w:rFonts w:cs="Arial"/>
          <w:sz w:val="20"/>
        </w:rPr>
        <w:t xml:space="preserve"> fee</w:t>
      </w:r>
      <w:r w:rsidR="005B4EFC">
        <w:rPr>
          <w:rFonts w:cs="Arial"/>
          <w:sz w:val="20"/>
        </w:rPr>
        <w:t>.</w:t>
      </w:r>
    </w:p>
    <w:p w:rsidR="00A8278E" w:rsidRPr="00F7153F" w:rsidRDefault="00A8278E" w:rsidP="007811FB">
      <w:pPr>
        <w:jc w:val="both"/>
        <w:rPr>
          <w:rFonts w:cs="Arial"/>
          <w:b/>
          <w:sz w:val="20"/>
        </w:rPr>
      </w:pPr>
    </w:p>
    <w:p w:rsidR="00E665D7" w:rsidRPr="00F7153F" w:rsidRDefault="00E665D7" w:rsidP="007811FB">
      <w:pPr>
        <w:jc w:val="both"/>
        <w:rPr>
          <w:rFonts w:cs="Arial"/>
          <w:b/>
          <w:sz w:val="20"/>
        </w:rPr>
      </w:pPr>
      <w:r w:rsidRPr="00F7153F">
        <w:rPr>
          <w:rFonts w:cs="Arial"/>
          <w:b/>
          <w:sz w:val="20"/>
        </w:rPr>
        <w:t>Mater</w:t>
      </w:r>
      <w:r w:rsidR="00A16CBB" w:rsidRPr="00F7153F">
        <w:rPr>
          <w:rFonts w:cs="Arial"/>
          <w:b/>
          <w:sz w:val="20"/>
        </w:rPr>
        <w:t>ial</w:t>
      </w:r>
      <w:r w:rsidRPr="00F7153F">
        <w:rPr>
          <w:rFonts w:cs="Arial"/>
          <w:b/>
          <w:sz w:val="20"/>
        </w:rPr>
        <w:t xml:space="preserve"> </w:t>
      </w:r>
      <w:r w:rsidR="00EF0111">
        <w:rPr>
          <w:rFonts w:cs="Arial"/>
          <w:b/>
          <w:sz w:val="20"/>
        </w:rPr>
        <w:t>considered</w:t>
      </w:r>
    </w:p>
    <w:p w:rsidR="00E665D7" w:rsidRPr="00F7153F" w:rsidRDefault="00E665D7" w:rsidP="007811FB">
      <w:pPr>
        <w:jc w:val="both"/>
        <w:rPr>
          <w:rFonts w:cs="Arial"/>
          <w:sz w:val="20"/>
        </w:rPr>
      </w:pPr>
      <w:r w:rsidRPr="00F7153F">
        <w:rPr>
          <w:rFonts w:cs="Arial"/>
          <w:sz w:val="20"/>
        </w:rPr>
        <w:t xml:space="preserve">In </w:t>
      </w:r>
      <w:r w:rsidR="00CE6043">
        <w:rPr>
          <w:rFonts w:cs="Arial"/>
          <w:sz w:val="20"/>
        </w:rPr>
        <w:t>arriving at my decision</w:t>
      </w:r>
      <w:r w:rsidRPr="00F7153F">
        <w:rPr>
          <w:rFonts w:cs="Arial"/>
          <w:sz w:val="20"/>
        </w:rPr>
        <w:t xml:space="preserve">, </w:t>
      </w:r>
      <w:r w:rsidR="00CE6043">
        <w:rPr>
          <w:rFonts w:cs="Arial"/>
          <w:sz w:val="20"/>
        </w:rPr>
        <w:t>I considered the following material</w:t>
      </w:r>
      <w:r w:rsidRPr="00F7153F">
        <w:rPr>
          <w:rFonts w:cs="Arial"/>
          <w:sz w:val="20"/>
        </w:rPr>
        <w:t>:</w:t>
      </w:r>
    </w:p>
    <w:p w:rsidR="00CE6043" w:rsidRPr="00F7153F" w:rsidRDefault="00CE6043" w:rsidP="00CE6043">
      <w:pPr>
        <w:jc w:val="both"/>
        <w:rPr>
          <w:rFonts w:cs="Arial"/>
          <w:color w:val="FF0000"/>
          <w:sz w:val="20"/>
        </w:rPr>
      </w:pPr>
      <w:r w:rsidRPr="00F7153F">
        <w:rPr>
          <w:rFonts w:cs="Arial"/>
          <w:color w:val="FF0000"/>
          <w:sz w:val="20"/>
        </w:rPr>
        <w:t xml:space="preserve">[The list should be the same as information </w:t>
      </w:r>
      <w:r w:rsidR="00AC104C">
        <w:rPr>
          <w:rFonts w:cs="Arial"/>
          <w:color w:val="FF0000"/>
          <w:sz w:val="20"/>
        </w:rPr>
        <w:t>listed in</w:t>
      </w:r>
      <w:r w:rsidRPr="00F7153F">
        <w:rPr>
          <w:rFonts w:cs="Arial"/>
          <w:color w:val="FF0000"/>
          <w:sz w:val="20"/>
        </w:rPr>
        <w:t xml:space="preserve"> the preliminary view</w:t>
      </w:r>
      <w:r w:rsidR="00AC104C">
        <w:rPr>
          <w:rFonts w:cs="Arial"/>
          <w:color w:val="FF0000"/>
          <w:sz w:val="20"/>
        </w:rPr>
        <w:t xml:space="preserve"> letter,</w:t>
      </w:r>
      <w:r w:rsidRPr="00F7153F">
        <w:rPr>
          <w:rFonts w:cs="Arial"/>
          <w:color w:val="FF0000"/>
          <w:sz w:val="20"/>
        </w:rPr>
        <w:t xml:space="preserve"> with the addition of any submissions made </w:t>
      </w:r>
      <w:r>
        <w:rPr>
          <w:rFonts w:cs="Arial"/>
          <w:color w:val="FF0000"/>
          <w:sz w:val="20"/>
        </w:rPr>
        <w:t xml:space="preserve">by the applicant </w:t>
      </w:r>
      <w:r w:rsidRPr="00F7153F">
        <w:rPr>
          <w:rFonts w:cs="Arial"/>
          <w:color w:val="FF0000"/>
          <w:sz w:val="20"/>
        </w:rPr>
        <w:t xml:space="preserve">in response. Unless any new information has been </w:t>
      </w:r>
      <w:r w:rsidR="00272F40">
        <w:rPr>
          <w:rFonts w:cs="Arial"/>
          <w:color w:val="FF0000"/>
          <w:sz w:val="20"/>
        </w:rPr>
        <w:t>considered</w:t>
      </w:r>
      <w:r w:rsidRPr="00F7153F">
        <w:rPr>
          <w:rFonts w:cs="Arial"/>
          <w:color w:val="FF0000"/>
          <w:sz w:val="20"/>
        </w:rPr>
        <w:t xml:space="preserve">, it is not necessary to provide copies </w:t>
      </w:r>
      <w:r>
        <w:rPr>
          <w:rFonts w:cs="Arial"/>
          <w:color w:val="FF0000"/>
          <w:sz w:val="20"/>
        </w:rPr>
        <w:t>of the materials</w:t>
      </w:r>
      <w:r w:rsidRPr="00F7153F">
        <w:rPr>
          <w:rFonts w:cs="Arial"/>
          <w:color w:val="FF0000"/>
          <w:sz w:val="20"/>
        </w:rPr>
        <w:t xml:space="preserve"> already provided to the applicant with the preliminary view letter.]</w:t>
      </w:r>
    </w:p>
    <w:p w:rsidR="00086FB3" w:rsidRDefault="007751D0" w:rsidP="00086FB3">
      <w:pPr>
        <w:keepLines/>
        <w:numPr>
          <w:ilvl w:val="0"/>
          <w:numId w:val="15"/>
        </w:numPr>
        <w:jc w:val="both"/>
        <w:rPr>
          <w:rFonts w:cs="Arial"/>
          <w:sz w:val="20"/>
        </w:rPr>
      </w:pPr>
      <w:hyperlink r:id="rId28" w:anchor="sec.54" w:history="1">
        <w:r w:rsidR="00086FB3" w:rsidRPr="005C1481">
          <w:rPr>
            <w:rStyle w:val="Hyperlink"/>
            <w:rFonts w:cs="Arial"/>
            <w:sz w:val="20"/>
          </w:rPr>
          <w:t>Section 54</w:t>
        </w:r>
      </w:hyperlink>
      <w:r w:rsidR="00086FB3" w:rsidRPr="00F7153F">
        <w:rPr>
          <w:rFonts w:cs="Arial"/>
          <w:sz w:val="20"/>
        </w:rPr>
        <w:t xml:space="preserve"> of the </w:t>
      </w:r>
      <w:r w:rsidR="00086FB3" w:rsidRPr="00F7153F">
        <w:rPr>
          <w:rFonts w:cs="Arial"/>
          <w:i/>
          <w:sz w:val="20"/>
        </w:rPr>
        <w:t xml:space="preserve">Education (General Provisions) Act 2006 (Qld) </w:t>
      </w:r>
      <w:r w:rsidR="00086FB3" w:rsidRPr="00F7153F">
        <w:rPr>
          <w:rFonts w:cs="Arial"/>
          <w:sz w:val="20"/>
        </w:rPr>
        <w:t>(the Act)</w:t>
      </w:r>
    </w:p>
    <w:p w:rsidR="0083307E" w:rsidRPr="00F7153F" w:rsidRDefault="0083307E" w:rsidP="00086FB3">
      <w:pPr>
        <w:keepLines/>
        <w:numPr>
          <w:ilvl w:val="0"/>
          <w:numId w:val="15"/>
        </w:numPr>
        <w:jc w:val="both"/>
        <w:rPr>
          <w:rFonts w:cs="Arial"/>
          <w:sz w:val="20"/>
        </w:rPr>
      </w:pPr>
      <w:r w:rsidRPr="00857C3B">
        <w:rPr>
          <w:rFonts w:cs="Arial"/>
          <w:i/>
          <w:sz w:val="20"/>
        </w:rPr>
        <w:t>Human Rights Act 2019</w:t>
      </w:r>
      <w:r>
        <w:rPr>
          <w:rFonts w:cs="Arial"/>
          <w:sz w:val="20"/>
        </w:rPr>
        <w:t xml:space="preserve"> (Qld)</w:t>
      </w:r>
      <w:r w:rsidR="00871FB8">
        <w:rPr>
          <w:rFonts w:cs="Arial"/>
          <w:sz w:val="20"/>
        </w:rPr>
        <w:t xml:space="preserve"> (</w:t>
      </w:r>
      <w:hyperlink r:id="rId29" w:history="1">
        <w:r w:rsidR="00272F40" w:rsidRPr="009D7E21">
          <w:rPr>
            <w:rStyle w:val="Hyperlink"/>
            <w:rFonts w:eastAsia="Times New Roman" w:cs="Arial"/>
            <w:sz w:val="20"/>
            <w:lang w:eastAsia="zh-CN"/>
          </w:rPr>
          <w:t>https://www.legislation.qld.gov.au/view/html/inforce/current/act-2019-005</w:t>
        </w:r>
      </w:hyperlink>
      <w:r w:rsidR="00871FB8">
        <w:rPr>
          <w:rFonts w:cs="Arial"/>
          <w:sz w:val="20"/>
        </w:rPr>
        <w:t>)</w:t>
      </w:r>
    </w:p>
    <w:p w:rsidR="00086FB3" w:rsidRPr="00F7153F" w:rsidRDefault="00086FB3" w:rsidP="00086FB3">
      <w:pPr>
        <w:keepLines/>
        <w:numPr>
          <w:ilvl w:val="0"/>
          <w:numId w:val="15"/>
        </w:numPr>
        <w:jc w:val="both"/>
        <w:rPr>
          <w:rFonts w:cs="Arial"/>
          <w:sz w:val="20"/>
        </w:rPr>
      </w:pPr>
      <w:r w:rsidRPr="00F7153F">
        <w:rPr>
          <w:rFonts w:cs="Arial"/>
          <w:sz w:val="20"/>
        </w:rPr>
        <w:t xml:space="preserve">Department of Education’s </w:t>
      </w:r>
      <w:r w:rsidRPr="00F7153F">
        <w:rPr>
          <w:rFonts w:cs="Arial"/>
          <w:i/>
          <w:sz w:val="20"/>
        </w:rPr>
        <w:t xml:space="preserve">Distance education enrolment </w:t>
      </w:r>
      <w:r w:rsidR="00CE6043">
        <w:rPr>
          <w:rFonts w:cs="Arial"/>
          <w:i/>
          <w:sz w:val="20"/>
        </w:rPr>
        <w:t xml:space="preserve">and </w:t>
      </w:r>
      <w:r w:rsidRPr="00F7153F">
        <w:rPr>
          <w:rFonts w:cs="Arial"/>
          <w:i/>
          <w:sz w:val="20"/>
        </w:rPr>
        <w:t>fees</w:t>
      </w:r>
      <w:r w:rsidR="00CE6043">
        <w:rPr>
          <w:rFonts w:cs="Arial"/>
          <w:sz w:val="20"/>
        </w:rPr>
        <w:t xml:space="preserve"> procedure</w:t>
      </w:r>
      <w:r w:rsidRPr="00F7153F">
        <w:rPr>
          <w:rFonts w:cs="Arial"/>
          <w:i/>
          <w:sz w:val="20"/>
        </w:rPr>
        <w:t xml:space="preserve"> </w:t>
      </w:r>
      <w:r w:rsidRPr="00453B1D">
        <w:rPr>
          <w:rFonts w:cs="Arial"/>
          <w:sz w:val="20"/>
        </w:rPr>
        <w:t>(</w:t>
      </w:r>
      <w:hyperlink r:id="rId30" w:history="1">
        <w:r w:rsidR="00FD2C03" w:rsidRPr="00552E3B">
          <w:rPr>
            <w:rStyle w:val="Hyperlink"/>
            <w:rFonts w:eastAsia="Times New Roman" w:cs="Arial"/>
            <w:sz w:val="20"/>
            <w:lang w:eastAsia="zh-CN"/>
          </w:rPr>
          <w:t>https://ppr.qed.qld.gov.au/pp/distance-education-enrolment-and-fees-procedure</w:t>
        </w:r>
      </w:hyperlink>
      <w:r w:rsidRPr="00453B1D">
        <w:rPr>
          <w:rFonts w:eastAsia="Times New Roman" w:cs="Arial"/>
          <w:color w:val="000000"/>
          <w:sz w:val="20"/>
          <w:lang w:eastAsia="zh-CN"/>
        </w:rPr>
        <w:t>)</w:t>
      </w:r>
    </w:p>
    <w:p w:rsidR="003B6FB9" w:rsidRPr="006D2C5F" w:rsidRDefault="003B6FB9" w:rsidP="003B6FB9">
      <w:pPr>
        <w:keepLines/>
        <w:numPr>
          <w:ilvl w:val="0"/>
          <w:numId w:val="15"/>
        </w:numPr>
        <w:jc w:val="both"/>
        <w:rPr>
          <w:rFonts w:cs="Arial"/>
          <w:sz w:val="20"/>
        </w:rPr>
      </w:pPr>
      <w:r w:rsidRPr="00F7153F">
        <w:rPr>
          <w:rFonts w:cs="Arial"/>
          <w:sz w:val="20"/>
        </w:rPr>
        <w:t xml:space="preserve">your completed application </w:t>
      </w:r>
      <w:r>
        <w:rPr>
          <w:rFonts w:cs="Arial"/>
          <w:sz w:val="20"/>
        </w:rPr>
        <w:t xml:space="preserve">form </w:t>
      </w:r>
      <w:r w:rsidRPr="00F7153F">
        <w:rPr>
          <w:rFonts w:cs="Arial"/>
          <w:sz w:val="20"/>
        </w:rPr>
        <w:t>for a waiver of the distance education</w:t>
      </w:r>
      <w:r>
        <w:rPr>
          <w:rFonts w:cs="Arial"/>
          <w:sz w:val="20"/>
        </w:rPr>
        <w:t xml:space="preserve"> fee and </w:t>
      </w:r>
      <w:r w:rsidRPr="006D2C5F">
        <w:rPr>
          <w:rFonts w:cs="Arial"/>
          <w:sz w:val="20"/>
        </w:rPr>
        <w:t xml:space="preserve">supporting documentation, namely: </w:t>
      </w:r>
      <w:r w:rsidRPr="006D2C5F">
        <w:rPr>
          <w:rFonts w:cs="Arial"/>
          <w:color w:val="FF0000"/>
          <w:sz w:val="20"/>
        </w:rPr>
        <w:t>[list evidence provided that is relevant to section 54 of the Act criteria]</w:t>
      </w:r>
    </w:p>
    <w:p w:rsidR="003B6FB9" w:rsidRPr="003B6FB9" w:rsidRDefault="003B6FB9" w:rsidP="003B6FB9">
      <w:pPr>
        <w:keepLines/>
        <w:numPr>
          <w:ilvl w:val="0"/>
          <w:numId w:val="15"/>
        </w:numPr>
        <w:jc w:val="both"/>
        <w:rPr>
          <w:rFonts w:cs="Arial"/>
          <w:color w:val="FF0000"/>
          <w:sz w:val="20"/>
        </w:rPr>
      </w:pPr>
      <w:r w:rsidRPr="003B6FB9">
        <w:rPr>
          <w:rFonts w:cs="Arial"/>
          <w:color w:val="FF0000"/>
          <w:sz w:val="20"/>
        </w:rPr>
        <w:t>[</w:t>
      </w:r>
      <w:r w:rsidR="002917BA">
        <w:rPr>
          <w:rFonts w:cs="Arial"/>
          <w:color w:val="FF0000"/>
          <w:sz w:val="20"/>
        </w:rPr>
        <w:t xml:space="preserve">outline </w:t>
      </w:r>
      <w:r w:rsidRPr="003B6FB9">
        <w:rPr>
          <w:rFonts w:cs="Arial"/>
          <w:color w:val="FF0000"/>
          <w:sz w:val="20"/>
        </w:rPr>
        <w:t>all other relevant material considered]</w:t>
      </w:r>
    </w:p>
    <w:p w:rsidR="003B6FB9" w:rsidRDefault="003B6FB9" w:rsidP="007811FB">
      <w:pPr>
        <w:jc w:val="both"/>
        <w:rPr>
          <w:rFonts w:cs="Arial"/>
          <w:b/>
          <w:sz w:val="20"/>
        </w:rPr>
      </w:pPr>
    </w:p>
    <w:p w:rsidR="00E665D7" w:rsidRPr="00F7153F" w:rsidRDefault="00E665D7" w:rsidP="007811FB">
      <w:pPr>
        <w:jc w:val="both"/>
        <w:rPr>
          <w:rFonts w:cs="Arial"/>
          <w:b/>
          <w:sz w:val="20"/>
        </w:rPr>
      </w:pPr>
      <w:r w:rsidRPr="00F7153F">
        <w:rPr>
          <w:rFonts w:cs="Arial"/>
          <w:b/>
          <w:sz w:val="20"/>
        </w:rPr>
        <w:t>Findings of fact</w:t>
      </w:r>
    </w:p>
    <w:p w:rsidR="00E665D7" w:rsidRPr="00F7153F" w:rsidRDefault="00CD5566" w:rsidP="007811FB">
      <w:pPr>
        <w:jc w:val="both"/>
        <w:rPr>
          <w:rFonts w:cs="Arial"/>
          <w:sz w:val="20"/>
        </w:rPr>
      </w:pPr>
      <w:r>
        <w:rPr>
          <w:rFonts w:cs="Arial"/>
          <w:sz w:val="20"/>
        </w:rPr>
        <w:t xml:space="preserve">On the basis of this material, I </w:t>
      </w:r>
      <w:r w:rsidR="00B16985">
        <w:rPr>
          <w:rFonts w:cs="Arial"/>
          <w:sz w:val="20"/>
        </w:rPr>
        <w:t>made the following findings of fact</w:t>
      </w:r>
      <w:r w:rsidR="00E665D7" w:rsidRPr="00F7153F">
        <w:rPr>
          <w:rFonts w:cs="Arial"/>
          <w:sz w:val="20"/>
        </w:rPr>
        <w:t>:</w:t>
      </w:r>
    </w:p>
    <w:p w:rsidR="004022C4" w:rsidRPr="00F7153F" w:rsidRDefault="004022C4" w:rsidP="00B16985">
      <w:pPr>
        <w:numPr>
          <w:ilvl w:val="0"/>
          <w:numId w:val="32"/>
        </w:numPr>
        <w:jc w:val="both"/>
        <w:rPr>
          <w:rFonts w:cs="Arial"/>
          <w:sz w:val="20"/>
        </w:rPr>
      </w:pPr>
      <w:r w:rsidRPr="00B16985">
        <w:rPr>
          <w:rFonts w:cs="Arial"/>
          <w:color w:val="FF0000"/>
          <w:sz w:val="20"/>
        </w:rPr>
        <w:t>[</w:t>
      </w:r>
      <w:r w:rsidR="00B16985" w:rsidRPr="00B16985">
        <w:rPr>
          <w:rFonts w:cs="Arial"/>
          <w:color w:val="FF0000"/>
          <w:sz w:val="20"/>
        </w:rPr>
        <w:t>set out the same relevant findings of fact as listed in preliminary view letter, as well as any new findings arising from</w:t>
      </w:r>
      <w:r w:rsidR="00B16985" w:rsidRPr="00F7153F">
        <w:rPr>
          <w:rFonts w:cs="Arial"/>
          <w:color w:val="FF0000"/>
          <w:sz w:val="20"/>
        </w:rPr>
        <w:t xml:space="preserve"> the preliminary view letter and </w:t>
      </w:r>
      <w:r w:rsidR="00B16985">
        <w:rPr>
          <w:rFonts w:cs="Arial"/>
          <w:color w:val="FF0000"/>
          <w:sz w:val="20"/>
        </w:rPr>
        <w:t xml:space="preserve">any </w:t>
      </w:r>
      <w:r w:rsidR="00B16985" w:rsidRPr="00F7153F">
        <w:rPr>
          <w:rFonts w:cs="Arial"/>
          <w:color w:val="FF0000"/>
          <w:sz w:val="20"/>
        </w:rPr>
        <w:t>submission</w:t>
      </w:r>
      <w:r w:rsidR="00B16985">
        <w:rPr>
          <w:rFonts w:cs="Arial"/>
          <w:color w:val="FF0000"/>
          <w:sz w:val="20"/>
        </w:rPr>
        <w:t xml:space="preserve"> received in response]</w:t>
      </w:r>
    </w:p>
    <w:p w:rsidR="004022C4" w:rsidRPr="00F7153F" w:rsidRDefault="004022C4" w:rsidP="007811FB">
      <w:pPr>
        <w:jc w:val="both"/>
        <w:rPr>
          <w:rFonts w:cs="Arial"/>
          <w:color w:val="FF0000"/>
          <w:sz w:val="20"/>
        </w:rPr>
      </w:pPr>
    </w:p>
    <w:p w:rsidR="00E665D7" w:rsidRDefault="00E665D7" w:rsidP="007811FB">
      <w:pPr>
        <w:jc w:val="both"/>
        <w:rPr>
          <w:rFonts w:cs="Arial"/>
          <w:b/>
          <w:sz w:val="20"/>
        </w:rPr>
      </w:pPr>
      <w:r w:rsidRPr="00F7153F">
        <w:rPr>
          <w:rFonts w:cs="Arial"/>
          <w:b/>
          <w:sz w:val="20"/>
        </w:rPr>
        <w:t>Reasons for decision</w:t>
      </w:r>
    </w:p>
    <w:p w:rsidR="00B16985" w:rsidRPr="00B16985" w:rsidRDefault="00B16985" w:rsidP="007811FB">
      <w:pPr>
        <w:jc w:val="both"/>
        <w:rPr>
          <w:rFonts w:cs="Arial"/>
          <w:sz w:val="20"/>
        </w:rPr>
      </w:pPr>
      <w:r w:rsidRPr="00B16985">
        <w:rPr>
          <w:rFonts w:cs="Arial"/>
          <w:sz w:val="20"/>
        </w:rPr>
        <w:t>I made my decision for the following reasons:</w:t>
      </w:r>
    </w:p>
    <w:p w:rsidR="00B16985" w:rsidRPr="00B16985" w:rsidRDefault="00B16985" w:rsidP="00B16985">
      <w:pPr>
        <w:numPr>
          <w:ilvl w:val="0"/>
          <w:numId w:val="32"/>
        </w:numPr>
        <w:jc w:val="both"/>
        <w:rPr>
          <w:rFonts w:cs="Arial"/>
          <w:color w:val="FF0000"/>
          <w:sz w:val="20"/>
        </w:rPr>
      </w:pPr>
      <w:r w:rsidRPr="00B16985">
        <w:rPr>
          <w:rFonts w:cs="Arial"/>
          <w:color w:val="FF0000"/>
          <w:sz w:val="20"/>
        </w:rPr>
        <w:t>xx</w:t>
      </w:r>
    </w:p>
    <w:p w:rsidR="00B16985" w:rsidRPr="00B16985" w:rsidRDefault="00B16985" w:rsidP="00B16985">
      <w:pPr>
        <w:numPr>
          <w:ilvl w:val="0"/>
          <w:numId w:val="32"/>
        </w:numPr>
        <w:jc w:val="both"/>
        <w:rPr>
          <w:rFonts w:cs="Arial"/>
          <w:color w:val="FF0000"/>
          <w:sz w:val="20"/>
        </w:rPr>
      </w:pPr>
      <w:r w:rsidRPr="00B16985">
        <w:rPr>
          <w:rFonts w:cs="Arial"/>
          <w:color w:val="FF0000"/>
          <w:sz w:val="20"/>
        </w:rPr>
        <w:t>xx</w:t>
      </w:r>
    </w:p>
    <w:p w:rsidR="00B16985" w:rsidRPr="009D0BE0" w:rsidRDefault="00B16985" w:rsidP="00B16985">
      <w:pPr>
        <w:numPr>
          <w:ilvl w:val="0"/>
          <w:numId w:val="32"/>
        </w:numPr>
        <w:jc w:val="both"/>
        <w:rPr>
          <w:rFonts w:cs="Arial"/>
          <w:color w:val="FF0000"/>
          <w:sz w:val="20"/>
        </w:rPr>
      </w:pPr>
      <w:r w:rsidRPr="00B16985">
        <w:rPr>
          <w:rFonts w:cs="Arial"/>
          <w:sz w:val="20"/>
        </w:rPr>
        <w:t xml:space="preserve">Given this, </w:t>
      </w:r>
      <w:r w:rsidR="00E665D7" w:rsidRPr="00B16985">
        <w:rPr>
          <w:rFonts w:cs="Arial"/>
          <w:sz w:val="20"/>
        </w:rPr>
        <w:t xml:space="preserve">I have decided your application does not meet the </w:t>
      </w:r>
      <w:r>
        <w:rPr>
          <w:rFonts w:cs="Arial"/>
          <w:sz w:val="20"/>
        </w:rPr>
        <w:t>circumstances</w:t>
      </w:r>
      <w:r w:rsidR="00E665D7" w:rsidRPr="00B16985">
        <w:rPr>
          <w:rFonts w:cs="Arial"/>
          <w:sz w:val="20"/>
        </w:rPr>
        <w:t xml:space="preserve"> for </w:t>
      </w:r>
      <w:r w:rsidR="000C7C8A" w:rsidRPr="00B16985">
        <w:rPr>
          <w:rFonts w:cs="Arial"/>
          <w:sz w:val="20"/>
        </w:rPr>
        <w:t xml:space="preserve">a </w:t>
      </w:r>
      <w:r w:rsidR="00F0601C" w:rsidRPr="00B16985">
        <w:rPr>
          <w:rFonts w:cs="Arial"/>
          <w:sz w:val="20"/>
        </w:rPr>
        <w:t xml:space="preserve">fee </w:t>
      </w:r>
      <w:r w:rsidR="00F423C0" w:rsidRPr="00B16985">
        <w:rPr>
          <w:rFonts w:cs="Arial"/>
          <w:sz w:val="20"/>
        </w:rPr>
        <w:t>waiver</w:t>
      </w:r>
      <w:r w:rsidR="00E665D7" w:rsidRPr="00B16985">
        <w:rPr>
          <w:rFonts w:cs="Arial"/>
          <w:sz w:val="20"/>
        </w:rPr>
        <w:t xml:space="preserve">, as outlined in </w:t>
      </w:r>
      <w:hyperlink r:id="rId31" w:anchor="sec.54" w:history="1">
        <w:r w:rsidR="002C431E" w:rsidRPr="00B16985">
          <w:rPr>
            <w:rStyle w:val="Hyperlink"/>
            <w:rFonts w:cs="Arial"/>
            <w:sz w:val="20"/>
          </w:rPr>
          <w:t>s</w:t>
        </w:r>
        <w:r w:rsidR="003D4133" w:rsidRPr="00B16985">
          <w:rPr>
            <w:rStyle w:val="Hyperlink"/>
            <w:rFonts w:cs="Arial"/>
            <w:sz w:val="20"/>
          </w:rPr>
          <w:t xml:space="preserve">ection </w:t>
        </w:r>
        <w:r w:rsidR="00E665D7" w:rsidRPr="00B16985">
          <w:rPr>
            <w:rStyle w:val="Hyperlink"/>
            <w:rFonts w:cs="Arial"/>
            <w:sz w:val="20"/>
          </w:rPr>
          <w:t>54</w:t>
        </w:r>
      </w:hyperlink>
      <w:r w:rsidR="00E665D7" w:rsidRPr="00B16985">
        <w:rPr>
          <w:rFonts w:cs="Arial"/>
          <w:sz w:val="20"/>
        </w:rPr>
        <w:t xml:space="preserve"> of </w:t>
      </w:r>
      <w:r w:rsidR="00086FB3" w:rsidRPr="00B16985">
        <w:rPr>
          <w:rFonts w:cs="Arial"/>
          <w:sz w:val="20"/>
        </w:rPr>
        <w:t>the Act</w:t>
      </w:r>
      <w:r>
        <w:rPr>
          <w:rFonts w:cs="Arial"/>
          <w:sz w:val="20"/>
        </w:rPr>
        <w:t>.</w:t>
      </w:r>
    </w:p>
    <w:p w:rsidR="009D0BE0" w:rsidRDefault="009D0BE0" w:rsidP="009D0BE0">
      <w:pPr>
        <w:jc w:val="both"/>
        <w:rPr>
          <w:rFonts w:cs="Arial"/>
          <w:color w:val="FF0000"/>
          <w:sz w:val="20"/>
        </w:rPr>
      </w:pPr>
    </w:p>
    <w:p w:rsidR="00F573BB" w:rsidRPr="00B3737F" w:rsidRDefault="00F573BB" w:rsidP="00F573BB">
      <w:pPr>
        <w:pStyle w:val="PlainText"/>
        <w:rPr>
          <w:rFonts w:ascii="Arial" w:eastAsia="Times" w:hAnsi="Arial" w:cs="Arial"/>
          <w:color w:val="000000"/>
        </w:rPr>
      </w:pPr>
      <w:r w:rsidRPr="00F573BB">
        <w:rPr>
          <w:rFonts w:ascii="Arial" w:eastAsia="Times" w:hAnsi="Arial" w:cs="Arial"/>
          <w:color w:val="000000"/>
        </w:rPr>
        <w:t xml:space="preserve">I have considered the human rights engaged in connection with my decision in accordance with the </w:t>
      </w:r>
      <w:r w:rsidRPr="00F573BB">
        <w:rPr>
          <w:rFonts w:ascii="Arial" w:eastAsia="Times" w:hAnsi="Arial" w:cs="Arial"/>
          <w:i/>
          <w:color w:val="000000"/>
        </w:rPr>
        <w:t>Human Rights Act (2019)</w:t>
      </w:r>
      <w:r w:rsidRPr="00F573BB">
        <w:rPr>
          <w:rFonts w:ascii="Arial" w:eastAsia="Times" w:hAnsi="Arial" w:cs="Arial"/>
          <w:color w:val="000000"/>
        </w:rPr>
        <w:t>. While some rights may be limited, I believe they are limited in a way that is reasonable and justifiable and I consider my decision to be compatible with human rights.</w:t>
      </w:r>
    </w:p>
    <w:p w:rsidR="00F573BB" w:rsidRDefault="00F573BB" w:rsidP="004667B8">
      <w:pPr>
        <w:jc w:val="both"/>
        <w:rPr>
          <w:rFonts w:cs="Arial"/>
          <w:b/>
          <w:sz w:val="20"/>
        </w:rPr>
      </w:pPr>
    </w:p>
    <w:p w:rsidR="004667B8" w:rsidRPr="00F7153F" w:rsidRDefault="00E665D7" w:rsidP="004667B8">
      <w:pPr>
        <w:jc w:val="both"/>
        <w:rPr>
          <w:rFonts w:cs="Arial"/>
          <w:b/>
          <w:i/>
          <w:sz w:val="20"/>
        </w:rPr>
      </w:pPr>
      <w:r w:rsidRPr="00F7153F">
        <w:rPr>
          <w:rFonts w:cs="Arial"/>
          <w:b/>
          <w:sz w:val="20"/>
        </w:rPr>
        <w:t>Consequences of my decision</w:t>
      </w:r>
      <w:r w:rsidR="00954E76" w:rsidRPr="00F7153F">
        <w:rPr>
          <w:rFonts w:cs="Arial"/>
          <w:b/>
          <w:sz w:val="20"/>
        </w:rPr>
        <w:t xml:space="preserve"> </w:t>
      </w:r>
      <w:r w:rsidR="004667B8" w:rsidRPr="000D512F">
        <w:rPr>
          <w:rFonts w:cs="Arial"/>
          <w:b/>
          <w:i/>
          <w:color w:val="FF0000"/>
          <w:sz w:val="20"/>
        </w:rPr>
        <w:t xml:space="preserve">(for compulsory school age and </w:t>
      </w:r>
      <w:r w:rsidR="004667B8">
        <w:rPr>
          <w:rFonts w:cs="Arial"/>
          <w:b/>
          <w:i/>
          <w:color w:val="FF0000"/>
          <w:sz w:val="20"/>
        </w:rPr>
        <w:t xml:space="preserve">compulsory </w:t>
      </w:r>
      <w:r w:rsidR="004667B8" w:rsidRPr="000D512F">
        <w:rPr>
          <w:rFonts w:cs="Arial"/>
          <w:b/>
          <w:i/>
          <w:color w:val="FF0000"/>
          <w:sz w:val="20"/>
        </w:rPr>
        <w:t>participation phase only</w:t>
      </w:r>
      <w:r w:rsidR="004667B8">
        <w:rPr>
          <w:rFonts w:cs="Arial"/>
          <w:b/>
          <w:i/>
          <w:color w:val="FF0000"/>
          <w:sz w:val="20"/>
        </w:rPr>
        <w:t xml:space="preserve"> – if mature age, replace with paragraph below for mature age)</w:t>
      </w:r>
      <w:r w:rsidR="004667B8" w:rsidRPr="000D512F">
        <w:rPr>
          <w:rFonts w:cs="Arial"/>
          <w:b/>
          <w:i/>
          <w:color w:val="FF0000"/>
          <w:sz w:val="20"/>
        </w:rPr>
        <w:t>)</w:t>
      </w:r>
    </w:p>
    <w:p w:rsidR="004667B8" w:rsidRPr="00F7153F" w:rsidRDefault="004667B8" w:rsidP="004667B8">
      <w:pPr>
        <w:jc w:val="both"/>
        <w:rPr>
          <w:rFonts w:cs="Arial"/>
          <w:sz w:val="20"/>
        </w:rPr>
      </w:pPr>
      <w:r w:rsidRPr="00F7153F">
        <w:rPr>
          <w:rFonts w:cs="Arial"/>
          <w:sz w:val="20"/>
        </w:rPr>
        <w:t xml:space="preserve">This decision means that if </w:t>
      </w:r>
      <w:r w:rsidRPr="00F7153F">
        <w:rPr>
          <w:rFonts w:cs="Arial"/>
          <w:color w:val="FF0000"/>
          <w:sz w:val="20"/>
        </w:rPr>
        <w:t>[name of student]</w:t>
      </w:r>
      <w:r w:rsidRPr="00F7153F">
        <w:rPr>
          <w:rFonts w:cs="Arial"/>
          <w:sz w:val="20"/>
        </w:rPr>
        <w:t xml:space="preserve"> wishes to continue their enrolment in a program of distance education with </w:t>
      </w:r>
      <w:r w:rsidRPr="00F7153F">
        <w:rPr>
          <w:rFonts w:cs="Arial"/>
          <w:color w:val="FF0000"/>
          <w:sz w:val="20"/>
        </w:rPr>
        <w:t>[name of SDE]</w:t>
      </w:r>
      <w:r w:rsidRPr="00F7153F">
        <w:rPr>
          <w:rFonts w:cs="Arial"/>
          <w:sz w:val="20"/>
        </w:rPr>
        <w:t xml:space="preserve">, the fee for the provision of distance education must be paid by </w:t>
      </w:r>
      <w:r w:rsidRPr="00F7153F">
        <w:rPr>
          <w:rFonts w:cs="Arial"/>
          <w:color w:val="FF0000"/>
          <w:sz w:val="20"/>
        </w:rPr>
        <w:t xml:space="preserve">[insert due date for fees or date 7 </w:t>
      </w:r>
      <w:r w:rsidR="005E14E8">
        <w:rPr>
          <w:rFonts w:cs="Arial"/>
          <w:color w:val="FF0000"/>
          <w:sz w:val="20"/>
        </w:rPr>
        <w:t xml:space="preserve">school </w:t>
      </w:r>
      <w:r w:rsidRPr="00F7153F">
        <w:rPr>
          <w:rFonts w:cs="Arial"/>
          <w:color w:val="FF0000"/>
          <w:sz w:val="20"/>
        </w:rPr>
        <w:t>days from date of letter]</w:t>
      </w:r>
      <w:r w:rsidRPr="00F7153F">
        <w:rPr>
          <w:rFonts w:cs="Arial"/>
          <w:sz w:val="20"/>
        </w:rPr>
        <w:t xml:space="preserve">. Alternatively, a payment plan may be negotiated if you contact me prior to this date. </w:t>
      </w:r>
      <w:r>
        <w:rPr>
          <w:rFonts w:cs="Arial"/>
          <w:sz w:val="20"/>
        </w:rPr>
        <w:t xml:space="preserve">Although the fee </w:t>
      </w:r>
      <w:r w:rsidR="00461E06">
        <w:rPr>
          <w:rFonts w:cs="Arial"/>
          <w:sz w:val="20"/>
        </w:rPr>
        <w:t>waiver</w:t>
      </w:r>
      <w:r>
        <w:rPr>
          <w:rFonts w:cs="Arial"/>
          <w:sz w:val="20"/>
        </w:rPr>
        <w:t xml:space="preserve"> has not been granted, you may apply for </w:t>
      </w:r>
      <w:r w:rsidR="00461E06">
        <w:rPr>
          <w:rFonts w:cs="Arial"/>
          <w:sz w:val="20"/>
        </w:rPr>
        <w:t>a waiver</w:t>
      </w:r>
      <w:r>
        <w:rPr>
          <w:rFonts w:cs="Arial"/>
          <w:sz w:val="20"/>
        </w:rPr>
        <w:t xml:space="preserve"> again this year if there is a change in your circumstances or apply again prior to the commencement of school next year. </w:t>
      </w:r>
      <w:r w:rsidRPr="00F7153F">
        <w:rPr>
          <w:rFonts w:cs="Arial"/>
          <w:sz w:val="20"/>
        </w:rPr>
        <w:t xml:space="preserve">Please note that in accordance with section </w:t>
      </w:r>
      <w:hyperlink r:id="rId32" w:anchor="sec.52" w:history="1">
        <w:r w:rsidRPr="004B2505">
          <w:rPr>
            <w:rStyle w:val="Hyperlink"/>
            <w:rFonts w:cs="Arial"/>
            <w:sz w:val="20"/>
          </w:rPr>
          <w:t>52(3)</w:t>
        </w:r>
      </w:hyperlink>
      <w:r w:rsidRPr="00F7153F">
        <w:rPr>
          <w:rFonts w:cs="Arial"/>
          <w:sz w:val="20"/>
        </w:rPr>
        <w:t xml:space="preserve"> of the Act, if a fee is not paid, </w:t>
      </w:r>
      <w:r w:rsidRPr="00F7153F">
        <w:rPr>
          <w:rFonts w:cs="Arial"/>
          <w:color w:val="FF0000"/>
          <w:sz w:val="20"/>
        </w:rPr>
        <w:t>[insert student’s name]</w:t>
      </w:r>
      <w:r w:rsidRPr="000D512F">
        <w:rPr>
          <w:rFonts w:cs="Arial"/>
          <w:sz w:val="20"/>
        </w:rPr>
        <w:t>’s</w:t>
      </w:r>
      <w:r w:rsidRPr="00F7153F">
        <w:rPr>
          <w:rFonts w:cs="Arial"/>
          <w:color w:val="FF0000"/>
          <w:sz w:val="20"/>
        </w:rPr>
        <w:t xml:space="preserve"> </w:t>
      </w:r>
      <w:r w:rsidRPr="00F7153F">
        <w:rPr>
          <w:rFonts w:cs="Arial"/>
          <w:sz w:val="20"/>
        </w:rPr>
        <w:t xml:space="preserve">enrolment at </w:t>
      </w:r>
      <w:r w:rsidRPr="00F7153F">
        <w:rPr>
          <w:rFonts w:cs="Arial"/>
          <w:color w:val="FF0000"/>
          <w:sz w:val="20"/>
        </w:rPr>
        <w:t xml:space="preserve">[name of SDE] </w:t>
      </w:r>
      <w:r w:rsidRPr="00F7153F">
        <w:rPr>
          <w:rFonts w:cs="Arial"/>
          <w:sz w:val="20"/>
        </w:rPr>
        <w:t>may be cancelled.</w:t>
      </w:r>
    </w:p>
    <w:p w:rsidR="004667B8" w:rsidRPr="00F7153F" w:rsidRDefault="004667B8" w:rsidP="004667B8">
      <w:pPr>
        <w:jc w:val="both"/>
        <w:rPr>
          <w:rFonts w:cs="Arial"/>
          <w:sz w:val="20"/>
        </w:rPr>
      </w:pPr>
    </w:p>
    <w:p w:rsidR="004667B8" w:rsidRPr="00F7153F" w:rsidRDefault="004667B8" w:rsidP="004667B8">
      <w:pPr>
        <w:jc w:val="both"/>
        <w:rPr>
          <w:rFonts w:cs="Arial"/>
          <w:b/>
          <w:sz w:val="20"/>
        </w:rPr>
      </w:pPr>
      <w:r w:rsidRPr="0091660A">
        <w:rPr>
          <w:rFonts w:cs="Arial"/>
          <w:b/>
          <w:color w:val="FF0000"/>
          <w:sz w:val="20"/>
        </w:rPr>
        <w:t>Consequences of my decision</w:t>
      </w:r>
      <w:r w:rsidRPr="00F7153F">
        <w:rPr>
          <w:rFonts w:cs="Arial"/>
          <w:b/>
          <w:sz w:val="20"/>
        </w:rPr>
        <w:t xml:space="preserve"> </w:t>
      </w:r>
      <w:r w:rsidRPr="00F7153F">
        <w:rPr>
          <w:rFonts w:cs="Arial"/>
          <w:b/>
          <w:i/>
          <w:color w:val="FF0000"/>
          <w:sz w:val="20"/>
        </w:rPr>
        <w:t>(</w:t>
      </w:r>
      <w:r>
        <w:rPr>
          <w:rFonts w:cs="Arial"/>
          <w:b/>
          <w:i/>
          <w:color w:val="FF0000"/>
          <w:sz w:val="20"/>
        </w:rPr>
        <w:t xml:space="preserve">for </w:t>
      </w:r>
      <w:r w:rsidRPr="00F7153F">
        <w:rPr>
          <w:rFonts w:cs="Arial"/>
          <w:b/>
          <w:i/>
          <w:color w:val="FF0000"/>
          <w:sz w:val="20"/>
        </w:rPr>
        <w:t>mature age students only)</w:t>
      </w:r>
    </w:p>
    <w:p w:rsidR="005E65E2" w:rsidRDefault="004667B8" w:rsidP="004667B8">
      <w:pPr>
        <w:jc w:val="both"/>
        <w:rPr>
          <w:rFonts w:cs="Arial"/>
          <w:color w:val="FF0000"/>
          <w:sz w:val="20"/>
        </w:rPr>
      </w:pPr>
      <w:r w:rsidRPr="0091660A">
        <w:rPr>
          <w:rFonts w:cs="Arial"/>
          <w:color w:val="FF0000"/>
          <w:sz w:val="20"/>
        </w:rPr>
        <w:t xml:space="preserve">This decision means that if you wish to continue your enrolment in a program of distance education at </w:t>
      </w:r>
      <w:r w:rsidRPr="00962728">
        <w:rPr>
          <w:rFonts w:cs="Arial"/>
          <w:color w:val="FF0000"/>
          <w:sz w:val="20"/>
        </w:rPr>
        <w:t>[name of SDE]</w:t>
      </w:r>
      <w:r w:rsidRPr="0091660A">
        <w:rPr>
          <w:rFonts w:cs="Arial"/>
          <w:color w:val="FF0000"/>
          <w:sz w:val="20"/>
        </w:rPr>
        <w:t xml:space="preserve">, a fee for the provision of distance education must be paid by </w:t>
      </w:r>
      <w:r w:rsidRPr="00962728">
        <w:rPr>
          <w:rFonts w:cs="Arial"/>
          <w:color w:val="FF0000"/>
          <w:sz w:val="20"/>
        </w:rPr>
        <w:t xml:space="preserve">[insert due date for fees or </w:t>
      </w:r>
      <w:r>
        <w:rPr>
          <w:rFonts w:cs="Arial"/>
          <w:color w:val="FF0000"/>
          <w:sz w:val="20"/>
        </w:rPr>
        <w:t xml:space="preserve">the </w:t>
      </w:r>
      <w:r w:rsidRPr="00962728">
        <w:rPr>
          <w:rFonts w:cs="Arial"/>
          <w:color w:val="FF0000"/>
          <w:sz w:val="20"/>
        </w:rPr>
        <w:t xml:space="preserve">date 7 </w:t>
      </w:r>
      <w:r w:rsidR="005E14E8">
        <w:rPr>
          <w:rFonts w:cs="Arial"/>
          <w:color w:val="FF0000"/>
          <w:sz w:val="20"/>
        </w:rPr>
        <w:t xml:space="preserve">school </w:t>
      </w:r>
      <w:r w:rsidRPr="00962728">
        <w:rPr>
          <w:rFonts w:cs="Arial"/>
          <w:color w:val="FF0000"/>
          <w:sz w:val="20"/>
        </w:rPr>
        <w:t xml:space="preserve">days from date of </w:t>
      </w:r>
      <w:r>
        <w:rPr>
          <w:rFonts w:cs="Arial"/>
          <w:color w:val="FF0000"/>
          <w:sz w:val="20"/>
        </w:rPr>
        <w:t xml:space="preserve">this </w:t>
      </w:r>
      <w:r w:rsidRPr="00962728">
        <w:rPr>
          <w:rFonts w:cs="Arial"/>
          <w:color w:val="FF0000"/>
          <w:sz w:val="20"/>
        </w:rPr>
        <w:t>letter]</w:t>
      </w:r>
      <w:r w:rsidRPr="0091660A">
        <w:rPr>
          <w:rFonts w:cs="Arial"/>
          <w:color w:val="FF0000"/>
          <w:sz w:val="20"/>
        </w:rPr>
        <w:t xml:space="preserve">. Alternatively, a payment plan may be negotiated if you contact me prior to this </w:t>
      </w:r>
      <w:r w:rsidRPr="0091660A">
        <w:rPr>
          <w:rFonts w:cs="Arial"/>
          <w:color w:val="FF0000"/>
          <w:sz w:val="20"/>
        </w:rPr>
        <w:lastRenderedPageBreak/>
        <w:t xml:space="preserve">date. Please note that in accordance with section </w:t>
      </w:r>
      <w:hyperlink r:id="rId33" w:anchor="sec.52" w:history="1">
        <w:r w:rsidRPr="0091660A">
          <w:rPr>
            <w:rStyle w:val="Hyperlink"/>
            <w:rFonts w:cs="Arial"/>
            <w:sz w:val="20"/>
          </w:rPr>
          <w:t>52(3)</w:t>
        </w:r>
      </w:hyperlink>
      <w:r w:rsidRPr="0091660A">
        <w:rPr>
          <w:rFonts w:cs="Arial"/>
          <w:color w:val="FF0000"/>
          <w:sz w:val="20"/>
        </w:rPr>
        <w:t xml:space="preserve"> of the Act, if a fee is not paid, your enrolment at </w:t>
      </w:r>
      <w:r w:rsidRPr="00962728">
        <w:rPr>
          <w:rFonts w:cs="Arial"/>
          <w:color w:val="FF0000"/>
          <w:sz w:val="20"/>
        </w:rPr>
        <w:t xml:space="preserve">[name of SDE] </w:t>
      </w:r>
      <w:r w:rsidRPr="0091660A">
        <w:rPr>
          <w:rFonts w:cs="Arial"/>
          <w:color w:val="FF0000"/>
          <w:sz w:val="20"/>
        </w:rPr>
        <w:t xml:space="preserve">may be cancelled. </w:t>
      </w:r>
    </w:p>
    <w:p w:rsidR="004667B8" w:rsidRPr="005E65E2" w:rsidRDefault="004667B8" w:rsidP="004667B8">
      <w:pPr>
        <w:jc w:val="both"/>
        <w:rPr>
          <w:rFonts w:cs="Arial"/>
          <w:sz w:val="20"/>
        </w:rPr>
      </w:pPr>
      <w:r w:rsidRPr="005E65E2">
        <w:rPr>
          <w:rFonts w:cs="Arial"/>
          <w:sz w:val="20"/>
        </w:rPr>
        <w:t>Please feel free to contact</w:t>
      </w:r>
      <w:r w:rsidRPr="0091660A">
        <w:rPr>
          <w:rFonts w:cs="Arial"/>
          <w:color w:val="FF0000"/>
          <w:sz w:val="20"/>
        </w:rPr>
        <w:t xml:space="preserve"> </w:t>
      </w:r>
      <w:r w:rsidRPr="00962728">
        <w:rPr>
          <w:rFonts w:cs="Arial"/>
          <w:color w:val="FF0000"/>
          <w:sz w:val="20"/>
        </w:rPr>
        <w:t>[insert name and phone number of contact]</w:t>
      </w:r>
      <w:r w:rsidRPr="0091660A">
        <w:rPr>
          <w:rFonts w:cs="Arial"/>
          <w:color w:val="FF0000"/>
          <w:sz w:val="20"/>
        </w:rPr>
        <w:t xml:space="preserve"> </w:t>
      </w:r>
      <w:r w:rsidRPr="005E65E2">
        <w:rPr>
          <w:rFonts w:cs="Arial"/>
          <w:sz w:val="20"/>
        </w:rPr>
        <w:t>should you wish to discuss this matter further.</w:t>
      </w:r>
    </w:p>
    <w:p w:rsidR="007C3946" w:rsidRPr="00F7153F" w:rsidRDefault="007C3946" w:rsidP="007811FB">
      <w:pPr>
        <w:jc w:val="both"/>
        <w:rPr>
          <w:rFonts w:cs="Arial"/>
          <w:sz w:val="20"/>
        </w:rPr>
      </w:pPr>
    </w:p>
    <w:p w:rsidR="007C3946" w:rsidRPr="00F7153F" w:rsidRDefault="007C3946" w:rsidP="007811FB">
      <w:pPr>
        <w:jc w:val="both"/>
        <w:rPr>
          <w:rFonts w:cs="Arial"/>
          <w:sz w:val="20"/>
        </w:rPr>
      </w:pPr>
      <w:r w:rsidRPr="00F7153F">
        <w:rPr>
          <w:rFonts w:cs="Arial"/>
          <w:sz w:val="20"/>
        </w:rPr>
        <w:t xml:space="preserve">Yours sincerely </w:t>
      </w:r>
    </w:p>
    <w:p w:rsidR="007C3946" w:rsidRPr="00F7153F" w:rsidRDefault="007C3946" w:rsidP="007811FB">
      <w:pPr>
        <w:jc w:val="both"/>
        <w:rPr>
          <w:rFonts w:cs="Arial"/>
          <w:sz w:val="20"/>
        </w:rPr>
      </w:pPr>
    </w:p>
    <w:p w:rsidR="00E665D7" w:rsidRPr="00F7153F" w:rsidRDefault="00E665D7" w:rsidP="007811FB">
      <w:pPr>
        <w:jc w:val="both"/>
        <w:rPr>
          <w:rFonts w:cs="Arial"/>
          <w:sz w:val="20"/>
        </w:rPr>
      </w:pPr>
    </w:p>
    <w:p w:rsidR="007C3946" w:rsidRPr="00F7153F" w:rsidRDefault="007C3946" w:rsidP="007811FB">
      <w:pPr>
        <w:jc w:val="both"/>
        <w:rPr>
          <w:rFonts w:cs="Arial"/>
          <w:sz w:val="20"/>
        </w:rPr>
      </w:pPr>
    </w:p>
    <w:p w:rsidR="00E665D7" w:rsidRPr="00F7153F" w:rsidRDefault="00E665D7" w:rsidP="007811FB">
      <w:pPr>
        <w:rPr>
          <w:rFonts w:cs="Arial"/>
          <w:color w:val="FF0000"/>
          <w:sz w:val="20"/>
        </w:rPr>
      </w:pPr>
      <w:r w:rsidRPr="00F7153F">
        <w:rPr>
          <w:rFonts w:cs="Arial"/>
          <w:color w:val="FF0000"/>
          <w:sz w:val="20"/>
        </w:rPr>
        <w:t>[Principal’s name]</w:t>
      </w:r>
    </w:p>
    <w:p w:rsidR="00E665D7" w:rsidRPr="00F7153F" w:rsidRDefault="00E665D7" w:rsidP="007811FB">
      <w:pPr>
        <w:rPr>
          <w:rFonts w:cs="Arial"/>
          <w:sz w:val="20"/>
        </w:rPr>
      </w:pPr>
      <w:r w:rsidRPr="00F7153F">
        <w:rPr>
          <w:rFonts w:cs="Arial"/>
          <w:sz w:val="20"/>
        </w:rPr>
        <w:t>Principal</w:t>
      </w:r>
    </w:p>
    <w:p w:rsidR="006D14AC" w:rsidRPr="00F7153F" w:rsidRDefault="00E665D7" w:rsidP="007811FB">
      <w:pPr>
        <w:rPr>
          <w:rFonts w:cs="Arial"/>
          <w:color w:val="FF0000"/>
          <w:sz w:val="20"/>
        </w:rPr>
      </w:pPr>
      <w:r w:rsidRPr="00F7153F">
        <w:rPr>
          <w:rFonts w:cs="Arial"/>
          <w:color w:val="FF0000"/>
          <w:sz w:val="20"/>
        </w:rPr>
        <w:t>[</w:t>
      </w:r>
      <w:r w:rsidR="00141504">
        <w:rPr>
          <w:rFonts w:cs="Arial"/>
          <w:color w:val="FF0000"/>
          <w:sz w:val="20"/>
        </w:rPr>
        <w:t>Name</w:t>
      </w:r>
      <w:r w:rsidRPr="00F7153F">
        <w:rPr>
          <w:rFonts w:cs="Arial"/>
          <w:color w:val="FF0000"/>
          <w:sz w:val="20"/>
        </w:rPr>
        <w:t xml:space="preserve"> of </w:t>
      </w:r>
      <w:r w:rsidR="00075B4D">
        <w:rPr>
          <w:rFonts w:cs="Arial"/>
          <w:color w:val="FF0000"/>
          <w:sz w:val="20"/>
        </w:rPr>
        <w:t>SDE</w:t>
      </w:r>
      <w:r w:rsidRPr="00F7153F">
        <w:rPr>
          <w:rFonts w:cs="Arial"/>
          <w:color w:val="FF0000"/>
          <w:sz w:val="20"/>
        </w:rPr>
        <w:t>]</w:t>
      </w:r>
    </w:p>
    <w:p w:rsidR="00936D8B" w:rsidRDefault="00936D8B" w:rsidP="007811FB">
      <w:pPr>
        <w:rPr>
          <w:rFonts w:cs="Arial"/>
          <w:sz w:val="20"/>
        </w:rPr>
      </w:pPr>
    </w:p>
    <w:p w:rsidR="00EF0111" w:rsidRPr="00F7153F" w:rsidRDefault="00EF0111" w:rsidP="00EF0111">
      <w:pPr>
        <w:tabs>
          <w:tab w:val="left" w:pos="2428"/>
        </w:tabs>
        <w:rPr>
          <w:rFonts w:cs="Arial"/>
          <w:sz w:val="20"/>
        </w:rPr>
      </w:pPr>
      <w:r w:rsidRPr="00F7153F">
        <w:rPr>
          <w:rFonts w:cs="Arial"/>
          <w:sz w:val="20"/>
        </w:rPr>
        <w:t>Enc.</w:t>
      </w:r>
    </w:p>
    <w:p w:rsidR="004022C4" w:rsidRPr="00F7153F" w:rsidRDefault="004022C4" w:rsidP="007811FB">
      <w:pPr>
        <w:rPr>
          <w:rFonts w:cs="Arial"/>
          <w:b/>
          <w:i/>
          <w:sz w:val="20"/>
        </w:rPr>
      </w:pPr>
    </w:p>
    <w:p w:rsidR="000F1D4B" w:rsidRPr="00F7153F" w:rsidRDefault="000F1D4B" w:rsidP="007811FB">
      <w:pPr>
        <w:rPr>
          <w:rFonts w:cs="Arial"/>
          <w:color w:val="FF0000"/>
          <w:sz w:val="20"/>
        </w:rPr>
      </w:pPr>
      <w:r w:rsidRPr="00F7153F">
        <w:rPr>
          <w:rFonts w:cs="Arial"/>
          <w:color w:val="FF0000"/>
          <w:sz w:val="20"/>
        </w:rPr>
        <w:t>[</w:t>
      </w:r>
      <w:r w:rsidRPr="00F7153F">
        <w:rPr>
          <w:rFonts w:cs="Arial"/>
          <w:b/>
          <w:color w:val="FF0000"/>
          <w:sz w:val="20"/>
        </w:rPr>
        <w:t>For non-state schools</w:t>
      </w:r>
      <w:r w:rsidRPr="00F7153F">
        <w:rPr>
          <w:rFonts w:cs="Arial"/>
          <w:color w:val="FF0000"/>
          <w:sz w:val="20"/>
        </w:rPr>
        <w:t>: cc: student/parent C/O principal of non-state school]</w:t>
      </w:r>
    </w:p>
    <w:p w:rsidR="00121D1D" w:rsidRPr="00F7153F" w:rsidRDefault="00572E16" w:rsidP="000543C9">
      <w:pPr>
        <w:pStyle w:val="Heading1"/>
        <w:rPr>
          <w:sz w:val="20"/>
          <w:szCs w:val="20"/>
        </w:rPr>
      </w:pPr>
      <w:bookmarkStart w:id="11" w:name="_3._Refunds"/>
      <w:bookmarkEnd w:id="11"/>
      <w:r w:rsidRPr="00F7153F">
        <w:rPr>
          <w:sz w:val="20"/>
          <w:szCs w:val="20"/>
        </w:rPr>
        <w:br w:type="page"/>
      </w:r>
      <w:r w:rsidRPr="00F7153F">
        <w:rPr>
          <w:sz w:val="20"/>
          <w:szCs w:val="20"/>
        </w:rPr>
        <w:lastRenderedPageBreak/>
        <w:t>3</w:t>
      </w:r>
      <w:r w:rsidR="002D26E3" w:rsidRPr="00F7153F">
        <w:rPr>
          <w:sz w:val="20"/>
          <w:szCs w:val="20"/>
        </w:rPr>
        <w:t>.</w:t>
      </w:r>
      <w:r w:rsidR="002D26E3" w:rsidRPr="00F7153F">
        <w:rPr>
          <w:sz w:val="20"/>
          <w:szCs w:val="20"/>
        </w:rPr>
        <w:tab/>
      </w:r>
      <w:r w:rsidR="00AF5F64">
        <w:rPr>
          <w:sz w:val="20"/>
          <w:szCs w:val="20"/>
        </w:rPr>
        <w:t>Fee r</w:t>
      </w:r>
      <w:r w:rsidR="00121D1D" w:rsidRPr="00F7153F">
        <w:rPr>
          <w:sz w:val="20"/>
          <w:szCs w:val="20"/>
        </w:rPr>
        <w:t>efunds</w:t>
      </w:r>
      <w:r w:rsidR="006265C3" w:rsidRPr="00F7153F">
        <w:rPr>
          <w:sz w:val="20"/>
          <w:szCs w:val="20"/>
        </w:rPr>
        <w:t xml:space="preserve"> </w:t>
      </w:r>
    </w:p>
    <w:p w:rsidR="006265C3" w:rsidRPr="00F7153F" w:rsidRDefault="006265C3" w:rsidP="007811FB">
      <w:pPr>
        <w:rPr>
          <w:rFonts w:cs="Arial"/>
          <w:b/>
          <w:color w:val="FF0000"/>
          <w:sz w:val="20"/>
        </w:rPr>
      </w:pPr>
      <w:r w:rsidRPr="00F7153F">
        <w:rPr>
          <w:rFonts w:cs="Arial"/>
          <w:b/>
          <w:color w:val="FF0000"/>
          <w:sz w:val="20"/>
        </w:rPr>
        <w:t>(For non-</w:t>
      </w:r>
      <w:r w:rsidR="00B37DDB" w:rsidRPr="00F7153F">
        <w:rPr>
          <w:rFonts w:cs="Arial"/>
          <w:b/>
          <w:color w:val="FF0000"/>
          <w:sz w:val="20"/>
        </w:rPr>
        <w:t>s</w:t>
      </w:r>
      <w:r w:rsidRPr="00F7153F">
        <w:rPr>
          <w:rFonts w:cs="Arial"/>
          <w:b/>
          <w:color w:val="FF0000"/>
          <w:sz w:val="20"/>
        </w:rPr>
        <w:t>tate schools, the original is to be sent to the student</w:t>
      </w:r>
      <w:r w:rsidR="000A05B8" w:rsidRPr="00F7153F">
        <w:rPr>
          <w:rFonts w:cs="Arial"/>
          <w:b/>
          <w:color w:val="FF0000"/>
          <w:sz w:val="20"/>
        </w:rPr>
        <w:t>/parent</w:t>
      </w:r>
      <w:r w:rsidRPr="00F7153F">
        <w:rPr>
          <w:rFonts w:cs="Arial"/>
          <w:b/>
          <w:color w:val="FF0000"/>
          <w:sz w:val="20"/>
        </w:rPr>
        <w:t xml:space="preserve"> </w:t>
      </w:r>
      <w:r w:rsidR="000A05B8" w:rsidRPr="00F7153F">
        <w:rPr>
          <w:rFonts w:cs="Arial"/>
          <w:b/>
          <w:color w:val="FF0000"/>
          <w:sz w:val="20"/>
        </w:rPr>
        <w:t>C/O</w:t>
      </w:r>
      <w:r w:rsidRPr="00F7153F">
        <w:rPr>
          <w:rFonts w:cs="Arial"/>
          <w:b/>
          <w:color w:val="FF0000"/>
          <w:sz w:val="20"/>
        </w:rPr>
        <w:t xml:space="preserve"> the non-state school. A copy of the letter should be retained by the principal of the non-state school and the relevant School of Distance Education.)</w:t>
      </w:r>
    </w:p>
    <w:p w:rsidR="00121D1D" w:rsidRPr="00F7153F" w:rsidRDefault="00121D1D" w:rsidP="007811FB">
      <w:pPr>
        <w:pBdr>
          <w:bottom w:val="single" w:sz="4" w:space="1" w:color="auto"/>
        </w:pBdr>
        <w:ind w:left="1440" w:hanging="1440"/>
        <w:rPr>
          <w:rFonts w:cs="Arial"/>
          <w:b/>
          <w:sz w:val="20"/>
        </w:rPr>
      </w:pPr>
    </w:p>
    <w:p w:rsidR="00422B66" w:rsidRPr="00E53199" w:rsidRDefault="00422B66" w:rsidP="00E53199">
      <w:pPr>
        <w:pStyle w:val="Heading2"/>
        <w:rPr>
          <w:b/>
          <w:i/>
          <w:sz w:val="20"/>
        </w:rPr>
      </w:pPr>
      <w:bookmarkStart w:id="12" w:name="_Letter_3.1_"/>
      <w:bookmarkEnd w:id="12"/>
      <w:r w:rsidRPr="00E53199">
        <w:rPr>
          <w:b/>
          <w:i/>
          <w:sz w:val="20"/>
        </w:rPr>
        <w:t xml:space="preserve">Letter </w:t>
      </w:r>
      <w:r w:rsidR="00D03829" w:rsidRPr="00E53199">
        <w:rPr>
          <w:b/>
          <w:i/>
          <w:sz w:val="20"/>
        </w:rPr>
        <w:t>3.</w:t>
      </w:r>
      <w:r w:rsidRPr="00E53199">
        <w:rPr>
          <w:b/>
          <w:i/>
          <w:sz w:val="20"/>
        </w:rPr>
        <w:t xml:space="preserve">1 </w:t>
      </w:r>
      <w:r w:rsidRPr="00E53199">
        <w:rPr>
          <w:b/>
          <w:i/>
          <w:sz w:val="20"/>
        </w:rPr>
        <w:tab/>
        <w:t xml:space="preserve">Decision </w:t>
      </w:r>
      <w:r w:rsidR="00B2093D" w:rsidRPr="00E53199">
        <w:rPr>
          <w:b/>
          <w:i/>
          <w:sz w:val="20"/>
        </w:rPr>
        <w:t xml:space="preserve">notice - </w:t>
      </w:r>
      <w:r w:rsidR="00D251A5" w:rsidRPr="00E53199">
        <w:rPr>
          <w:b/>
          <w:i/>
          <w:sz w:val="20"/>
        </w:rPr>
        <w:t xml:space="preserve">refund </w:t>
      </w:r>
      <w:r w:rsidRPr="00E53199">
        <w:rPr>
          <w:b/>
          <w:i/>
          <w:sz w:val="20"/>
        </w:rPr>
        <w:t xml:space="preserve">of </w:t>
      </w:r>
      <w:r w:rsidR="00B2093D" w:rsidRPr="00E53199">
        <w:rPr>
          <w:b/>
          <w:i/>
          <w:sz w:val="20"/>
        </w:rPr>
        <w:t xml:space="preserve">distance education </w:t>
      </w:r>
      <w:r w:rsidRPr="00E53199">
        <w:rPr>
          <w:b/>
          <w:i/>
          <w:sz w:val="20"/>
        </w:rPr>
        <w:t>fee</w:t>
      </w:r>
      <w:r w:rsidR="00B2093D" w:rsidRPr="00E53199">
        <w:rPr>
          <w:b/>
          <w:i/>
          <w:sz w:val="20"/>
        </w:rPr>
        <w:t xml:space="preserve"> granted</w:t>
      </w:r>
    </w:p>
    <w:p w:rsidR="00422B66" w:rsidRPr="00F7153F" w:rsidRDefault="00422B66" w:rsidP="007811FB">
      <w:pPr>
        <w:rPr>
          <w:rFonts w:cs="Arial"/>
          <w:color w:val="FF0000"/>
          <w:sz w:val="20"/>
        </w:rPr>
      </w:pPr>
      <w:r w:rsidRPr="00F7153F">
        <w:rPr>
          <w:rFonts w:cs="Arial"/>
          <w:color w:val="FF0000"/>
          <w:sz w:val="20"/>
        </w:rPr>
        <w:t>[Insert date of letter]</w:t>
      </w:r>
    </w:p>
    <w:p w:rsidR="00422B66" w:rsidRPr="00F7153F" w:rsidRDefault="00422B66" w:rsidP="007811FB">
      <w:pPr>
        <w:rPr>
          <w:rFonts w:cs="Arial"/>
          <w:sz w:val="20"/>
        </w:rPr>
      </w:pPr>
    </w:p>
    <w:p w:rsidR="00422B66" w:rsidRPr="00F7153F" w:rsidRDefault="00422B66" w:rsidP="007811FB">
      <w:pPr>
        <w:rPr>
          <w:rFonts w:cs="Arial"/>
          <w:sz w:val="20"/>
        </w:rPr>
      </w:pPr>
    </w:p>
    <w:p w:rsidR="00422B66" w:rsidRPr="00F7153F" w:rsidRDefault="00422B66" w:rsidP="007811FB">
      <w:pPr>
        <w:rPr>
          <w:rFonts w:cs="Arial"/>
          <w:color w:val="FF0000"/>
          <w:sz w:val="20"/>
        </w:rPr>
      </w:pPr>
      <w:r w:rsidRPr="00F7153F">
        <w:rPr>
          <w:rFonts w:cs="Arial"/>
          <w:color w:val="FF0000"/>
          <w:sz w:val="20"/>
        </w:rPr>
        <w:t xml:space="preserve">[Insert </w:t>
      </w:r>
      <w:r w:rsidR="00075B4D">
        <w:rPr>
          <w:rFonts w:cs="Arial"/>
          <w:color w:val="FF0000"/>
          <w:sz w:val="20"/>
        </w:rPr>
        <w:t>applicant’s</w:t>
      </w:r>
      <w:r w:rsidR="00075B4D" w:rsidRPr="00F7153F">
        <w:rPr>
          <w:rFonts w:cs="Arial"/>
          <w:color w:val="FF0000"/>
          <w:sz w:val="20"/>
        </w:rPr>
        <w:t xml:space="preserve"> name</w:t>
      </w:r>
      <w:r w:rsidRPr="00F7153F">
        <w:rPr>
          <w:rFonts w:cs="Arial"/>
          <w:color w:val="FF0000"/>
          <w:sz w:val="20"/>
        </w:rPr>
        <w:t>]</w:t>
      </w:r>
    </w:p>
    <w:p w:rsidR="00422B66" w:rsidRPr="00F7153F" w:rsidRDefault="00422B66" w:rsidP="007811FB">
      <w:pPr>
        <w:rPr>
          <w:rFonts w:cs="Arial"/>
          <w:color w:val="FF0000"/>
          <w:sz w:val="20"/>
        </w:rPr>
      </w:pPr>
      <w:r w:rsidRPr="00F7153F">
        <w:rPr>
          <w:rFonts w:cs="Arial"/>
          <w:color w:val="FF0000"/>
          <w:sz w:val="20"/>
        </w:rPr>
        <w:t>[</w:t>
      </w:r>
      <w:r w:rsidRPr="00F7153F">
        <w:rPr>
          <w:rFonts w:cs="Arial"/>
          <w:b/>
          <w:color w:val="FF0000"/>
          <w:sz w:val="20"/>
        </w:rPr>
        <w:t xml:space="preserve">For state school student: </w:t>
      </w:r>
      <w:r w:rsidR="00C42BC0" w:rsidRPr="00F7153F">
        <w:rPr>
          <w:rFonts w:cs="Arial"/>
          <w:color w:val="FF0000"/>
          <w:sz w:val="20"/>
        </w:rPr>
        <w:t>i</w:t>
      </w:r>
      <w:r w:rsidRPr="00F7153F">
        <w:rPr>
          <w:rFonts w:cs="Arial"/>
          <w:color w:val="FF0000"/>
          <w:sz w:val="20"/>
        </w:rPr>
        <w:t xml:space="preserve">nsert </w:t>
      </w:r>
      <w:r w:rsidR="00AC249F">
        <w:rPr>
          <w:rFonts w:cs="Arial"/>
          <w:color w:val="FF0000"/>
          <w:sz w:val="20"/>
        </w:rPr>
        <w:t>applicant’s</w:t>
      </w:r>
      <w:r w:rsidR="00AC249F" w:rsidRPr="00F7153F">
        <w:rPr>
          <w:rFonts w:cs="Arial"/>
          <w:color w:val="FF0000"/>
          <w:sz w:val="20"/>
        </w:rPr>
        <w:t xml:space="preserve"> </w:t>
      </w:r>
      <w:r w:rsidRPr="00F7153F">
        <w:rPr>
          <w:rFonts w:cs="Arial"/>
          <w:color w:val="FF0000"/>
          <w:sz w:val="20"/>
        </w:rPr>
        <w:t>address]</w:t>
      </w:r>
    </w:p>
    <w:p w:rsidR="00422B66" w:rsidRPr="00F7153F" w:rsidRDefault="00422B66" w:rsidP="007811FB">
      <w:pPr>
        <w:rPr>
          <w:rFonts w:cs="Arial"/>
          <w:color w:val="FF0000"/>
          <w:sz w:val="20"/>
        </w:rPr>
      </w:pPr>
      <w:r w:rsidRPr="00F7153F">
        <w:rPr>
          <w:rFonts w:cs="Arial"/>
          <w:b/>
          <w:color w:val="FF0000"/>
          <w:sz w:val="20"/>
        </w:rPr>
        <w:t xml:space="preserve">[For non-state school student: </w:t>
      </w:r>
      <w:r w:rsidRPr="00F7153F">
        <w:rPr>
          <w:rFonts w:cs="Arial"/>
          <w:color w:val="FF0000"/>
          <w:sz w:val="20"/>
        </w:rPr>
        <w:t>write</w:t>
      </w:r>
      <w:r w:rsidRPr="00F7153F">
        <w:rPr>
          <w:rFonts w:cs="Arial"/>
          <w:b/>
          <w:color w:val="FF0000"/>
          <w:sz w:val="20"/>
        </w:rPr>
        <w:t xml:space="preserve"> </w:t>
      </w:r>
      <w:r w:rsidRPr="00F7153F">
        <w:rPr>
          <w:rFonts w:cs="Arial"/>
          <w:color w:val="FF0000"/>
          <w:sz w:val="20"/>
        </w:rPr>
        <w:t>C/O non-state school name and address]</w:t>
      </w:r>
    </w:p>
    <w:p w:rsidR="00422B66" w:rsidRPr="00F7153F" w:rsidRDefault="00422B66" w:rsidP="007811FB">
      <w:pPr>
        <w:rPr>
          <w:rFonts w:cs="Arial"/>
          <w:sz w:val="20"/>
        </w:rPr>
      </w:pPr>
      <w:r w:rsidRPr="00F7153F">
        <w:rPr>
          <w:rFonts w:cs="Arial"/>
          <w:color w:val="FF0000"/>
          <w:sz w:val="20"/>
        </w:rPr>
        <w:t xml:space="preserve">[CITY]  </w:t>
      </w:r>
      <w:r w:rsidRPr="00F7153F">
        <w:rPr>
          <w:rFonts w:cs="Arial"/>
          <w:sz w:val="20"/>
        </w:rPr>
        <w:t>QLD</w:t>
      </w:r>
      <w:r w:rsidRPr="00F7153F">
        <w:rPr>
          <w:rFonts w:cs="Arial"/>
          <w:color w:val="FF0000"/>
          <w:sz w:val="20"/>
        </w:rPr>
        <w:t xml:space="preserve">  [postcode]</w:t>
      </w:r>
    </w:p>
    <w:p w:rsidR="00422B66" w:rsidRPr="00F7153F" w:rsidRDefault="00422B66" w:rsidP="007811FB">
      <w:pPr>
        <w:rPr>
          <w:rFonts w:cs="Arial"/>
          <w:sz w:val="20"/>
        </w:rPr>
      </w:pPr>
    </w:p>
    <w:p w:rsidR="00422B66" w:rsidRPr="00F7153F" w:rsidRDefault="00422B66" w:rsidP="007811FB">
      <w:pPr>
        <w:rPr>
          <w:rFonts w:cs="Arial"/>
          <w:sz w:val="20"/>
        </w:rPr>
      </w:pPr>
      <w:r w:rsidRPr="00F7153F">
        <w:rPr>
          <w:rFonts w:cs="Arial"/>
          <w:sz w:val="20"/>
        </w:rPr>
        <w:t xml:space="preserve">Dear </w:t>
      </w:r>
      <w:r w:rsidRPr="00F7153F">
        <w:rPr>
          <w:rFonts w:cs="Arial"/>
          <w:color w:val="FF0000"/>
          <w:sz w:val="20"/>
        </w:rPr>
        <w:t xml:space="preserve">[insert </w:t>
      </w:r>
      <w:r w:rsidR="00075B4D">
        <w:rPr>
          <w:rFonts w:cs="Arial"/>
          <w:color w:val="FF0000"/>
          <w:sz w:val="20"/>
        </w:rPr>
        <w:t>applicant’s</w:t>
      </w:r>
      <w:r w:rsidR="00075B4D" w:rsidRPr="00F7153F">
        <w:rPr>
          <w:rFonts w:cs="Arial"/>
          <w:color w:val="FF0000"/>
          <w:sz w:val="20"/>
        </w:rPr>
        <w:t xml:space="preserve"> name</w:t>
      </w:r>
      <w:r w:rsidRPr="00F7153F">
        <w:rPr>
          <w:rFonts w:cs="Arial"/>
          <w:color w:val="FF0000"/>
          <w:sz w:val="20"/>
        </w:rPr>
        <w:t>]</w:t>
      </w:r>
    </w:p>
    <w:p w:rsidR="00422B66" w:rsidRPr="00F7153F" w:rsidRDefault="00422B66" w:rsidP="007811FB">
      <w:pPr>
        <w:rPr>
          <w:rFonts w:cs="Arial"/>
          <w:sz w:val="20"/>
        </w:rPr>
      </w:pPr>
    </w:p>
    <w:p w:rsidR="00422B66" w:rsidRPr="00F7153F" w:rsidRDefault="00422B66" w:rsidP="007811FB">
      <w:pPr>
        <w:jc w:val="both"/>
        <w:rPr>
          <w:rFonts w:cs="Arial"/>
          <w:b/>
          <w:sz w:val="20"/>
        </w:rPr>
      </w:pPr>
      <w:r w:rsidRPr="00F7153F">
        <w:rPr>
          <w:rFonts w:cs="Arial"/>
          <w:b/>
          <w:sz w:val="20"/>
        </w:rPr>
        <w:t xml:space="preserve">RE:  Your application for a refund </w:t>
      </w:r>
      <w:r w:rsidR="00D251A5">
        <w:rPr>
          <w:rFonts w:cs="Arial"/>
          <w:b/>
          <w:sz w:val="20"/>
        </w:rPr>
        <w:t xml:space="preserve">of </w:t>
      </w:r>
      <w:r w:rsidR="00B2093D">
        <w:rPr>
          <w:rFonts w:cs="Arial"/>
          <w:b/>
          <w:sz w:val="20"/>
        </w:rPr>
        <w:t xml:space="preserve">the </w:t>
      </w:r>
      <w:r w:rsidRPr="00F7153F">
        <w:rPr>
          <w:rFonts w:cs="Arial"/>
          <w:b/>
          <w:sz w:val="20"/>
        </w:rPr>
        <w:t xml:space="preserve">distance education </w:t>
      </w:r>
      <w:r w:rsidR="00B2093D">
        <w:rPr>
          <w:rFonts w:cs="Arial"/>
          <w:b/>
          <w:sz w:val="20"/>
        </w:rPr>
        <w:t>fee</w:t>
      </w:r>
    </w:p>
    <w:p w:rsidR="00422B66" w:rsidRPr="00F7153F" w:rsidRDefault="00422B66" w:rsidP="007811FB">
      <w:pPr>
        <w:jc w:val="both"/>
        <w:rPr>
          <w:rFonts w:cs="Arial"/>
          <w:sz w:val="20"/>
        </w:rPr>
      </w:pPr>
    </w:p>
    <w:p w:rsidR="00422B66" w:rsidRPr="00B2093D" w:rsidRDefault="00422B66" w:rsidP="007811FB">
      <w:pPr>
        <w:jc w:val="both"/>
        <w:rPr>
          <w:rFonts w:cs="Arial"/>
          <w:sz w:val="20"/>
        </w:rPr>
      </w:pPr>
      <w:r w:rsidRPr="00F7153F">
        <w:rPr>
          <w:rFonts w:cs="Arial"/>
          <w:sz w:val="20"/>
        </w:rPr>
        <w:t>I refer to your application</w:t>
      </w:r>
      <w:r w:rsidR="00086FB3">
        <w:rPr>
          <w:rFonts w:cs="Arial"/>
          <w:sz w:val="20"/>
        </w:rPr>
        <w:t xml:space="preserve">, dated </w:t>
      </w:r>
      <w:r w:rsidR="00086FB3" w:rsidRPr="0091660A">
        <w:rPr>
          <w:rFonts w:cs="Arial"/>
          <w:color w:val="FF0000"/>
          <w:sz w:val="20"/>
        </w:rPr>
        <w:t>[insert date]</w:t>
      </w:r>
      <w:r w:rsidR="00B2093D" w:rsidRPr="00B2093D">
        <w:rPr>
          <w:rFonts w:cs="Arial"/>
          <w:sz w:val="20"/>
        </w:rPr>
        <w:t>,</w:t>
      </w:r>
      <w:r w:rsidRPr="00B2093D">
        <w:rPr>
          <w:rFonts w:cs="Arial"/>
          <w:sz w:val="20"/>
        </w:rPr>
        <w:t xml:space="preserve"> </w:t>
      </w:r>
      <w:r w:rsidRPr="00F7153F">
        <w:rPr>
          <w:rFonts w:cs="Arial"/>
          <w:sz w:val="20"/>
        </w:rPr>
        <w:t xml:space="preserve">for a refund </w:t>
      </w:r>
      <w:r w:rsidR="00D251A5">
        <w:rPr>
          <w:rFonts w:cs="Arial"/>
          <w:sz w:val="20"/>
        </w:rPr>
        <w:t xml:space="preserve">of </w:t>
      </w:r>
      <w:r w:rsidR="00B2093D">
        <w:rPr>
          <w:rFonts w:cs="Arial"/>
          <w:sz w:val="20"/>
        </w:rPr>
        <w:t>the</w:t>
      </w:r>
      <w:r w:rsidR="009568C4">
        <w:rPr>
          <w:rFonts w:cs="Arial"/>
          <w:sz w:val="20"/>
        </w:rPr>
        <w:t xml:space="preserve"> distance education </w:t>
      </w:r>
      <w:r w:rsidR="00B2093D">
        <w:rPr>
          <w:rFonts w:cs="Arial"/>
          <w:sz w:val="20"/>
        </w:rPr>
        <w:t xml:space="preserve">fee </w:t>
      </w:r>
      <w:r w:rsidR="00B2093D" w:rsidRPr="00F7153F">
        <w:rPr>
          <w:rFonts w:cs="Arial"/>
          <w:sz w:val="20"/>
        </w:rPr>
        <w:t xml:space="preserve">for </w:t>
      </w:r>
      <w:r w:rsidR="00B2093D" w:rsidRPr="00F7153F">
        <w:rPr>
          <w:rFonts w:cs="Arial"/>
          <w:color w:val="FF0000"/>
          <w:sz w:val="20"/>
        </w:rPr>
        <w:t>[insert student name</w:t>
      </w:r>
      <w:r w:rsidR="00B2093D">
        <w:rPr>
          <w:rFonts w:cs="Arial"/>
          <w:color w:val="FF0000"/>
          <w:sz w:val="20"/>
        </w:rPr>
        <w:t>/yourself</w:t>
      </w:r>
      <w:r w:rsidR="00B2093D" w:rsidRPr="00F7153F">
        <w:rPr>
          <w:rFonts w:cs="Arial"/>
          <w:color w:val="FF0000"/>
          <w:sz w:val="20"/>
        </w:rPr>
        <w:t xml:space="preserve">] </w:t>
      </w:r>
      <w:r w:rsidR="00B2093D" w:rsidRPr="0091660A">
        <w:rPr>
          <w:rFonts w:cs="Arial"/>
          <w:sz w:val="20"/>
        </w:rPr>
        <w:t>at</w:t>
      </w:r>
      <w:r w:rsidR="00B2093D" w:rsidRPr="00F7153F">
        <w:rPr>
          <w:rFonts w:cs="Arial"/>
          <w:color w:val="FF0000"/>
          <w:sz w:val="20"/>
        </w:rPr>
        <w:t xml:space="preserve"> [name of SDE]</w:t>
      </w:r>
      <w:r w:rsidR="00B2093D">
        <w:rPr>
          <w:rFonts w:cs="Arial"/>
          <w:sz w:val="20"/>
        </w:rPr>
        <w:t>.</w:t>
      </w:r>
    </w:p>
    <w:p w:rsidR="00422B66" w:rsidRPr="00F7153F" w:rsidRDefault="00422B66" w:rsidP="007811FB">
      <w:pPr>
        <w:jc w:val="both"/>
        <w:rPr>
          <w:rFonts w:cs="Arial"/>
          <w:sz w:val="20"/>
        </w:rPr>
      </w:pPr>
    </w:p>
    <w:p w:rsidR="00422B66" w:rsidRDefault="00086FB3" w:rsidP="007811FB">
      <w:pPr>
        <w:jc w:val="both"/>
        <w:rPr>
          <w:rFonts w:cs="Arial"/>
          <w:sz w:val="20"/>
        </w:rPr>
      </w:pPr>
      <w:r>
        <w:rPr>
          <w:rFonts w:cs="Arial"/>
          <w:sz w:val="20"/>
        </w:rPr>
        <w:t xml:space="preserve">I have considered your application and have decided to grant a refund </w:t>
      </w:r>
      <w:r w:rsidR="00D251A5">
        <w:rPr>
          <w:rFonts w:cs="Arial"/>
          <w:sz w:val="20"/>
        </w:rPr>
        <w:t xml:space="preserve">of </w:t>
      </w:r>
      <w:r>
        <w:rPr>
          <w:rFonts w:cs="Arial"/>
          <w:sz w:val="20"/>
        </w:rPr>
        <w:t xml:space="preserve">the </w:t>
      </w:r>
      <w:r w:rsidR="00B2093D">
        <w:rPr>
          <w:rFonts w:cs="Arial"/>
          <w:sz w:val="20"/>
        </w:rPr>
        <w:t xml:space="preserve">distance education </w:t>
      </w:r>
      <w:r>
        <w:rPr>
          <w:rFonts w:cs="Arial"/>
          <w:sz w:val="20"/>
        </w:rPr>
        <w:t>fee i</w:t>
      </w:r>
      <w:r w:rsidR="00422B66" w:rsidRPr="00F7153F">
        <w:rPr>
          <w:rFonts w:cs="Arial"/>
          <w:sz w:val="20"/>
        </w:rPr>
        <w:t xml:space="preserve">n accordance with </w:t>
      </w:r>
      <w:hyperlink r:id="rId34" w:anchor="sec.71" w:history="1">
        <w:r w:rsidR="007751D0">
          <w:rPr>
            <w:rStyle w:val="Hyperlink"/>
            <w:rFonts w:cs="Arial"/>
            <w:sz w:val="20"/>
          </w:rPr>
          <w:t>section 71</w:t>
        </w:r>
      </w:hyperlink>
      <w:bookmarkStart w:id="13" w:name="_GoBack"/>
      <w:bookmarkEnd w:id="13"/>
      <w:r w:rsidR="00DC6B2F" w:rsidRPr="00F7153F">
        <w:rPr>
          <w:rFonts w:cs="Arial"/>
          <w:sz w:val="20"/>
        </w:rPr>
        <w:t xml:space="preserve"> </w:t>
      </w:r>
      <w:r w:rsidR="00422B66" w:rsidRPr="00F7153F">
        <w:rPr>
          <w:rFonts w:cs="Arial"/>
          <w:sz w:val="20"/>
        </w:rPr>
        <w:t xml:space="preserve">of the </w:t>
      </w:r>
      <w:r w:rsidR="00422B66" w:rsidRPr="00F573BB">
        <w:rPr>
          <w:rFonts w:cs="Arial"/>
          <w:sz w:val="20"/>
        </w:rPr>
        <w:t>Education (General Provisions) Regulation 2017 (</w:t>
      </w:r>
      <w:r w:rsidR="00422B66" w:rsidRPr="00F7153F">
        <w:rPr>
          <w:rFonts w:cs="Arial"/>
          <w:sz w:val="20"/>
        </w:rPr>
        <w:t>Qld).</w:t>
      </w:r>
    </w:p>
    <w:p w:rsidR="00C357B1" w:rsidRDefault="00C357B1" w:rsidP="007811FB">
      <w:pPr>
        <w:jc w:val="both"/>
        <w:rPr>
          <w:rFonts w:cs="Arial"/>
          <w:sz w:val="20"/>
        </w:rPr>
      </w:pPr>
    </w:p>
    <w:p w:rsidR="00422B66" w:rsidRPr="00F7153F" w:rsidRDefault="00422B66" w:rsidP="007811FB">
      <w:pPr>
        <w:jc w:val="both"/>
        <w:rPr>
          <w:rFonts w:cs="Arial"/>
          <w:sz w:val="20"/>
        </w:rPr>
      </w:pPr>
    </w:p>
    <w:p w:rsidR="00422B66" w:rsidRPr="00F7153F" w:rsidRDefault="00422B66" w:rsidP="007811FB">
      <w:pPr>
        <w:jc w:val="both"/>
        <w:rPr>
          <w:rFonts w:cs="Arial"/>
          <w:sz w:val="20"/>
        </w:rPr>
      </w:pPr>
      <w:r w:rsidRPr="00F7153F">
        <w:rPr>
          <w:rFonts w:cs="Arial"/>
          <w:sz w:val="20"/>
        </w:rPr>
        <w:t xml:space="preserve">The refund applies from the date when the written application was made, being </w:t>
      </w:r>
      <w:r w:rsidRPr="00F7153F">
        <w:rPr>
          <w:rFonts w:cs="Arial"/>
          <w:color w:val="FF0000"/>
          <w:sz w:val="20"/>
        </w:rPr>
        <w:t>[insert date]</w:t>
      </w:r>
      <w:r w:rsidRPr="00F7153F">
        <w:rPr>
          <w:rFonts w:cs="Arial"/>
          <w:sz w:val="20"/>
        </w:rPr>
        <w:t>. The amount of $</w:t>
      </w:r>
      <w:r w:rsidRPr="00F7153F">
        <w:rPr>
          <w:rFonts w:cs="Arial"/>
          <w:color w:val="FF0000"/>
          <w:sz w:val="20"/>
        </w:rPr>
        <w:t>[specify amount]</w:t>
      </w:r>
      <w:r w:rsidRPr="00F7153F">
        <w:rPr>
          <w:rFonts w:cs="Arial"/>
          <w:sz w:val="20"/>
        </w:rPr>
        <w:t xml:space="preserve"> </w:t>
      </w:r>
      <w:r w:rsidR="00B37BF5">
        <w:rPr>
          <w:rFonts w:cs="Arial"/>
          <w:sz w:val="20"/>
        </w:rPr>
        <w:t xml:space="preserve">has been calculated using the Refund look-up table (available in the </w:t>
      </w:r>
      <w:hyperlink r:id="rId35" w:history="1">
        <w:r w:rsidR="00FD2C03">
          <w:rPr>
            <w:rStyle w:val="Hyperlink"/>
            <w:rFonts w:cs="Arial"/>
            <w:sz w:val="20"/>
          </w:rPr>
          <w:t>Distance education enrolment and fees procedure</w:t>
        </w:r>
      </w:hyperlink>
      <w:r w:rsidR="00B37BF5">
        <w:rPr>
          <w:rFonts w:cs="Arial"/>
          <w:sz w:val="20"/>
        </w:rPr>
        <w:t>)</w:t>
      </w:r>
      <w:r w:rsidRPr="00F7153F">
        <w:rPr>
          <w:rFonts w:cs="Arial"/>
          <w:sz w:val="20"/>
        </w:rPr>
        <w:t>.</w:t>
      </w:r>
    </w:p>
    <w:p w:rsidR="00422B66" w:rsidRPr="00F7153F" w:rsidRDefault="00422B66" w:rsidP="007811FB">
      <w:pPr>
        <w:jc w:val="both"/>
        <w:rPr>
          <w:rFonts w:cs="Arial"/>
          <w:sz w:val="20"/>
        </w:rPr>
      </w:pPr>
    </w:p>
    <w:p w:rsidR="00422B66" w:rsidRPr="00F7153F" w:rsidDel="008234CF" w:rsidRDefault="00422B66" w:rsidP="007811FB">
      <w:pPr>
        <w:jc w:val="both"/>
        <w:rPr>
          <w:rFonts w:cs="Arial"/>
          <w:sz w:val="20"/>
        </w:rPr>
      </w:pPr>
      <w:r w:rsidRPr="00F7153F">
        <w:rPr>
          <w:rFonts w:cs="Arial"/>
          <w:sz w:val="20"/>
        </w:rPr>
        <w:t xml:space="preserve">The date of this decision is </w:t>
      </w:r>
      <w:r w:rsidRPr="00F7153F">
        <w:rPr>
          <w:rFonts w:cs="Arial"/>
          <w:color w:val="FF0000"/>
          <w:sz w:val="20"/>
        </w:rPr>
        <w:t>[insert date this notice is signed]</w:t>
      </w:r>
      <w:r w:rsidRPr="00F7153F">
        <w:rPr>
          <w:rFonts w:cs="Arial"/>
          <w:sz w:val="20"/>
        </w:rPr>
        <w:t>.</w:t>
      </w:r>
    </w:p>
    <w:p w:rsidR="00422B66" w:rsidRPr="00F7153F" w:rsidRDefault="00422B66" w:rsidP="007811FB">
      <w:pPr>
        <w:jc w:val="both"/>
        <w:rPr>
          <w:rFonts w:cs="Arial"/>
          <w:sz w:val="20"/>
        </w:rPr>
      </w:pPr>
    </w:p>
    <w:p w:rsidR="00422B66" w:rsidRPr="00F7153F" w:rsidRDefault="00422B66" w:rsidP="007811FB">
      <w:pPr>
        <w:rPr>
          <w:rFonts w:cs="Arial"/>
          <w:sz w:val="20"/>
        </w:rPr>
      </w:pPr>
      <w:r w:rsidRPr="00F7153F">
        <w:rPr>
          <w:rFonts w:cs="Arial"/>
          <w:sz w:val="20"/>
        </w:rPr>
        <w:t>Yours sincerely</w:t>
      </w:r>
    </w:p>
    <w:p w:rsidR="00422B66" w:rsidRPr="00F7153F" w:rsidRDefault="00422B66" w:rsidP="007811FB">
      <w:pPr>
        <w:rPr>
          <w:rFonts w:cs="Arial"/>
          <w:sz w:val="20"/>
        </w:rPr>
      </w:pPr>
    </w:p>
    <w:p w:rsidR="00422B66" w:rsidRPr="00F7153F" w:rsidRDefault="00422B66" w:rsidP="007811FB">
      <w:pPr>
        <w:rPr>
          <w:rFonts w:cs="Arial"/>
          <w:sz w:val="20"/>
        </w:rPr>
      </w:pPr>
    </w:p>
    <w:p w:rsidR="00422B66" w:rsidRPr="00F7153F" w:rsidRDefault="00422B66" w:rsidP="007811FB">
      <w:pPr>
        <w:rPr>
          <w:rFonts w:cs="Arial"/>
          <w:sz w:val="20"/>
        </w:rPr>
      </w:pPr>
    </w:p>
    <w:p w:rsidR="00422B66" w:rsidRPr="00F7153F" w:rsidRDefault="00422B66" w:rsidP="007811FB">
      <w:pPr>
        <w:rPr>
          <w:rFonts w:cs="Arial"/>
          <w:color w:val="FF0000"/>
          <w:sz w:val="20"/>
        </w:rPr>
      </w:pPr>
      <w:r w:rsidRPr="00F7153F">
        <w:rPr>
          <w:rFonts w:cs="Arial"/>
          <w:color w:val="FF0000"/>
          <w:sz w:val="20"/>
        </w:rPr>
        <w:t>[Principal’s name]</w:t>
      </w:r>
    </w:p>
    <w:p w:rsidR="00422B66" w:rsidRPr="00F7153F" w:rsidRDefault="00422B66" w:rsidP="007811FB">
      <w:pPr>
        <w:rPr>
          <w:rFonts w:cs="Arial"/>
          <w:sz w:val="20"/>
        </w:rPr>
      </w:pPr>
      <w:r w:rsidRPr="00F7153F">
        <w:rPr>
          <w:rFonts w:cs="Arial"/>
          <w:sz w:val="20"/>
        </w:rPr>
        <w:t>Principal</w:t>
      </w:r>
    </w:p>
    <w:p w:rsidR="00422B66" w:rsidRPr="00F7153F" w:rsidRDefault="00422B66" w:rsidP="007811FB">
      <w:pPr>
        <w:rPr>
          <w:rFonts w:cs="Arial"/>
          <w:color w:val="FF0000"/>
          <w:sz w:val="20"/>
        </w:rPr>
      </w:pPr>
      <w:r w:rsidRPr="00F7153F">
        <w:rPr>
          <w:rFonts w:cs="Arial"/>
          <w:color w:val="FF0000"/>
          <w:sz w:val="20"/>
        </w:rPr>
        <w:t>[</w:t>
      </w:r>
      <w:r w:rsidR="00141504">
        <w:rPr>
          <w:rFonts w:cs="Arial"/>
          <w:color w:val="FF0000"/>
          <w:sz w:val="20"/>
        </w:rPr>
        <w:t>Name</w:t>
      </w:r>
      <w:r w:rsidRPr="00F7153F">
        <w:rPr>
          <w:rFonts w:cs="Arial"/>
          <w:color w:val="FF0000"/>
          <w:sz w:val="20"/>
        </w:rPr>
        <w:t xml:space="preserve"> of </w:t>
      </w:r>
      <w:r w:rsidR="00075B4D">
        <w:rPr>
          <w:rFonts w:cs="Arial"/>
          <w:color w:val="FF0000"/>
          <w:sz w:val="20"/>
        </w:rPr>
        <w:t>SDE</w:t>
      </w:r>
      <w:r w:rsidRPr="00F7153F">
        <w:rPr>
          <w:rFonts w:cs="Arial"/>
          <w:color w:val="FF0000"/>
          <w:sz w:val="20"/>
        </w:rPr>
        <w:t>]</w:t>
      </w:r>
    </w:p>
    <w:p w:rsidR="00422B66" w:rsidRDefault="00422B66" w:rsidP="007811FB">
      <w:pPr>
        <w:rPr>
          <w:rFonts w:cs="Arial"/>
          <w:sz w:val="20"/>
        </w:rPr>
      </w:pPr>
    </w:p>
    <w:p w:rsidR="00EF0111" w:rsidRPr="00F7153F" w:rsidRDefault="00EF0111" w:rsidP="00EF0111">
      <w:pPr>
        <w:tabs>
          <w:tab w:val="left" w:pos="2428"/>
        </w:tabs>
        <w:rPr>
          <w:rFonts w:cs="Arial"/>
          <w:sz w:val="20"/>
        </w:rPr>
      </w:pPr>
      <w:r w:rsidRPr="00F7153F">
        <w:rPr>
          <w:rFonts w:cs="Arial"/>
          <w:sz w:val="20"/>
        </w:rPr>
        <w:t>Enc.</w:t>
      </w:r>
    </w:p>
    <w:p w:rsidR="00422B66" w:rsidRPr="00F7153F" w:rsidRDefault="00422B66" w:rsidP="007811FB">
      <w:pPr>
        <w:rPr>
          <w:rFonts w:cs="Arial"/>
          <w:sz w:val="20"/>
        </w:rPr>
      </w:pPr>
    </w:p>
    <w:p w:rsidR="00422B66" w:rsidRPr="00F7153F" w:rsidRDefault="00422B66" w:rsidP="007811FB">
      <w:pPr>
        <w:rPr>
          <w:rFonts w:cs="Arial"/>
          <w:color w:val="FF0000"/>
          <w:sz w:val="20"/>
        </w:rPr>
      </w:pPr>
      <w:r w:rsidRPr="00F7153F">
        <w:rPr>
          <w:rFonts w:cs="Arial"/>
          <w:color w:val="FF0000"/>
          <w:sz w:val="20"/>
        </w:rPr>
        <w:t>[</w:t>
      </w:r>
      <w:r w:rsidRPr="00F7153F">
        <w:rPr>
          <w:rFonts w:cs="Arial"/>
          <w:b/>
          <w:color w:val="FF0000"/>
          <w:sz w:val="20"/>
        </w:rPr>
        <w:t>For non-state schools</w:t>
      </w:r>
      <w:r w:rsidRPr="00F7153F">
        <w:rPr>
          <w:rFonts w:cs="Arial"/>
          <w:color w:val="FF0000"/>
          <w:sz w:val="20"/>
        </w:rPr>
        <w:t>: cc: student/parent C/O principal of non-state school]</w:t>
      </w:r>
    </w:p>
    <w:p w:rsidR="00121D1D" w:rsidRPr="00E53199" w:rsidRDefault="00422B66" w:rsidP="0075606D">
      <w:pPr>
        <w:pStyle w:val="Heading2"/>
        <w:rPr>
          <w:b/>
          <w:i/>
          <w:sz w:val="20"/>
        </w:rPr>
      </w:pPr>
      <w:r w:rsidRPr="00F7153F">
        <w:rPr>
          <w:rFonts w:cs="Arial"/>
          <w:sz w:val="20"/>
        </w:rPr>
        <w:br w:type="page"/>
      </w:r>
      <w:bookmarkStart w:id="14" w:name="_Letter_3.2_"/>
      <w:bookmarkEnd w:id="14"/>
      <w:r w:rsidRPr="00E53199">
        <w:rPr>
          <w:b/>
          <w:i/>
          <w:sz w:val="20"/>
        </w:rPr>
        <w:lastRenderedPageBreak/>
        <w:t>L</w:t>
      </w:r>
      <w:r w:rsidR="00121D1D" w:rsidRPr="00E53199">
        <w:rPr>
          <w:b/>
          <w:i/>
          <w:sz w:val="20"/>
        </w:rPr>
        <w:t xml:space="preserve">etter </w:t>
      </w:r>
      <w:r w:rsidR="00D03829" w:rsidRPr="00E53199">
        <w:rPr>
          <w:b/>
          <w:i/>
          <w:sz w:val="20"/>
        </w:rPr>
        <w:t>3.</w:t>
      </w:r>
      <w:r w:rsidRPr="00E53199">
        <w:rPr>
          <w:b/>
          <w:i/>
          <w:sz w:val="20"/>
        </w:rPr>
        <w:t>2</w:t>
      </w:r>
      <w:r w:rsidR="00121D1D" w:rsidRPr="00E53199">
        <w:rPr>
          <w:b/>
          <w:i/>
          <w:sz w:val="20"/>
        </w:rPr>
        <w:t xml:space="preserve"> </w:t>
      </w:r>
      <w:r w:rsidR="00121D1D" w:rsidRPr="00E53199">
        <w:rPr>
          <w:b/>
          <w:i/>
          <w:sz w:val="20"/>
        </w:rPr>
        <w:tab/>
        <w:t xml:space="preserve">Preliminary </w:t>
      </w:r>
      <w:r w:rsidR="00281872" w:rsidRPr="00E53199">
        <w:rPr>
          <w:b/>
          <w:i/>
          <w:sz w:val="20"/>
        </w:rPr>
        <w:t>view</w:t>
      </w:r>
      <w:r w:rsidR="00B2093D" w:rsidRPr="00E53199">
        <w:rPr>
          <w:b/>
          <w:i/>
          <w:sz w:val="20"/>
        </w:rPr>
        <w:t xml:space="preserve"> notice - </w:t>
      </w:r>
      <w:r w:rsidR="00121D1D" w:rsidRPr="00E53199">
        <w:rPr>
          <w:b/>
          <w:i/>
          <w:sz w:val="20"/>
        </w:rPr>
        <w:t xml:space="preserve">refund </w:t>
      </w:r>
      <w:r w:rsidR="00D251A5">
        <w:rPr>
          <w:b/>
          <w:i/>
          <w:sz w:val="20"/>
        </w:rPr>
        <w:t>of</w:t>
      </w:r>
      <w:r w:rsidR="00D251A5" w:rsidRPr="00E53199">
        <w:rPr>
          <w:b/>
          <w:i/>
          <w:sz w:val="20"/>
        </w:rPr>
        <w:t xml:space="preserve"> </w:t>
      </w:r>
      <w:r w:rsidR="00B2093D" w:rsidRPr="00E53199">
        <w:rPr>
          <w:b/>
          <w:i/>
          <w:sz w:val="20"/>
        </w:rPr>
        <w:t xml:space="preserve">distance education </w:t>
      </w:r>
      <w:r w:rsidR="00121D1D" w:rsidRPr="00E53199">
        <w:rPr>
          <w:b/>
          <w:i/>
          <w:sz w:val="20"/>
        </w:rPr>
        <w:t xml:space="preserve">fee </w:t>
      </w:r>
      <w:r w:rsidR="00B2093D" w:rsidRPr="00E53199">
        <w:rPr>
          <w:b/>
          <w:i/>
          <w:sz w:val="20"/>
        </w:rPr>
        <w:t>not granted</w:t>
      </w:r>
    </w:p>
    <w:p w:rsidR="00E53199" w:rsidRDefault="00E53199" w:rsidP="007811FB">
      <w:pPr>
        <w:rPr>
          <w:rFonts w:cs="Arial"/>
          <w:color w:val="FF0000"/>
          <w:sz w:val="20"/>
        </w:rPr>
      </w:pPr>
    </w:p>
    <w:p w:rsidR="00121D1D" w:rsidRPr="00F7153F" w:rsidRDefault="004F4E8F" w:rsidP="007811FB">
      <w:pPr>
        <w:rPr>
          <w:rFonts w:cs="Arial"/>
          <w:color w:val="FF0000"/>
          <w:sz w:val="20"/>
        </w:rPr>
      </w:pPr>
      <w:r w:rsidRPr="00F7153F">
        <w:rPr>
          <w:rFonts w:cs="Arial"/>
          <w:color w:val="FF0000"/>
          <w:sz w:val="20"/>
        </w:rPr>
        <w:t>[Insert date of letter]</w:t>
      </w:r>
    </w:p>
    <w:p w:rsidR="00121D1D" w:rsidRPr="00F7153F" w:rsidRDefault="00121D1D" w:rsidP="007811FB">
      <w:pPr>
        <w:rPr>
          <w:rFonts w:cs="Arial"/>
          <w:color w:val="FF0000"/>
          <w:sz w:val="20"/>
        </w:rPr>
      </w:pPr>
    </w:p>
    <w:p w:rsidR="00121D1D" w:rsidRPr="00F7153F" w:rsidRDefault="00121D1D" w:rsidP="007811FB">
      <w:pPr>
        <w:rPr>
          <w:rFonts w:cs="Arial"/>
          <w:color w:val="FF0000"/>
          <w:sz w:val="20"/>
        </w:rPr>
      </w:pPr>
    </w:p>
    <w:p w:rsidR="006265C3" w:rsidRPr="00F7153F" w:rsidRDefault="006265C3" w:rsidP="007811FB">
      <w:pPr>
        <w:rPr>
          <w:rFonts w:cs="Arial"/>
          <w:color w:val="FF0000"/>
          <w:sz w:val="20"/>
        </w:rPr>
      </w:pPr>
      <w:r w:rsidRPr="00F7153F">
        <w:rPr>
          <w:rFonts w:cs="Arial"/>
          <w:color w:val="FF0000"/>
          <w:sz w:val="20"/>
        </w:rPr>
        <w:t xml:space="preserve">[Insert </w:t>
      </w:r>
      <w:r w:rsidR="00075B4D">
        <w:rPr>
          <w:rFonts w:cs="Arial"/>
          <w:color w:val="FF0000"/>
          <w:sz w:val="20"/>
        </w:rPr>
        <w:t>applicant’s</w:t>
      </w:r>
      <w:r w:rsidR="00075B4D" w:rsidRPr="00F7153F">
        <w:rPr>
          <w:rFonts w:cs="Arial"/>
          <w:color w:val="FF0000"/>
          <w:sz w:val="20"/>
        </w:rPr>
        <w:t xml:space="preserve"> name</w:t>
      </w:r>
      <w:r w:rsidRPr="00F7153F">
        <w:rPr>
          <w:rFonts w:cs="Arial"/>
          <w:color w:val="FF0000"/>
          <w:sz w:val="20"/>
        </w:rPr>
        <w:t>]</w:t>
      </w:r>
    </w:p>
    <w:p w:rsidR="006265C3" w:rsidRPr="00F7153F" w:rsidRDefault="006265C3" w:rsidP="007811FB">
      <w:pPr>
        <w:rPr>
          <w:rFonts w:cs="Arial"/>
          <w:color w:val="FF0000"/>
          <w:sz w:val="20"/>
        </w:rPr>
      </w:pPr>
      <w:r w:rsidRPr="00F7153F">
        <w:rPr>
          <w:rFonts w:cs="Arial"/>
          <w:color w:val="FF0000"/>
          <w:sz w:val="20"/>
        </w:rPr>
        <w:t>[</w:t>
      </w:r>
      <w:r w:rsidRPr="00F7153F">
        <w:rPr>
          <w:rFonts w:cs="Arial"/>
          <w:b/>
          <w:color w:val="FF0000"/>
          <w:sz w:val="20"/>
        </w:rPr>
        <w:t xml:space="preserve">For </w:t>
      </w:r>
      <w:r w:rsidR="00B37DDB" w:rsidRPr="00F7153F">
        <w:rPr>
          <w:rFonts w:cs="Arial"/>
          <w:b/>
          <w:color w:val="FF0000"/>
          <w:sz w:val="20"/>
        </w:rPr>
        <w:t xml:space="preserve">state school </w:t>
      </w:r>
      <w:r w:rsidRPr="00F7153F">
        <w:rPr>
          <w:rFonts w:cs="Arial"/>
          <w:b/>
          <w:color w:val="FF0000"/>
          <w:sz w:val="20"/>
        </w:rPr>
        <w:t>student:</w:t>
      </w:r>
      <w:r w:rsidR="00476989" w:rsidRPr="00F7153F">
        <w:rPr>
          <w:rFonts w:cs="Arial"/>
          <w:b/>
          <w:color w:val="FF0000"/>
          <w:sz w:val="20"/>
        </w:rPr>
        <w:t xml:space="preserve"> </w:t>
      </w:r>
      <w:r w:rsidR="00C42BC0" w:rsidRPr="00F7153F">
        <w:rPr>
          <w:rFonts w:cs="Arial"/>
          <w:color w:val="FF0000"/>
          <w:sz w:val="20"/>
        </w:rPr>
        <w:t>i</w:t>
      </w:r>
      <w:r w:rsidRPr="00F7153F">
        <w:rPr>
          <w:rFonts w:cs="Arial"/>
          <w:color w:val="FF0000"/>
          <w:sz w:val="20"/>
        </w:rPr>
        <w:t xml:space="preserve">nsert </w:t>
      </w:r>
      <w:r w:rsidR="00AC249F">
        <w:rPr>
          <w:rFonts w:cs="Arial"/>
          <w:color w:val="FF0000"/>
          <w:sz w:val="20"/>
        </w:rPr>
        <w:t>applicant’s</w:t>
      </w:r>
      <w:r w:rsidR="00AC249F" w:rsidRPr="00F7153F">
        <w:rPr>
          <w:rFonts w:cs="Arial"/>
          <w:color w:val="FF0000"/>
          <w:sz w:val="20"/>
        </w:rPr>
        <w:t xml:space="preserve"> </w:t>
      </w:r>
      <w:r w:rsidRPr="00F7153F">
        <w:rPr>
          <w:rFonts w:cs="Arial"/>
          <w:color w:val="FF0000"/>
          <w:sz w:val="20"/>
        </w:rPr>
        <w:t>address]</w:t>
      </w:r>
    </w:p>
    <w:p w:rsidR="006265C3" w:rsidRPr="00F7153F" w:rsidRDefault="006265C3" w:rsidP="007811FB">
      <w:pPr>
        <w:rPr>
          <w:rFonts w:cs="Arial"/>
          <w:color w:val="FF0000"/>
          <w:sz w:val="20"/>
        </w:rPr>
      </w:pPr>
      <w:r w:rsidRPr="00F7153F">
        <w:rPr>
          <w:rFonts w:cs="Arial"/>
          <w:b/>
          <w:color w:val="FF0000"/>
          <w:sz w:val="20"/>
        </w:rPr>
        <w:t>[For non-</w:t>
      </w:r>
      <w:r w:rsidR="00B37DDB" w:rsidRPr="00F7153F">
        <w:rPr>
          <w:rFonts w:cs="Arial"/>
          <w:b/>
          <w:color w:val="FF0000"/>
          <w:sz w:val="20"/>
        </w:rPr>
        <w:t xml:space="preserve">state school </w:t>
      </w:r>
      <w:r w:rsidRPr="00F7153F">
        <w:rPr>
          <w:rFonts w:cs="Arial"/>
          <w:b/>
          <w:color w:val="FF0000"/>
          <w:sz w:val="20"/>
        </w:rPr>
        <w:t>student:</w:t>
      </w:r>
      <w:r w:rsidR="00476989" w:rsidRPr="00F7153F">
        <w:rPr>
          <w:rFonts w:cs="Arial"/>
          <w:b/>
          <w:color w:val="FF0000"/>
          <w:sz w:val="20"/>
        </w:rPr>
        <w:t xml:space="preserve"> </w:t>
      </w:r>
      <w:r w:rsidR="00476989" w:rsidRPr="00F7153F">
        <w:rPr>
          <w:rFonts w:cs="Arial"/>
          <w:color w:val="FF0000"/>
          <w:sz w:val="20"/>
        </w:rPr>
        <w:t>write</w:t>
      </w:r>
      <w:r w:rsidR="00476989" w:rsidRPr="00F7153F">
        <w:rPr>
          <w:rFonts w:cs="Arial"/>
          <w:b/>
          <w:color w:val="FF0000"/>
          <w:sz w:val="20"/>
        </w:rPr>
        <w:t xml:space="preserve"> </w:t>
      </w:r>
      <w:r w:rsidRPr="00F7153F">
        <w:rPr>
          <w:rFonts w:cs="Arial"/>
          <w:color w:val="FF0000"/>
          <w:sz w:val="20"/>
        </w:rPr>
        <w:t>C/O non-state school name and addre</w:t>
      </w:r>
      <w:r w:rsidR="004306D9" w:rsidRPr="00F7153F">
        <w:rPr>
          <w:rFonts w:cs="Arial"/>
          <w:color w:val="FF0000"/>
          <w:sz w:val="20"/>
        </w:rPr>
        <w:t>s</w:t>
      </w:r>
      <w:r w:rsidRPr="00F7153F">
        <w:rPr>
          <w:rFonts w:cs="Arial"/>
          <w:color w:val="FF0000"/>
          <w:sz w:val="20"/>
        </w:rPr>
        <w:t>s]</w:t>
      </w:r>
    </w:p>
    <w:p w:rsidR="006265C3" w:rsidRPr="00F7153F" w:rsidRDefault="006265C3" w:rsidP="007811FB">
      <w:pPr>
        <w:rPr>
          <w:rFonts w:cs="Arial"/>
          <w:sz w:val="20"/>
        </w:rPr>
      </w:pPr>
      <w:r w:rsidRPr="00F7153F">
        <w:rPr>
          <w:rFonts w:cs="Arial"/>
          <w:color w:val="FF0000"/>
          <w:sz w:val="20"/>
        </w:rPr>
        <w:t xml:space="preserve">[CITY]  </w:t>
      </w:r>
      <w:r w:rsidRPr="00F7153F">
        <w:rPr>
          <w:rFonts w:cs="Arial"/>
          <w:sz w:val="20"/>
        </w:rPr>
        <w:t>QLD</w:t>
      </w:r>
      <w:r w:rsidRPr="00F7153F">
        <w:rPr>
          <w:rFonts w:cs="Arial"/>
          <w:color w:val="FF0000"/>
          <w:sz w:val="20"/>
        </w:rPr>
        <w:t xml:space="preserve">  [postcode]</w:t>
      </w:r>
    </w:p>
    <w:p w:rsidR="00121D1D" w:rsidRPr="00F7153F" w:rsidRDefault="00121D1D" w:rsidP="007811FB">
      <w:pPr>
        <w:rPr>
          <w:rFonts w:cs="Arial"/>
          <w:sz w:val="20"/>
        </w:rPr>
      </w:pPr>
    </w:p>
    <w:p w:rsidR="00121D1D" w:rsidRPr="00F7153F" w:rsidRDefault="00121D1D" w:rsidP="007811FB">
      <w:pPr>
        <w:rPr>
          <w:rFonts w:cs="Arial"/>
          <w:color w:val="FF0000"/>
          <w:sz w:val="20"/>
        </w:rPr>
      </w:pPr>
      <w:r w:rsidRPr="00F7153F">
        <w:rPr>
          <w:rFonts w:cs="Arial"/>
          <w:sz w:val="20"/>
        </w:rPr>
        <w:t xml:space="preserve">Dear </w:t>
      </w:r>
      <w:r w:rsidR="001B7F21" w:rsidRPr="00F7153F">
        <w:rPr>
          <w:rFonts w:cs="Arial"/>
          <w:color w:val="FF0000"/>
          <w:sz w:val="20"/>
        </w:rPr>
        <w:t>[</w:t>
      </w:r>
      <w:r w:rsidR="001A335D" w:rsidRPr="00F7153F">
        <w:rPr>
          <w:rFonts w:cs="Arial"/>
          <w:color w:val="FF0000"/>
          <w:sz w:val="20"/>
        </w:rPr>
        <w:t xml:space="preserve">insert </w:t>
      </w:r>
      <w:r w:rsidR="00075B4D">
        <w:rPr>
          <w:rFonts w:cs="Arial"/>
          <w:color w:val="FF0000"/>
          <w:sz w:val="20"/>
        </w:rPr>
        <w:t>applicant’s</w:t>
      </w:r>
      <w:r w:rsidR="00075B4D" w:rsidRPr="00F7153F">
        <w:rPr>
          <w:rFonts w:cs="Arial"/>
          <w:color w:val="FF0000"/>
          <w:sz w:val="20"/>
        </w:rPr>
        <w:t xml:space="preserve"> name</w:t>
      </w:r>
      <w:r w:rsidR="001B7F21" w:rsidRPr="00F7153F">
        <w:rPr>
          <w:rFonts w:cs="Arial"/>
          <w:color w:val="FF0000"/>
          <w:sz w:val="20"/>
        </w:rPr>
        <w:t>]</w:t>
      </w:r>
    </w:p>
    <w:p w:rsidR="00121D1D" w:rsidRPr="00F7153F" w:rsidRDefault="00121D1D" w:rsidP="007811FB">
      <w:pPr>
        <w:rPr>
          <w:rFonts w:cs="Arial"/>
          <w:sz w:val="20"/>
        </w:rPr>
      </w:pPr>
    </w:p>
    <w:p w:rsidR="00121D1D" w:rsidRPr="00F7153F" w:rsidRDefault="00121D1D" w:rsidP="007811FB">
      <w:pPr>
        <w:jc w:val="both"/>
        <w:rPr>
          <w:rFonts w:cs="Arial"/>
          <w:b/>
          <w:sz w:val="20"/>
        </w:rPr>
      </w:pPr>
      <w:r w:rsidRPr="00F7153F">
        <w:rPr>
          <w:rFonts w:cs="Arial"/>
          <w:b/>
          <w:sz w:val="20"/>
        </w:rPr>
        <w:t>R</w:t>
      </w:r>
      <w:r w:rsidR="004F4E8F" w:rsidRPr="00F7153F">
        <w:rPr>
          <w:rFonts w:cs="Arial"/>
          <w:b/>
          <w:sz w:val="20"/>
        </w:rPr>
        <w:t>E</w:t>
      </w:r>
      <w:r w:rsidRPr="00F7153F">
        <w:rPr>
          <w:rFonts w:cs="Arial"/>
          <w:b/>
          <w:sz w:val="20"/>
        </w:rPr>
        <w:t xml:space="preserve">:  Your application for a refund </w:t>
      </w:r>
      <w:r w:rsidR="00D251A5">
        <w:rPr>
          <w:rFonts w:cs="Arial"/>
          <w:b/>
          <w:sz w:val="20"/>
        </w:rPr>
        <w:t xml:space="preserve">of </w:t>
      </w:r>
      <w:r w:rsidRPr="00F7153F">
        <w:rPr>
          <w:rFonts w:cs="Arial"/>
          <w:b/>
          <w:sz w:val="20"/>
        </w:rPr>
        <w:t xml:space="preserve">the </w:t>
      </w:r>
      <w:r w:rsidR="00961139">
        <w:rPr>
          <w:rFonts w:cs="Arial"/>
          <w:b/>
          <w:sz w:val="20"/>
        </w:rPr>
        <w:t>distance education</w:t>
      </w:r>
      <w:r w:rsidRPr="00F7153F">
        <w:rPr>
          <w:rFonts w:cs="Arial"/>
          <w:b/>
          <w:sz w:val="20"/>
        </w:rPr>
        <w:t xml:space="preserve"> </w:t>
      </w:r>
      <w:r w:rsidR="00A477C6">
        <w:rPr>
          <w:rFonts w:cs="Arial"/>
          <w:b/>
          <w:sz w:val="20"/>
        </w:rPr>
        <w:t>fee</w:t>
      </w:r>
    </w:p>
    <w:p w:rsidR="00121D1D" w:rsidRPr="00F7153F" w:rsidRDefault="00121D1D" w:rsidP="007811FB">
      <w:pPr>
        <w:jc w:val="both"/>
        <w:rPr>
          <w:rFonts w:cs="Arial"/>
          <w:sz w:val="20"/>
        </w:rPr>
      </w:pPr>
    </w:p>
    <w:p w:rsidR="00121D1D" w:rsidRPr="00F7153F" w:rsidRDefault="00121D1D" w:rsidP="007811FB">
      <w:pPr>
        <w:jc w:val="both"/>
        <w:rPr>
          <w:rFonts w:cs="Arial"/>
          <w:sz w:val="20"/>
        </w:rPr>
      </w:pPr>
      <w:r w:rsidRPr="00F7153F">
        <w:rPr>
          <w:rFonts w:cs="Arial"/>
          <w:sz w:val="20"/>
        </w:rPr>
        <w:t xml:space="preserve">I </w:t>
      </w:r>
      <w:r w:rsidR="00B37BF5">
        <w:rPr>
          <w:rFonts w:cs="Arial"/>
          <w:sz w:val="20"/>
        </w:rPr>
        <w:t xml:space="preserve">refer to your application for a </w:t>
      </w:r>
      <w:r w:rsidR="000B1082">
        <w:rPr>
          <w:rFonts w:cs="Arial"/>
          <w:sz w:val="20"/>
        </w:rPr>
        <w:t xml:space="preserve">refund </w:t>
      </w:r>
      <w:r w:rsidR="000F54FF">
        <w:rPr>
          <w:rFonts w:cs="Arial"/>
          <w:sz w:val="20"/>
        </w:rPr>
        <w:t xml:space="preserve">of </w:t>
      </w:r>
      <w:r w:rsidR="00D30564" w:rsidRPr="00F7153F">
        <w:rPr>
          <w:rFonts w:cs="Arial"/>
          <w:sz w:val="20"/>
        </w:rPr>
        <w:t xml:space="preserve">the </w:t>
      </w:r>
      <w:r w:rsidR="00B37BF5">
        <w:rPr>
          <w:rFonts w:cs="Arial"/>
          <w:sz w:val="20"/>
        </w:rPr>
        <w:t xml:space="preserve">distance education </w:t>
      </w:r>
      <w:r w:rsidRPr="00F7153F">
        <w:rPr>
          <w:rFonts w:cs="Arial"/>
          <w:sz w:val="20"/>
        </w:rPr>
        <w:t xml:space="preserve">fee </w:t>
      </w:r>
      <w:r w:rsidR="00D30564" w:rsidRPr="00F7153F">
        <w:rPr>
          <w:rFonts w:cs="Arial"/>
          <w:sz w:val="20"/>
        </w:rPr>
        <w:t xml:space="preserve">for </w:t>
      </w:r>
      <w:r w:rsidR="00407328" w:rsidRPr="00F7153F">
        <w:rPr>
          <w:rFonts w:cs="Arial"/>
          <w:color w:val="FF0000"/>
          <w:sz w:val="20"/>
        </w:rPr>
        <w:t>[insert student’s name</w:t>
      </w:r>
      <w:r w:rsidR="00407328">
        <w:rPr>
          <w:rFonts w:cs="Arial"/>
          <w:color w:val="FF0000"/>
          <w:sz w:val="20"/>
        </w:rPr>
        <w:t>/your</w:t>
      </w:r>
      <w:r w:rsidR="00407328" w:rsidRPr="00F7153F">
        <w:rPr>
          <w:rFonts w:cs="Arial"/>
          <w:color w:val="FF0000"/>
          <w:sz w:val="20"/>
        </w:rPr>
        <w:t>]</w:t>
      </w:r>
      <w:r w:rsidR="00407328" w:rsidRPr="00F7153F" w:rsidDel="00407328">
        <w:rPr>
          <w:rFonts w:cs="Arial"/>
          <w:color w:val="FF0000"/>
          <w:sz w:val="20"/>
        </w:rPr>
        <w:t xml:space="preserve"> </w:t>
      </w:r>
      <w:r w:rsidR="00D30564" w:rsidRPr="0091660A">
        <w:rPr>
          <w:rFonts w:cs="Arial"/>
          <w:sz w:val="20"/>
        </w:rPr>
        <w:t>enrolment at</w:t>
      </w:r>
      <w:r w:rsidR="00D30564" w:rsidRPr="00F7153F">
        <w:rPr>
          <w:rFonts w:cs="Arial"/>
          <w:color w:val="FF0000"/>
          <w:sz w:val="20"/>
        </w:rPr>
        <w:t xml:space="preserve"> [name of SDE]</w:t>
      </w:r>
      <w:r w:rsidRPr="00F7153F">
        <w:rPr>
          <w:rFonts w:cs="Arial"/>
          <w:sz w:val="20"/>
        </w:rPr>
        <w:t xml:space="preserve">. </w:t>
      </w:r>
    </w:p>
    <w:p w:rsidR="00121D1D" w:rsidRPr="00F7153F" w:rsidRDefault="00121D1D" w:rsidP="007811FB">
      <w:pPr>
        <w:jc w:val="both"/>
        <w:rPr>
          <w:rFonts w:cs="Arial"/>
          <w:sz w:val="20"/>
        </w:rPr>
      </w:pPr>
    </w:p>
    <w:p w:rsidR="00BC4F16" w:rsidRPr="0091660A" w:rsidRDefault="00BC4F16" w:rsidP="007811FB">
      <w:pPr>
        <w:jc w:val="both"/>
        <w:rPr>
          <w:rFonts w:cs="Arial"/>
          <w:b/>
          <w:sz w:val="20"/>
        </w:rPr>
      </w:pPr>
      <w:r w:rsidRPr="0091660A">
        <w:rPr>
          <w:rFonts w:cs="Arial"/>
          <w:b/>
          <w:sz w:val="20"/>
        </w:rPr>
        <w:t>My preliminary view</w:t>
      </w:r>
    </w:p>
    <w:p w:rsidR="00BC4F16" w:rsidRPr="00BC4F16" w:rsidRDefault="00BC4F16" w:rsidP="007811FB">
      <w:pPr>
        <w:jc w:val="both"/>
        <w:rPr>
          <w:rFonts w:cs="Arial"/>
          <w:sz w:val="20"/>
        </w:rPr>
      </w:pPr>
      <w:r>
        <w:rPr>
          <w:rFonts w:cs="Arial"/>
          <w:sz w:val="20"/>
        </w:rPr>
        <w:t xml:space="preserve">In accordance with </w:t>
      </w:r>
      <w:hyperlink r:id="rId36" w:anchor="sec.71" w:history="1">
        <w:r w:rsidRPr="005C1481">
          <w:rPr>
            <w:rStyle w:val="Hyperlink"/>
            <w:rFonts w:cs="Arial"/>
            <w:sz w:val="20"/>
          </w:rPr>
          <w:t>section 71</w:t>
        </w:r>
      </w:hyperlink>
      <w:r>
        <w:rPr>
          <w:rFonts w:cs="Arial"/>
          <w:sz w:val="20"/>
        </w:rPr>
        <w:t xml:space="preserve"> of the </w:t>
      </w:r>
      <w:r w:rsidRPr="00F573BB">
        <w:rPr>
          <w:rFonts w:cs="Arial"/>
          <w:sz w:val="20"/>
        </w:rPr>
        <w:t>Education (General Provisions) Regulation 2017 (Qld)</w:t>
      </w:r>
      <w:r w:rsidRPr="00F7153F">
        <w:rPr>
          <w:rFonts w:cs="Arial"/>
          <w:sz w:val="20"/>
        </w:rPr>
        <w:t xml:space="preserve"> (the Regulation)</w:t>
      </w:r>
      <w:r>
        <w:rPr>
          <w:rFonts w:cs="Arial"/>
          <w:sz w:val="20"/>
        </w:rPr>
        <w:t xml:space="preserve">, I have formed the preliminary view that </w:t>
      </w:r>
      <w:r w:rsidRPr="0091660A">
        <w:rPr>
          <w:rFonts w:cs="Arial"/>
          <w:color w:val="FF0000"/>
          <w:sz w:val="20"/>
        </w:rPr>
        <w:t>[insert student name</w:t>
      </w:r>
      <w:r w:rsidR="005A07B5">
        <w:rPr>
          <w:rFonts w:cs="Arial"/>
          <w:color w:val="FF0000"/>
          <w:sz w:val="20"/>
        </w:rPr>
        <w:t>/you</w:t>
      </w:r>
      <w:r w:rsidRPr="0091660A">
        <w:rPr>
          <w:rFonts w:cs="Arial"/>
          <w:color w:val="FF0000"/>
          <w:sz w:val="20"/>
        </w:rPr>
        <w:t xml:space="preserve">] </w:t>
      </w:r>
      <w:r>
        <w:rPr>
          <w:rFonts w:cs="Arial"/>
          <w:sz w:val="20"/>
        </w:rPr>
        <w:t>should not be granted a refund of the distance education fee.</w:t>
      </w:r>
    </w:p>
    <w:p w:rsidR="00BC4F16" w:rsidRDefault="00BC4F16" w:rsidP="007811FB">
      <w:pPr>
        <w:jc w:val="both"/>
        <w:rPr>
          <w:rFonts w:cs="Arial"/>
          <w:sz w:val="20"/>
        </w:rPr>
      </w:pPr>
    </w:p>
    <w:p w:rsidR="00BC4F16" w:rsidRPr="0091660A" w:rsidRDefault="00BC4F16" w:rsidP="007811FB">
      <w:pPr>
        <w:jc w:val="both"/>
        <w:rPr>
          <w:rFonts w:cs="Arial"/>
          <w:b/>
          <w:sz w:val="20"/>
        </w:rPr>
      </w:pPr>
      <w:r w:rsidRPr="0091660A">
        <w:rPr>
          <w:rFonts w:cs="Arial"/>
          <w:b/>
          <w:sz w:val="20"/>
        </w:rPr>
        <w:t xml:space="preserve">Material </w:t>
      </w:r>
      <w:r w:rsidR="00EF0111">
        <w:rPr>
          <w:rFonts w:cs="Arial"/>
          <w:b/>
          <w:sz w:val="20"/>
        </w:rPr>
        <w:t>considered</w:t>
      </w:r>
    </w:p>
    <w:p w:rsidR="00121D1D" w:rsidRPr="00F7153F" w:rsidRDefault="006265C3" w:rsidP="007811FB">
      <w:pPr>
        <w:jc w:val="both"/>
        <w:rPr>
          <w:rFonts w:cs="Arial"/>
          <w:sz w:val="20"/>
        </w:rPr>
      </w:pPr>
      <w:r w:rsidRPr="00F7153F">
        <w:rPr>
          <w:rFonts w:cs="Arial"/>
          <w:sz w:val="20"/>
        </w:rPr>
        <w:t>I</w:t>
      </w:r>
      <w:r w:rsidR="00121D1D" w:rsidRPr="00F7153F">
        <w:rPr>
          <w:rFonts w:cs="Arial"/>
          <w:sz w:val="20"/>
        </w:rPr>
        <w:t xml:space="preserve">n </w:t>
      </w:r>
      <w:r w:rsidR="00BC4F16">
        <w:rPr>
          <w:rFonts w:cs="Arial"/>
          <w:sz w:val="20"/>
        </w:rPr>
        <w:t>forming my preliminary view, I considered the following material:</w:t>
      </w:r>
    </w:p>
    <w:p w:rsidR="00EC5E39" w:rsidRDefault="007751D0" w:rsidP="007811FB">
      <w:pPr>
        <w:keepLines/>
        <w:numPr>
          <w:ilvl w:val="0"/>
          <w:numId w:val="15"/>
        </w:numPr>
        <w:jc w:val="both"/>
        <w:rPr>
          <w:rFonts w:cs="Arial"/>
          <w:sz w:val="20"/>
        </w:rPr>
      </w:pPr>
      <w:hyperlink r:id="rId37" w:anchor="sec.71" w:history="1">
        <w:r w:rsidR="00BC4F16" w:rsidRPr="005C1481">
          <w:rPr>
            <w:rStyle w:val="Hyperlink"/>
            <w:rFonts w:cs="Arial"/>
            <w:sz w:val="20"/>
          </w:rPr>
          <w:t>S</w:t>
        </w:r>
        <w:r w:rsidR="00EC5E39" w:rsidRPr="005C1481">
          <w:rPr>
            <w:rStyle w:val="Hyperlink"/>
            <w:rFonts w:cs="Arial"/>
            <w:sz w:val="20"/>
          </w:rPr>
          <w:t>ection 71</w:t>
        </w:r>
      </w:hyperlink>
      <w:r w:rsidR="00BC4F16">
        <w:rPr>
          <w:rFonts w:cs="Arial"/>
          <w:sz w:val="20"/>
        </w:rPr>
        <w:t xml:space="preserve"> </w:t>
      </w:r>
      <w:r w:rsidR="00EC5E39" w:rsidRPr="00F7153F">
        <w:rPr>
          <w:rFonts w:cs="Arial"/>
          <w:sz w:val="20"/>
        </w:rPr>
        <w:t xml:space="preserve">of the </w:t>
      </w:r>
      <w:r w:rsidR="00EC5E39" w:rsidRPr="00F573BB">
        <w:rPr>
          <w:rFonts w:cs="Arial"/>
          <w:sz w:val="20"/>
        </w:rPr>
        <w:t>Education (General Provisions) Regulation 2017 (Qld)</w:t>
      </w:r>
    </w:p>
    <w:p w:rsidR="0083307E" w:rsidRPr="00F7153F" w:rsidRDefault="0083307E" w:rsidP="007811FB">
      <w:pPr>
        <w:keepLines/>
        <w:numPr>
          <w:ilvl w:val="0"/>
          <w:numId w:val="15"/>
        </w:numPr>
        <w:jc w:val="both"/>
        <w:rPr>
          <w:rFonts w:cs="Arial"/>
          <w:sz w:val="20"/>
        </w:rPr>
      </w:pPr>
      <w:r w:rsidRPr="00857C3B">
        <w:rPr>
          <w:rFonts w:cs="Arial"/>
          <w:i/>
          <w:sz w:val="20"/>
        </w:rPr>
        <w:t>Human Rights Act 2019</w:t>
      </w:r>
      <w:r>
        <w:rPr>
          <w:rFonts w:cs="Arial"/>
          <w:sz w:val="20"/>
        </w:rPr>
        <w:t xml:space="preserve"> (Qld)</w:t>
      </w:r>
      <w:r w:rsidR="00871FB8">
        <w:rPr>
          <w:rFonts w:cs="Arial"/>
          <w:sz w:val="20"/>
        </w:rPr>
        <w:t xml:space="preserve"> (</w:t>
      </w:r>
      <w:hyperlink r:id="rId38" w:history="1">
        <w:r w:rsidR="005E14E8" w:rsidRPr="009D7E21">
          <w:rPr>
            <w:rStyle w:val="Hyperlink"/>
            <w:rFonts w:eastAsia="Times New Roman" w:cs="Arial"/>
            <w:sz w:val="20"/>
            <w:lang w:eastAsia="zh-CN"/>
          </w:rPr>
          <w:t>https://www.legislation.qld.gov.au/view/html/inforce/current/act-2019-005</w:t>
        </w:r>
      </w:hyperlink>
      <w:r w:rsidR="00871FB8">
        <w:rPr>
          <w:rFonts w:cs="Arial"/>
          <w:sz w:val="20"/>
        </w:rPr>
        <w:t>)</w:t>
      </w:r>
    </w:p>
    <w:p w:rsidR="00EC5E39" w:rsidRPr="00F7153F" w:rsidRDefault="00EC5E39" w:rsidP="007811FB">
      <w:pPr>
        <w:keepLines/>
        <w:numPr>
          <w:ilvl w:val="0"/>
          <w:numId w:val="15"/>
        </w:numPr>
        <w:jc w:val="both"/>
        <w:rPr>
          <w:rFonts w:cs="Arial"/>
          <w:sz w:val="20"/>
        </w:rPr>
      </w:pPr>
      <w:r w:rsidRPr="00F7153F">
        <w:rPr>
          <w:rFonts w:cs="Arial"/>
          <w:sz w:val="20"/>
        </w:rPr>
        <w:t xml:space="preserve">Department of Education’s </w:t>
      </w:r>
      <w:r w:rsidRPr="00F7153F">
        <w:rPr>
          <w:rFonts w:cs="Arial"/>
          <w:i/>
          <w:sz w:val="20"/>
        </w:rPr>
        <w:t xml:space="preserve">Distance education enrolment </w:t>
      </w:r>
      <w:r w:rsidR="00D53486">
        <w:rPr>
          <w:rFonts w:cs="Arial"/>
          <w:i/>
          <w:sz w:val="20"/>
        </w:rPr>
        <w:t xml:space="preserve">and </w:t>
      </w:r>
      <w:r w:rsidRPr="00F7153F">
        <w:rPr>
          <w:rFonts w:cs="Arial"/>
          <w:i/>
          <w:sz w:val="20"/>
        </w:rPr>
        <w:t xml:space="preserve">fees </w:t>
      </w:r>
      <w:r w:rsidRPr="00D53486">
        <w:rPr>
          <w:rFonts w:cs="Arial"/>
          <w:sz w:val="20"/>
        </w:rPr>
        <w:t>procedure</w:t>
      </w:r>
      <w:r w:rsidRPr="00F7153F">
        <w:rPr>
          <w:rFonts w:cs="Arial"/>
          <w:i/>
          <w:sz w:val="20"/>
        </w:rPr>
        <w:t xml:space="preserve"> </w:t>
      </w:r>
      <w:r w:rsidRPr="00F7153F">
        <w:rPr>
          <w:rFonts w:cs="Arial"/>
          <w:sz w:val="20"/>
        </w:rPr>
        <w:t>(</w:t>
      </w:r>
      <w:hyperlink r:id="rId39" w:history="1">
        <w:r w:rsidR="00FD2C03" w:rsidRPr="00552E3B">
          <w:rPr>
            <w:rStyle w:val="Hyperlink"/>
            <w:rFonts w:cs="Arial"/>
            <w:sz w:val="20"/>
          </w:rPr>
          <w:t>https://ppr.qed.qld.gov.au/pp/distance-education-enrolment-and-fees-procedure</w:t>
        </w:r>
      </w:hyperlink>
      <w:r w:rsidRPr="00F7153F">
        <w:rPr>
          <w:rFonts w:cs="Arial"/>
          <w:sz w:val="20"/>
        </w:rPr>
        <w:t>)</w:t>
      </w:r>
    </w:p>
    <w:p w:rsidR="00D30564" w:rsidRPr="002917BA" w:rsidRDefault="00D30564" w:rsidP="002917BA">
      <w:pPr>
        <w:keepLines/>
        <w:numPr>
          <w:ilvl w:val="0"/>
          <w:numId w:val="15"/>
        </w:numPr>
        <w:jc w:val="both"/>
        <w:rPr>
          <w:rFonts w:cs="Arial"/>
          <w:sz w:val="20"/>
        </w:rPr>
      </w:pPr>
      <w:r w:rsidRPr="00F7153F">
        <w:rPr>
          <w:rFonts w:cs="Arial"/>
          <w:sz w:val="20"/>
        </w:rPr>
        <w:t xml:space="preserve">your completed application for a refund </w:t>
      </w:r>
      <w:r w:rsidR="00D251A5">
        <w:rPr>
          <w:rFonts w:cs="Arial"/>
          <w:sz w:val="20"/>
        </w:rPr>
        <w:t xml:space="preserve">of </w:t>
      </w:r>
      <w:r w:rsidRPr="00F7153F">
        <w:rPr>
          <w:rFonts w:cs="Arial"/>
          <w:sz w:val="20"/>
        </w:rPr>
        <w:t>the distance education</w:t>
      </w:r>
      <w:r w:rsidR="002917BA">
        <w:rPr>
          <w:rFonts w:cs="Arial"/>
          <w:sz w:val="20"/>
        </w:rPr>
        <w:t xml:space="preserve"> fee and </w:t>
      </w:r>
      <w:r w:rsidRPr="002917BA">
        <w:rPr>
          <w:rFonts w:cs="Arial"/>
          <w:sz w:val="20"/>
        </w:rPr>
        <w:t xml:space="preserve">supporting documentation, namely </w:t>
      </w:r>
      <w:r w:rsidRPr="002917BA">
        <w:rPr>
          <w:rFonts w:cs="Arial"/>
          <w:color w:val="FF0000"/>
          <w:sz w:val="20"/>
        </w:rPr>
        <w:t>[list documentation provided to support application]</w:t>
      </w:r>
    </w:p>
    <w:p w:rsidR="00121D1D" w:rsidRPr="0091660A" w:rsidRDefault="004F4E8F" w:rsidP="007811FB">
      <w:pPr>
        <w:keepLines/>
        <w:numPr>
          <w:ilvl w:val="0"/>
          <w:numId w:val="15"/>
        </w:numPr>
        <w:jc w:val="both"/>
        <w:rPr>
          <w:rFonts w:cs="Arial"/>
          <w:color w:val="FF0000"/>
          <w:sz w:val="20"/>
        </w:rPr>
      </w:pPr>
      <w:r w:rsidRPr="00F7153F">
        <w:rPr>
          <w:rFonts w:cs="Arial"/>
          <w:color w:val="FF0000"/>
          <w:sz w:val="20"/>
        </w:rPr>
        <w:t>[</w:t>
      </w:r>
      <w:r w:rsidR="00BC4F16">
        <w:rPr>
          <w:rFonts w:cs="Arial"/>
          <w:color w:val="FF0000"/>
          <w:sz w:val="20"/>
        </w:rPr>
        <w:t xml:space="preserve">outline all </w:t>
      </w:r>
      <w:r w:rsidR="002917BA">
        <w:rPr>
          <w:rFonts w:cs="Arial"/>
          <w:color w:val="FF0000"/>
          <w:sz w:val="20"/>
        </w:rPr>
        <w:t xml:space="preserve">other </w:t>
      </w:r>
      <w:r w:rsidR="00BC4F16">
        <w:rPr>
          <w:rFonts w:cs="Arial"/>
          <w:color w:val="FF0000"/>
          <w:sz w:val="20"/>
        </w:rPr>
        <w:t>relevant material taken into account</w:t>
      </w:r>
      <w:r w:rsidRPr="00F7153F">
        <w:rPr>
          <w:rFonts w:cs="Arial"/>
          <w:color w:val="FF0000"/>
          <w:sz w:val="20"/>
        </w:rPr>
        <w:t>]</w:t>
      </w:r>
    </w:p>
    <w:p w:rsidR="00BC4F16" w:rsidRDefault="00BC4F16" w:rsidP="00BC4F16">
      <w:pPr>
        <w:keepLines/>
        <w:jc w:val="both"/>
        <w:rPr>
          <w:rFonts w:cs="Arial"/>
          <w:color w:val="FF0000"/>
          <w:sz w:val="20"/>
        </w:rPr>
      </w:pPr>
    </w:p>
    <w:p w:rsidR="00961139" w:rsidRPr="00A2372F" w:rsidRDefault="00961139" w:rsidP="00961139">
      <w:pPr>
        <w:rPr>
          <w:rFonts w:cs="Arial"/>
          <w:sz w:val="20"/>
        </w:rPr>
      </w:pPr>
      <w:r w:rsidRPr="00A2372F">
        <w:rPr>
          <w:rFonts w:cs="Arial"/>
          <w:sz w:val="20"/>
        </w:rPr>
        <w:t xml:space="preserve">A copy of the material outlined above is attached to this letter for your consideration. </w:t>
      </w:r>
    </w:p>
    <w:p w:rsidR="00121D1D" w:rsidRDefault="00121D1D" w:rsidP="007811FB">
      <w:pPr>
        <w:jc w:val="both"/>
        <w:rPr>
          <w:rFonts w:cs="Arial"/>
          <w:sz w:val="20"/>
        </w:rPr>
      </w:pPr>
    </w:p>
    <w:p w:rsidR="006323E4" w:rsidRDefault="006323E4" w:rsidP="006323E4">
      <w:pPr>
        <w:jc w:val="both"/>
        <w:rPr>
          <w:rFonts w:cs="Arial"/>
          <w:b/>
          <w:sz w:val="20"/>
        </w:rPr>
      </w:pPr>
      <w:r>
        <w:rPr>
          <w:rFonts w:cs="Arial"/>
          <w:b/>
          <w:sz w:val="20"/>
        </w:rPr>
        <w:t>Preliminary findings of fact</w:t>
      </w:r>
    </w:p>
    <w:p w:rsidR="006323E4" w:rsidRPr="00913298" w:rsidRDefault="006323E4" w:rsidP="006323E4">
      <w:pPr>
        <w:jc w:val="both"/>
        <w:rPr>
          <w:rFonts w:cs="Arial"/>
          <w:sz w:val="20"/>
        </w:rPr>
      </w:pPr>
      <w:r w:rsidRPr="00913298">
        <w:rPr>
          <w:rFonts w:cs="Arial"/>
          <w:sz w:val="20"/>
        </w:rPr>
        <w:t xml:space="preserve">On the basis of this material, my preliminary findings of fact are as follows: </w:t>
      </w:r>
    </w:p>
    <w:p w:rsidR="006323E4" w:rsidRDefault="006323E4" w:rsidP="006323E4">
      <w:pPr>
        <w:jc w:val="both"/>
        <w:rPr>
          <w:rFonts w:cs="Arial"/>
          <w:color w:val="FF0000"/>
          <w:sz w:val="20"/>
        </w:rPr>
      </w:pPr>
      <w:r>
        <w:rPr>
          <w:rFonts w:cs="Arial"/>
          <w:color w:val="FF0000"/>
          <w:sz w:val="20"/>
        </w:rPr>
        <w:t>[</w:t>
      </w:r>
      <w:r w:rsidRPr="00913298">
        <w:rPr>
          <w:rFonts w:cs="Arial"/>
          <w:color w:val="FF0000"/>
          <w:sz w:val="20"/>
        </w:rPr>
        <w:t>Detail all relevant findings of fact below</w:t>
      </w:r>
      <w:r>
        <w:rPr>
          <w:rFonts w:cs="Arial"/>
          <w:color w:val="FF0000"/>
          <w:sz w:val="20"/>
        </w:rPr>
        <w:t xml:space="preserve"> </w:t>
      </w:r>
      <w:r w:rsidRPr="00F7153F">
        <w:rPr>
          <w:rFonts w:cs="Arial"/>
          <w:color w:val="FF0000"/>
          <w:sz w:val="20"/>
        </w:rPr>
        <w:t xml:space="preserve">determined from material considered </w:t>
      </w:r>
      <w:r>
        <w:rPr>
          <w:rFonts w:cs="Arial"/>
          <w:color w:val="FF0000"/>
          <w:sz w:val="20"/>
        </w:rPr>
        <w:t xml:space="preserve">above </w:t>
      </w:r>
      <w:r w:rsidRPr="00F7153F">
        <w:rPr>
          <w:rFonts w:cs="Arial"/>
          <w:color w:val="FF0000"/>
          <w:sz w:val="20"/>
        </w:rPr>
        <w:t>that will demonstrate whether the requirements of s.71 are met i.e. was there a change in the personal circumstances of the student that lead them to no longer being enrolled in a program, or component of a program, of distance education, and why it is not considered appropriate and reasonable to refund the fee because of that change in the student’s personal circumstances</w:t>
      </w:r>
      <w:r>
        <w:rPr>
          <w:rFonts w:cs="Arial"/>
          <w:color w:val="FF0000"/>
          <w:sz w:val="20"/>
        </w:rPr>
        <w:t>]</w:t>
      </w:r>
    </w:p>
    <w:p w:rsidR="006323E4" w:rsidRDefault="006323E4" w:rsidP="006323E4">
      <w:pPr>
        <w:numPr>
          <w:ilvl w:val="0"/>
          <w:numId w:val="29"/>
        </w:numPr>
        <w:jc w:val="both"/>
        <w:rPr>
          <w:rFonts w:cs="Arial"/>
          <w:color w:val="FF0000"/>
          <w:sz w:val="20"/>
          <w:lang w:val="en-GB"/>
        </w:rPr>
      </w:pPr>
      <w:r>
        <w:rPr>
          <w:rFonts w:cs="Arial"/>
          <w:color w:val="FF0000"/>
          <w:sz w:val="20"/>
          <w:lang w:val="en-GB"/>
        </w:rPr>
        <w:t>xx</w:t>
      </w:r>
    </w:p>
    <w:p w:rsidR="006323E4" w:rsidRPr="00913298" w:rsidRDefault="006323E4" w:rsidP="006323E4">
      <w:pPr>
        <w:numPr>
          <w:ilvl w:val="0"/>
          <w:numId w:val="29"/>
        </w:numPr>
        <w:jc w:val="both"/>
        <w:rPr>
          <w:rFonts w:cs="Arial"/>
          <w:color w:val="FF0000"/>
          <w:sz w:val="20"/>
          <w:lang w:val="en-GB"/>
        </w:rPr>
      </w:pPr>
      <w:r>
        <w:rPr>
          <w:rFonts w:cs="Arial"/>
          <w:color w:val="FF0000"/>
          <w:sz w:val="20"/>
          <w:lang w:val="en-GB"/>
        </w:rPr>
        <w:t>xx</w:t>
      </w:r>
    </w:p>
    <w:p w:rsidR="006323E4" w:rsidRPr="00913298" w:rsidRDefault="006323E4" w:rsidP="006323E4">
      <w:pPr>
        <w:jc w:val="both"/>
        <w:rPr>
          <w:rFonts w:cs="Arial"/>
          <w:b/>
          <w:sz w:val="20"/>
          <w:lang w:val="en-GB"/>
        </w:rPr>
      </w:pPr>
    </w:p>
    <w:p w:rsidR="006323E4" w:rsidRPr="0091660A" w:rsidRDefault="006323E4" w:rsidP="006323E4">
      <w:pPr>
        <w:jc w:val="both"/>
        <w:rPr>
          <w:rFonts w:cs="Arial"/>
          <w:b/>
          <w:sz w:val="20"/>
        </w:rPr>
      </w:pPr>
      <w:r w:rsidRPr="0091660A">
        <w:rPr>
          <w:rFonts w:cs="Arial"/>
          <w:b/>
          <w:sz w:val="20"/>
        </w:rPr>
        <w:t>Reasons for my preliminary view</w:t>
      </w:r>
    </w:p>
    <w:p w:rsidR="006323E4" w:rsidRPr="00913298" w:rsidRDefault="006323E4" w:rsidP="006323E4">
      <w:pPr>
        <w:jc w:val="both"/>
        <w:rPr>
          <w:rFonts w:cs="Arial"/>
          <w:sz w:val="20"/>
        </w:rPr>
      </w:pPr>
      <w:r w:rsidRPr="00913298">
        <w:rPr>
          <w:rFonts w:cs="Arial"/>
          <w:sz w:val="20"/>
        </w:rPr>
        <w:t>I formed my preliminary view for the following reasons:</w:t>
      </w:r>
    </w:p>
    <w:p w:rsidR="006323E4" w:rsidRDefault="006323E4" w:rsidP="006323E4">
      <w:pPr>
        <w:jc w:val="both"/>
        <w:rPr>
          <w:rFonts w:cs="Arial"/>
          <w:color w:val="FF0000"/>
          <w:sz w:val="20"/>
        </w:rPr>
      </w:pPr>
      <w:r>
        <w:rPr>
          <w:rFonts w:cs="Arial"/>
          <w:color w:val="FF0000"/>
          <w:sz w:val="20"/>
        </w:rPr>
        <w:t>[</w:t>
      </w:r>
      <w:r w:rsidRPr="00913298">
        <w:rPr>
          <w:rFonts w:cs="Arial"/>
          <w:color w:val="FF0000"/>
          <w:sz w:val="20"/>
        </w:rPr>
        <w:t>Detail the reasons for the preliminary view below.</w:t>
      </w:r>
      <w:r>
        <w:rPr>
          <w:rFonts w:cs="Arial"/>
          <w:color w:val="FF0000"/>
          <w:sz w:val="20"/>
        </w:rPr>
        <w:t>]</w:t>
      </w:r>
    </w:p>
    <w:p w:rsidR="006323E4" w:rsidRDefault="006323E4" w:rsidP="006323E4">
      <w:pPr>
        <w:numPr>
          <w:ilvl w:val="0"/>
          <w:numId w:val="30"/>
        </w:numPr>
        <w:jc w:val="both"/>
        <w:rPr>
          <w:rFonts w:cs="Arial"/>
          <w:color w:val="FF0000"/>
          <w:sz w:val="20"/>
        </w:rPr>
      </w:pPr>
      <w:r>
        <w:rPr>
          <w:rFonts w:cs="Arial"/>
          <w:color w:val="FF0000"/>
          <w:sz w:val="20"/>
        </w:rPr>
        <w:t>xx</w:t>
      </w:r>
    </w:p>
    <w:p w:rsidR="006323E4" w:rsidRDefault="006323E4" w:rsidP="006323E4">
      <w:pPr>
        <w:numPr>
          <w:ilvl w:val="0"/>
          <w:numId w:val="30"/>
        </w:numPr>
        <w:jc w:val="both"/>
        <w:rPr>
          <w:rFonts w:cs="Arial"/>
          <w:color w:val="FF0000"/>
          <w:sz w:val="20"/>
        </w:rPr>
      </w:pPr>
      <w:r>
        <w:rPr>
          <w:rFonts w:cs="Arial"/>
          <w:color w:val="FF0000"/>
          <w:sz w:val="20"/>
        </w:rPr>
        <w:t>xx</w:t>
      </w:r>
    </w:p>
    <w:p w:rsidR="006323E4" w:rsidRPr="009D0BE0" w:rsidRDefault="006323E4" w:rsidP="006323E4">
      <w:pPr>
        <w:numPr>
          <w:ilvl w:val="0"/>
          <w:numId w:val="30"/>
        </w:numPr>
        <w:jc w:val="both"/>
        <w:rPr>
          <w:rFonts w:cs="Arial"/>
          <w:color w:val="FF0000"/>
          <w:sz w:val="20"/>
        </w:rPr>
      </w:pPr>
      <w:r w:rsidRPr="006323E4">
        <w:rPr>
          <w:rFonts w:cs="Arial"/>
          <w:sz w:val="20"/>
        </w:rPr>
        <w:t>Given this,</w:t>
      </w:r>
      <w:r>
        <w:rPr>
          <w:rFonts w:cs="Arial"/>
          <w:color w:val="FF0000"/>
          <w:sz w:val="20"/>
        </w:rPr>
        <w:t xml:space="preserve"> </w:t>
      </w:r>
      <w:r w:rsidRPr="00F7153F">
        <w:rPr>
          <w:rFonts w:cs="Arial"/>
          <w:sz w:val="20"/>
        </w:rPr>
        <w:t xml:space="preserve">I am not satisfied that sufficient evidence has been provided to demonstrate </w:t>
      </w:r>
      <w:r w:rsidRPr="00F7153F">
        <w:rPr>
          <w:rFonts w:cs="Arial"/>
          <w:color w:val="FF0000"/>
          <w:sz w:val="20"/>
        </w:rPr>
        <w:t>[insert student’s name</w:t>
      </w:r>
      <w:r>
        <w:rPr>
          <w:rFonts w:cs="Arial"/>
          <w:color w:val="FF0000"/>
          <w:sz w:val="20"/>
        </w:rPr>
        <w:t>’s/your]</w:t>
      </w:r>
      <w:r w:rsidRPr="00F7153F" w:rsidDel="00407328">
        <w:rPr>
          <w:rFonts w:cs="Arial"/>
          <w:color w:val="FF0000"/>
          <w:sz w:val="20"/>
        </w:rPr>
        <w:t xml:space="preserve"> </w:t>
      </w:r>
      <w:r w:rsidRPr="00F7153F">
        <w:rPr>
          <w:rFonts w:cs="Arial"/>
          <w:sz w:val="20"/>
        </w:rPr>
        <w:t>circumstances meet the c</w:t>
      </w:r>
      <w:r>
        <w:rPr>
          <w:rFonts w:cs="Arial"/>
          <w:sz w:val="20"/>
        </w:rPr>
        <w:t>riteria</w:t>
      </w:r>
      <w:r w:rsidRPr="00F7153F">
        <w:rPr>
          <w:rFonts w:cs="Arial"/>
          <w:sz w:val="20"/>
        </w:rPr>
        <w:t xml:space="preserve"> prescribed under </w:t>
      </w:r>
      <w:hyperlink r:id="rId40" w:anchor="sec.71" w:history="1">
        <w:r w:rsidRPr="005C1481">
          <w:rPr>
            <w:rStyle w:val="Hyperlink"/>
            <w:rFonts w:cs="Arial"/>
            <w:sz w:val="20"/>
          </w:rPr>
          <w:t>section 71</w:t>
        </w:r>
      </w:hyperlink>
      <w:r w:rsidRPr="00F7153F">
        <w:rPr>
          <w:rFonts w:cs="Arial"/>
          <w:sz w:val="20"/>
        </w:rPr>
        <w:t xml:space="preserve"> of the </w:t>
      </w:r>
      <w:r>
        <w:rPr>
          <w:rFonts w:cs="Arial"/>
          <w:sz w:val="20"/>
        </w:rPr>
        <w:t>Regulation</w:t>
      </w:r>
      <w:r w:rsidRPr="00F7153F">
        <w:rPr>
          <w:rFonts w:cs="Arial"/>
          <w:sz w:val="20"/>
        </w:rPr>
        <w:t>.</w:t>
      </w:r>
    </w:p>
    <w:p w:rsidR="009D0BE0" w:rsidRDefault="009D0BE0" w:rsidP="009D0BE0">
      <w:pPr>
        <w:jc w:val="both"/>
        <w:rPr>
          <w:rFonts w:cs="Arial"/>
          <w:color w:val="FF0000"/>
          <w:sz w:val="20"/>
        </w:rPr>
      </w:pPr>
    </w:p>
    <w:p w:rsidR="00F573BB" w:rsidRPr="00F573BB" w:rsidRDefault="00F573BB" w:rsidP="00F573BB">
      <w:pPr>
        <w:pStyle w:val="PlainText"/>
        <w:rPr>
          <w:rFonts w:ascii="Arial" w:eastAsia="Times" w:hAnsi="Arial" w:cs="Arial"/>
          <w:color w:val="000000"/>
        </w:rPr>
      </w:pPr>
      <w:r w:rsidRPr="00F573BB">
        <w:rPr>
          <w:rFonts w:ascii="Arial" w:eastAsia="Times" w:hAnsi="Arial" w:cs="Arial"/>
          <w:color w:val="000000"/>
        </w:rPr>
        <w:t xml:space="preserve">I have considered the human rights engaged in connection with my preliminary view in accordance with the </w:t>
      </w:r>
      <w:r w:rsidRPr="00F573BB">
        <w:rPr>
          <w:rFonts w:ascii="Arial" w:eastAsia="Times" w:hAnsi="Arial" w:cs="Arial"/>
          <w:i/>
          <w:color w:val="000000"/>
        </w:rPr>
        <w:t>Human Rights Act (2019)</w:t>
      </w:r>
      <w:r w:rsidRPr="00F573BB">
        <w:rPr>
          <w:rFonts w:ascii="Arial" w:eastAsia="Times" w:hAnsi="Arial" w:cs="Arial"/>
          <w:color w:val="000000"/>
        </w:rPr>
        <w:t>. While some rights may be limited, I believe they are limited in a way that is reasonable and justifiable and I consider my view to be compatible with human rights.</w:t>
      </w:r>
    </w:p>
    <w:p w:rsidR="00F573BB" w:rsidRPr="00A060AC" w:rsidRDefault="00F573BB" w:rsidP="00F573BB">
      <w:pPr>
        <w:pStyle w:val="PlainText"/>
        <w:rPr>
          <w:rFonts w:ascii="Arial" w:eastAsia="Times" w:hAnsi="Arial" w:cs="Arial"/>
          <w:color w:val="000000"/>
        </w:rPr>
      </w:pPr>
    </w:p>
    <w:p w:rsidR="00961139" w:rsidRPr="00A2372F" w:rsidRDefault="00961139" w:rsidP="00961139">
      <w:pPr>
        <w:pStyle w:val="Header"/>
        <w:spacing w:after="220"/>
        <w:jc w:val="both"/>
        <w:rPr>
          <w:rFonts w:cs="Arial"/>
          <w:sz w:val="20"/>
        </w:rPr>
      </w:pPr>
      <w:r>
        <w:rPr>
          <w:rFonts w:cs="Arial"/>
          <w:b/>
          <w:sz w:val="20"/>
        </w:rPr>
        <w:t>This is not my final decision</w:t>
      </w:r>
      <w:r>
        <w:rPr>
          <w:rFonts w:cs="Arial"/>
          <w:sz w:val="20"/>
        </w:rPr>
        <w:t xml:space="preserve">. </w:t>
      </w:r>
      <w:r w:rsidR="006323E4" w:rsidRPr="00A2372F">
        <w:rPr>
          <w:rFonts w:cs="Arial"/>
          <w:sz w:val="20"/>
        </w:rPr>
        <w:t>I invite you to consider my preliminary view and make any submission to me you consider necessary</w:t>
      </w:r>
      <w:r w:rsidR="006323E4">
        <w:rPr>
          <w:rFonts w:cs="Arial"/>
          <w:sz w:val="20"/>
        </w:rPr>
        <w:t xml:space="preserve"> to further support your application</w:t>
      </w:r>
      <w:r w:rsidR="006323E4" w:rsidRPr="00A2372F">
        <w:rPr>
          <w:rFonts w:cs="Arial"/>
          <w:sz w:val="20"/>
        </w:rPr>
        <w:t xml:space="preserve">. Your submission should be made in writing and received by me </w:t>
      </w:r>
      <w:r w:rsidR="006323E4" w:rsidRPr="00A2372F">
        <w:rPr>
          <w:rFonts w:cs="Arial"/>
          <w:b/>
          <w:sz w:val="20"/>
        </w:rPr>
        <w:t>within 10 school days</w:t>
      </w:r>
      <w:r w:rsidR="006323E4" w:rsidRPr="00A2372F">
        <w:rPr>
          <w:rFonts w:cs="Arial"/>
          <w:sz w:val="20"/>
        </w:rPr>
        <w:t xml:space="preserve"> of the date of this letter. </w:t>
      </w:r>
      <w:r w:rsidR="006323E4">
        <w:rPr>
          <w:rFonts w:cs="Arial"/>
          <w:sz w:val="20"/>
        </w:rPr>
        <w:t>E</w:t>
      </w:r>
      <w:r w:rsidR="006323E4" w:rsidRPr="00A2372F">
        <w:rPr>
          <w:rFonts w:cs="Arial"/>
          <w:sz w:val="20"/>
        </w:rPr>
        <w:t>mail is acceptable</w:t>
      </w:r>
      <w:r w:rsidR="006323E4">
        <w:rPr>
          <w:rFonts w:cs="Arial"/>
          <w:sz w:val="20"/>
        </w:rPr>
        <w:t xml:space="preserve"> and may be sent to </w:t>
      </w:r>
      <w:r w:rsidR="006323E4">
        <w:rPr>
          <w:rFonts w:cs="Arial"/>
          <w:color w:val="FF0000"/>
          <w:sz w:val="20"/>
        </w:rPr>
        <w:t>[insert principal’s email address]</w:t>
      </w:r>
      <w:r w:rsidR="006323E4">
        <w:rPr>
          <w:rFonts w:cs="Arial"/>
          <w:sz w:val="20"/>
        </w:rPr>
        <w:t>.</w:t>
      </w:r>
    </w:p>
    <w:p w:rsidR="00961139" w:rsidRPr="00F7153F" w:rsidRDefault="00961139" w:rsidP="00961139">
      <w:pPr>
        <w:rPr>
          <w:rFonts w:cs="Arial"/>
          <w:sz w:val="20"/>
        </w:rPr>
      </w:pPr>
      <w:r w:rsidRPr="00F7153F">
        <w:rPr>
          <w:rFonts w:cs="Arial"/>
          <w:sz w:val="20"/>
        </w:rPr>
        <w:t xml:space="preserve">If I have not received any further </w:t>
      </w:r>
      <w:r w:rsidR="005E14E8">
        <w:rPr>
          <w:rFonts w:cs="Arial"/>
          <w:sz w:val="20"/>
        </w:rPr>
        <w:t>information</w:t>
      </w:r>
      <w:r w:rsidR="005E14E8" w:rsidRPr="00F7153F">
        <w:rPr>
          <w:rFonts w:cs="Arial"/>
          <w:sz w:val="20"/>
        </w:rPr>
        <w:t xml:space="preserve"> </w:t>
      </w:r>
      <w:r w:rsidRPr="00F7153F">
        <w:rPr>
          <w:rFonts w:cs="Arial"/>
          <w:sz w:val="20"/>
        </w:rPr>
        <w:t>from you by that date</w:t>
      </w:r>
      <w:r w:rsidR="006323E4">
        <w:rPr>
          <w:rFonts w:cs="Arial"/>
          <w:sz w:val="20"/>
        </w:rPr>
        <w:t>,</w:t>
      </w:r>
      <w:r w:rsidRPr="00F7153F">
        <w:rPr>
          <w:rFonts w:cs="Arial"/>
          <w:sz w:val="20"/>
        </w:rPr>
        <w:t xml:space="preserve"> your eligibility for </w:t>
      </w:r>
      <w:r w:rsidR="006323E4">
        <w:rPr>
          <w:rFonts w:cs="Arial"/>
          <w:sz w:val="20"/>
        </w:rPr>
        <w:t>a refund</w:t>
      </w:r>
      <w:r w:rsidRPr="00F7153F">
        <w:rPr>
          <w:rFonts w:cs="Arial"/>
          <w:sz w:val="20"/>
        </w:rPr>
        <w:t xml:space="preserve"> will be determined based upon the material in my possession, as outlined above.</w:t>
      </w:r>
    </w:p>
    <w:p w:rsidR="00121D1D" w:rsidRPr="00F7153F" w:rsidRDefault="00121D1D" w:rsidP="007811FB">
      <w:pPr>
        <w:jc w:val="both"/>
        <w:rPr>
          <w:rFonts w:cs="Arial"/>
          <w:sz w:val="20"/>
        </w:rPr>
      </w:pPr>
    </w:p>
    <w:p w:rsidR="00121D1D" w:rsidRPr="00F7153F" w:rsidRDefault="00121D1D" w:rsidP="007811FB">
      <w:pPr>
        <w:rPr>
          <w:rFonts w:cs="Arial"/>
          <w:sz w:val="20"/>
        </w:rPr>
      </w:pPr>
    </w:p>
    <w:p w:rsidR="00121D1D" w:rsidRPr="00F7153F" w:rsidRDefault="00121D1D" w:rsidP="007811FB">
      <w:pPr>
        <w:rPr>
          <w:rFonts w:cs="Arial"/>
          <w:sz w:val="20"/>
        </w:rPr>
      </w:pPr>
      <w:r w:rsidRPr="00F7153F">
        <w:rPr>
          <w:rFonts w:cs="Arial"/>
          <w:sz w:val="20"/>
        </w:rPr>
        <w:t>Yours sincerely</w:t>
      </w:r>
    </w:p>
    <w:p w:rsidR="00121D1D" w:rsidRPr="00F7153F" w:rsidRDefault="00121D1D" w:rsidP="007811FB">
      <w:pPr>
        <w:rPr>
          <w:rFonts w:cs="Arial"/>
          <w:sz w:val="20"/>
        </w:rPr>
      </w:pPr>
    </w:p>
    <w:p w:rsidR="00121D1D" w:rsidRPr="00F7153F" w:rsidRDefault="00121D1D" w:rsidP="007811FB">
      <w:pPr>
        <w:rPr>
          <w:rFonts w:cs="Arial"/>
          <w:sz w:val="20"/>
        </w:rPr>
      </w:pPr>
    </w:p>
    <w:p w:rsidR="00742CD8" w:rsidRPr="00F7153F" w:rsidRDefault="00742CD8" w:rsidP="007811FB">
      <w:pPr>
        <w:rPr>
          <w:rFonts w:cs="Arial"/>
          <w:sz w:val="20"/>
        </w:rPr>
      </w:pPr>
    </w:p>
    <w:p w:rsidR="00121D1D" w:rsidRPr="00F7153F" w:rsidRDefault="001B7F21" w:rsidP="007811FB">
      <w:pPr>
        <w:rPr>
          <w:rFonts w:cs="Arial"/>
          <w:color w:val="FF0000"/>
          <w:sz w:val="20"/>
        </w:rPr>
      </w:pPr>
      <w:r w:rsidRPr="00F7153F">
        <w:rPr>
          <w:rFonts w:cs="Arial"/>
          <w:color w:val="FF0000"/>
          <w:sz w:val="20"/>
        </w:rPr>
        <w:t>[Principal’s</w:t>
      </w:r>
      <w:r w:rsidR="00121D1D" w:rsidRPr="00F7153F">
        <w:rPr>
          <w:rFonts w:cs="Arial"/>
          <w:color w:val="FF0000"/>
          <w:sz w:val="20"/>
        </w:rPr>
        <w:t xml:space="preserve"> name</w:t>
      </w:r>
      <w:r w:rsidRPr="00F7153F">
        <w:rPr>
          <w:rFonts w:cs="Arial"/>
          <w:color w:val="FF0000"/>
          <w:sz w:val="20"/>
        </w:rPr>
        <w:t>]</w:t>
      </w:r>
    </w:p>
    <w:p w:rsidR="00121D1D" w:rsidRPr="00F7153F" w:rsidRDefault="000B165A" w:rsidP="007811FB">
      <w:pPr>
        <w:rPr>
          <w:rFonts w:cs="Arial"/>
          <w:sz w:val="20"/>
        </w:rPr>
      </w:pPr>
      <w:r w:rsidRPr="00F7153F">
        <w:rPr>
          <w:rFonts w:cs="Arial"/>
          <w:sz w:val="20"/>
        </w:rPr>
        <w:t>Principal</w:t>
      </w:r>
    </w:p>
    <w:p w:rsidR="00121D1D" w:rsidRPr="00F7153F" w:rsidRDefault="001B7F21" w:rsidP="007811FB">
      <w:pPr>
        <w:rPr>
          <w:rFonts w:cs="Arial"/>
          <w:color w:val="FF0000"/>
          <w:sz w:val="20"/>
        </w:rPr>
      </w:pPr>
      <w:r w:rsidRPr="00F7153F">
        <w:rPr>
          <w:rFonts w:cs="Arial"/>
          <w:color w:val="FF0000"/>
          <w:sz w:val="20"/>
        </w:rPr>
        <w:t>[</w:t>
      </w:r>
      <w:r w:rsidR="00141504">
        <w:rPr>
          <w:rFonts w:cs="Arial"/>
          <w:color w:val="FF0000"/>
          <w:sz w:val="20"/>
        </w:rPr>
        <w:t>Name</w:t>
      </w:r>
      <w:r w:rsidR="00121D1D" w:rsidRPr="00F7153F">
        <w:rPr>
          <w:rFonts w:cs="Arial"/>
          <w:color w:val="FF0000"/>
          <w:sz w:val="20"/>
        </w:rPr>
        <w:t xml:space="preserve"> of </w:t>
      </w:r>
      <w:r w:rsidR="00075B4D">
        <w:rPr>
          <w:rFonts w:cs="Arial"/>
          <w:color w:val="FF0000"/>
          <w:sz w:val="20"/>
        </w:rPr>
        <w:t>SDE</w:t>
      </w:r>
      <w:r w:rsidRPr="00F7153F">
        <w:rPr>
          <w:rFonts w:cs="Arial"/>
          <w:color w:val="FF0000"/>
          <w:sz w:val="20"/>
        </w:rPr>
        <w:t>]</w:t>
      </w:r>
    </w:p>
    <w:p w:rsidR="00B330F9" w:rsidRPr="00F7153F" w:rsidRDefault="00B330F9" w:rsidP="007811FB">
      <w:pPr>
        <w:rPr>
          <w:rFonts w:cs="Arial"/>
          <w:sz w:val="20"/>
        </w:rPr>
      </w:pPr>
    </w:p>
    <w:p w:rsidR="00D5615C" w:rsidRPr="00F7153F" w:rsidRDefault="00D5615C" w:rsidP="007811FB">
      <w:pPr>
        <w:rPr>
          <w:rFonts w:cs="Arial"/>
          <w:sz w:val="20"/>
        </w:rPr>
      </w:pPr>
    </w:p>
    <w:p w:rsidR="00D5615C" w:rsidRPr="00F7153F" w:rsidRDefault="00D5615C" w:rsidP="007811FB">
      <w:pPr>
        <w:rPr>
          <w:rFonts w:cs="Arial"/>
          <w:sz w:val="20"/>
        </w:rPr>
      </w:pPr>
      <w:r w:rsidRPr="00F7153F">
        <w:rPr>
          <w:rFonts w:cs="Arial"/>
          <w:sz w:val="20"/>
        </w:rPr>
        <w:t xml:space="preserve">Enc. </w:t>
      </w:r>
    </w:p>
    <w:p w:rsidR="00195D92" w:rsidRPr="00F7153F" w:rsidRDefault="00195D92" w:rsidP="007811FB">
      <w:pPr>
        <w:rPr>
          <w:rFonts w:cs="Arial"/>
          <w:sz w:val="20"/>
        </w:rPr>
      </w:pPr>
    </w:p>
    <w:p w:rsidR="000F1D4B" w:rsidRPr="00F7153F" w:rsidRDefault="000F1D4B" w:rsidP="007811FB">
      <w:pPr>
        <w:rPr>
          <w:rFonts w:cs="Arial"/>
          <w:color w:val="FF0000"/>
          <w:sz w:val="20"/>
        </w:rPr>
      </w:pPr>
      <w:r w:rsidRPr="00F7153F">
        <w:rPr>
          <w:rFonts w:cs="Arial"/>
          <w:color w:val="FF0000"/>
          <w:sz w:val="20"/>
        </w:rPr>
        <w:t>[</w:t>
      </w:r>
      <w:r w:rsidRPr="00F7153F">
        <w:rPr>
          <w:rFonts w:cs="Arial"/>
          <w:b/>
          <w:color w:val="FF0000"/>
          <w:sz w:val="20"/>
        </w:rPr>
        <w:t>For non-state schools</w:t>
      </w:r>
      <w:r w:rsidRPr="00F7153F">
        <w:rPr>
          <w:rFonts w:cs="Arial"/>
          <w:color w:val="FF0000"/>
          <w:sz w:val="20"/>
        </w:rPr>
        <w:t>: cc: student/parent C/O principal of non-state school]</w:t>
      </w:r>
    </w:p>
    <w:p w:rsidR="00422B66" w:rsidRPr="00F7153F" w:rsidRDefault="00121D1D" w:rsidP="007811FB">
      <w:pPr>
        <w:pBdr>
          <w:bottom w:val="single" w:sz="4" w:space="1" w:color="auto"/>
        </w:pBdr>
        <w:rPr>
          <w:rFonts w:cs="Arial"/>
          <w:b/>
          <w:sz w:val="20"/>
        </w:rPr>
      </w:pPr>
      <w:r w:rsidRPr="00F7153F">
        <w:rPr>
          <w:rFonts w:cs="Arial"/>
          <w:sz w:val="20"/>
        </w:rPr>
        <w:br w:type="page"/>
      </w:r>
    </w:p>
    <w:p w:rsidR="00121D1D" w:rsidRDefault="00121D1D" w:rsidP="00E53199">
      <w:pPr>
        <w:pStyle w:val="Heading2"/>
        <w:rPr>
          <w:b/>
          <w:i/>
          <w:sz w:val="20"/>
        </w:rPr>
      </w:pPr>
      <w:bookmarkStart w:id="15" w:name="_Letter_3.3_"/>
      <w:bookmarkEnd w:id="15"/>
      <w:r w:rsidRPr="00E53199">
        <w:rPr>
          <w:b/>
          <w:i/>
          <w:sz w:val="20"/>
        </w:rPr>
        <w:lastRenderedPageBreak/>
        <w:t>Letter 3</w:t>
      </w:r>
      <w:r w:rsidR="00D03829" w:rsidRPr="00E53199">
        <w:rPr>
          <w:b/>
          <w:i/>
          <w:sz w:val="20"/>
        </w:rPr>
        <w:t>.3</w:t>
      </w:r>
      <w:r w:rsidRPr="00E53199">
        <w:rPr>
          <w:b/>
          <w:i/>
          <w:sz w:val="20"/>
        </w:rPr>
        <w:t xml:space="preserve"> </w:t>
      </w:r>
      <w:r w:rsidRPr="00E53199">
        <w:rPr>
          <w:b/>
          <w:i/>
          <w:sz w:val="20"/>
        </w:rPr>
        <w:tab/>
        <w:t>Decision</w:t>
      </w:r>
      <w:r w:rsidR="00B2093D" w:rsidRPr="00E53199">
        <w:rPr>
          <w:b/>
          <w:i/>
          <w:sz w:val="20"/>
        </w:rPr>
        <w:t xml:space="preserve"> notice - </w:t>
      </w:r>
      <w:r w:rsidRPr="00E53199">
        <w:rPr>
          <w:b/>
          <w:i/>
          <w:sz w:val="20"/>
        </w:rPr>
        <w:t xml:space="preserve">refund </w:t>
      </w:r>
      <w:r w:rsidR="00D251A5">
        <w:rPr>
          <w:b/>
          <w:i/>
          <w:sz w:val="20"/>
        </w:rPr>
        <w:t xml:space="preserve">of </w:t>
      </w:r>
      <w:r w:rsidR="00B2093D" w:rsidRPr="00E53199">
        <w:rPr>
          <w:b/>
          <w:i/>
          <w:sz w:val="20"/>
        </w:rPr>
        <w:t xml:space="preserve">distance education </w:t>
      </w:r>
      <w:r w:rsidRPr="00E53199">
        <w:rPr>
          <w:b/>
          <w:i/>
          <w:sz w:val="20"/>
        </w:rPr>
        <w:t>fee</w:t>
      </w:r>
      <w:r w:rsidR="00B330F9" w:rsidRPr="00E53199">
        <w:rPr>
          <w:b/>
          <w:i/>
          <w:sz w:val="20"/>
        </w:rPr>
        <w:t xml:space="preserve"> </w:t>
      </w:r>
      <w:r w:rsidR="00B2093D" w:rsidRPr="00E53199">
        <w:rPr>
          <w:b/>
          <w:i/>
          <w:sz w:val="20"/>
        </w:rPr>
        <w:t>not grante</w:t>
      </w:r>
      <w:r w:rsidR="00B2093D" w:rsidRPr="00E53199">
        <w:rPr>
          <w:b/>
          <w:sz w:val="20"/>
        </w:rPr>
        <w:t>d</w:t>
      </w:r>
    </w:p>
    <w:p w:rsidR="0073655D" w:rsidRPr="0073655D" w:rsidRDefault="0073655D" w:rsidP="0073655D"/>
    <w:p w:rsidR="00121D1D" w:rsidRPr="00F7153F" w:rsidRDefault="001B7F21" w:rsidP="007811FB">
      <w:pPr>
        <w:rPr>
          <w:rFonts w:cs="Arial"/>
          <w:color w:val="FF0000"/>
          <w:sz w:val="20"/>
        </w:rPr>
      </w:pPr>
      <w:r w:rsidRPr="00F7153F">
        <w:rPr>
          <w:rFonts w:cs="Arial"/>
          <w:color w:val="FF0000"/>
          <w:sz w:val="20"/>
        </w:rPr>
        <w:t>[</w:t>
      </w:r>
      <w:r w:rsidR="00121D1D" w:rsidRPr="00F7153F">
        <w:rPr>
          <w:rFonts w:cs="Arial"/>
          <w:color w:val="FF0000"/>
          <w:sz w:val="20"/>
        </w:rPr>
        <w:t>Insert date of letter</w:t>
      </w:r>
      <w:r w:rsidRPr="00F7153F">
        <w:rPr>
          <w:rFonts w:cs="Arial"/>
          <w:color w:val="FF0000"/>
          <w:sz w:val="20"/>
        </w:rPr>
        <w:t>]</w:t>
      </w:r>
    </w:p>
    <w:p w:rsidR="00121D1D" w:rsidRPr="00F7153F" w:rsidRDefault="00121D1D" w:rsidP="007811FB">
      <w:pPr>
        <w:rPr>
          <w:rFonts w:cs="Arial"/>
          <w:sz w:val="20"/>
        </w:rPr>
      </w:pPr>
    </w:p>
    <w:p w:rsidR="00195D92" w:rsidRPr="00F7153F" w:rsidRDefault="00195D92" w:rsidP="007811FB">
      <w:pPr>
        <w:rPr>
          <w:rFonts w:cs="Arial"/>
          <w:color w:val="FF0000"/>
          <w:sz w:val="20"/>
        </w:rPr>
      </w:pPr>
      <w:r w:rsidRPr="00F7153F">
        <w:rPr>
          <w:rFonts w:cs="Arial"/>
          <w:color w:val="FF0000"/>
          <w:sz w:val="20"/>
        </w:rPr>
        <w:t xml:space="preserve">[Insert </w:t>
      </w:r>
      <w:r w:rsidR="00075B4D">
        <w:rPr>
          <w:rFonts w:cs="Arial"/>
          <w:color w:val="FF0000"/>
          <w:sz w:val="20"/>
        </w:rPr>
        <w:t>applicant’s</w:t>
      </w:r>
      <w:r w:rsidR="00075B4D" w:rsidRPr="00F7153F">
        <w:rPr>
          <w:rFonts w:cs="Arial"/>
          <w:color w:val="FF0000"/>
          <w:sz w:val="20"/>
        </w:rPr>
        <w:t xml:space="preserve"> name</w:t>
      </w:r>
      <w:r w:rsidRPr="00F7153F">
        <w:rPr>
          <w:rFonts w:cs="Arial"/>
          <w:color w:val="FF0000"/>
          <w:sz w:val="20"/>
        </w:rPr>
        <w:t>]</w:t>
      </w:r>
    </w:p>
    <w:p w:rsidR="00195D92" w:rsidRPr="00F7153F" w:rsidRDefault="00195D92" w:rsidP="007811FB">
      <w:pPr>
        <w:rPr>
          <w:rFonts w:cs="Arial"/>
          <w:color w:val="FF0000"/>
          <w:sz w:val="20"/>
        </w:rPr>
      </w:pPr>
      <w:r w:rsidRPr="00F7153F">
        <w:rPr>
          <w:rFonts w:cs="Arial"/>
          <w:color w:val="FF0000"/>
          <w:sz w:val="20"/>
        </w:rPr>
        <w:t>[</w:t>
      </w:r>
      <w:r w:rsidRPr="00F7153F">
        <w:rPr>
          <w:rFonts w:cs="Arial"/>
          <w:b/>
          <w:color w:val="FF0000"/>
          <w:sz w:val="20"/>
        </w:rPr>
        <w:t xml:space="preserve">For </w:t>
      </w:r>
      <w:r w:rsidR="00AC249F">
        <w:rPr>
          <w:rFonts w:cs="Arial"/>
          <w:b/>
          <w:color w:val="FF0000"/>
          <w:sz w:val="20"/>
        </w:rPr>
        <w:t>state school</w:t>
      </w:r>
      <w:r w:rsidRPr="00F7153F">
        <w:rPr>
          <w:rFonts w:cs="Arial"/>
          <w:b/>
          <w:color w:val="FF0000"/>
          <w:sz w:val="20"/>
        </w:rPr>
        <w:t xml:space="preserve"> student:</w:t>
      </w:r>
      <w:r w:rsidR="004B2E2A" w:rsidRPr="00F7153F">
        <w:rPr>
          <w:rFonts w:cs="Arial"/>
          <w:b/>
          <w:color w:val="FF0000"/>
          <w:sz w:val="20"/>
        </w:rPr>
        <w:t xml:space="preserve"> </w:t>
      </w:r>
      <w:r w:rsidRPr="00F7153F">
        <w:rPr>
          <w:rFonts w:cs="Arial"/>
          <w:color w:val="FF0000"/>
          <w:sz w:val="20"/>
        </w:rPr>
        <w:t xml:space="preserve">Insert </w:t>
      </w:r>
      <w:r w:rsidR="00AC249F">
        <w:rPr>
          <w:rFonts w:cs="Arial"/>
          <w:color w:val="FF0000"/>
          <w:sz w:val="20"/>
        </w:rPr>
        <w:t>applicant’s</w:t>
      </w:r>
      <w:r w:rsidRPr="00F7153F">
        <w:rPr>
          <w:rFonts w:cs="Arial"/>
          <w:color w:val="FF0000"/>
          <w:sz w:val="20"/>
        </w:rPr>
        <w:t xml:space="preserve"> address]</w:t>
      </w:r>
    </w:p>
    <w:p w:rsidR="00195D92" w:rsidRPr="00F7153F" w:rsidRDefault="00195D92" w:rsidP="007811FB">
      <w:pPr>
        <w:rPr>
          <w:rFonts w:cs="Arial"/>
          <w:color w:val="FF0000"/>
          <w:sz w:val="20"/>
        </w:rPr>
      </w:pPr>
      <w:r w:rsidRPr="00F7153F">
        <w:rPr>
          <w:rFonts w:cs="Arial"/>
          <w:b/>
          <w:color w:val="FF0000"/>
          <w:sz w:val="20"/>
        </w:rPr>
        <w:t>[For non-</w:t>
      </w:r>
      <w:r w:rsidR="00AC249F">
        <w:rPr>
          <w:rFonts w:cs="Arial"/>
          <w:b/>
          <w:color w:val="FF0000"/>
          <w:sz w:val="20"/>
        </w:rPr>
        <w:t>state school</w:t>
      </w:r>
      <w:r w:rsidRPr="00F7153F">
        <w:rPr>
          <w:rFonts w:cs="Arial"/>
          <w:b/>
          <w:color w:val="FF0000"/>
          <w:sz w:val="20"/>
        </w:rPr>
        <w:t xml:space="preserve"> student:</w:t>
      </w:r>
      <w:r w:rsidR="00572342" w:rsidRPr="00F7153F">
        <w:rPr>
          <w:rFonts w:cs="Arial"/>
          <w:color w:val="FF0000"/>
          <w:sz w:val="20"/>
        </w:rPr>
        <w:t xml:space="preserve"> write </w:t>
      </w:r>
      <w:r w:rsidRPr="00F7153F">
        <w:rPr>
          <w:rFonts w:cs="Arial"/>
          <w:color w:val="FF0000"/>
          <w:sz w:val="20"/>
        </w:rPr>
        <w:t>C/O non-state school name and addre</w:t>
      </w:r>
      <w:r w:rsidR="00D9648C" w:rsidRPr="00F7153F">
        <w:rPr>
          <w:rFonts w:cs="Arial"/>
          <w:color w:val="FF0000"/>
          <w:sz w:val="20"/>
        </w:rPr>
        <w:t>s</w:t>
      </w:r>
      <w:r w:rsidRPr="00F7153F">
        <w:rPr>
          <w:rFonts w:cs="Arial"/>
          <w:color w:val="FF0000"/>
          <w:sz w:val="20"/>
        </w:rPr>
        <w:t>s]</w:t>
      </w:r>
    </w:p>
    <w:p w:rsidR="00195D92" w:rsidRPr="00F7153F" w:rsidRDefault="00195D92" w:rsidP="007811FB">
      <w:pPr>
        <w:rPr>
          <w:rFonts w:cs="Arial"/>
          <w:sz w:val="20"/>
        </w:rPr>
      </w:pPr>
      <w:r w:rsidRPr="00F7153F">
        <w:rPr>
          <w:rFonts w:cs="Arial"/>
          <w:color w:val="FF0000"/>
          <w:sz w:val="20"/>
        </w:rPr>
        <w:t xml:space="preserve">[CITY]  </w:t>
      </w:r>
      <w:r w:rsidRPr="00F7153F">
        <w:rPr>
          <w:rFonts w:cs="Arial"/>
          <w:sz w:val="20"/>
        </w:rPr>
        <w:t>QLD</w:t>
      </w:r>
      <w:r w:rsidRPr="00F7153F">
        <w:rPr>
          <w:rFonts w:cs="Arial"/>
          <w:color w:val="FF0000"/>
          <w:sz w:val="20"/>
        </w:rPr>
        <w:t xml:space="preserve">  [postcode]</w:t>
      </w:r>
    </w:p>
    <w:p w:rsidR="00121D1D" w:rsidRPr="00F7153F" w:rsidRDefault="00121D1D" w:rsidP="007811FB">
      <w:pPr>
        <w:rPr>
          <w:rFonts w:cs="Arial"/>
          <w:sz w:val="20"/>
        </w:rPr>
      </w:pPr>
    </w:p>
    <w:p w:rsidR="00121D1D" w:rsidRPr="00F7153F" w:rsidRDefault="00121D1D" w:rsidP="007811FB">
      <w:pPr>
        <w:rPr>
          <w:rFonts w:cs="Arial"/>
          <w:sz w:val="20"/>
        </w:rPr>
      </w:pPr>
    </w:p>
    <w:p w:rsidR="00121D1D" w:rsidRPr="00F7153F" w:rsidRDefault="00121D1D" w:rsidP="007811FB">
      <w:pPr>
        <w:rPr>
          <w:rFonts w:cs="Arial"/>
          <w:color w:val="FF0000"/>
          <w:sz w:val="20"/>
        </w:rPr>
      </w:pPr>
      <w:r w:rsidRPr="00F7153F">
        <w:rPr>
          <w:rFonts w:cs="Arial"/>
          <w:sz w:val="20"/>
        </w:rPr>
        <w:t xml:space="preserve">Dear </w:t>
      </w:r>
      <w:r w:rsidR="001B7F21" w:rsidRPr="00F7153F">
        <w:rPr>
          <w:rFonts w:cs="Arial"/>
          <w:color w:val="FF0000"/>
          <w:sz w:val="20"/>
        </w:rPr>
        <w:t>[</w:t>
      </w:r>
      <w:r w:rsidRPr="00F7153F">
        <w:rPr>
          <w:rFonts w:cs="Arial"/>
          <w:color w:val="FF0000"/>
          <w:sz w:val="20"/>
        </w:rPr>
        <w:t xml:space="preserve">insert </w:t>
      </w:r>
      <w:r w:rsidR="00075B4D">
        <w:rPr>
          <w:rFonts w:cs="Arial"/>
          <w:color w:val="FF0000"/>
          <w:sz w:val="20"/>
        </w:rPr>
        <w:t>applicant’s</w:t>
      </w:r>
      <w:r w:rsidR="00075B4D" w:rsidRPr="00F7153F">
        <w:rPr>
          <w:rFonts w:cs="Arial"/>
          <w:color w:val="FF0000"/>
          <w:sz w:val="20"/>
        </w:rPr>
        <w:t xml:space="preserve"> name</w:t>
      </w:r>
      <w:r w:rsidR="001B7F21" w:rsidRPr="00F7153F">
        <w:rPr>
          <w:rFonts w:cs="Arial"/>
          <w:color w:val="FF0000"/>
          <w:sz w:val="20"/>
        </w:rPr>
        <w:t>]</w:t>
      </w:r>
    </w:p>
    <w:p w:rsidR="00121D1D" w:rsidRPr="00F7153F" w:rsidRDefault="00121D1D" w:rsidP="007811FB">
      <w:pPr>
        <w:rPr>
          <w:rFonts w:cs="Arial"/>
          <w:sz w:val="20"/>
        </w:rPr>
      </w:pPr>
    </w:p>
    <w:p w:rsidR="00121D1D" w:rsidRPr="00F7153F" w:rsidRDefault="00121D1D" w:rsidP="007811FB">
      <w:pPr>
        <w:ind w:left="540" w:hanging="540"/>
        <w:jc w:val="both"/>
        <w:rPr>
          <w:rFonts w:cs="Arial"/>
          <w:b/>
          <w:sz w:val="20"/>
        </w:rPr>
      </w:pPr>
      <w:r w:rsidRPr="00F7153F">
        <w:rPr>
          <w:rFonts w:cs="Arial"/>
          <w:b/>
          <w:sz w:val="20"/>
        </w:rPr>
        <w:t>R</w:t>
      </w:r>
      <w:r w:rsidR="00A1557E" w:rsidRPr="00F7153F">
        <w:rPr>
          <w:rFonts w:cs="Arial"/>
          <w:b/>
          <w:sz w:val="20"/>
        </w:rPr>
        <w:t>E</w:t>
      </w:r>
      <w:r w:rsidRPr="00F7153F">
        <w:rPr>
          <w:rFonts w:cs="Arial"/>
          <w:b/>
          <w:sz w:val="20"/>
        </w:rPr>
        <w:t xml:space="preserve">:  Your application for a refund </w:t>
      </w:r>
      <w:r w:rsidR="00D251A5">
        <w:rPr>
          <w:rFonts w:cs="Arial"/>
          <w:b/>
          <w:sz w:val="20"/>
        </w:rPr>
        <w:t xml:space="preserve">of </w:t>
      </w:r>
      <w:r w:rsidR="008651E0">
        <w:rPr>
          <w:rFonts w:cs="Arial"/>
          <w:b/>
          <w:sz w:val="20"/>
        </w:rPr>
        <w:t>the distance education fee</w:t>
      </w:r>
    </w:p>
    <w:p w:rsidR="00121D1D" w:rsidRPr="00F7153F" w:rsidRDefault="00121D1D" w:rsidP="007811FB">
      <w:pPr>
        <w:jc w:val="both"/>
        <w:rPr>
          <w:rFonts w:cs="Arial"/>
          <w:sz w:val="20"/>
        </w:rPr>
      </w:pPr>
    </w:p>
    <w:p w:rsidR="00121D1D" w:rsidRPr="00F7153F" w:rsidRDefault="00121D1D" w:rsidP="007811FB">
      <w:pPr>
        <w:jc w:val="both"/>
        <w:rPr>
          <w:rFonts w:cs="Arial"/>
          <w:sz w:val="20"/>
        </w:rPr>
      </w:pPr>
      <w:r w:rsidRPr="00F7153F">
        <w:rPr>
          <w:rFonts w:cs="Arial"/>
          <w:sz w:val="20"/>
        </w:rPr>
        <w:t xml:space="preserve">I refer to your application for </w:t>
      </w:r>
      <w:r w:rsidR="002C3170" w:rsidRPr="00F7153F">
        <w:rPr>
          <w:rFonts w:cs="Arial"/>
          <w:sz w:val="20"/>
        </w:rPr>
        <w:t xml:space="preserve">a </w:t>
      </w:r>
      <w:r w:rsidR="008651E0">
        <w:rPr>
          <w:rFonts w:cs="Arial"/>
          <w:sz w:val="20"/>
        </w:rPr>
        <w:t xml:space="preserve">refund </w:t>
      </w:r>
      <w:r w:rsidR="00D251A5">
        <w:rPr>
          <w:rFonts w:cs="Arial"/>
          <w:sz w:val="20"/>
        </w:rPr>
        <w:t xml:space="preserve">of </w:t>
      </w:r>
      <w:r w:rsidR="008651E0">
        <w:rPr>
          <w:rFonts w:cs="Arial"/>
          <w:sz w:val="20"/>
        </w:rPr>
        <w:t>the</w:t>
      </w:r>
      <w:r w:rsidR="00ED6609" w:rsidRPr="00F7153F">
        <w:rPr>
          <w:rFonts w:cs="Arial"/>
          <w:sz w:val="20"/>
        </w:rPr>
        <w:t xml:space="preserve"> </w:t>
      </w:r>
      <w:r w:rsidRPr="00F7153F">
        <w:rPr>
          <w:rFonts w:cs="Arial"/>
          <w:sz w:val="20"/>
        </w:rPr>
        <w:t>distance education</w:t>
      </w:r>
      <w:r w:rsidR="008651E0">
        <w:rPr>
          <w:rFonts w:cs="Arial"/>
          <w:sz w:val="20"/>
        </w:rPr>
        <w:t xml:space="preserve"> fee</w:t>
      </w:r>
      <w:r w:rsidRPr="00F7153F">
        <w:rPr>
          <w:rFonts w:cs="Arial"/>
          <w:sz w:val="20"/>
        </w:rPr>
        <w:t xml:space="preserve"> </w:t>
      </w:r>
      <w:r w:rsidR="00517581">
        <w:rPr>
          <w:rFonts w:cs="Arial"/>
          <w:sz w:val="20"/>
        </w:rPr>
        <w:t xml:space="preserve">for </w:t>
      </w:r>
      <w:r w:rsidR="00517581" w:rsidRPr="0091660A">
        <w:rPr>
          <w:rFonts w:cs="Arial"/>
          <w:color w:val="FF0000"/>
          <w:sz w:val="20"/>
        </w:rPr>
        <w:t xml:space="preserve">[insert student name/yourself] </w:t>
      </w:r>
      <w:r w:rsidR="00ED6609" w:rsidRPr="00F7153F">
        <w:rPr>
          <w:rFonts w:cs="Arial"/>
          <w:sz w:val="20"/>
        </w:rPr>
        <w:t xml:space="preserve">at </w:t>
      </w:r>
      <w:r w:rsidR="00ED6609" w:rsidRPr="00F7153F">
        <w:rPr>
          <w:rFonts w:cs="Arial"/>
          <w:color w:val="FF0000"/>
          <w:sz w:val="20"/>
        </w:rPr>
        <w:t>[name of SDE]</w:t>
      </w:r>
      <w:r w:rsidRPr="00F7153F">
        <w:rPr>
          <w:rFonts w:cs="Arial"/>
          <w:sz w:val="20"/>
        </w:rPr>
        <w:t xml:space="preserve">. </w:t>
      </w:r>
    </w:p>
    <w:p w:rsidR="00121D1D" w:rsidRPr="00F7153F" w:rsidRDefault="00121D1D" w:rsidP="007811FB">
      <w:pPr>
        <w:jc w:val="both"/>
        <w:rPr>
          <w:rFonts w:cs="Arial"/>
          <w:sz w:val="20"/>
        </w:rPr>
      </w:pPr>
    </w:p>
    <w:p w:rsidR="00ED6609" w:rsidRPr="00F7153F" w:rsidRDefault="00ED6609" w:rsidP="007811FB">
      <w:pPr>
        <w:jc w:val="both"/>
        <w:rPr>
          <w:rFonts w:cs="Arial"/>
          <w:b/>
          <w:sz w:val="20"/>
        </w:rPr>
      </w:pPr>
      <w:r w:rsidRPr="00F7153F">
        <w:rPr>
          <w:rFonts w:cs="Arial"/>
          <w:b/>
          <w:sz w:val="20"/>
        </w:rPr>
        <w:t>Decision</w:t>
      </w:r>
    </w:p>
    <w:p w:rsidR="00ED6609" w:rsidRPr="00F7153F" w:rsidRDefault="00ED6609" w:rsidP="007811FB">
      <w:pPr>
        <w:jc w:val="both"/>
        <w:rPr>
          <w:rFonts w:cs="Arial"/>
          <w:sz w:val="20"/>
        </w:rPr>
      </w:pPr>
      <w:r w:rsidRPr="00F7153F">
        <w:rPr>
          <w:rFonts w:cs="Arial"/>
          <w:sz w:val="20"/>
        </w:rPr>
        <w:t xml:space="preserve">I have decided that </w:t>
      </w:r>
      <w:r w:rsidR="008651E0" w:rsidRPr="0091660A">
        <w:rPr>
          <w:rFonts w:cs="Arial"/>
          <w:color w:val="FF0000"/>
          <w:sz w:val="20"/>
        </w:rPr>
        <w:t>[insert student name</w:t>
      </w:r>
      <w:r w:rsidR="008651E0">
        <w:rPr>
          <w:rFonts w:cs="Arial"/>
          <w:color w:val="FF0000"/>
          <w:sz w:val="20"/>
        </w:rPr>
        <w:t>/you</w:t>
      </w:r>
      <w:r w:rsidR="008651E0" w:rsidRPr="0091660A">
        <w:rPr>
          <w:rFonts w:cs="Arial"/>
          <w:color w:val="FF0000"/>
          <w:sz w:val="20"/>
        </w:rPr>
        <w:t xml:space="preserve">] </w:t>
      </w:r>
      <w:r w:rsidR="008651E0">
        <w:rPr>
          <w:rFonts w:cs="Arial"/>
          <w:sz w:val="20"/>
        </w:rPr>
        <w:t>should not be granted a refund of the distance education fee.</w:t>
      </w:r>
    </w:p>
    <w:p w:rsidR="00ED6609" w:rsidRPr="00F7153F" w:rsidRDefault="00ED6609" w:rsidP="007811FB">
      <w:pPr>
        <w:jc w:val="both"/>
        <w:rPr>
          <w:rFonts w:cs="Arial"/>
          <w:b/>
          <w:sz w:val="20"/>
        </w:rPr>
      </w:pPr>
    </w:p>
    <w:p w:rsidR="00121D1D" w:rsidRPr="00F7153F" w:rsidRDefault="00121D1D" w:rsidP="007811FB">
      <w:pPr>
        <w:jc w:val="both"/>
        <w:rPr>
          <w:rFonts w:cs="Arial"/>
          <w:b/>
          <w:sz w:val="20"/>
        </w:rPr>
      </w:pPr>
      <w:r w:rsidRPr="00F7153F">
        <w:rPr>
          <w:rFonts w:cs="Arial"/>
          <w:b/>
          <w:sz w:val="20"/>
        </w:rPr>
        <w:t>Mater</w:t>
      </w:r>
      <w:r w:rsidR="00A16CBB" w:rsidRPr="00F7153F">
        <w:rPr>
          <w:rFonts w:cs="Arial"/>
          <w:b/>
          <w:sz w:val="20"/>
        </w:rPr>
        <w:t>ial</w:t>
      </w:r>
      <w:r w:rsidRPr="00F7153F">
        <w:rPr>
          <w:rFonts w:cs="Arial"/>
          <w:b/>
          <w:sz w:val="20"/>
        </w:rPr>
        <w:t xml:space="preserve"> </w:t>
      </w:r>
      <w:r w:rsidR="00EF0111">
        <w:rPr>
          <w:rFonts w:cs="Arial"/>
          <w:b/>
          <w:sz w:val="20"/>
        </w:rPr>
        <w:t>considered</w:t>
      </w:r>
    </w:p>
    <w:p w:rsidR="00121D1D" w:rsidRPr="00F7153F" w:rsidRDefault="00121D1D" w:rsidP="007811FB">
      <w:pPr>
        <w:jc w:val="both"/>
        <w:rPr>
          <w:rFonts w:cs="Arial"/>
          <w:sz w:val="20"/>
        </w:rPr>
      </w:pPr>
      <w:r w:rsidRPr="00F7153F">
        <w:rPr>
          <w:rFonts w:cs="Arial"/>
          <w:sz w:val="20"/>
        </w:rPr>
        <w:t>In considering your application</w:t>
      </w:r>
      <w:r w:rsidR="00855312" w:rsidRPr="00F7153F">
        <w:rPr>
          <w:rFonts w:cs="Arial"/>
          <w:sz w:val="20"/>
        </w:rPr>
        <w:t>,</w:t>
      </w:r>
      <w:r w:rsidRPr="00F7153F">
        <w:rPr>
          <w:rFonts w:cs="Arial"/>
          <w:sz w:val="20"/>
        </w:rPr>
        <w:t xml:space="preserve"> I took into account the following information:</w:t>
      </w:r>
    </w:p>
    <w:p w:rsidR="008651E0" w:rsidRPr="00F7153F" w:rsidRDefault="008651E0" w:rsidP="00A60C89">
      <w:pPr>
        <w:jc w:val="both"/>
        <w:rPr>
          <w:rFonts w:cs="Arial"/>
          <w:color w:val="FF0000"/>
          <w:sz w:val="20"/>
        </w:rPr>
      </w:pPr>
      <w:r w:rsidRPr="00F7153F">
        <w:rPr>
          <w:rFonts w:cs="Arial"/>
          <w:color w:val="FF0000"/>
          <w:sz w:val="20"/>
        </w:rPr>
        <w:t xml:space="preserve">[The list should be the same as information </w:t>
      </w:r>
      <w:r>
        <w:rPr>
          <w:rFonts w:cs="Arial"/>
          <w:color w:val="FF0000"/>
          <w:sz w:val="20"/>
        </w:rPr>
        <w:t>listed in</w:t>
      </w:r>
      <w:r w:rsidRPr="00F7153F">
        <w:rPr>
          <w:rFonts w:cs="Arial"/>
          <w:color w:val="FF0000"/>
          <w:sz w:val="20"/>
        </w:rPr>
        <w:t xml:space="preserve"> the preliminary view</w:t>
      </w:r>
      <w:r>
        <w:rPr>
          <w:rFonts w:cs="Arial"/>
          <w:color w:val="FF0000"/>
          <w:sz w:val="20"/>
        </w:rPr>
        <w:t xml:space="preserve"> letter,</w:t>
      </w:r>
      <w:r w:rsidRPr="00F7153F">
        <w:rPr>
          <w:rFonts w:cs="Arial"/>
          <w:color w:val="FF0000"/>
          <w:sz w:val="20"/>
        </w:rPr>
        <w:t xml:space="preserve"> with the addition of the preliminary view letter and any submissions made </w:t>
      </w:r>
      <w:r>
        <w:rPr>
          <w:rFonts w:cs="Arial"/>
          <w:color w:val="FF0000"/>
          <w:sz w:val="20"/>
        </w:rPr>
        <w:t xml:space="preserve">by the applicant </w:t>
      </w:r>
      <w:r w:rsidRPr="00F7153F">
        <w:rPr>
          <w:rFonts w:cs="Arial"/>
          <w:color w:val="FF0000"/>
          <w:sz w:val="20"/>
        </w:rPr>
        <w:t xml:space="preserve">in response. Unless any new information has been taken into account, it is not necessary to provide copies </w:t>
      </w:r>
      <w:r>
        <w:rPr>
          <w:rFonts w:cs="Arial"/>
          <w:color w:val="FF0000"/>
          <w:sz w:val="20"/>
        </w:rPr>
        <w:t>of the material</w:t>
      </w:r>
      <w:r w:rsidRPr="00F7153F">
        <w:rPr>
          <w:rFonts w:cs="Arial"/>
          <w:color w:val="FF0000"/>
          <w:sz w:val="20"/>
        </w:rPr>
        <w:t xml:space="preserve"> already provided to the applicant with the preliminary view letter.]</w:t>
      </w:r>
    </w:p>
    <w:p w:rsidR="003C506E" w:rsidRDefault="007751D0" w:rsidP="003C506E">
      <w:pPr>
        <w:keepLines/>
        <w:numPr>
          <w:ilvl w:val="0"/>
          <w:numId w:val="15"/>
        </w:numPr>
        <w:jc w:val="both"/>
        <w:rPr>
          <w:rFonts w:cs="Arial"/>
          <w:sz w:val="20"/>
        </w:rPr>
      </w:pPr>
      <w:hyperlink r:id="rId41" w:anchor="sec.71" w:history="1">
        <w:r w:rsidR="003C506E" w:rsidRPr="005C1481">
          <w:rPr>
            <w:rStyle w:val="Hyperlink"/>
            <w:rFonts w:cs="Arial"/>
            <w:sz w:val="20"/>
          </w:rPr>
          <w:t>Section 71</w:t>
        </w:r>
      </w:hyperlink>
      <w:r w:rsidR="003C506E" w:rsidRPr="00F7153F">
        <w:rPr>
          <w:rFonts w:cs="Arial"/>
          <w:sz w:val="20"/>
        </w:rPr>
        <w:t xml:space="preserve"> of the </w:t>
      </w:r>
      <w:r w:rsidR="003C506E" w:rsidRPr="00F573BB">
        <w:rPr>
          <w:rFonts w:cs="Arial"/>
          <w:sz w:val="20"/>
        </w:rPr>
        <w:t>Education (General Provisions) Regulation 2017</w:t>
      </w:r>
      <w:r w:rsidR="003C506E" w:rsidRPr="00F7153F">
        <w:rPr>
          <w:rFonts w:cs="Arial"/>
          <w:sz w:val="20"/>
        </w:rPr>
        <w:t xml:space="preserve"> (Qld) (the Regulation)</w:t>
      </w:r>
    </w:p>
    <w:p w:rsidR="00CE5E37" w:rsidRPr="00F7153F" w:rsidRDefault="00CE5E37" w:rsidP="003C506E">
      <w:pPr>
        <w:keepLines/>
        <w:numPr>
          <w:ilvl w:val="0"/>
          <w:numId w:val="15"/>
        </w:numPr>
        <w:jc w:val="both"/>
        <w:rPr>
          <w:rFonts w:cs="Arial"/>
          <w:sz w:val="20"/>
        </w:rPr>
      </w:pPr>
      <w:r w:rsidRPr="00857C3B">
        <w:rPr>
          <w:rFonts w:cs="Arial"/>
          <w:i/>
          <w:sz w:val="20"/>
        </w:rPr>
        <w:t>Human Rights Act 2019</w:t>
      </w:r>
      <w:r>
        <w:rPr>
          <w:rFonts w:cs="Arial"/>
          <w:sz w:val="20"/>
        </w:rPr>
        <w:t xml:space="preserve"> (Qld)</w:t>
      </w:r>
      <w:r w:rsidR="00871FB8">
        <w:rPr>
          <w:rFonts w:cs="Arial"/>
          <w:sz w:val="20"/>
        </w:rPr>
        <w:t xml:space="preserve"> (</w:t>
      </w:r>
      <w:hyperlink r:id="rId42" w:history="1">
        <w:r w:rsidR="005E14E8" w:rsidRPr="009D7E21">
          <w:rPr>
            <w:rStyle w:val="Hyperlink"/>
            <w:rFonts w:eastAsia="Times New Roman" w:cs="Arial"/>
            <w:sz w:val="20"/>
            <w:lang w:eastAsia="zh-CN"/>
          </w:rPr>
          <w:t>https://www.legislation.qld.gov.au/view/html/inforce/current/act-2019-005</w:t>
        </w:r>
      </w:hyperlink>
      <w:r w:rsidR="00871FB8">
        <w:rPr>
          <w:rFonts w:cs="Arial"/>
          <w:sz w:val="20"/>
        </w:rPr>
        <w:t>)</w:t>
      </w:r>
    </w:p>
    <w:p w:rsidR="003C506E" w:rsidRPr="00F7153F" w:rsidRDefault="003C506E" w:rsidP="003C506E">
      <w:pPr>
        <w:keepLines/>
        <w:numPr>
          <w:ilvl w:val="0"/>
          <w:numId w:val="15"/>
        </w:numPr>
        <w:jc w:val="both"/>
        <w:rPr>
          <w:rFonts w:cs="Arial"/>
          <w:sz w:val="20"/>
        </w:rPr>
      </w:pPr>
      <w:r w:rsidRPr="00F7153F">
        <w:rPr>
          <w:rFonts w:cs="Arial"/>
          <w:sz w:val="20"/>
        </w:rPr>
        <w:t xml:space="preserve">Department of Education’s </w:t>
      </w:r>
      <w:r w:rsidRPr="00F7153F">
        <w:rPr>
          <w:rFonts w:cs="Arial"/>
          <w:i/>
          <w:sz w:val="20"/>
        </w:rPr>
        <w:t xml:space="preserve">Distance education enrolment </w:t>
      </w:r>
      <w:r w:rsidR="00A60C89">
        <w:rPr>
          <w:rFonts w:cs="Arial"/>
          <w:i/>
          <w:sz w:val="20"/>
        </w:rPr>
        <w:t xml:space="preserve">and </w:t>
      </w:r>
      <w:r w:rsidRPr="00F7153F">
        <w:rPr>
          <w:rFonts w:cs="Arial"/>
          <w:i/>
          <w:sz w:val="20"/>
        </w:rPr>
        <w:t>fees</w:t>
      </w:r>
      <w:r w:rsidR="00A60C89">
        <w:rPr>
          <w:rFonts w:cs="Arial"/>
          <w:i/>
          <w:sz w:val="20"/>
        </w:rPr>
        <w:t xml:space="preserve"> </w:t>
      </w:r>
      <w:r w:rsidR="00A60C89">
        <w:rPr>
          <w:rFonts w:cs="Arial"/>
          <w:sz w:val="20"/>
        </w:rPr>
        <w:t>procedure</w:t>
      </w:r>
      <w:r w:rsidRPr="00F7153F">
        <w:rPr>
          <w:rFonts w:cs="Arial"/>
          <w:i/>
          <w:sz w:val="20"/>
        </w:rPr>
        <w:t xml:space="preserve"> </w:t>
      </w:r>
      <w:r w:rsidRPr="00F7153F">
        <w:rPr>
          <w:rFonts w:cs="Arial"/>
          <w:sz w:val="20"/>
        </w:rPr>
        <w:t>(</w:t>
      </w:r>
      <w:hyperlink r:id="rId43" w:history="1">
        <w:r w:rsidR="00FD2C03" w:rsidRPr="00552E3B">
          <w:rPr>
            <w:rStyle w:val="Hyperlink"/>
            <w:rFonts w:eastAsia="Times New Roman" w:cs="Arial"/>
            <w:sz w:val="20"/>
            <w:lang w:eastAsia="zh-CN"/>
          </w:rPr>
          <w:t>https://ppr.qed.qld.gov.au/pp/distance-education-enrolment-and-fees-procedure</w:t>
        </w:r>
      </w:hyperlink>
      <w:r w:rsidRPr="00F7153F">
        <w:rPr>
          <w:rFonts w:eastAsia="Times New Roman" w:cs="Arial"/>
          <w:color w:val="000000"/>
          <w:sz w:val="20"/>
          <w:lang w:eastAsia="zh-CN"/>
        </w:rPr>
        <w:t>)</w:t>
      </w:r>
    </w:p>
    <w:p w:rsidR="00A60C89" w:rsidRPr="002917BA" w:rsidRDefault="00A60C89" w:rsidP="00A60C89">
      <w:pPr>
        <w:keepLines/>
        <w:numPr>
          <w:ilvl w:val="0"/>
          <w:numId w:val="15"/>
        </w:numPr>
        <w:jc w:val="both"/>
        <w:rPr>
          <w:rFonts w:cs="Arial"/>
          <w:sz w:val="20"/>
        </w:rPr>
      </w:pPr>
      <w:r w:rsidRPr="00F7153F">
        <w:rPr>
          <w:rFonts w:cs="Arial"/>
          <w:sz w:val="20"/>
        </w:rPr>
        <w:t xml:space="preserve">your completed application for a refund </w:t>
      </w:r>
      <w:r w:rsidR="00D251A5">
        <w:rPr>
          <w:rFonts w:cs="Arial"/>
          <w:sz w:val="20"/>
        </w:rPr>
        <w:t xml:space="preserve">of </w:t>
      </w:r>
      <w:r w:rsidRPr="00F7153F">
        <w:rPr>
          <w:rFonts w:cs="Arial"/>
          <w:sz w:val="20"/>
        </w:rPr>
        <w:t>the distance education</w:t>
      </w:r>
      <w:r>
        <w:rPr>
          <w:rFonts w:cs="Arial"/>
          <w:sz w:val="20"/>
        </w:rPr>
        <w:t xml:space="preserve"> fee and </w:t>
      </w:r>
      <w:r w:rsidRPr="002917BA">
        <w:rPr>
          <w:rFonts w:cs="Arial"/>
          <w:sz w:val="20"/>
        </w:rPr>
        <w:t xml:space="preserve">supporting documentation, namely </w:t>
      </w:r>
      <w:r w:rsidRPr="002917BA">
        <w:rPr>
          <w:rFonts w:cs="Arial"/>
          <w:color w:val="FF0000"/>
          <w:sz w:val="20"/>
        </w:rPr>
        <w:t>[list documentation provided to support application]</w:t>
      </w:r>
    </w:p>
    <w:p w:rsidR="003C506E" w:rsidRPr="00A60C89" w:rsidRDefault="00A60C89" w:rsidP="00A60C89">
      <w:pPr>
        <w:keepLines/>
        <w:numPr>
          <w:ilvl w:val="0"/>
          <w:numId w:val="15"/>
        </w:numPr>
        <w:jc w:val="both"/>
        <w:rPr>
          <w:rFonts w:cs="Arial"/>
          <w:color w:val="FF0000"/>
          <w:sz w:val="20"/>
        </w:rPr>
      </w:pPr>
      <w:r w:rsidRPr="003B6FB9">
        <w:rPr>
          <w:rFonts w:cs="Arial"/>
          <w:color w:val="FF0000"/>
          <w:sz w:val="20"/>
        </w:rPr>
        <w:t>[</w:t>
      </w:r>
      <w:r>
        <w:rPr>
          <w:rFonts w:cs="Arial"/>
          <w:color w:val="FF0000"/>
          <w:sz w:val="20"/>
        </w:rPr>
        <w:t xml:space="preserve">outline </w:t>
      </w:r>
      <w:r w:rsidRPr="003B6FB9">
        <w:rPr>
          <w:rFonts w:cs="Arial"/>
          <w:color w:val="FF0000"/>
          <w:sz w:val="20"/>
        </w:rPr>
        <w:t>all other relevant material considered]</w:t>
      </w:r>
    </w:p>
    <w:p w:rsidR="003C506E" w:rsidRPr="00F7153F" w:rsidRDefault="003C506E" w:rsidP="007811FB">
      <w:pPr>
        <w:jc w:val="both"/>
        <w:rPr>
          <w:rFonts w:cs="Arial"/>
          <w:sz w:val="20"/>
        </w:rPr>
      </w:pPr>
    </w:p>
    <w:p w:rsidR="00121D1D" w:rsidRPr="00F7153F" w:rsidRDefault="00121D1D" w:rsidP="007811FB">
      <w:pPr>
        <w:jc w:val="both"/>
        <w:rPr>
          <w:rFonts w:cs="Arial"/>
          <w:b/>
          <w:sz w:val="20"/>
        </w:rPr>
      </w:pPr>
      <w:r w:rsidRPr="00F7153F">
        <w:rPr>
          <w:rFonts w:cs="Arial"/>
          <w:b/>
          <w:sz w:val="20"/>
        </w:rPr>
        <w:t>Findings of fact</w:t>
      </w:r>
    </w:p>
    <w:p w:rsidR="00A60C89" w:rsidRPr="00F7153F" w:rsidRDefault="00A60C89" w:rsidP="00A60C89">
      <w:pPr>
        <w:jc w:val="both"/>
        <w:rPr>
          <w:rFonts w:cs="Arial"/>
          <w:sz w:val="20"/>
        </w:rPr>
      </w:pPr>
      <w:r>
        <w:rPr>
          <w:rFonts w:cs="Arial"/>
          <w:sz w:val="20"/>
        </w:rPr>
        <w:t>On the basis of this material, I made the following findings of fact</w:t>
      </w:r>
      <w:r w:rsidRPr="00F7153F">
        <w:rPr>
          <w:rFonts w:cs="Arial"/>
          <w:sz w:val="20"/>
        </w:rPr>
        <w:t>:</w:t>
      </w:r>
    </w:p>
    <w:p w:rsidR="00A60C89" w:rsidRPr="00F7153F" w:rsidRDefault="00A60C89" w:rsidP="00A60C89">
      <w:pPr>
        <w:numPr>
          <w:ilvl w:val="0"/>
          <w:numId w:val="32"/>
        </w:numPr>
        <w:jc w:val="both"/>
        <w:rPr>
          <w:rFonts w:cs="Arial"/>
          <w:sz w:val="20"/>
        </w:rPr>
      </w:pPr>
      <w:r w:rsidRPr="00B16985">
        <w:rPr>
          <w:rFonts w:cs="Arial"/>
          <w:color w:val="FF0000"/>
          <w:sz w:val="20"/>
        </w:rPr>
        <w:t>[set out the same relevant findings of fact as listed in preliminary view letter, as well as any new findings arising from</w:t>
      </w:r>
      <w:r w:rsidRPr="00F7153F">
        <w:rPr>
          <w:rFonts w:cs="Arial"/>
          <w:color w:val="FF0000"/>
          <w:sz w:val="20"/>
        </w:rPr>
        <w:t xml:space="preserve"> the preliminary view letter and </w:t>
      </w:r>
      <w:r>
        <w:rPr>
          <w:rFonts w:cs="Arial"/>
          <w:color w:val="FF0000"/>
          <w:sz w:val="20"/>
        </w:rPr>
        <w:t xml:space="preserve">any </w:t>
      </w:r>
      <w:r w:rsidRPr="00F7153F">
        <w:rPr>
          <w:rFonts w:cs="Arial"/>
          <w:color w:val="FF0000"/>
          <w:sz w:val="20"/>
        </w:rPr>
        <w:t>submission</w:t>
      </w:r>
      <w:r>
        <w:rPr>
          <w:rFonts w:cs="Arial"/>
          <w:color w:val="FF0000"/>
          <w:sz w:val="20"/>
        </w:rPr>
        <w:t xml:space="preserve"> received in response]</w:t>
      </w:r>
    </w:p>
    <w:p w:rsidR="00121D1D" w:rsidRPr="00F7153F" w:rsidRDefault="00121D1D" w:rsidP="007811FB">
      <w:pPr>
        <w:jc w:val="both"/>
        <w:rPr>
          <w:rFonts w:cs="Arial"/>
          <w:sz w:val="20"/>
        </w:rPr>
      </w:pPr>
    </w:p>
    <w:p w:rsidR="00121D1D" w:rsidRPr="00F7153F" w:rsidRDefault="00121D1D" w:rsidP="007811FB">
      <w:pPr>
        <w:jc w:val="both"/>
        <w:rPr>
          <w:rFonts w:cs="Arial"/>
          <w:b/>
          <w:sz w:val="20"/>
        </w:rPr>
      </w:pPr>
      <w:r w:rsidRPr="00F7153F">
        <w:rPr>
          <w:rFonts w:cs="Arial"/>
          <w:b/>
          <w:sz w:val="20"/>
        </w:rPr>
        <w:t>Reasons for decision</w:t>
      </w:r>
    </w:p>
    <w:p w:rsidR="00A60C89" w:rsidRPr="00B16985" w:rsidRDefault="00A60C89" w:rsidP="00A60C89">
      <w:pPr>
        <w:jc w:val="both"/>
        <w:rPr>
          <w:rFonts w:cs="Arial"/>
          <w:sz w:val="20"/>
        </w:rPr>
      </w:pPr>
      <w:r w:rsidRPr="00B16985">
        <w:rPr>
          <w:rFonts w:cs="Arial"/>
          <w:sz w:val="20"/>
        </w:rPr>
        <w:t>I made my decision for the following reasons:</w:t>
      </w:r>
    </w:p>
    <w:p w:rsidR="00A60C89" w:rsidRPr="00B16985" w:rsidRDefault="00A60C89" w:rsidP="00A60C89">
      <w:pPr>
        <w:numPr>
          <w:ilvl w:val="0"/>
          <w:numId w:val="32"/>
        </w:numPr>
        <w:jc w:val="both"/>
        <w:rPr>
          <w:rFonts w:cs="Arial"/>
          <w:color w:val="FF0000"/>
          <w:sz w:val="20"/>
        </w:rPr>
      </w:pPr>
      <w:r w:rsidRPr="00B16985">
        <w:rPr>
          <w:rFonts w:cs="Arial"/>
          <w:color w:val="FF0000"/>
          <w:sz w:val="20"/>
        </w:rPr>
        <w:t>xx</w:t>
      </w:r>
    </w:p>
    <w:p w:rsidR="00A60C89" w:rsidRDefault="00A60C89" w:rsidP="00A60C89">
      <w:pPr>
        <w:numPr>
          <w:ilvl w:val="0"/>
          <w:numId w:val="32"/>
        </w:numPr>
        <w:jc w:val="both"/>
        <w:rPr>
          <w:rFonts w:cs="Arial"/>
          <w:color w:val="FF0000"/>
          <w:sz w:val="20"/>
        </w:rPr>
      </w:pPr>
      <w:r w:rsidRPr="00B16985">
        <w:rPr>
          <w:rFonts w:cs="Arial"/>
          <w:color w:val="FF0000"/>
          <w:sz w:val="20"/>
        </w:rPr>
        <w:t>xx</w:t>
      </w:r>
    </w:p>
    <w:p w:rsidR="00121D1D" w:rsidRPr="009D0BE0" w:rsidRDefault="00121D1D" w:rsidP="007811FB">
      <w:pPr>
        <w:numPr>
          <w:ilvl w:val="0"/>
          <w:numId w:val="32"/>
        </w:numPr>
        <w:jc w:val="both"/>
        <w:rPr>
          <w:rFonts w:cs="Arial"/>
          <w:color w:val="FF0000"/>
          <w:sz w:val="20"/>
        </w:rPr>
      </w:pPr>
      <w:r w:rsidRPr="00A60C89">
        <w:rPr>
          <w:rFonts w:cs="Arial"/>
          <w:sz w:val="20"/>
        </w:rPr>
        <w:t xml:space="preserve">Given </w:t>
      </w:r>
      <w:r w:rsidR="00A60C89">
        <w:rPr>
          <w:rFonts w:cs="Arial"/>
          <w:sz w:val="20"/>
        </w:rPr>
        <w:t>this,</w:t>
      </w:r>
      <w:r w:rsidRPr="00A60C89">
        <w:rPr>
          <w:rFonts w:cs="Arial"/>
          <w:sz w:val="20"/>
        </w:rPr>
        <w:t xml:space="preserve"> I have decided </w:t>
      </w:r>
      <w:r w:rsidR="00D9648C" w:rsidRPr="00A60C89">
        <w:rPr>
          <w:rFonts w:cs="Arial"/>
          <w:sz w:val="20"/>
        </w:rPr>
        <w:t xml:space="preserve">that </w:t>
      </w:r>
      <w:r w:rsidRPr="00A60C89">
        <w:rPr>
          <w:rFonts w:cs="Arial"/>
          <w:sz w:val="20"/>
        </w:rPr>
        <w:t xml:space="preserve">your application does not meet the criteria for a refund as outlined in </w:t>
      </w:r>
      <w:hyperlink r:id="rId44" w:anchor="sec.71" w:history="1">
        <w:r w:rsidR="002C431E" w:rsidRPr="00A60C89">
          <w:rPr>
            <w:rStyle w:val="Hyperlink"/>
            <w:rFonts w:cs="Arial"/>
            <w:sz w:val="20"/>
          </w:rPr>
          <w:t>s</w:t>
        </w:r>
        <w:r w:rsidR="0097101B" w:rsidRPr="00A60C89">
          <w:rPr>
            <w:rStyle w:val="Hyperlink"/>
            <w:rFonts w:cs="Arial"/>
            <w:sz w:val="20"/>
          </w:rPr>
          <w:t xml:space="preserve">ection </w:t>
        </w:r>
        <w:r w:rsidR="00085ADF" w:rsidRPr="00A60C89">
          <w:rPr>
            <w:rStyle w:val="Hyperlink"/>
            <w:rFonts w:cs="Arial"/>
            <w:sz w:val="20"/>
          </w:rPr>
          <w:t>71</w:t>
        </w:r>
      </w:hyperlink>
      <w:r w:rsidR="00B4723F" w:rsidRPr="00A60C89">
        <w:rPr>
          <w:rFonts w:cs="Arial"/>
          <w:sz w:val="20"/>
        </w:rPr>
        <w:t xml:space="preserve"> </w:t>
      </w:r>
      <w:r w:rsidRPr="00A60C89">
        <w:rPr>
          <w:rFonts w:cs="Arial"/>
          <w:sz w:val="20"/>
        </w:rPr>
        <w:t xml:space="preserve">of the </w:t>
      </w:r>
      <w:r w:rsidR="00085ADF" w:rsidRPr="00A60C89">
        <w:rPr>
          <w:rFonts w:cs="Arial"/>
          <w:sz w:val="20"/>
        </w:rPr>
        <w:t>Regulatio</w:t>
      </w:r>
      <w:r w:rsidR="00A60C89">
        <w:rPr>
          <w:rFonts w:cs="Arial"/>
          <w:sz w:val="20"/>
        </w:rPr>
        <w:t>n.</w:t>
      </w:r>
    </w:p>
    <w:p w:rsidR="009D0BE0" w:rsidRDefault="009D0BE0" w:rsidP="009D0BE0">
      <w:pPr>
        <w:jc w:val="both"/>
        <w:rPr>
          <w:rFonts w:cs="Arial"/>
          <w:color w:val="FF0000"/>
          <w:sz w:val="20"/>
        </w:rPr>
      </w:pPr>
    </w:p>
    <w:p w:rsidR="00F573BB" w:rsidRPr="00B3737F" w:rsidRDefault="00F573BB" w:rsidP="00F573BB">
      <w:pPr>
        <w:pStyle w:val="PlainText"/>
        <w:rPr>
          <w:rFonts w:ascii="Arial" w:eastAsia="Times" w:hAnsi="Arial" w:cs="Arial"/>
          <w:color w:val="000000"/>
        </w:rPr>
      </w:pPr>
      <w:r w:rsidRPr="00F573BB">
        <w:rPr>
          <w:rFonts w:ascii="Arial" w:eastAsia="Times" w:hAnsi="Arial" w:cs="Arial"/>
          <w:color w:val="000000"/>
        </w:rPr>
        <w:t xml:space="preserve">I have considered the human rights engaged in connection with my decision in accordance with the </w:t>
      </w:r>
      <w:r w:rsidRPr="00F573BB">
        <w:rPr>
          <w:rFonts w:ascii="Arial" w:eastAsia="Times" w:hAnsi="Arial" w:cs="Arial"/>
          <w:i/>
          <w:color w:val="000000"/>
        </w:rPr>
        <w:t>Human Rights Act (2019)</w:t>
      </w:r>
      <w:r w:rsidRPr="00F573BB">
        <w:rPr>
          <w:rFonts w:ascii="Arial" w:eastAsia="Times" w:hAnsi="Arial" w:cs="Arial"/>
          <w:color w:val="000000"/>
        </w:rPr>
        <w:t>. While some rights may be limited, I believe they are limited in a way that is reasonable and justifiable and I consider my decision to be compatible with human rights.</w:t>
      </w:r>
    </w:p>
    <w:p w:rsidR="00121D1D" w:rsidRPr="00F7153F" w:rsidRDefault="00121D1D" w:rsidP="007811FB">
      <w:pPr>
        <w:jc w:val="both"/>
        <w:rPr>
          <w:rFonts w:cs="Arial"/>
          <w:sz w:val="20"/>
        </w:rPr>
      </w:pPr>
    </w:p>
    <w:p w:rsidR="00121D1D" w:rsidRPr="00F7153F" w:rsidRDefault="00121D1D" w:rsidP="007811FB">
      <w:pPr>
        <w:jc w:val="both"/>
        <w:rPr>
          <w:rFonts w:cs="Arial"/>
          <w:b/>
          <w:sz w:val="20"/>
        </w:rPr>
      </w:pPr>
      <w:r w:rsidRPr="00F7153F">
        <w:rPr>
          <w:rFonts w:cs="Arial"/>
          <w:b/>
          <w:sz w:val="20"/>
        </w:rPr>
        <w:t xml:space="preserve">Consequences of </w:t>
      </w:r>
      <w:r w:rsidR="003267AD" w:rsidRPr="00F7153F">
        <w:rPr>
          <w:rFonts w:cs="Arial"/>
          <w:b/>
          <w:sz w:val="20"/>
        </w:rPr>
        <w:t xml:space="preserve">my </w:t>
      </w:r>
      <w:r w:rsidRPr="00F7153F">
        <w:rPr>
          <w:rFonts w:cs="Arial"/>
          <w:b/>
          <w:sz w:val="20"/>
        </w:rPr>
        <w:t>decision</w:t>
      </w:r>
    </w:p>
    <w:p w:rsidR="00921771" w:rsidRPr="00F7153F" w:rsidRDefault="00322C83" w:rsidP="007811FB">
      <w:pPr>
        <w:jc w:val="both"/>
        <w:rPr>
          <w:rFonts w:cs="Arial"/>
          <w:sz w:val="20"/>
        </w:rPr>
      </w:pPr>
      <w:r w:rsidRPr="00F7153F">
        <w:rPr>
          <w:rFonts w:cs="Arial"/>
          <w:sz w:val="20"/>
        </w:rPr>
        <w:t xml:space="preserve">In accordance with </w:t>
      </w:r>
      <w:hyperlink r:id="rId45" w:anchor="sec.72" w:history="1">
        <w:r w:rsidRPr="005C1481">
          <w:rPr>
            <w:rStyle w:val="Hyperlink"/>
            <w:rFonts w:cs="Arial"/>
            <w:sz w:val="20"/>
          </w:rPr>
          <w:t>s</w:t>
        </w:r>
        <w:r w:rsidR="005C1481" w:rsidRPr="005C1481">
          <w:rPr>
            <w:rStyle w:val="Hyperlink"/>
            <w:rFonts w:cs="Arial"/>
            <w:sz w:val="20"/>
          </w:rPr>
          <w:t>ection</w:t>
        </w:r>
        <w:r w:rsidRPr="005C1481">
          <w:rPr>
            <w:rStyle w:val="Hyperlink"/>
            <w:rFonts w:cs="Arial"/>
            <w:sz w:val="20"/>
          </w:rPr>
          <w:t xml:space="preserve"> 72</w:t>
        </w:r>
      </w:hyperlink>
      <w:r w:rsidRPr="00F7153F">
        <w:rPr>
          <w:rFonts w:cs="Arial"/>
          <w:sz w:val="20"/>
        </w:rPr>
        <w:t xml:space="preserve"> of the </w:t>
      </w:r>
      <w:r w:rsidR="00954E76" w:rsidRPr="00F7153F">
        <w:rPr>
          <w:rFonts w:cs="Arial"/>
          <w:sz w:val="20"/>
        </w:rPr>
        <w:t>Regulation</w:t>
      </w:r>
      <w:r w:rsidRPr="00F7153F">
        <w:rPr>
          <w:rFonts w:cs="Arial"/>
          <w:sz w:val="20"/>
        </w:rPr>
        <w:t>, y</w:t>
      </w:r>
      <w:r w:rsidR="00121D1D" w:rsidRPr="00F7153F">
        <w:rPr>
          <w:rFonts w:cs="Arial"/>
          <w:sz w:val="20"/>
        </w:rPr>
        <w:t xml:space="preserve">ou may apply </w:t>
      </w:r>
      <w:r w:rsidR="00F32CDD" w:rsidRPr="00F7153F">
        <w:rPr>
          <w:rFonts w:cs="Arial"/>
          <w:sz w:val="20"/>
        </w:rPr>
        <w:t xml:space="preserve">in writing </w:t>
      </w:r>
      <w:r w:rsidR="00121D1D" w:rsidRPr="00F7153F">
        <w:rPr>
          <w:rFonts w:cs="Arial"/>
          <w:sz w:val="20"/>
        </w:rPr>
        <w:t xml:space="preserve">within 14 </w:t>
      </w:r>
      <w:r w:rsidR="005E14E8">
        <w:rPr>
          <w:rFonts w:cs="Arial"/>
          <w:sz w:val="20"/>
        </w:rPr>
        <w:t xml:space="preserve">calendar </w:t>
      </w:r>
      <w:r w:rsidR="00121D1D" w:rsidRPr="00F7153F">
        <w:rPr>
          <w:rFonts w:cs="Arial"/>
          <w:sz w:val="20"/>
        </w:rPr>
        <w:t xml:space="preserve">days </w:t>
      </w:r>
      <w:r w:rsidR="000D7F09" w:rsidRPr="00F7153F">
        <w:rPr>
          <w:rFonts w:cs="Arial"/>
          <w:sz w:val="20"/>
        </w:rPr>
        <w:t xml:space="preserve">of </w:t>
      </w:r>
      <w:r w:rsidR="004C290D" w:rsidRPr="00F7153F">
        <w:rPr>
          <w:rFonts w:cs="Arial"/>
          <w:sz w:val="20"/>
        </w:rPr>
        <w:t xml:space="preserve">the date of this letter </w:t>
      </w:r>
      <w:r w:rsidR="00121D1D" w:rsidRPr="00F7153F">
        <w:rPr>
          <w:rFonts w:cs="Arial"/>
          <w:sz w:val="20"/>
        </w:rPr>
        <w:t>to have the decision reconsidered.</w:t>
      </w:r>
      <w:r w:rsidR="00F32CDD" w:rsidRPr="00F7153F">
        <w:rPr>
          <w:rFonts w:cs="Arial"/>
          <w:sz w:val="20"/>
        </w:rPr>
        <w:t xml:space="preserve"> </w:t>
      </w:r>
      <w:r w:rsidR="00753DB8" w:rsidRPr="00F7153F">
        <w:rPr>
          <w:rFonts w:cs="Arial"/>
          <w:sz w:val="20"/>
        </w:rPr>
        <w:t xml:space="preserve">Your application </w:t>
      </w:r>
      <w:r w:rsidR="00921771" w:rsidRPr="00F7153F">
        <w:rPr>
          <w:rFonts w:cs="Arial"/>
          <w:sz w:val="20"/>
        </w:rPr>
        <w:t xml:space="preserve">should </w:t>
      </w:r>
      <w:r w:rsidR="00753DB8" w:rsidRPr="00F7153F">
        <w:rPr>
          <w:rFonts w:cs="Arial"/>
          <w:sz w:val="20"/>
        </w:rPr>
        <w:t>be forwarded to</w:t>
      </w:r>
      <w:r w:rsidR="00921771" w:rsidRPr="00F7153F">
        <w:rPr>
          <w:rFonts w:cs="Arial"/>
          <w:sz w:val="20"/>
        </w:rPr>
        <w:t>:</w:t>
      </w:r>
    </w:p>
    <w:p w:rsidR="00121D1D" w:rsidRDefault="00322C83" w:rsidP="007811FB">
      <w:pPr>
        <w:jc w:val="both"/>
        <w:rPr>
          <w:rFonts w:cs="Arial"/>
          <w:sz w:val="20"/>
        </w:rPr>
      </w:pPr>
      <w:r w:rsidRPr="00F7153F">
        <w:rPr>
          <w:rFonts w:cs="Arial"/>
          <w:color w:val="FF0000"/>
          <w:sz w:val="20"/>
        </w:rPr>
        <w:t xml:space="preserve">[Insert </w:t>
      </w:r>
      <w:r w:rsidR="00975C47" w:rsidRPr="00F7153F">
        <w:rPr>
          <w:rFonts w:cs="Arial"/>
          <w:color w:val="FF0000"/>
          <w:sz w:val="20"/>
        </w:rPr>
        <w:t xml:space="preserve">details of </w:t>
      </w:r>
      <w:r w:rsidR="004622BA" w:rsidRPr="00F7153F">
        <w:rPr>
          <w:rFonts w:cs="Arial"/>
          <w:color w:val="FF0000"/>
          <w:sz w:val="20"/>
        </w:rPr>
        <w:t xml:space="preserve">the </w:t>
      </w:r>
      <w:r w:rsidR="00975C47" w:rsidRPr="00F7153F">
        <w:rPr>
          <w:rFonts w:cs="Arial"/>
          <w:color w:val="FF0000"/>
          <w:sz w:val="20"/>
        </w:rPr>
        <w:t>D</w:t>
      </w:r>
      <w:r w:rsidR="00954E76" w:rsidRPr="00F7153F">
        <w:rPr>
          <w:rFonts w:cs="Arial"/>
          <w:color w:val="FF0000"/>
          <w:sz w:val="20"/>
        </w:rPr>
        <w:t>irecto</w:t>
      </w:r>
      <w:r w:rsidR="009803DC" w:rsidRPr="00F7153F">
        <w:rPr>
          <w:rFonts w:cs="Arial"/>
          <w:color w:val="FF0000"/>
          <w:sz w:val="20"/>
        </w:rPr>
        <w:t>r</w:t>
      </w:r>
      <w:r w:rsidR="00954E76" w:rsidRPr="00F7153F">
        <w:rPr>
          <w:rFonts w:cs="Arial"/>
          <w:color w:val="FF0000"/>
          <w:sz w:val="20"/>
        </w:rPr>
        <w:t>-General</w:t>
      </w:r>
      <w:r w:rsidR="004622BA" w:rsidRPr="00F7153F">
        <w:rPr>
          <w:rFonts w:cs="Arial"/>
          <w:color w:val="FF0000"/>
          <w:sz w:val="20"/>
        </w:rPr>
        <w:t xml:space="preserve">’s </w:t>
      </w:r>
      <w:r w:rsidR="00975C47" w:rsidRPr="00F7153F">
        <w:rPr>
          <w:rFonts w:cs="Arial"/>
          <w:color w:val="FF0000"/>
          <w:sz w:val="20"/>
        </w:rPr>
        <w:t xml:space="preserve">delegate who will review the decision, noting that the review decision cannot be made by the same person, or a person </w:t>
      </w:r>
      <w:r w:rsidR="00A833D2" w:rsidRPr="00F7153F">
        <w:rPr>
          <w:rFonts w:cs="Arial"/>
          <w:color w:val="FF0000"/>
          <w:sz w:val="20"/>
        </w:rPr>
        <w:t>in a less senior off</w:t>
      </w:r>
      <w:r w:rsidR="00572342" w:rsidRPr="00F7153F">
        <w:rPr>
          <w:rFonts w:cs="Arial"/>
          <w:color w:val="FF0000"/>
          <w:sz w:val="20"/>
        </w:rPr>
        <w:t>i</w:t>
      </w:r>
      <w:r w:rsidR="00A833D2" w:rsidRPr="00F7153F">
        <w:rPr>
          <w:rFonts w:cs="Arial"/>
          <w:color w:val="FF0000"/>
          <w:sz w:val="20"/>
        </w:rPr>
        <w:t xml:space="preserve">ce in the department as the person who made the original decision. If </w:t>
      </w:r>
      <w:r w:rsidR="004622BA" w:rsidRPr="00F7153F">
        <w:rPr>
          <w:rFonts w:cs="Arial"/>
          <w:color w:val="FF0000"/>
          <w:sz w:val="20"/>
        </w:rPr>
        <w:t>the SDE p</w:t>
      </w:r>
      <w:r w:rsidR="00A833D2" w:rsidRPr="00F7153F">
        <w:rPr>
          <w:rFonts w:cs="Arial"/>
          <w:color w:val="FF0000"/>
          <w:sz w:val="20"/>
        </w:rPr>
        <w:t>rincipal ma</w:t>
      </w:r>
      <w:r w:rsidR="004622BA" w:rsidRPr="00F7153F">
        <w:rPr>
          <w:rFonts w:cs="Arial"/>
          <w:color w:val="FF0000"/>
          <w:sz w:val="20"/>
        </w:rPr>
        <w:t>d</w:t>
      </w:r>
      <w:r w:rsidR="00A833D2" w:rsidRPr="00F7153F">
        <w:rPr>
          <w:rFonts w:cs="Arial"/>
          <w:color w:val="FF0000"/>
          <w:sz w:val="20"/>
        </w:rPr>
        <w:t xml:space="preserve">e </w:t>
      </w:r>
      <w:r w:rsidR="009803DC" w:rsidRPr="00F7153F">
        <w:rPr>
          <w:rFonts w:cs="Arial"/>
          <w:color w:val="FF0000"/>
          <w:sz w:val="20"/>
        </w:rPr>
        <w:t xml:space="preserve">the </w:t>
      </w:r>
      <w:r w:rsidR="00A833D2" w:rsidRPr="00F7153F">
        <w:rPr>
          <w:rFonts w:cs="Arial"/>
          <w:color w:val="FF0000"/>
          <w:sz w:val="20"/>
        </w:rPr>
        <w:t xml:space="preserve">original decision, insert </w:t>
      </w:r>
      <w:r w:rsidR="004622BA" w:rsidRPr="00F7153F">
        <w:rPr>
          <w:rFonts w:cs="Arial"/>
          <w:color w:val="FF0000"/>
          <w:sz w:val="20"/>
        </w:rPr>
        <w:t xml:space="preserve">name and contact details </w:t>
      </w:r>
      <w:r w:rsidR="00A833D2" w:rsidRPr="00F7153F">
        <w:rPr>
          <w:rFonts w:cs="Arial"/>
          <w:color w:val="FF0000"/>
          <w:sz w:val="20"/>
        </w:rPr>
        <w:t>of</w:t>
      </w:r>
      <w:r w:rsidRPr="00F7153F">
        <w:rPr>
          <w:rFonts w:cs="Arial"/>
          <w:color w:val="FF0000"/>
          <w:sz w:val="20"/>
        </w:rPr>
        <w:t xml:space="preserve"> </w:t>
      </w:r>
      <w:r w:rsidR="00753DB8" w:rsidRPr="00F7153F">
        <w:rPr>
          <w:rFonts w:cs="Arial"/>
          <w:color w:val="FF0000"/>
          <w:sz w:val="20"/>
        </w:rPr>
        <w:t>the Regional Director</w:t>
      </w:r>
      <w:r w:rsidR="00016914" w:rsidRPr="00F7153F">
        <w:rPr>
          <w:rFonts w:cs="Arial"/>
          <w:color w:val="FF0000"/>
          <w:sz w:val="20"/>
        </w:rPr>
        <w:t>.</w:t>
      </w:r>
      <w:r w:rsidR="008E7F9C">
        <w:rPr>
          <w:rFonts w:cs="Arial"/>
          <w:color w:val="FF0000"/>
          <w:sz w:val="20"/>
        </w:rPr>
        <w:t>]</w:t>
      </w:r>
      <w:r w:rsidR="004622BA" w:rsidRPr="00F7153F">
        <w:rPr>
          <w:rFonts w:cs="Arial"/>
          <w:color w:val="FF0000"/>
          <w:sz w:val="20"/>
        </w:rPr>
        <w:t xml:space="preserve"> </w:t>
      </w:r>
    </w:p>
    <w:p w:rsidR="003C506E" w:rsidRPr="00F7153F" w:rsidRDefault="003C506E" w:rsidP="007811FB">
      <w:pPr>
        <w:jc w:val="both"/>
        <w:rPr>
          <w:rFonts w:cs="Arial"/>
          <w:sz w:val="20"/>
        </w:rPr>
      </w:pPr>
    </w:p>
    <w:p w:rsidR="00121D1D" w:rsidRPr="00F7153F" w:rsidRDefault="00121D1D" w:rsidP="007811FB">
      <w:pPr>
        <w:jc w:val="both"/>
        <w:rPr>
          <w:rFonts w:cs="Arial"/>
          <w:sz w:val="20"/>
        </w:rPr>
      </w:pPr>
      <w:r w:rsidRPr="00F7153F">
        <w:rPr>
          <w:rFonts w:cs="Arial"/>
          <w:sz w:val="20"/>
        </w:rPr>
        <w:t xml:space="preserve">Please feel free to contact </w:t>
      </w:r>
      <w:r w:rsidR="001B7F21" w:rsidRPr="00F7153F">
        <w:rPr>
          <w:rFonts w:cs="Arial"/>
          <w:color w:val="FF0000"/>
          <w:sz w:val="20"/>
        </w:rPr>
        <w:t>[</w:t>
      </w:r>
      <w:r w:rsidRPr="00F7153F">
        <w:rPr>
          <w:rFonts w:cs="Arial"/>
          <w:color w:val="FF0000"/>
          <w:sz w:val="20"/>
        </w:rPr>
        <w:t>insert name and phone number of contact</w:t>
      </w:r>
      <w:r w:rsidR="001B7F21" w:rsidRPr="00F7153F">
        <w:rPr>
          <w:rFonts w:cs="Arial"/>
          <w:color w:val="FF0000"/>
          <w:sz w:val="20"/>
        </w:rPr>
        <w:t>]</w:t>
      </w:r>
      <w:r w:rsidRPr="00F7153F">
        <w:rPr>
          <w:rFonts w:cs="Arial"/>
          <w:color w:val="FF0000"/>
          <w:sz w:val="20"/>
        </w:rPr>
        <w:t xml:space="preserve"> </w:t>
      </w:r>
      <w:r w:rsidRPr="00F7153F">
        <w:rPr>
          <w:rFonts w:cs="Arial"/>
          <w:sz w:val="20"/>
        </w:rPr>
        <w:t xml:space="preserve">should you wish to discuss this matter further. </w:t>
      </w:r>
    </w:p>
    <w:p w:rsidR="00DC431B" w:rsidRPr="00F7153F" w:rsidRDefault="00DC431B" w:rsidP="007811FB">
      <w:pPr>
        <w:rPr>
          <w:rFonts w:cs="Arial"/>
          <w:sz w:val="20"/>
        </w:rPr>
      </w:pPr>
    </w:p>
    <w:p w:rsidR="00121D1D" w:rsidRPr="00F7153F" w:rsidRDefault="00121D1D" w:rsidP="007811FB">
      <w:pPr>
        <w:rPr>
          <w:rFonts w:cs="Arial"/>
          <w:sz w:val="20"/>
        </w:rPr>
      </w:pPr>
      <w:r w:rsidRPr="00F7153F">
        <w:rPr>
          <w:rFonts w:cs="Arial"/>
          <w:sz w:val="20"/>
        </w:rPr>
        <w:t>Yours sincerely</w:t>
      </w:r>
    </w:p>
    <w:p w:rsidR="00121D1D" w:rsidRPr="00F7153F" w:rsidRDefault="00121D1D" w:rsidP="007811FB">
      <w:pPr>
        <w:rPr>
          <w:rFonts w:cs="Arial"/>
          <w:sz w:val="20"/>
        </w:rPr>
      </w:pPr>
    </w:p>
    <w:p w:rsidR="00742CD8" w:rsidRPr="00F7153F" w:rsidRDefault="00742CD8" w:rsidP="007811FB">
      <w:pPr>
        <w:rPr>
          <w:rFonts w:cs="Arial"/>
          <w:sz w:val="20"/>
        </w:rPr>
      </w:pPr>
    </w:p>
    <w:p w:rsidR="00A270ED" w:rsidRPr="00F7153F" w:rsidRDefault="00A270ED" w:rsidP="007811FB">
      <w:pPr>
        <w:rPr>
          <w:rFonts w:cs="Arial"/>
          <w:sz w:val="20"/>
        </w:rPr>
      </w:pPr>
    </w:p>
    <w:p w:rsidR="00121D1D" w:rsidRPr="00F7153F" w:rsidRDefault="001B7F21" w:rsidP="007811FB">
      <w:pPr>
        <w:rPr>
          <w:rFonts w:cs="Arial"/>
          <w:color w:val="FF0000"/>
          <w:sz w:val="20"/>
        </w:rPr>
      </w:pPr>
      <w:r w:rsidRPr="00F7153F">
        <w:rPr>
          <w:rFonts w:cs="Arial"/>
          <w:color w:val="FF0000"/>
          <w:sz w:val="20"/>
        </w:rPr>
        <w:t>[</w:t>
      </w:r>
      <w:r w:rsidR="009F6852" w:rsidRPr="00F7153F">
        <w:rPr>
          <w:rFonts w:cs="Arial"/>
          <w:color w:val="FF0000"/>
          <w:sz w:val="20"/>
        </w:rPr>
        <w:t>Principal’s</w:t>
      </w:r>
      <w:r w:rsidR="00121D1D" w:rsidRPr="00F7153F">
        <w:rPr>
          <w:rFonts w:cs="Arial"/>
          <w:color w:val="FF0000"/>
          <w:sz w:val="20"/>
        </w:rPr>
        <w:t xml:space="preserve"> name</w:t>
      </w:r>
      <w:r w:rsidRPr="00F7153F">
        <w:rPr>
          <w:rFonts w:cs="Arial"/>
          <w:color w:val="FF0000"/>
          <w:sz w:val="20"/>
        </w:rPr>
        <w:t>]</w:t>
      </w:r>
    </w:p>
    <w:p w:rsidR="00121D1D" w:rsidRPr="00F7153F" w:rsidRDefault="000B165A" w:rsidP="007811FB">
      <w:pPr>
        <w:rPr>
          <w:rFonts w:cs="Arial"/>
          <w:sz w:val="20"/>
        </w:rPr>
      </w:pPr>
      <w:r w:rsidRPr="00F7153F">
        <w:rPr>
          <w:rFonts w:cs="Arial"/>
          <w:sz w:val="20"/>
        </w:rPr>
        <w:t>Principal</w:t>
      </w:r>
    </w:p>
    <w:p w:rsidR="00121D1D" w:rsidRPr="00F7153F" w:rsidRDefault="001B7F21" w:rsidP="007811FB">
      <w:pPr>
        <w:rPr>
          <w:rFonts w:cs="Arial"/>
          <w:color w:val="FF0000"/>
          <w:sz w:val="20"/>
        </w:rPr>
      </w:pPr>
      <w:r w:rsidRPr="00F7153F">
        <w:rPr>
          <w:rFonts w:cs="Arial"/>
          <w:color w:val="FF0000"/>
          <w:sz w:val="20"/>
        </w:rPr>
        <w:t>[</w:t>
      </w:r>
      <w:r w:rsidR="00141504">
        <w:rPr>
          <w:rFonts w:cs="Arial"/>
          <w:color w:val="FF0000"/>
          <w:sz w:val="20"/>
        </w:rPr>
        <w:t>Name</w:t>
      </w:r>
      <w:r w:rsidR="00121D1D" w:rsidRPr="00F7153F">
        <w:rPr>
          <w:rFonts w:cs="Arial"/>
          <w:color w:val="FF0000"/>
          <w:sz w:val="20"/>
        </w:rPr>
        <w:t xml:space="preserve"> of </w:t>
      </w:r>
      <w:r w:rsidR="00075B4D">
        <w:rPr>
          <w:rFonts w:cs="Arial"/>
          <w:color w:val="FF0000"/>
          <w:sz w:val="20"/>
        </w:rPr>
        <w:t>SDE</w:t>
      </w:r>
      <w:r w:rsidRPr="00F7153F">
        <w:rPr>
          <w:rFonts w:cs="Arial"/>
          <w:color w:val="FF0000"/>
          <w:sz w:val="20"/>
        </w:rPr>
        <w:t>]</w:t>
      </w:r>
    </w:p>
    <w:p w:rsidR="00A270ED" w:rsidRPr="00F7153F" w:rsidRDefault="00A270ED" w:rsidP="007811FB">
      <w:pPr>
        <w:rPr>
          <w:rFonts w:cs="Arial"/>
          <w:sz w:val="20"/>
        </w:rPr>
      </w:pPr>
    </w:p>
    <w:p w:rsidR="00EF0111" w:rsidRPr="00F7153F" w:rsidRDefault="00EF0111" w:rsidP="00EF0111">
      <w:pPr>
        <w:tabs>
          <w:tab w:val="left" w:pos="2428"/>
        </w:tabs>
        <w:rPr>
          <w:rFonts w:cs="Arial"/>
          <w:sz w:val="20"/>
        </w:rPr>
      </w:pPr>
      <w:r w:rsidRPr="00F7153F">
        <w:rPr>
          <w:rFonts w:cs="Arial"/>
          <w:sz w:val="20"/>
        </w:rPr>
        <w:t>Enc.</w:t>
      </w:r>
    </w:p>
    <w:p w:rsidR="00EF0111" w:rsidRPr="00F7153F" w:rsidRDefault="00EF0111" w:rsidP="007811FB">
      <w:pPr>
        <w:rPr>
          <w:rFonts w:cs="Arial"/>
          <w:sz w:val="20"/>
        </w:rPr>
      </w:pPr>
    </w:p>
    <w:p w:rsidR="00A90654" w:rsidRPr="00F7153F" w:rsidRDefault="00A90654" w:rsidP="007811FB">
      <w:pPr>
        <w:rPr>
          <w:rFonts w:cs="Arial"/>
          <w:color w:val="FF0000"/>
          <w:sz w:val="20"/>
        </w:rPr>
      </w:pPr>
      <w:r w:rsidRPr="00F7153F">
        <w:rPr>
          <w:rFonts w:cs="Arial"/>
          <w:color w:val="FF0000"/>
          <w:sz w:val="20"/>
        </w:rPr>
        <w:t>[</w:t>
      </w:r>
      <w:r w:rsidRPr="00F7153F">
        <w:rPr>
          <w:rFonts w:cs="Arial"/>
          <w:b/>
          <w:color w:val="FF0000"/>
          <w:sz w:val="20"/>
        </w:rPr>
        <w:t>For non-state schools</w:t>
      </w:r>
      <w:r w:rsidRPr="00F7153F">
        <w:rPr>
          <w:rFonts w:cs="Arial"/>
          <w:color w:val="FF0000"/>
          <w:sz w:val="20"/>
        </w:rPr>
        <w:t>: cc: student/parent C/O principal of non-state school]</w:t>
      </w:r>
    </w:p>
    <w:p w:rsidR="00D47745" w:rsidRPr="00F7153F" w:rsidRDefault="00D47745" w:rsidP="007811FB">
      <w:pPr>
        <w:rPr>
          <w:rFonts w:cs="Arial"/>
          <w:sz w:val="20"/>
        </w:rPr>
      </w:pPr>
    </w:p>
    <w:p w:rsidR="0091736A" w:rsidRPr="00F7153F" w:rsidRDefault="0091736A" w:rsidP="007811FB">
      <w:pPr>
        <w:rPr>
          <w:rFonts w:cs="Arial"/>
          <w:sz w:val="20"/>
        </w:rPr>
      </w:pPr>
      <w:r w:rsidRPr="00F7153F">
        <w:rPr>
          <w:rFonts w:cs="Arial"/>
          <w:sz w:val="20"/>
        </w:rPr>
        <w:br w:type="page"/>
      </w:r>
    </w:p>
    <w:p w:rsidR="0091736A" w:rsidRPr="00F7153F" w:rsidRDefault="0091736A" w:rsidP="000543C9">
      <w:pPr>
        <w:pStyle w:val="Heading1"/>
        <w:rPr>
          <w:sz w:val="20"/>
          <w:szCs w:val="20"/>
        </w:rPr>
      </w:pPr>
      <w:bookmarkStart w:id="16" w:name="_4._Cancellation"/>
      <w:bookmarkEnd w:id="16"/>
      <w:r w:rsidRPr="00F7153F">
        <w:rPr>
          <w:sz w:val="20"/>
          <w:szCs w:val="20"/>
        </w:rPr>
        <w:lastRenderedPageBreak/>
        <w:t>4.</w:t>
      </w:r>
      <w:r w:rsidRPr="00F7153F">
        <w:rPr>
          <w:sz w:val="20"/>
          <w:szCs w:val="20"/>
        </w:rPr>
        <w:tab/>
      </w:r>
      <w:r w:rsidR="00AF5F64">
        <w:rPr>
          <w:sz w:val="20"/>
          <w:szCs w:val="20"/>
        </w:rPr>
        <w:t>Enrolment c</w:t>
      </w:r>
      <w:r w:rsidRPr="00F7153F">
        <w:rPr>
          <w:sz w:val="20"/>
          <w:szCs w:val="20"/>
        </w:rPr>
        <w:t>ancellation</w:t>
      </w:r>
    </w:p>
    <w:p w:rsidR="0091736A" w:rsidRPr="00F7153F" w:rsidRDefault="0091736A" w:rsidP="007811FB">
      <w:pPr>
        <w:pBdr>
          <w:bottom w:val="single" w:sz="4" w:space="1" w:color="auto"/>
        </w:pBdr>
        <w:ind w:left="1440" w:hanging="1440"/>
        <w:rPr>
          <w:rFonts w:cs="Arial"/>
          <w:b/>
          <w:sz w:val="20"/>
        </w:rPr>
      </w:pPr>
    </w:p>
    <w:p w:rsidR="00256C7C" w:rsidRPr="00E53199" w:rsidRDefault="0091736A" w:rsidP="00E53199">
      <w:pPr>
        <w:pStyle w:val="Heading2"/>
        <w:rPr>
          <w:b/>
          <w:i/>
          <w:sz w:val="20"/>
        </w:rPr>
      </w:pPr>
      <w:bookmarkStart w:id="17" w:name="_Letter_4.1_"/>
      <w:bookmarkEnd w:id="17"/>
      <w:r w:rsidRPr="00E53199">
        <w:rPr>
          <w:b/>
          <w:i/>
          <w:sz w:val="20"/>
        </w:rPr>
        <w:t xml:space="preserve">Letter </w:t>
      </w:r>
      <w:r w:rsidR="00D03829" w:rsidRPr="00E53199">
        <w:rPr>
          <w:b/>
          <w:i/>
          <w:sz w:val="20"/>
        </w:rPr>
        <w:t>4.</w:t>
      </w:r>
      <w:r w:rsidRPr="00E53199">
        <w:rPr>
          <w:b/>
          <w:i/>
          <w:sz w:val="20"/>
        </w:rPr>
        <w:t xml:space="preserve">1 </w:t>
      </w:r>
      <w:r w:rsidRPr="00E53199">
        <w:rPr>
          <w:b/>
          <w:i/>
          <w:sz w:val="20"/>
        </w:rPr>
        <w:tab/>
      </w:r>
      <w:r w:rsidR="0097318A" w:rsidRPr="00E53199">
        <w:rPr>
          <w:b/>
          <w:i/>
          <w:sz w:val="20"/>
        </w:rPr>
        <w:t>Show cause</w:t>
      </w:r>
      <w:r w:rsidR="00DC535A" w:rsidRPr="00E53199">
        <w:rPr>
          <w:b/>
          <w:i/>
          <w:sz w:val="20"/>
        </w:rPr>
        <w:t xml:space="preserve"> notice</w:t>
      </w:r>
      <w:r w:rsidR="0097318A" w:rsidRPr="00E53199">
        <w:rPr>
          <w:b/>
          <w:i/>
          <w:sz w:val="20"/>
        </w:rPr>
        <w:t xml:space="preserve"> – intention to cancel enrolment </w:t>
      </w:r>
      <w:r w:rsidR="000A63CB" w:rsidRPr="00E53199">
        <w:rPr>
          <w:b/>
          <w:i/>
          <w:sz w:val="20"/>
        </w:rPr>
        <w:t>based on non-</w:t>
      </w:r>
      <w:r w:rsidR="00073E52" w:rsidRPr="00E53199">
        <w:rPr>
          <w:b/>
          <w:i/>
          <w:sz w:val="20"/>
        </w:rPr>
        <w:t>payment of distance education fee</w:t>
      </w:r>
    </w:p>
    <w:p w:rsidR="00256C7C" w:rsidRPr="00F7153F" w:rsidRDefault="00256C7C" w:rsidP="007811FB">
      <w:pPr>
        <w:rPr>
          <w:rFonts w:cs="Arial"/>
          <w:color w:val="FF0000"/>
          <w:sz w:val="20"/>
        </w:rPr>
      </w:pPr>
    </w:p>
    <w:p w:rsidR="00256C7C" w:rsidRPr="00F7153F" w:rsidRDefault="00256C7C" w:rsidP="007811FB">
      <w:pPr>
        <w:rPr>
          <w:rFonts w:cs="Arial"/>
          <w:color w:val="FF0000"/>
          <w:sz w:val="20"/>
        </w:rPr>
      </w:pPr>
      <w:r w:rsidRPr="00F7153F">
        <w:rPr>
          <w:rFonts w:cs="Arial"/>
          <w:color w:val="FF0000"/>
          <w:sz w:val="20"/>
        </w:rPr>
        <w:t>[Insert date of letter]</w:t>
      </w:r>
    </w:p>
    <w:p w:rsidR="00256C7C" w:rsidRPr="00F7153F" w:rsidRDefault="00256C7C" w:rsidP="007811FB">
      <w:pPr>
        <w:rPr>
          <w:rFonts w:cs="Arial"/>
          <w:color w:val="FF0000"/>
          <w:sz w:val="20"/>
        </w:rPr>
      </w:pPr>
    </w:p>
    <w:p w:rsidR="00256C7C" w:rsidRPr="00F7153F" w:rsidRDefault="00256C7C" w:rsidP="007811FB">
      <w:pPr>
        <w:rPr>
          <w:rFonts w:cs="Arial"/>
          <w:color w:val="FF0000"/>
          <w:sz w:val="20"/>
        </w:rPr>
      </w:pPr>
    </w:p>
    <w:p w:rsidR="00256C7C" w:rsidRPr="00F7153F" w:rsidRDefault="00256C7C" w:rsidP="007811FB">
      <w:pPr>
        <w:rPr>
          <w:rFonts w:cs="Arial"/>
          <w:color w:val="FF0000"/>
          <w:sz w:val="20"/>
        </w:rPr>
      </w:pPr>
      <w:r w:rsidRPr="00F7153F">
        <w:rPr>
          <w:rFonts w:cs="Arial"/>
          <w:color w:val="FF0000"/>
          <w:sz w:val="20"/>
        </w:rPr>
        <w:t xml:space="preserve">[Insert </w:t>
      </w:r>
      <w:r w:rsidR="00075B4D">
        <w:rPr>
          <w:rFonts w:cs="Arial"/>
          <w:color w:val="FF0000"/>
          <w:sz w:val="20"/>
        </w:rPr>
        <w:t>applicant’s</w:t>
      </w:r>
      <w:r w:rsidR="00075B4D" w:rsidRPr="00F7153F">
        <w:rPr>
          <w:rFonts w:cs="Arial"/>
          <w:color w:val="FF0000"/>
          <w:sz w:val="20"/>
        </w:rPr>
        <w:t xml:space="preserve"> name</w:t>
      </w:r>
      <w:r w:rsidRPr="00F7153F">
        <w:rPr>
          <w:rFonts w:cs="Arial"/>
          <w:color w:val="FF0000"/>
          <w:sz w:val="20"/>
        </w:rPr>
        <w:t>]</w:t>
      </w:r>
    </w:p>
    <w:p w:rsidR="00AD2B3F" w:rsidRPr="00F7153F" w:rsidRDefault="00AD2B3F" w:rsidP="007811FB">
      <w:pPr>
        <w:rPr>
          <w:rFonts w:cs="Arial"/>
          <w:color w:val="FF0000"/>
          <w:sz w:val="20"/>
        </w:rPr>
      </w:pPr>
      <w:r w:rsidRPr="00F7153F">
        <w:rPr>
          <w:rFonts w:cs="Arial"/>
          <w:color w:val="FF0000"/>
          <w:sz w:val="20"/>
        </w:rPr>
        <w:t>[</w:t>
      </w:r>
      <w:r w:rsidRPr="00F7153F">
        <w:rPr>
          <w:rFonts w:cs="Arial"/>
          <w:b/>
          <w:color w:val="FF0000"/>
          <w:sz w:val="20"/>
        </w:rPr>
        <w:t xml:space="preserve">For </w:t>
      </w:r>
      <w:r w:rsidR="00DA5DE8" w:rsidRPr="00F7153F">
        <w:rPr>
          <w:rFonts w:cs="Arial"/>
          <w:b/>
          <w:color w:val="FF0000"/>
          <w:sz w:val="20"/>
        </w:rPr>
        <w:t xml:space="preserve">state school </w:t>
      </w:r>
      <w:r w:rsidRPr="00F7153F">
        <w:rPr>
          <w:rFonts w:cs="Arial"/>
          <w:b/>
          <w:color w:val="FF0000"/>
          <w:sz w:val="20"/>
        </w:rPr>
        <w:t>student:</w:t>
      </w:r>
      <w:r w:rsidR="00BA4065" w:rsidRPr="00F7153F">
        <w:rPr>
          <w:rFonts w:cs="Arial"/>
          <w:b/>
          <w:color w:val="FF0000"/>
          <w:sz w:val="20"/>
        </w:rPr>
        <w:t xml:space="preserve"> </w:t>
      </w:r>
      <w:r w:rsidR="00C42BC0" w:rsidRPr="00F7153F">
        <w:rPr>
          <w:rFonts w:cs="Arial"/>
          <w:color w:val="FF0000"/>
          <w:sz w:val="20"/>
        </w:rPr>
        <w:t>i</w:t>
      </w:r>
      <w:r w:rsidRPr="00F7153F">
        <w:rPr>
          <w:rFonts w:cs="Arial"/>
          <w:color w:val="FF0000"/>
          <w:sz w:val="20"/>
        </w:rPr>
        <w:t xml:space="preserve">nsert </w:t>
      </w:r>
      <w:r w:rsidR="00AC249F">
        <w:rPr>
          <w:rFonts w:cs="Arial"/>
          <w:color w:val="FF0000"/>
          <w:sz w:val="20"/>
        </w:rPr>
        <w:t>applicant’s</w:t>
      </w:r>
      <w:r w:rsidR="00AC249F" w:rsidRPr="00F7153F">
        <w:rPr>
          <w:rFonts w:cs="Arial"/>
          <w:color w:val="FF0000"/>
          <w:sz w:val="20"/>
        </w:rPr>
        <w:t xml:space="preserve"> </w:t>
      </w:r>
      <w:r w:rsidRPr="00F7153F">
        <w:rPr>
          <w:rFonts w:cs="Arial"/>
          <w:color w:val="FF0000"/>
          <w:sz w:val="20"/>
        </w:rPr>
        <w:t>address]</w:t>
      </w:r>
    </w:p>
    <w:p w:rsidR="00AD2B3F" w:rsidRPr="00F7153F" w:rsidRDefault="00AD2B3F" w:rsidP="007811FB">
      <w:pPr>
        <w:rPr>
          <w:rFonts w:cs="Arial"/>
          <w:color w:val="FF0000"/>
          <w:sz w:val="20"/>
        </w:rPr>
      </w:pPr>
      <w:r w:rsidRPr="00F7153F">
        <w:rPr>
          <w:rFonts w:cs="Arial"/>
          <w:b/>
          <w:color w:val="FF0000"/>
          <w:sz w:val="20"/>
        </w:rPr>
        <w:t>[For non-</w:t>
      </w:r>
      <w:r w:rsidR="00DA5DE8" w:rsidRPr="00F7153F">
        <w:rPr>
          <w:rFonts w:cs="Arial"/>
          <w:b/>
          <w:color w:val="FF0000"/>
          <w:sz w:val="20"/>
        </w:rPr>
        <w:t xml:space="preserve">state school </w:t>
      </w:r>
      <w:r w:rsidRPr="00F7153F">
        <w:rPr>
          <w:rFonts w:cs="Arial"/>
          <w:b/>
          <w:color w:val="FF0000"/>
          <w:sz w:val="20"/>
        </w:rPr>
        <w:t>student:</w:t>
      </w:r>
      <w:r w:rsidR="00BA4065" w:rsidRPr="00F7153F">
        <w:rPr>
          <w:rFonts w:cs="Arial"/>
          <w:b/>
          <w:color w:val="FF0000"/>
          <w:sz w:val="20"/>
        </w:rPr>
        <w:t xml:space="preserve"> </w:t>
      </w:r>
      <w:r w:rsidR="00BA4065" w:rsidRPr="00F7153F">
        <w:rPr>
          <w:rFonts w:cs="Arial"/>
          <w:color w:val="FF0000"/>
          <w:sz w:val="20"/>
        </w:rPr>
        <w:t>write</w:t>
      </w:r>
      <w:r w:rsidR="00BA4065" w:rsidRPr="00F7153F">
        <w:rPr>
          <w:rFonts w:cs="Arial"/>
          <w:b/>
          <w:color w:val="FF0000"/>
          <w:sz w:val="20"/>
        </w:rPr>
        <w:t xml:space="preserve"> </w:t>
      </w:r>
      <w:r w:rsidRPr="00F7153F">
        <w:rPr>
          <w:rFonts w:cs="Arial"/>
          <w:color w:val="FF0000"/>
          <w:sz w:val="20"/>
        </w:rPr>
        <w:t>C/O non-state school name and addre</w:t>
      </w:r>
      <w:r w:rsidR="00E330E9" w:rsidRPr="00F7153F">
        <w:rPr>
          <w:rFonts w:cs="Arial"/>
          <w:color w:val="FF0000"/>
          <w:sz w:val="20"/>
        </w:rPr>
        <w:t>s</w:t>
      </w:r>
      <w:r w:rsidRPr="00F7153F">
        <w:rPr>
          <w:rFonts w:cs="Arial"/>
          <w:color w:val="FF0000"/>
          <w:sz w:val="20"/>
        </w:rPr>
        <w:t>s</w:t>
      </w:r>
    </w:p>
    <w:p w:rsidR="00256C7C" w:rsidRPr="00F7153F" w:rsidRDefault="00256C7C" w:rsidP="007811FB">
      <w:pPr>
        <w:rPr>
          <w:rFonts w:cs="Arial"/>
          <w:sz w:val="20"/>
        </w:rPr>
      </w:pPr>
      <w:r w:rsidRPr="00F7153F">
        <w:rPr>
          <w:rFonts w:cs="Arial"/>
          <w:color w:val="FF0000"/>
          <w:sz w:val="20"/>
        </w:rPr>
        <w:t xml:space="preserve">[CITY]  </w:t>
      </w:r>
      <w:r w:rsidRPr="00F7153F">
        <w:rPr>
          <w:rFonts w:cs="Arial"/>
          <w:sz w:val="20"/>
        </w:rPr>
        <w:t>QLD</w:t>
      </w:r>
      <w:r w:rsidRPr="00F7153F">
        <w:rPr>
          <w:rFonts w:cs="Arial"/>
          <w:color w:val="FF0000"/>
          <w:sz w:val="20"/>
        </w:rPr>
        <w:t xml:space="preserve">  [postcode]</w:t>
      </w:r>
    </w:p>
    <w:p w:rsidR="00256C7C" w:rsidRPr="00F7153F" w:rsidRDefault="00256C7C" w:rsidP="007811FB">
      <w:pPr>
        <w:rPr>
          <w:rFonts w:cs="Arial"/>
          <w:sz w:val="20"/>
        </w:rPr>
      </w:pPr>
    </w:p>
    <w:p w:rsidR="00256C7C" w:rsidRPr="00F7153F" w:rsidRDefault="00256C7C" w:rsidP="007811FB">
      <w:pPr>
        <w:rPr>
          <w:rFonts w:cs="Arial"/>
          <w:color w:val="FF0000"/>
          <w:sz w:val="20"/>
        </w:rPr>
      </w:pPr>
      <w:r w:rsidRPr="00F7153F">
        <w:rPr>
          <w:rFonts w:cs="Arial"/>
          <w:sz w:val="20"/>
        </w:rPr>
        <w:t xml:space="preserve">Dear </w:t>
      </w:r>
      <w:r w:rsidRPr="00F7153F">
        <w:rPr>
          <w:rFonts w:cs="Arial"/>
          <w:color w:val="FF0000"/>
          <w:sz w:val="20"/>
        </w:rPr>
        <w:t xml:space="preserve">[insert </w:t>
      </w:r>
      <w:r w:rsidR="00075B4D">
        <w:rPr>
          <w:rFonts w:cs="Arial"/>
          <w:color w:val="FF0000"/>
          <w:sz w:val="20"/>
        </w:rPr>
        <w:t>applicant’s</w:t>
      </w:r>
      <w:r w:rsidR="00075B4D" w:rsidRPr="00F7153F">
        <w:rPr>
          <w:rFonts w:cs="Arial"/>
          <w:color w:val="FF0000"/>
          <w:sz w:val="20"/>
        </w:rPr>
        <w:t xml:space="preserve"> name</w:t>
      </w:r>
      <w:r w:rsidRPr="00F7153F">
        <w:rPr>
          <w:rFonts w:cs="Arial"/>
          <w:color w:val="FF0000"/>
          <w:sz w:val="20"/>
        </w:rPr>
        <w:t>]</w:t>
      </w:r>
    </w:p>
    <w:p w:rsidR="00256C7C" w:rsidRPr="00F7153F" w:rsidRDefault="00256C7C" w:rsidP="007811FB">
      <w:pPr>
        <w:rPr>
          <w:rFonts w:cs="Arial"/>
          <w:sz w:val="20"/>
        </w:rPr>
      </w:pPr>
    </w:p>
    <w:p w:rsidR="00256C7C" w:rsidRPr="00F7153F" w:rsidRDefault="00256C7C" w:rsidP="007811FB">
      <w:pPr>
        <w:jc w:val="both"/>
        <w:rPr>
          <w:rFonts w:cs="Arial"/>
          <w:b/>
          <w:sz w:val="20"/>
        </w:rPr>
      </w:pPr>
      <w:r w:rsidRPr="00F7153F">
        <w:rPr>
          <w:rFonts w:cs="Arial"/>
          <w:b/>
          <w:sz w:val="20"/>
        </w:rPr>
        <w:t xml:space="preserve">RE: </w:t>
      </w:r>
      <w:r w:rsidR="000A63CB" w:rsidRPr="00F7153F">
        <w:rPr>
          <w:rFonts w:cs="Arial"/>
          <w:b/>
          <w:sz w:val="20"/>
        </w:rPr>
        <w:t xml:space="preserve">Show cause: Intention to cancel enrolment </w:t>
      </w:r>
      <w:r w:rsidR="00073E52">
        <w:rPr>
          <w:rFonts w:cs="Arial"/>
          <w:b/>
          <w:sz w:val="20"/>
        </w:rPr>
        <w:t>based on non-payment of distance education fee</w:t>
      </w:r>
    </w:p>
    <w:p w:rsidR="0061754F" w:rsidRPr="00F7153F" w:rsidRDefault="0061754F" w:rsidP="007811FB">
      <w:pPr>
        <w:jc w:val="both"/>
        <w:rPr>
          <w:rFonts w:cs="Arial"/>
          <w:sz w:val="20"/>
        </w:rPr>
      </w:pPr>
    </w:p>
    <w:p w:rsidR="00822369" w:rsidRPr="00F7153F" w:rsidRDefault="00822369" w:rsidP="007811FB">
      <w:pPr>
        <w:jc w:val="both"/>
        <w:rPr>
          <w:rFonts w:cs="Arial"/>
          <w:sz w:val="20"/>
        </w:rPr>
      </w:pPr>
      <w:r w:rsidRPr="00F7153F">
        <w:rPr>
          <w:rFonts w:cs="Arial"/>
          <w:sz w:val="20"/>
        </w:rPr>
        <w:t xml:space="preserve">Our records show that the </w:t>
      </w:r>
      <w:r w:rsidR="00125555">
        <w:rPr>
          <w:rFonts w:cs="Arial"/>
          <w:sz w:val="20"/>
        </w:rPr>
        <w:t xml:space="preserve">distance education </w:t>
      </w:r>
      <w:r w:rsidRPr="00F7153F">
        <w:rPr>
          <w:rFonts w:cs="Arial"/>
          <w:sz w:val="20"/>
        </w:rPr>
        <w:t>fee payable</w:t>
      </w:r>
      <w:r w:rsidR="00125555">
        <w:rPr>
          <w:rFonts w:cs="Arial"/>
          <w:sz w:val="20"/>
        </w:rPr>
        <w:t xml:space="preserve"> of </w:t>
      </w:r>
      <w:r w:rsidR="00125555" w:rsidRPr="0091660A">
        <w:rPr>
          <w:rFonts w:cs="Arial"/>
          <w:sz w:val="20"/>
        </w:rPr>
        <w:t>$</w:t>
      </w:r>
      <w:r w:rsidR="000A214E">
        <w:rPr>
          <w:rFonts w:cs="Arial"/>
          <w:color w:val="FF0000"/>
          <w:sz w:val="20"/>
        </w:rPr>
        <w:t>XXX</w:t>
      </w:r>
      <w:r w:rsidR="00195FD4">
        <w:rPr>
          <w:rFonts w:cs="Arial"/>
          <w:color w:val="FF0000"/>
          <w:sz w:val="20"/>
        </w:rPr>
        <w:t>,</w:t>
      </w:r>
      <w:r w:rsidR="00125555">
        <w:rPr>
          <w:rFonts w:cs="Arial"/>
          <w:color w:val="FF0000"/>
          <w:sz w:val="20"/>
        </w:rPr>
        <w:t xml:space="preserve"> </w:t>
      </w:r>
      <w:r w:rsidR="00125555" w:rsidRPr="0091660A">
        <w:rPr>
          <w:rFonts w:cs="Arial"/>
          <w:sz w:val="20"/>
        </w:rPr>
        <w:t>invoiced on</w:t>
      </w:r>
      <w:r w:rsidR="00125555">
        <w:rPr>
          <w:rFonts w:cs="Arial"/>
          <w:color w:val="FF0000"/>
          <w:sz w:val="20"/>
        </w:rPr>
        <w:t xml:space="preserve"> [insert date]</w:t>
      </w:r>
      <w:r w:rsidR="00195FD4" w:rsidRPr="00195FD4">
        <w:rPr>
          <w:rFonts w:cs="Arial"/>
          <w:sz w:val="20"/>
        </w:rPr>
        <w:t>,</w:t>
      </w:r>
      <w:r w:rsidR="00125555">
        <w:rPr>
          <w:rFonts w:cs="Arial"/>
          <w:color w:val="FF0000"/>
          <w:sz w:val="20"/>
        </w:rPr>
        <w:t xml:space="preserve"> </w:t>
      </w:r>
      <w:r w:rsidR="000A63CB" w:rsidRPr="00F7153F">
        <w:rPr>
          <w:rFonts w:cs="Arial"/>
          <w:sz w:val="20"/>
        </w:rPr>
        <w:t>has</w:t>
      </w:r>
      <w:r w:rsidRPr="00F7153F">
        <w:rPr>
          <w:rFonts w:cs="Arial"/>
          <w:sz w:val="20"/>
        </w:rPr>
        <w:t xml:space="preserve"> not been paid.</w:t>
      </w:r>
      <w:r w:rsidR="000A63CB" w:rsidRPr="00F7153F">
        <w:rPr>
          <w:rFonts w:cs="Arial"/>
          <w:sz w:val="20"/>
        </w:rPr>
        <w:t xml:space="preserve"> On that basis</w:t>
      </w:r>
      <w:r w:rsidR="00195FD4">
        <w:rPr>
          <w:rFonts w:cs="Arial"/>
          <w:sz w:val="20"/>
        </w:rPr>
        <w:t>,</w:t>
      </w:r>
      <w:r w:rsidR="000A63CB" w:rsidRPr="00F7153F">
        <w:rPr>
          <w:rFonts w:cs="Arial"/>
          <w:sz w:val="20"/>
        </w:rPr>
        <w:t xml:space="preserve"> I have formed the preliminary view that I should cancel </w:t>
      </w:r>
      <w:r w:rsidR="00407328" w:rsidRPr="00F7153F">
        <w:rPr>
          <w:rFonts w:cs="Arial"/>
          <w:color w:val="FF0000"/>
          <w:sz w:val="20"/>
        </w:rPr>
        <w:t>[insert student’s name</w:t>
      </w:r>
      <w:r w:rsidR="00407328">
        <w:rPr>
          <w:rFonts w:cs="Arial"/>
          <w:color w:val="FF0000"/>
          <w:sz w:val="20"/>
        </w:rPr>
        <w:t>/your</w:t>
      </w:r>
      <w:r w:rsidR="00407328" w:rsidRPr="00F7153F">
        <w:rPr>
          <w:rFonts w:cs="Arial"/>
          <w:color w:val="FF0000"/>
          <w:sz w:val="20"/>
        </w:rPr>
        <w:t>]</w:t>
      </w:r>
      <w:r w:rsidR="00407328" w:rsidRPr="00F7153F" w:rsidDel="00407328">
        <w:rPr>
          <w:rFonts w:cs="Arial"/>
          <w:color w:val="FF0000"/>
          <w:sz w:val="20"/>
        </w:rPr>
        <w:t xml:space="preserve"> </w:t>
      </w:r>
      <w:r w:rsidR="000A63CB" w:rsidRPr="00F7153F">
        <w:rPr>
          <w:rFonts w:cs="Arial"/>
          <w:sz w:val="20"/>
        </w:rPr>
        <w:t>enrolment.</w:t>
      </w:r>
    </w:p>
    <w:p w:rsidR="000A63CB" w:rsidRPr="00F7153F" w:rsidRDefault="000A63CB" w:rsidP="007811FB">
      <w:pPr>
        <w:jc w:val="both"/>
        <w:rPr>
          <w:rFonts w:cs="Arial"/>
          <w:sz w:val="20"/>
        </w:rPr>
      </w:pPr>
    </w:p>
    <w:p w:rsidR="000A63CB" w:rsidRPr="00F7153F" w:rsidRDefault="000A63CB" w:rsidP="007811FB">
      <w:pPr>
        <w:jc w:val="both"/>
        <w:rPr>
          <w:rFonts w:cs="Arial"/>
          <w:sz w:val="20"/>
        </w:rPr>
      </w:pPr>
      <w:r w:rsidRPr="00F7153F">
        <w:rPr>
          <w:rFonts w:cs="Arial"/>
          <w:sz w:val="20"/>
        </w:rPr>
        <w:t xml:space="preserve">I am writing to </w:t>
      </w:r>
      <w:r w:rsidR="00FE43F0" w:rsidRPr="00F7153F">
        <w:rPr>
          <w:rFonts w:cs="Arial"/>
          <w:sz w:val="20"/>
        </w:rPr>
        <w:t>provide</w:t>
      </w:r>
      <w:r w:rsidRPr="00F7153F">
        <w:rPr>
          <w:rFonts w:cs="Arial"/>
          <w:sz w:val="20"/>
        </w:rPr>
        <w:t xml:space="preserve"> you </w:t>
      </w:r>
      <w:r w:rsidR="00FE43F0" w:rsidRPr="00F7153F">
        <w:rPr>
          <w:rFonts w:cs="Arial"/>
          <w:sz w:val="20"/>
        </w:rPr>
        <w:t xml:space="preserve">with </w:t>
      </w:r>
      <w:r w:rsidRPr="00F7153F">
        <w:rPr>
          <w:rFonts w:cs="Arial"/>
          <w:sz w:val="20"/>
        </w:rPr>
        <w:t xml:space="preserve">an opportunity to make a </w:t>
      </w:r>
      <w:r w:rsidR="003A59F7">
        <w:rPr>
          <w:rFonts w:cs="Arial"/>
          <w:sz w:val="20"/>
        </w:rPr>
        <w:t xml:space="preserve">written </w:t>
      </w:r>
      <w:r w:rsidRPr="00F7153F">
        <w:rPr>
          <w:rFonts w:cs="Arial"/>
          <w:sz w:val="20"/>
        </w:rPr>
        <w:t xml:space="preserve">submission to me, outlining reasons why I should not cancel </w:t>
      </w:r>
      <w:r w:rsidR="00C6660C" w:rsidRPr="0091660A">
        <w:rPr>
          <w:rFonts w:cs="Arial"/>
          <w:sz w:val="20"/>
        </w:rPr>
        <w:t>the</w:t>
      </w:r>
      <w:r w:rsidRPr="00F7153F">
        <w:rPr>
          <w:rFonts w:cs="Arial"/>
          <w:sz w:val="20"/>
        </w:rPr>
        <w:t xml:space="preserve"> enrolment.</w:t>
      </w:r>
    </w:p>
    <w:p w:rsidR="00A748FB" w:rsidRPr="00F7153F" w:rsidRDefault="00A748FB" w:rsidP="007811FB">
      <w:pPr>
        <w:jc w:val="both"/>
        <w:rPr>
          <w:rFonts w:cs="Arial"/>
          <w:sz w:val="20"/>
        </w:rPr>
      </w:pPr>
    </w:p>
    <w:p w:rsidR="00100FD1" w:rsidRPr="00F7153F" w:rsidRDefault="00100FD1" w:rsidP="00100FD1">
      <w:pPr>
        <w:jc w:val="both"/>
        <w:rPr>
          <w:rFonts w:cs="Arial"/>
          <w:sz w:val="20"/>
        </w:rPr>
      </w:pPr>
      <w:r w:rsidRPr="00F7153F">
        <w:rPr>
          <w:rFonts w:cs="Arial"/>
          <w:b/>
          <w:sz w:val="20"/>
        </w:rPr>
        <w:t xml:space="preserve">Material </w:t>
      </w:r>
      <w:r>
        <w:rPr>
          <w:rFonts w:cs="Arial"/>
          <w:b/>
          <w:sz w:val="20"/>
        </w:rPr>
        <w:t>considered</w:t>
      </w:r>
    </w:p>
    <w:p w:rsidR="00100FD1" w:rsidRPr="00F7153F" w:rsidRDefault="00100FD1" w:rsidP="00100FD1">
      <w:pPr>
        <w:jc w:val="both"/>
        <w:rPr>
          <w:rFonts w:cs="Arial"/>
          <w:sz w:val="20"/>
        </w:rPr>
      </w:pPr>
      <w:r w:rsidRPr="00F7153F">
        <w:rPr>
          <w:rFonts w:cs="Arial"/>
          <w:sz w:val="20"/>
        </w:rPr>
        <w:t xml:space="preserve">In </w:t>
      </w:r>
      <w:r>
        <w:rPr>
          <w:rFonts w:cs="Arial"/>
          <w:sz w:val="20"/>
        </w:rPr>
        <w:t>forming</w:t>
      </w:r>
      <w:r w:rsidRPr="00F7153F">
        <w:rPr>
          <w:rFonts w:cs="Arial"/>
          <w:sz w:val="20"/>
        </w:rPr>
        <w:t xml:space="preserve"> my preliminary view</w:t>
      </w:r>
      <w:r>
        <w:rPr>
          <w:rFonts w:cs="Arial"/>
          <w:sz w:val="20"/>
        </w:rPr>
        <w:t>,</w:t>
      </w:r>
      <w:r w:rsidRPr="00F7153F">
        <w:rPr>
          <w:rFonts w:cs="Arial"/>
          <w:sz w:val="20"/>
        </w:rPr>
        <w:t xml:space="preserve"> I have considered the following</w:t>
      </w:r>
      <w:r>
        <w:rPr>
          <w:rFonts w:cs="Arial"/>
          <w:sz w:val="20"/>
        </w:rPr>
        <w:t xml:space="preserve"> material</w:t>
      </w:r>
      <w:r w:rsidRPr="00F7153F">
        <w:rPr>
          <w:rFonts w:cs="Arial"/>
          <w:sz w:val="20"/>
        </w:rPr>
        <w:t>:</w:t>
      </w:r>
    </w:p>
    <w:p w:rsidR="00250F00" w:rsidRDefault="007751D0" w:rsidP="00250F00">
      <w:pPr>
        <w:pStyle w:val="ListParagraph"/>
        <w:numPr>
          <w:ilvl w:val="0"/>
          <w:numId w:val="28"/>
        </w:numPr>
        <w:spacing w:line="240" w:lineRule="auto"/>
        <w:jc w:val="both"/>
        <w:rPr>
          <w:rFonts w:ascii="Arial" w:hAnsi="Arial" w:cs="Arial"/>
          <w:sz w:val="20"/>
          <w:szCs w:val="20"/>
        </w:rPr>
      </w:pPr>
      <w:hyperlink r:id="rId46" w:anchor="sec.52" w:history="1">
        <w:r w:rsidR="00100FD1" w:rsidRPr="005C1481">
          <w:rPr>
            <w:rStyle w:val="Hyperlink"/>
            <w:rFonts w:ascii="Arial" w:hAnsi="Arial" w:cs="Arial"/>
            <w:sz w:val="20"/>
            <w:szCs w:val="20"/>
          </w:rPr>
          <w:t>Section 52</w:t>
        </w:r>
      </w:hyperlink>
      <w:r w:rsidR="00100FD1" w:rsidRPr="00F7153F">
        <w:rPr>
          <w:rFonts w:ascii="Arial" w:hAnsi="Arial" w:cs="Arial"/>
          <w:sz w:val="20"/>
          <w:szCs w:val="20"/>
        </w:rPr>
        <w:t xml:space="preserve"> of the </w:t>
      </w:r>
      <w:r w:rsidR="00100FD1" w:rsidRPr="00F7153F">
        <w:rPr>
          <w:rFonts w:ascii="Arial" w:hAnsi="Arial" w:cs="Arial"/>
          <w:i/>
          <w:sz w:val="20"/>
          <w:szCs w:val="20"/>
        </w:rPr>
        <w:t>Education (General Provisions) Act 2006</w:t>
      </w:r>
      <w:r w:rsidR="00100FD1" w:rsidRPr="00F7153F">
        <w:rPr>
          <w:rFonts w:ascii="Arial" w:hAnsi="Arial" w:cs="Arial"/>
          <w:sz w:val="20"/>
          <w:szCs w:val="20"/>
        </w:rPr>
        <w:t xml:space="preserve"> (Qld)</w:t>
      </w:r>
    </w:p>
    <w:p w:rsidR="000A5240" w:rsidRPr="00250F00" w:rsidRDefault="000A5240" w:rsidP="00250F00">
      <w:pPr>
        <w:pStyle w:val="ListParagraph"/>
        <w:numPr>
          <w:ilvl w:val="0"/>
          <w:numId w:val="28"/>
        </w:numPr>
        <w:spacing w:line="240" w:lineRule="auto"/>
        <w:jc w:val="both"/>
        <w:rPr>
          <w:rFonts w:ascii="Arial" w:hAnsi="Arial" w:cs="Arial"/>
          <w:sz w:val="20"/>
          <w:szCs w:val="20"/>
        </w:rPr>
      </w:pPr>
      <w:r w:rsidRPr="00250F00">
        <w:rPr>
          <w:rFonts w:ascii="Arial" w:hAnsi="Arial" w:cs="Arial"/>
          <w:i/>
          <w:sz w:val="20"/>
          <w:szCs w:val="20"/>
        </w:rPr>
        <w:t>Human Rights Act 2019</w:t>
      </w:r>
      <w:r w:rsidRPr="00250F00">
        <w:rPr>
          <w:rFonts w:ascii="Arial" w:hAnsi="Arial" w:cs="Arial"/>
          <w:sz w:val="20"/>
          <w:szCs w:val="20"/>
        </w:rPr>
        <w:t xml:space="preserve"> (Qld) (</w:t>
      </w:r>
      <w:hyperlink r:id="rId47" w:history="1">
        <w:r w:rsidR="005E14E8" w:rsidRPr="00CC1805">
          <w:rPr>
            <w:rStyle w:val="Hyperlink"/>
            <w:rFonts w:ascii="Arial" w:eastAsia="Times New Roman" w:hAnsi="Arial" w:cs="Arial"/>
            <w:sz w:val="20"/>
          </w:rPr>
          <w:t>https://www.legislation.qld.gov.au/view/html/inforce/current/act-2019-005</w:t>
        </w:r>
      </w:hyperlink>
      <w:r w:rsidRPr="00250F00">
        <w:rPr>
          <w:rFonts w:ascii="Arial" w:hAnsi="Arial" w:cs="Arial"/>
          <w:sz w:val="20"/>
          <w:szCs w:val="20"/>
        </w:rPr>
        <w:t>)</w:t>
      </w:r>
    </w:p>
    <w:p w:rsidR="00100FD1" w:rsidRPr="00F7153F" w:rsidRDefault="00100FD1" w:rsidP="00100FD1">
      <w:pPr>
        <w:pStyle w:val="ListParagraph"/>
        <w:numPr>
          <w:ilvl w:val="0"/>
          <w:numId w:val="28"/>
        </w:numPr>
        <w:spacing w:line="240" w:lineRule="auto"/>
        <w:jc w:val="both"/>
        <w:rPr>
          <w:rFonts w:ascii="Arial" w:hAnsi="Arial" w:cs="Arial"/>
          <w:sz w:val="20"/>
          <w:szCs w:val="20"/>
        </w:rPr>
      </w:pPr>
      <w:r w:rsidRPr="00F7153F">
        <w:rPr>
          <w:rFonts w:ascii="Arial" w:hAnsi="Arial" w:cs="Arial"/>
          <w:sz w:val="20"/>
          <w:szCs w:val="20"/>
        </w:rPr>
        <w:t xml:space="preserve">Invoice dated </w:t>
      </w:r>
      <w:r w:rsidR="00792F61" w:rsidRPr="00792F61">
        <w:rPr>
          <w:rFonts w:ascii="Arial" w:hAnsi="Arial" w:cs="Arial"/>
          <w:color w:val="FF0000"/>
          <w:sz w:val="20"/>
          <w:szCs w:val="20"/>
        </w:rPr>
        <w:t>[insert date of invoice]</w:t>
      </w:r>
    </w:p>
    <w:p w:rsidR="00100FD1" w:rsidRPr="00F7153F" w:rsidRDefault="00100FD1" w:rsidP="00100FD1">
      <w:pPr>
        <w:pStyle w:val="ListParagraph"/>
        <w:numPr>
          <w:ilvl w:val="0"/>
          <w:numId w:val="28"/>
        </w:numPr>
        <w:spacing w:line="240" w:lineRule="auto"/>
        <w:jc w:val="both"/>
        <w:rPr>
          <w:rFonts w:ascii="Arial" w:hAnsi="Arial" w:cs="Arial"/>
          <w:sz w:val="20"/>
          <w:szCs w:val="20"/>
        </w:rPr>
      </w:pPr>
      <w:r w:rsidRPr="00F7153F">
        <w:rPr>
          <w:rFonts w:ascii="Arial" w:hAnsi="Arial" w:cs="Arial"/>
          <w:sz w:val="20"/>
          <w:szCs w:val="20"/>
        </w:rPr>
        <w:t xml:space="preserve">Overdue notice dated </w:t>
      </w:r>
      <w:r w:rsidR="00792F61" w:rsidRPr="00792F61">
        <w:rPr>
          <w:rFonts w:ascii="Arial" w:hAnsi="Arial" w:cs="Arial"/>
          <w:color w:val="FF0000"/>
          <w:sz w:val="20"/>
          <w:szCs w:val="20"/>
        </w:rPr>
        <w:t>[insert date of overdue notice]</w:t>
      </w:r>
    </w:p>
    <w:p w:rsidR="00100FD1" w:rsidRPr="00F7153F" w:rsidRDefault="00100FD1" w:rsidP="00100FD1">
      <w:pPr>
        <w:pStyle w:val="ListParagraph"/>
        <w:numPr>
          <w:ilvl w:val="0"/>
          <w:numId w:val="28"/>
        </w:numPr>
        <w:spacing w:line="240" w:lineRule="auto"/>
        <w:jc w:val="both"/>
        <w:rPr>
          <w:rFonts w:ascii="Arial" w:hAnsi="Arial" w:cs="Arial"/>
          <w:sz w:val="20"/>
          <w:szCs w:val="20"/>
        </w:rPr>
      </w:pPr>
      <w:r w:rsidRPr="00F7153F">
        <w:rPr>
          <w:rFonts w:ascii="Arial" w:hAnsi="Arial" w:cs="Arial"/>
          <w:color w:val="FF0000"/>
          <w:sz w:val="20"/>
          <w:szCs w:val="20"/>
        </w:rPr>
        <w:t xml:space="preserve">[list all other instances </w:t>
      </w:r>
      <w:r>
        <w:rPr>
          <w:rFonts w:ascii="Arial" w:hAnsi="Arial" w:cs="Arial"/>
          <w:color w:val="FF0000"/>
          <w:sz w:val="20"/>
          <w:szCs w:val="20"/>
        </w:rPr>
        <w:t>where SDE has notified parent</w:t>
      </w:r>
      <w:r w:rsidR="00792F61">
        <w:rPr>
          <w:rFonts w:ascii="Arial" w:hAnsi="Arial" w:cs="Arial"/>
          <w:color w:val="FF0000"/>
          <w:sz w:val="20"/>
          <w:szCs w:val="20"/>
        </w:rPr>
        <w:t xml:space="preserve"> or student if aged over 18 years old </w:t>
      </w:r>
      <w:r w:rsidRPr="00F7153F">
        <w:rPr>
          <w:rFonts w:ascii="Arial" w:hAnsi="Arial" w:cs="Arial"/>
          <w:color w:val="FF0000"/>
          <w:sz w:val="20"/>
          <w:szCs w:val="20"/>
        </w:rPr>
        <w:t xml:space="preserve">of </w:t>
      </w:r>
      <w:r w:rsidR="00792F61">
        <w:rPr>
          <w:rFonts w:ascii="Arial" w:hAnsi="Arial" w:cs="Arial"/>
          <w:color w:val="FF0000"/>
          <w:sz w:val="20"/>
          <w:szCs w:val="20"/>
        </w:rPr>
        <w:t xml:space="preserve">the </w:t>
      </w:r>
      <w:r w:rsidRPr="00F7153F">
        <w:rPr>
          <w:rFonts w:ascii="Arial" w:hAnsi="Arial" w:cs="Arial"/>
          <w:color w:val="FF0000"/>
          <w:sz w:val="20"/>
          <w:szCs w:val="20"/>
        </w:rPr>
        <w:t>need</w:t>
      </w:r>
      <w:r w:rsidR="00792F61">
        <w:rPr>
          <w:rFonts w:ascii="Arial" w:hAnsi="Arial" w:cs="Arial"/>
          <w:color w:val="FF0000"/>
          <w:sz w:val="20"/>
          <w:szCs w:val="20"/>
        </w:rPr>
        <w:t xml:space="preserve"> to pay</w:t>
      </w:r>
      <w:r w:rsidRPr="00F7153F">
        <w:rPr>
          <w:rFonts w:ascii="Arial" w:hAnsi="Arial" w:cs="Arial"/>
          <w:color w:val="FF0000"/>
          <w:sz w:val="20"/>
          <w:szCs w:val="20"/>
        </w:rPr>
        <w:t xml:space="preserve">, </w:t>
      </w:r>
      <w:r w:rsidR="00792F61">
        <w:rPr>
          <w:rFonts w:ascii="Arial" w:hAnsi="Arial" w:cs="Arial"/>
          <w:color w:val="FF0000"/>
          <w:sz w:val="20"/>
          <w:szCs w:val="20"/>
        </w:rPr>
        <w:t>e.g.</w:t>
      </w:r>
      <w:r w:rsidRPr="00F7153F">
        <w:rPr>
          <w:rFonts w:ascii="Arial" w:hAnsi="Arial" w:cs="Arial"/>
          <w:color w:val="FF0000"/>
          <w:sz w:val="20"/>
          <w:szCs w:val="20"/>
        </w:rPr>
        <w:t xml:space="preserve"> enrolment agreement, additional communication].</w:t>
      </w:r>
    </w:p>
    <w:p w:rsidR="00100FD1" w:rsidRPr="00F7153F" w:rsidRDefault="00100FD1" w:rsidP="00100FD1">
      <w:pPr>
        <w:jc w:val="both"/>
        <w:rPr>
          <w:rFonts w:cs="Arial"/>
          <w:sz w:val="20"/>
        </w:rPr>
      </w:pPr>
      <w:r w:rsidRPr="00F7153F">
        <w:rPr>
          <w:rFonts w:cs="Arial"/>
          <w:sz w:val="20"/>
        </w:rPr>
        <w:t>I have attached a copy of the information for your consideration.</w:t>
      </w:r>
    </w:p>
    <w:p w:rsidR="00100FD1" w:rsidRDefault="00100FD1" w:rsidP="007811FB">
      <w:pPr>
        <w:jc w:val="both"/>
        <w:rPr>
          <w:rFonts w:cs="Arial"/>
          <w:b/>
          <w:sz w:val="20"/>
        </w:rPr>
      </w:pPr>
    </w:p>
    <w:p w:rsidR="00792F61" w:rsidRPr="00F7153F" w:rsidRDefault="00792F61" w:rsidP="00792F61">
      <w:pPr>
        <w:jc w:val="both"/>
        <w:rPr>
          <w:rFonts w:cs="Arial"/>
          <w:b/>
          <w:sz w:val="20"/>
        </w:rPr>
      </w:pPr>
      <w:r>
        <w:rPr>
          <w:rFonts w:cs="Arial"/>
          <w:b/>
          <w:sz w:val="20"/>
        </w:rPr>
        <w:t>Preliminary f</w:t>
      </w:r>
      <w:r w:rsidRPr="00F7153F">
        <w:rPr>
          <w:rFonts w:cs="Arial"/>
          <w:b/>
          <w:sz w:val="20"/>
        </w:rPr>
        <w:t>indings of fact</w:t>
      </w:r>
    </w:p>
    <w:p w:rsidR="00792F61" w:rsidRDefault="00792F61" w:rsidP="00792F61">
      <w:pPr>
        <w:jc w:val="both"/>
        <w:rPr>
          <w:rFonts w:cs="Arial"/>
          <w:sz w:val="20"/>
        </w:rPr>
      </w:pPr>
      <w:r>
        <w:rPr>
          <w:rFonts w:cs="Arial"/>
          <w:sz w:val="20"/>
        </w:rPr>
        <w:t>In consideration of the material mentioned above, I made the following preliminary findings of fact:</w:t>
      </w:r>
    </w:p>
    <w:p w:rsidR="00792F61" w:rsidRDefault="00792F61" w:rsidP="00792F61">
      <w:pPr>
        <w:numPr>
          <w:ilvl w:val="0"/>
          <w:numId w:val="34"/>
        </w:numPr>
        <w:jc w:val="both"/>
        <w:rPr>
          <w:rFonts w:cs="Arial"/>
          <w:sz w:val="20"/>
        </w:rPr>
      </w:pPr>
      <w:r w:rsidRPr="00F7153F">
        <w:rPr>
          <w:rFonts w:cs="Arial"/>
          <w:sz w:val="20"/>
        </w:rPr>
        <w:t xml:space="preserve">It is a condition of </w:t>
      </w:r>
      <w:r w:rsidRPr="00F7153F">
        <w:rPr>
          <w:rFonts w:cs="Arial"/>
          <w:color w:val="FF0000"/>
          <w:sz w:val="20"/>
        </w:rPr>
        <w:t>[insert student’s name</w:t>
      </w:r>
      <w:r>
        <w:rPr>
          <w:rFonts w:cs="Arial"/>
          <w:color w:val="FF0000"/>
          <w:sz w:val="20"/>
        </w:rPr>
        <w:t>/your</w:t>
      </w:r>
      <w:r w:rsidRPr="00F7153F">
        <w:rPr>
          <w:rFonts w:cs="Arial"/>
          <w:color w:val="FF0000"/>
          <w:sz w:val="20"/>
        </w:rPr>
        <w:t>]</w:t>
      </w:r>
      <w:r w:rsidRPr="00F7153F" w:rsidDel="00407328">
        <w:rPr>
          <w:rFonts w:cs="Arial"/>
          <w:color w:val="FF0000"/>
          <w:sz w:val="20"/>
        </w:rPr>
        <w:t xml:space="preserve"> </w:t>
      </w:r>
      <w:r w:rsidRPr="00F7153F">
        <w:rPr>
          <w:rFonts w:cs="Arial"/>
          <w:sz w:val="20"/>
        </w:rPr>
        <w:t>enrolment that fees are paid in full by the due date.</w:t>
      </w:r>
    </w:p>
    <w:p w:rsidR="00792F61" w:rsidRDefault="00792F61" w:rsidP="00792F61">
      <w:pPr>
        <w:numPr>
          <w:ilvl w:val="0"/>
          <w:numId w:val="34"/>
        </w:numPr>
        <w:jc w:val="both"/>
        <w:rPr>
          <w:rFonts w:cs="Arial"/>
          <w:sz w:val="20"/>
        </w:rPr>
      </w:pPr>
      <w:r w:rsidRPr="00792F61">
        <w:rPr>
          <w:rFonts w:cs="Arial"/>
          <w:sz w:val="20"/>
        </w:rPr>
        <w:t xml:space="preserve">On </w:t>
      </w:r>
      <w:r w:rsidRPr="00792F61">
        <w:rPr>
          <w:rFonts w:cs="Arial"/>
          <w:color w:val="FF0000"/>
          <w:sz w:val="20"/>
        </w:rPr>
        <w:t xml:space="preserve">[insert date] </w:t>
      </w:r>
      <w:r w:rsidRPr="00792F61">
        <w:rPr>
          <w:rFonts w:cs="Arial"/>
          <w:sz w:val="20"/>
        </w:rPr>
        <w:t xml:space="preserve">you were sent an invoice for </w:t>
      </w:r>
      <w:r>
        <w:rPr>
          <w:rFonts w:cs="Arial"/>
          <w:sz w:val="20"/>
        </w:rPr>
        <w:t xml:space="preserve">the </w:t>
      </w:r>
      <w:r w:rsidRPr="00792F61">
        <w:rPr>
          <w:rFonts w:cs="Arial"/>
          <w:sz w:val="20"/>
        </w:rPr>
        <w:t>fee for distance</w:t>
      </w:r>
      <w:r>
        <w:rPr>
          <w:rFonts w:cs="Arial"/>
          <w:sz w:val="20"/>
        </w:rPr>
        <w:t xml:space="preserve"> education</w:t>
      </w:r>
      <w:r w:rsidRPr="00792F61">
        <w:rPr>
          <w:rFonts w:cs="Arial"/>
          <w:sz w:val="20"/>
        </w:rPr>
        <w:t>.</w:t>
      </w:r>
    </w:p>
    <w:p w:rsidR="00792F61" w:rsidRDefault="00792F61" w:rsidP="00792F61">
      <w:pPr>
        <w:numPr>
          <w:ilvl w:val="0"/>
          <w:numId w:val="34"/>
        </w:numPr>
        <w:jc w:val="both"/>
        <w:rPr>
          <w:rFonts w:cs="Arial"/>
          <w:sz w:val="20"/>
        </w:rPr>
      </w:pPr>
      <w:r w:rsidRPr="00792F61">
        <w:rPr>
          <w:rFonts w:cs="Arial"/>
          <w:sz w:val="20"/>
        </w:rPr>
        <w:t xml:space="preserve">A </w:t>
      </w:r>
      <w:r w:rsidRPr="00792F61">
        <w:rPr>
          <w:rFonts w:cs="Arial"/>
          <w:color w:val="FF0000"/>
          <w:sz w:val="20"/>
        </w:rPr>
        <w:t>[reminder/overdue fees notice and/or final notice]</w:t>
      </w:r>
      <w:r w:rsidRPr="00792F61">
        <w:rPr>
          <w:rFonts w:cs="Arial"/>
          <w:sz w:val="20"/>
        </w:rPr>
        <w:t xml:space="preserve"> were </w:t>
      </w:r>
      <w:r w:rsidRPr="00792F61">
        <w:rPr>
          <w:rFonts w:cs="Arial"/>
          <w:color w:val="FF0000"/>
          <w:sz w:val="20"/>
        </w:rPr>
        <w:t xml:space="preserve">emailed/posted </w:t>
      </w:r>
      <w:r w:rsidRPr="00792F61">
        <w:rPr>
          <w:rFonts w:cs="Arial"/>
          <w:sz w:val="20"/>
        </w:rPr>
        <w:t xml:space="preserve">to you at the address you provided on </w:t>
      </w:r>
      <w:r w:rsidRPr="00792F61">
        <w:rPr>
          <w:rFonts w:cs="Arial"/>
          <w:color w:val="FF0000"/>
          <w:sz w:val="20"/>
        </w:rPr>
        <w:t>[insert student’s nam</w:t>
      </w:r>
      <w:r>
        <w:rPr>
          <w:rFonts w:cs="Arial"/>
          <w:color w:val="FF0000"/>
          <w:sz w:val="20"/>
        </w:rPr>
        <w:t>e</w:t>
      </w:r>
      <w:r w:rsidRPr="00792F61">
        <w:rPr>
          <w:rFonts w:cs="Arial"/>
          <w:color w:val="FF0000"/>
          <w:sz w:val="20"/>
        </w:rPr>
        <w:t>/your]</w:t>
      </w:r>
      <w:r w:rsidRPr="00792F61" w:rsidDel="00407328">
        <w:rPr>
          <w:rFonts w:cs="Arial"/>
          <w:color w:val="FF0000"/>
          <w:sz w:val="20"/>
        </w:rPr>
        <w:t xml:space="preserve"> </w:t>
      </w:r>
      <w:r w:rsidRPr="00792F61">
        <w:rPr>
          <w:rFonts w:cs="Arial"/>
          <w:sz w:val="20"/>
        </w:rPr>
        <w:t xml:space="preserve">application for student enrolment form at the time of enrolment. Despite this, payment has not been received. </w:t>
      </w:r>
    </w:p>
    <w:p w:rsidR="00792F61" w:rsidRPr="00792F61" w:rsidRDefault="00792F61" w:rsidP="00792F61">
      <w:pPr>
        <w:numPr>
          <w:ilvl w:val="0"/>
          <w:numId w:val="34"/>
        </w:numPr>
        <w:jc w:val="both"/>
        <w:rPr>
          <w:rFonts w:cs="Arial"/>
          <w:sz w:val="20"/>
        </w:rPr>
      </w:pPr>
      <w:r w:rsidRPr="00792F61">
        <w:rPr>
          <w:rFonts w:cs="Arial"/>
          <w:color w:val="FF0000"/>
          <w:sz w:val="20"/>
        </w:rPr>
        <w:t>[</w:t>
      </w:r>
      <w:r>
        <w:rPr>
          <w:rFonts w:cs="Arial"/>
          <w:color w:val="FF0000"/>
          <w:sz w:val="20"/>
        </w:rPr>
        <w:t>i</w:t>
      </w:r>
      <w:r w:rsidRPr="00792F61">
        <w:rPr>
          <w:rFonts w:cs="Arial"/>
          <w:color w:val="FF0000"/>
          <w:sz w:val="20"/>
        </w:rPr>
        <w:t>nsert any other relevant information]</w:t>
      </w:r>
    </w:p>
    <w:p w:rsidR="00100FD1" w:rsidRDefault="00100FD1" w:rsidP="007811FB">
      <w:pPr>
        <w:jc w:val="both"/>
        <w:rPr>
          <w:rFonts w:cs="Arial"/>
          <w:b/>
          <w:sz w:val="20"/>
        </w:rPr>
      </w:pPr>
    </w:p>
    <w:p w:rsidR="00A748FB" w:rsidRPr="00F7153F" w:rsidRDefault="00A748FB" w:rsidP="007811FB">
      <w:pPr>
        <w:jc w:val="both"/>
        <w:rPr>
          <w:rFonts w:cs="Arial"/>
          <w:sz w:val="20"/>
        </w:rPr>
      </w:pPr>
      <w:r w:rsidRPr="00F7153F">
        <w:rPr>
          <w:rFonts w:cs="Arial"/>
          <w:b/>
          <w:sz w:val="20"/>
        </w:rPr>
        <w:t xml:space="preserve">Reasons for </w:t>
      </w:r>
      <w:r w:rsidR="00792F61">
        <w:rPr>
          <w:rFonts w:cs="Arial"/>
          <w:b/>
          <w:sz w:val="20"/>
        </w:rPr>
        <w:t>my preliminary view</w:t>
      </w:r>
    </w:p>
    <w:p w:rsidR="00822369" w:rsidRPr="00F7153F" w:rsidRDefault="00A748FB" w:rsidP="007811FB">
      <w:pPr>
        <w:pStyle w:val="ListParagraph"/>
        <w:numPr>
          <w:ilvl w:val="0"/>
          <w:numId w:val="25"/>
        </w:numPr>
        <w:spacing w:line="240" w:lineRule="auto"/>
        <w:ind w:left="357" w:hanging="357"/>
        <w:jc w:val="both"/>
        <w:rPr>
          <w:rFonts w:ascii="Arial" w:hAnsi="Arial" w:cs="Arial"/>
          <w:sz w:val="20"/>
          <w:szCs w:val="20"/>
        </w:rPr>
      </w:pPr>
      <w:r w:rsidRPr="00F7153F">
        <w:rPr>
          <w:rFonts w:ascii="Arial" w:hAnsi="Arial" w:cs="Arial"/>
          <w:sz w:val="20"/>
          <w:szCs w:val="20"/>
        </w:rPr>
        <w:t xml:space="preserve">The fee for the program of distance education for </w:t>
      </w:r>
      <w:r w:rsidRPr="00F7153F">
        <w:rPr>
          <w:rFonts w:ascii="Arial" w:hAnsi="Arial" w:cs="Arial"/>
          <w:color w:val="FF0000"/>
          <w:sz w:val="20"/>
          <w:szCs w:val="20"/>
        </w:rPr>
        <w:t>[student’s name]</w:t>
      </w:r>
      <w:r w:rsidRPr="00F7153F">
        <w:rPr>
          <w:rFonts w:ascii="Arial" w:hAnsi="Arial" w:cs="Arial"/>
          <w:sz w:val="20"/>
          <w:szCs w:val="20"/>
        </w:rPr>
        <w:t xml:space="preserve">’s enrolment at </w:t>
      </w:r>
      <w:r w:rsidRPr="00F7153F">
        <w:rPr>
          <w:rFonts w:ascii="Arial" w:hAnsi="Arial" w:cs="Arial"/>
          <w:color w:val="FF0000"/>
          <w:sz w:val="20"/>
          <w:szCs w:val="20"/>
        </w:rPr>
        <w:t xml:space="preserve">[SDE name] </w:t>
      </w:r>
      <w:r w:rsidRPr="00F7153F">
        <w:rPr>
          <w:rFonts w:ascii="Arial" w:hAnsi="Arial" w:cs="Arial"/>
          <w:sz w:val="20"/>
          <w:szCs w:val="20"/>
        </w:rPr>
        <w:t>has not been paid.</w:t>
      </w:r>
      <w:r w:rsidR="00963848" w:rsidRPr="00F7153F">
        <w:rPr>
          <w:rFonts w:ascii="Arial" w:hAnsi="Arial" w:cs="Arial"/>
          <w:sz w:val="20"/>
          <w:szCs w:val="20"/>
        </w:rPr>
        <w:t xml:space="preserve"> The total amount of outstanding fees is $</w:t>
      </w:r>
      <w:r w:rsidR="00BA4065" w:rsidRPr="00F7153F">
        <w:rPr>
          <w:rFonts w:ascii="Arial" w:hAnsi="Arial" w:cs="Arial"/>
          <w:color w:val="FF0000"/>
          <w:sz w:val="20"/>
          <w:szCs w:val="20"/>
        </w:rPr>
        <w:t>[specify amount]</w:t>
      </w:r>
      <w:r w:rsidR="00963848" w:rsidRPr="00F7153F">
        <w:rPr>
          <w:rFonts w:ascii="Arial" w:hAnsi="Arial" w:cs="Arial"/>
          <w:sz w:val="20"/>
          <w:szCs w:val="20"/>
        </w:rPr>
        <w:t>.</w:t>
      </w:r>
    </w:p>
    <w:p w:rsidR="00A748FB" w:rsidRDefault="00A748FB" w:rsidP="007811FB">
      <w:pPr>
        <w:pStyle w:val="ListParagraph"/>
        <w:numPr>
          <w:ilvl w:val="0"/>
          <w:numId w:val="25"/>
        </w:numPr>
        <w:spacing w:line="240" w:lineRule="auto"/>
        <w:ind w:left="357" w:hanging="357"/>
        <w:jc w:val="both"/>
        <w:rPr>
          <w:rFonts w:ascii="Arial" w:hAnsi="Arial" w:cs="Arial"/>
          <w:sz w:val="20"/>
          <w:szCs w:val="20"/>
        </w:rPr>
      </w:pPr>
      <w:r w:rsidRPr="00F7153F">
        <w:rPr>
          <w:rFonts w:ascii="Arial" w:hAnsi="Arial" w:cs="Arial"/>
          <w:sz w:val="20"/>
          <w:szCs w:val="20"/>
        </w:rPr>
        <w:t xml:space="preserve">You were advised that cancellation of a student’s enrolment would occur if fees were not paid </w:t>
      </w:r>
      <w:r w:rsidRPr="00F7153F">
        <w:rPr>
          <w:rFonts w:ascii="Arial" w:hAnsi="Arial" w:cs="Arial"/>
          <w:color w:val="FF0000"/>
          <w:sz w:val="20"/>
          <w:szCs w:val="20"/>
        </w:rPr>
        <w:t>[</w:t>
      </w:r>
      <w:r w:rsidR="00963848" w:rsidRPr="00F7153F">
        <w:rPr>
          <w:rFonts w:ascii="Arial" w:hAnsi="Arial" w:cs="Arial"/>
          <w:color w:val="FF0000"/>
          <w:sz w:val="20"/>
          <w:szCs w:val="20"/>
        </w:rPr>
        <w:t xml:space="preserve">insert details of where </w:t>
      </w:r>
      <w:r w:rsidRPr="00F7153F">
        <w:rPr>
          <w:rFonts w:ascii="Arial" w:hAnsi="Arial" w:cs="Arial"/>
          <w:color w:val="FF0000"/>
          <w:sz w:val="20"/>
          <w:szCs w:val="20"/>
        </w:rPr>
        <w:t>advi</w:t>
      </w:r>
      <w:r w:rsidR="00BA4065" w:rsidRPr="00F7153F">
        <w:rPr>
          <w:rFonts w:ascii="Arial" w:hAnsi="Arial" w:cs="Arial"/>
          <w:color w:val="FF0000"/>
          <w:sz w:val="20"/>
          <w:szCs w:val="20"/>
        </w:rPr>
        <w:t>c</w:t>
      </w:r>
      <w:r w:rsidRPr="00F7153F">
        <w:rPr>
          <w:rFonts w:ascii="Arial" w:hAnsi="Arial" w:cs="Arial"/>
          <w:color w:val="FF0000"/>
          <w:sz w:val="20"/>
          <w:szCs w:val="20"/>
        </w:rPr>
        <w:t>e</w:t>
      </w:r>
      <w:r w:rsidR="00BA4065" w:rsidRPr="00F7153F">
        <w:rPr>
          <w:rFonts w:ascii="Arial" w:hAnsi="Arial" w:cs="Arial"/>
          <w:color w:val="FF0000"/>
          <w:sz w:val="20"/>
          <w:szCs w:val="20"/>
        </w:rPr>
        <w:t xml:space="preserve"> </w:t>
      </w:r>
      <w:r w:rsidRPr="00F7153F">
        <w:rPr>
          <w:rFonts w:ascii="Arial" w:hAnsi="Arial" w:cs="Arial"/>
          <w:color w:val="FF0000"/>
          <w:sz w:val="20"/>
          <w:szCs w:val="20"/>
        </w:rPr>
        <w:t xml:space="preserve">of </w:t>
      </w:r>
      <w:r w:rsidR="00BA4065" w:rsidRPr="00F7153F">
        <w:rPr>
          <w:rFonts w:ascii="Arial" w:hAnsi="Arial" w:cs="Arial"/>
          <w:color w:val="FF0000"/>
          <w:sz w:val="20"/>
          <w:szCs w:val="20"/>
        </w:rPr>
        <w:t xml:space="preserve">the </w:t>
      </w:r>
      <w:r w:rsidRPr="00F7153F">
        <w:rPr>
          <w:rFonts w:ascii="Arial" w:hAnsi="Arial" w:cs="Arial"/>
          <w:color w:val="FF0000"/>
          <w:sz w:val="20"/>
          <w:szCs w:val="20"/>
        </w:rPr>
        <w:t>requirement to pay has occurred]</w:t>
      </w:r>
      <w:r w:rsidR="00963848" w:rsidRPr="00F7153F">
        <w:rPr>
          <w:rFonts w:ascii="Arial" w:hAnsi="Arial" w:cs="Arial"/>
          <w:sz w:val="20"/>
          <w:szCs w:val="20"/>
        </w:rPr>
        <w:t>.</w:t>
      </w:r>
    </w:p>
    <w:p w:rsidR="00F573BB" w:rsidRPr="00F573BB" w:rsidRDefault="00F573BB" w:rsidP="00F573BB">
      <w:pPr>
        <w:pStyle w:val="PlainText"/>
        <w:rPr>
          <w:rFonts w:ascii="Arial" w:eastAsia="Times" w:hAnsi="Arial" w:cs="Arial"/>
          <w:color w:val="000000"/>
        </w:rPr>
      </w:pPr>
      <w:r w:rsidRPr="00F573BB">
        <w:rPr>
          <w:rFonts w:ascii="Arial" w:eastAsia="Times" w:hAnsi="Arial" w:cs="Arial"/>
          <w:color w:val="000000"/>
        </w:rPr>
        <w:t xml:space="preserve">I have considered the human rights engaged in connection with my preliminary view in accordance with the </w:t>
      </w:r>
      <w:r w:rsidRPr="00F573BB">
        <w:rPr>
          <w:rFonts w:ascii="Arial" w:eastAsia="Times" w:hAnsi="Arial" w:cs="Arial"/>
          <w:i/>
          <w:color w:val="000000"/>
        </w:rPr>
        <w:t>Human Rights Act (2019)</w:t>
      </w:r>
      <w:r w:rsidRPr="00F573BB">
        <w:rPr>
          <w:rFonts w:ascii="Arial" w:eastAsia="Times" w:hAnsi="Arial" w:cs="Arial"/>
          <w:color w:val="000000"/>
        </w:rPr>
        <w:t>. While some rights may be limited, I believe they are limited in a way that is reasonable and justifiable and I consider my view to be compatible with human rights.</w:t>
      </w:r>
    </w:p>
    <w:p w:rsidR="009D0BE0" w:rsidRPr="00F573BB" w:rsidRDefault="009D0BE0" w:rsidP="00F573BB">
      <w:pPr>
        <w:pStyle w:val="PlainText"/>
        <w:ind w:left="360"/>
        <w:rPr>
          <w:rFonts w:ascii="Arial" w:eastAsia="Times" w:hAnsi="Arial" w:cs="Arial"/>
          <w:color w:val="000000"/>
        </w:rPr>
      </w:pPr>
    </w:p>
    <w:p w:rsidR="00AD3841" w:rsidRPr="00F7153F" w:rsidRDefault="00AD3841" w:rsidP="007811FB">
      <w:pPr>
        <w:jc w:val="both"/>
        <w:rPr>
          <w:rFonts w:cs="Arial"/>
          <w:sz w:val="20"/>
        </w:rPr>
      </w:pPr>
      <w:r w:rsidRPr="00F7153F">
        <w:rPr>
          <w:rFonts w:cs="Arial"/>
          <w:b/>
          <w:sz w:val="20"/>
        </w:rPr>
        <w:t>Your rights to make a submission</w:t>
      </w:r>
    </w:p>
    <w:p w:rsidR="00AD3841" w:rsidRPr="00F7153F" w:rsidRDefault="00AD3841" w:rsidP="007811FB">
      <w:pPr>
        <w:jc w:val="both"/>
        <w:rPr>
          <w:rFonts w:cs="Arial"/>
          <w:sz w:val="20"/>
        </w:rPr>
      </w:pPr>
      <w:r w:rsidRPr="00F7153F">
        <w:rPr>
          <w:rFonts w:cs="Arial"/>
          <w:sz w:val="20"/>
        </w:rPr>
        <w:t xml:space="preserve">You may make a submission to me by sending an email to </w:t>
      </w:r>
      <w:r w:rsidRPr="00F7153F">
        <w:rPr>
          <w:rFonts w:cs="Arial"/>
          <w:color w:val="FF0000"/>
          <w:sz w:val="20"/>
        </w:rPr>
        <w:t xml:space="preserve">[insert email address], </w:t>
      </w:r>
      <w:r w:rsidRPr="00F7153F">
        <w:rPr>
          <w:rFonts w:cs="Arial"/>
          <w:sz w:val="20"/>
        </w:rPr>
        <w:t xml:space="preserve">or </w:t>
      </w:r>
      <w:r w:rsidR="00FE43F0" w:rsidRPr="00F7153F">
        <w:rPr>
          <w:rFonts w:cs="Arial"/>
          <w:sz w:val="20"/>
        </w:rPr>
        <w:t xml:space="preserve">writing to me at </w:t>
      </w:r>
      <w:r w:rsidRPr="00F7153F">
        <w:rPr>
          <w:rFonts w:cs="Arial"/>
          <w:color w:val="FF0000"/>
          <w:sz w:val="20"/>
        </w:rPr>
        <w:t xml:space="preserve">[insert </w:t>
      </w:r>
      <w:r w:rsidR="00FE43F0" w:rsidRPr="00F7153F">
        <w:rPr>
          <w:rFonts w:cs="Arial"/>
          <w:color w:val="FF0000"/>
          <w:sz w:val="20"/>
        </w:rPr>
        <w:t xml:space="preserve">postal </w:t>
      </w:r>
      <w:r w:rsidRPr="00F7153F">
        <w:rPr>
          <w:rFonts w:cs="Arial"/>
          <w:color w:val="FF0000"/>
          <w:sz w:val="20"/>
        </w:rPr>
        <w:t xml:space="preserve">address]. </w:t>
      </w:r>
      <w:r w:rsidRPr="00F7153F">
        <w:rPr>
          <w:rFonts w:cs="Arial"/>
          <w:sz w:val="20"/>
        </w:rPr>
        <w:t xml:space="preserve">Your submission should explain why you believe I should not cancel </w:t>
      </w:r>
      <w:r w:rsidR="00407328" w:rsidRPr="00F7153F">
        <w:rPr>
          <w:rFonts w:cs="Arial"/>
          <w:color w:val="FF0000"/>
          <w:sz w:val="20"/>
        </w:rPr>
        <w:t>[insert student’s name</w:t>
      </w:r>
      <w:r w:rsidR="00407328">
        <w:rPr>
          <w:rFonts w:cs="Arial"/>
          <w:color w:val="FF0000"/>
          <w:sz w:val="20"/>
        </w:rPr>
        <w:t>/your</w:t>
      </w:r>
      <w:r w:rsidR="00407328" w:rsidRPr="00F7153F">
        <w:rPr>
          <w:rFonts w:cs="Arial"/>
          <w:color w:val="FF0000"/>
          <w:sz w:val="20"/>
        </w:rPr>
        <w:t>]</w:t>
      </w:r>
      <w:r w:rsidR="00407328" w:rsidRPr="00F7153F" w:rsidDel="00407328">
        <w:rPr>
          <w:rFonts w:cs="Arial"/>
          <w:color w:val="FF0000"/>
          <w:sz w:val="20"/>
        </w:rPr>
        <w:t xml:space="preserve"> </w:t>
      </w:r>
      <w:r w:rsidRPr="00F7153F">
        <w:rPr>
          <w:rFonts w:cs="Arial"/>
          <w:sz w:val="20"/>
        </w:rPr>
        <w:t>enrolment. If you have paid the fees already, you must supply evidence of this.</w:t>
      </w:r>
    </w:p>
    <w:p w:rsidR="00AD3841" w:rsidRPr="00F7153F" w:rsidRDefault="00AD3841" w:rsidP="007811FB">
      <w:pPr>
        <w:jc w:val="both"/>
        <w:rPr>
          <w:rFonts w:cs="Arial"/>
          <w:sz w:val="20"/>
        </w:rPr>
      </w:pPr>
    </w:p>
    <w:p w:rsidR="00AD3841" w:rsidRPr="00F7153F" w:rsidRDefault="00AD3841" w:rsidP="007811FB">
      <w:pPr>
        <w:jc w:val="both"/>
        <w:rPr>
          <w:rFonts w:cs="Arial"/>
          <w:sz w:val="20"/>
        </w:rPr>
      </w:pPr>
      <w:r w:rsidRPr="00F7153F">
        <w:rPr>
          <w:rFonts w:cs="Arial"/>
          <w:sz w:val="20"/>
        </w:rPr>
        <w:lastRenderedPageBreak/>
        <w:t xml:space="preserve">Your submission must be received on or before </w:t>
      </w:r>
      <w:r w:rsidRPr="00F7153F">
        <w:rPr>
          <w:rFonts w:cs="Arial"/>
          <w:color w:val="FF0000"/>
          <w:sz w:val="20"/>
        </w:rPr>
        <w:t>[insert date 1</w:t>
      </w:r>
      <w:r w:rsidR="00073E52">
        <w:rPr>
          <w:rFonts w:cs="Arial"/>
          <w:color w:val="FF0000"/>
          <w:sz w:val="20"/>
        </w:rPr>
        <w:t>0</w:t>
      </w:r>
      <w:r w:rsidRPr="00F7153F">
        <w:rPr>
          <w:rFonts w:cs="Arial"/>
          <w:color w:val="FF0000"/>
          <w:sz w:val="20"/>
        </w:rPr>
        <w:t xml:space="preserve"> </w:t>
      </w:r>
      <w:r w:rsidR="00073E52">
        <w:rPr>
          <w:rFonts w:cs="Arial"/>
          <w:color w:val="FF0000"/>
          <w:sz w:val="20"/>
        </w:rPr>
        <w:t xml:space="preserve">school </w:t>
      </w:r>
      <w:r w:rsidRPr="00F7153F">
        <w:rPr>
          <w:rFonts w:cs="Arial"/>
          <w:color w:val="FF0000"/>
          <w:sz w:val="20"/>
        </w:rPr>
        <w:t>days from date of letter]</w:t>
      </w:r>
      <w:r w:rsidRPr="00F7153F">
        <w:rPr>
          <w:rFonts w:cs="Arial"/>
          <w:sz w:val="20"/>
        </w:rPr>
        <w:t xml:space="preserve">. </w:t>
      </w:r>
    </w:p>
    <w:p w:rsidR="00AD3841" w:rsidRPr="00F7153F" w:rsidRDefault="00AD3841" w:rsidP="007811FB">
      <w:pPr>
        <w:jc w:val="both"/>
        <w:rPr>
          <w:rFonts w:cs="Arial"/>
          <w:sz w:val="20"/>
        </w:rPr>
      </w:pPr>
    </w:p>
    <w:p w:rsidR="00AD3841" w:rsidRPr="00F7153F" w:rsidRDefault="00AD3841" w:rsidP="007811FB">
      <w:pPr>
        <w:jc w:val="both"/>
        <w:rPr>
          <w:rFonts w:cs="Arial"/>
          <w:sz w:val="20"/>
        </w:rPr>
      </w:pPr>
      <w:r w:rsidRPr="00F7153F">
        <w:rPr>
          <w:rFonts w:cs="Arial"/>
          <w:sz w:val="20"/>
        </w:rPr>
        <w:t xml:space="preserve">If you choose not to make a submission, within the timeframe allowed, my preliminary view will become final and I will cancel </w:t>
      </w:r>
      <w:r w:rsidR="00407328" w:rsidRPr="00F7153F">
        <w:rPr>
          <w:rFonts w:cs="Arial"/>
          <w:color w:val="FF0000"/>
          <w:sz w:val="20"/>
        </w:rPr>
        <w:t>[insert student’s name</w:t>
      </w:r>
      <w:r w:rsidR="00407328">
        <w:rPr>
          <w:rFonts w:cs="Arial"/>
          <w:color w:val="FF0000"/>
          <w:sz w:val="20"/>
        </w:rPr>
        <w:t>/your</w:t>
      </w:r>
      <w:r w:rsidR="00407328" w:rsidRPr="00F7153F">
        <w:rPr>
          <w:rFonts w:cs="Arial"/>
          <w:color w:val="FF0000"/>
          <w:sz w:val="20"/>
        </w:rPr>
        <w:t>]</w:t>
      </w:r>
      <w:r w:rsidR="00407328" w:rsidRPr="00F7153F" w:rsidDel="00407328">
        <w:rPr>
          <w:rFonts w:cs="Arial"/>
          <w:color w:val="FF0000"/>
          <w:sz w:val="20"/>
        </w:rPr>
        <w:t xml:space="preserve"> </w:t>
      </w:r>
      <w:r w:rsidRPr="00F7153F">
        <w:rPr>
          <w:rFonts w:cs="Arial"/>
          <w:sz w:val="20"/>
        </w:rPr>
        <w:t>enrolment</w:t>
      </w:r>
      <w:r w:rsidR="00792F61">
        <w:rPr>
          <w:rFonts w:cs="Arial"/>
          <w:sz w:val="20"/>
        </w:rPr>
        <w:t>.</w:t>
      </w:r>
    </w:p>
    <w:p w:rsidR="00AD3841" w:rsidRPr="00F7153F" w:rsidRDefault="00AD3841" w:rsidP="007811FB">
      <w:pPr>
        <w:jc w:val="both"/>
        <w:rPr>
          <w:rFonts w:cs="Arial"/>
          <w:sz w:val="20"/>
        </w:rPr>
      </w:pPr>
    </w:p>
    <w:p w:rsidR="00C90F65" w:rsidRPr="00F7153F" w:rsidRDefault="00D73B08" w:rsidP="007811FB">
      <w:pPr>
        <w:jc w:val="both"/>
        <w:rPr>
          <w:rFonts w:cs="Arial"/>
          <w:sz w:val="20"/>
        </w:rPr>
      </w:pPr>
      <w:r w:rsidRPr="00F7153F">
        <w:rPr>
          <w:rFonts w:cs="Arial"/>
          <w:sz w:val="20"/>
        </w:rPr>
        <w:t>If you wish to discuss this letter further, please contact</w:t>
      </w:r>
      <w:r w:rsidR="00731F5D" w:rsidRPr="00F7153F">
        <w:rPr>
          <w:rFonts w:cs="Arial"/>
          <w:sz w:val="20"/>
        </w:rPr>
        <w:t xml:space="preserve"> </w:t>
      </w:r>
      <w:r w:rsidR="00731F5D" w:rsidRPr="00F7153F">
        <w:rPr>
          <w:rFonts w:cs="Arial"/>
          <w:color w:val="FF0000"/>
          <w:sz w:val="20"/>
        </w:rPr>
        <w:t>[insert name and contact details of suitable contact at the school]</w:t>
      </w:r>
      <w:r w:rsidRPr="00F7153F">
        <w:rPr>
          <w:rFonts w:cs="Arial"/>
          <w:sz w:val="20"/>
        </w:rPr>
        <w:t>.</w:t>
      </w:r>
    </w:p>
    <w:p w:rsidR="0061754F" w:rsidRPr="00F7153F" w:rsidRDefault="0061754F" w:rsidP="007811FB">
      <w:pPr>
        <w:jc w:val="both"/>
        <w:rPr>
          <w:rFonts w:cs="Arial"/>
          <w:sz w:val="20"/>
        </w:rPr>
      </w:pPr>
      <w:r w:rsidRPr="00F7153F">
        <w:rPr>
          <w:rFonts w:cs="Arial"/>
          <w:sz w:val="20"/>
        </w:rPr>
        <w:t xml:space="preserve"> </w:t>
      </w:r>
    </w:p>
    <w:p w:rsidR="00256C7C" w:rsidRPr="00F7153F" w:rsidRDefault="00256C7C" w:rsidP="007811FB">
      <w:pPr>
        <w:rPr>
          <w:rFonts w:cs="Arial"/>
          <w:sz w:val="20"/>
        </w:rPr>
      </w:pPr>
      <w:r w:rsidRPr="00F7153F">
        <w:rPr>
          <w:rFonts w:cs="Arial"/>
          <w:sz w:val="20"/>
        </w:rPr>
        <w:t>Yours sincerely</w:t>
      </w:r>
    </w:p>
    <w:p w:rsidR="00256C7C" w:rsidRPr="00F7153F" w:rsidRDefault="00256C7C" w:rsidP="007811FB">
      <w:pPr>
        <w:rPr>
          <w:rFonts w:cs="Arial"/>
          <w:sz w:val="20"/>
        </w:rPr>
      </w:pPr>
    </w:p>
    <w:p w:rsidR="00742CD8" w:rsidRPr="00F7153F" w:rsidRDefault="00742CD8" w:rsidP="007811FB">
      <w:pPr>
        <w:rPr>
          <w:rFonts w:cs="Arial"/>
          <w:sz w:val="20"/>
        </w:rPr>
      </w:pPr>
    </w:p>
    <w:p w:rsidR="00256C7C" w:rsidRPr="00F7153F" w:rsidRDefault="00256C7C" w:rsidP="007811FB">
      <w:pPr>
        <w:rPr>
          <w:rFonts w:cs="Arial"/>
          <w:sz w:val="20"/>
        </w:rPr>
      </w:pPr>
    </w:p>
    <w:p w:rsidR="00256C7C" w:rsidRPr="00F7153F" w:rsidRDefault="00256C7C" w:rsidP="007811FB">
      <w:pPr>
        <w:rPr>
          <w:rFonts w:cs="Arial"/>
          <w:color w:val="FF0000"/>
          <w:sz w:val="20"/>
        </w:rPr>
      </w:pPr>
      <w:r w:rsidRPr="00F7153F">
        <w:rPr>
          <w:rFonts w:cs="Arial"/>
          <w:color w:val="FF0000"/>
          <w:sz w:val="20"/>
        </w:rPr>
        <w:t>[Principal’s name]</w:t>
      </w:r>
    </w:p>
    <w:p w:rsidR="00256C7C" w:rsidRPr="00F7153F" w:rsidRDefault="00256C7C" w:rsidP="007811FB">
      <w:pPr>
        <w:rPr>
          <w:rFonts w:cs="Arial"/>
          <w:sz w:val="20"/>
        </w:rPr>
      </w:pPr>
      <w:r w:rsidRPr="00F7153F">
        <w:rPr>
          <w:rFonts w:cs="Arial"/>
          <w:sz w:val="20"/>
        </w:rPr>
        <w:t>Principal</w:t>
      </w:r>
    </w:p>
    <w:p w:rsidR="00256C7C" w:rsidRPr="00F7153F" w:rsidRDefault="00256C7C" w:rsidP="007811FB">
      <w:pPr>
        <w:rPr>
          <w:rFonts w:cs="Arial"/>
          <w:color w:val="FF0000"/>
          <w:sz w:val="20"/>
        </w:rPr>
      </w:pPr>
      <w:r w:rsidRPr="00F7153F">
        <w:rPr>
          <w:rFonts w:cs="Arial"/>
          <w:color w:val="FF0000"/>
          <w:sz w:val="20"/>
        </w:rPr>
        <w:t>[</w:t>
      </w:r>
      <w:r w:rsidR="00141504">
        <w:rPr>
          <w:rFonts w:cs="Arial"/>
          <w:color w:val="FF0000"/>
          <w:sz w:val="20"/>
        </w:rPr>
        <w:t>Name</w:t>
      </w:r>
      <w:r w:rsidRPr="00F7153F">
        <w:rPr>
          <w:rFonts w:cs="Arial"/>
          <w:color w:val="FF0000"/>
          <w:sz w:val="20"/>
        </w:rPr>
        <w:t xml:space="preserve"> of </w:t>
      </w:r>
      <w:r w:rsidR="00075B4D">
        <w:rPr>
          <w:rFonts w:cs="Arial"/>
          <w:color w:val="FF0000"/>
          <w:sz w:val="20"/>
        </w:rPr>
        <w:t>SDE</w:t>
      </w:r>
      <w:r w:rsidRPr="00F7153F">
        <w:rPr>
          <w:rFonts w:cs="Arial"/>
          <w:color w:val="FF0000"/>
          <w:sz w:val="20"/>
        </w:rPr>
        <w:t>]</w:t>
      </w:r>
    </w:p>
    <w:p w:rsidR="00256C7C" w:rsidRPr="00F7153F" w:rsidRDefault="00256C7C" w:rsidP="007811FB">
      <w:pPr>
        <w:rPr>
          <w:rFonts w:cs="Arial"/>
          <w:sz w:val="20"/>
        </w:rPr>
      </w:pPr>
    </w:p>
    <w:p w:rsidR="001353D4" w:rsidRPr="00F7153F" w:rsidRDefault="00256C7C" w:rsidP="007811FB">
      <w:pPr>
        <w:rPr>
          <w:rFonts w:cs="Arial"/>
          <w:sz w:val="20"/>
        </w:rPr>
      </w:pPr>
      <w:r w:rsidRPr="00F7153F">
        <w:rPr>
          <w:rFonts w:cs="Arial"/>
          <w:sz w:val="20"/>
        </w:rPr>
        <w:t>Enc</w:t>
      </w:r>
      <w:r w:rsidR="00EA1258" w:rsidRPr="00F7153F">
        <w:rPr>
          <w:rFonts w:cs="Arial"/>
          <w:sz w:val="20"/>
        </w:rPr>
        <w:t>.</w:t>
      </w:r>
    </w:p>
    <w:p w:rsidR="00936D8B" w:rsidRPr="00F7153F" w:rsidRDefault="00936D8B" w:rsidP="007811FB">
      <w:pPr>
        <w:rPr>
          <w:rFonts w:cs="Arial"/>
          <w:b/>
          <w:color w:val="FF0000"/>
          <w:sz w:val="20"/>
        </w:rPr>
      </w:pPr>
    </w:p>
    <w:p w:rsidR="00E330E9" w:rsidRPr="00F7153F" w:rsidRDefault="00E330E9" w:rsidP="007811FB">
      <w:pPr>
        <w:rPr>
          <w:rFonts w:cs="Arial"/>
          <w:color w:val="FF0000"/>
          <w:sz w:val="20"/>
        </w:rPr>
      </w:pPr>
      <w:r w:rsidRPr="00F7153F">
        <w:rPr>
          <w:rFonts w:cs="Arial"/>
          <w:color w:val="FF0000"/>
          <w:sz w:val="20"/>
        </w:rPr>
        <w:t>[</w:t>
      </w:r>
      <w:r w:rsidRPr="00F7153F">
        <w:rPr>
          <w:rFonts w:cs="Arial"/>
          <w:b/>
          <w:color w:val="FF0000"/>
          <w:sz w:val="20"/>
        </w:rPr>
        <w:t>For non-state schools</w:t>
      </w:r>
      <w:r w:rsidRPr="00F7153F">
        <w:rPr>
          <w:rFonts w:cs="Arial"/>
          <w:color w:val="FF0000"/>
          <w:sz w:val="20"/>
        </w:rPr>
        <w:t>: cc: student/parent C/O principal of non-state school]</w:t>
      </w:r>
    </w:p>
    <w:p w:rsidR="002E5D7F" w:rsidRPr="00E53199" w:rsidRDefault="00E53199" w:rsidP="00E53199">
      <w:pPr>
        <w:pStyle w:val="Heading2"/>
        <w:rPr>
          <w:b/>
          <w:i/>
          <w:sz w:val="20"/>
        </w:rPr>
      </w:pPr>
      <w:r>
        <w:rPr>
          <w:sz w:val="20"/>
        </w:rPr>
        <w:br w:type="page"/>
      </w:r>
      <w:bookmarkStart w:id="18" w:name="_Letter_4.2_"/>
      <w:bookmarkEnd w:id="18"/>
      <w:r w:rsidR="001353D4" w:rsidRPr="00E53199">
        <w:rPr>
          <w:b/>
          <w:i/>
          <w:sz w:val="20"/>
        </w:rPr>
        <w:lastRenderedPageBreak/>
        <w:t>L</w:t>
      </w:r>
      <w:r w:rsidR="009D6546" w:rsidRPr="00E53199">
        <w:rPr>
          <w:b/>
          <w:i/>
          <w:sz w:val="20"/>
        </w:rPr>
        <w:t xml:space="preserve">etter </w:t>
      </w:r>
      <w:r w:rsidR="00D03829" w:rsidRPr="00E53199">
        <w:rPr>
          <w:b/>
          <w:i/>
          <w:sz w:val="20"/>
        </w:rPr>
        <w:t>4.</w:t>
      </w:r>
      <w:r w:rsidR="009D6546" w:rsidRPr="00E53199">
        <w:rPr>
          <w:b/>
          <w:i/>
          <w:sz w:val="20"/>
        </w:rPr>
        <w:t xml:space="preserve">2 </w:t>
      </w:r>
      <w:r w:rsidR="009D6546" w:rsidRPr="00E53199">
        <w:rPr>
          <w:b/>
          <w:i/>
          <w:sz w:val="20"/>
        </w:rPr>
        <w:tab/>
        <w:t>Decision</w:t>
      </w:r>
      <w:r w:rsidR="00F412D6" w:rsidRPr="00E53199">
        <w:rPr>
          <w:b/>
          <w:i/>
          <w:sz w:val="20"/>
        </w:rPr>
        <w:t xml:space="preserve"> notice -</w:t>
      </w:r>
      <w:r w:rsidR="009D6546" w:rsidRPr="00E53199">
        <w:rPr>
          <w:b/>
          <w:i/>
          <w:sz w:val="20"/>
        </w:rPr>
        <w:t xml:space="preserve"> </w:t>
      </w:r>
      <w:r w:rsidR="001B6443" w:rsidRPr="00E53199">
        <w:rPr>
          <w:b/>
          <w:i/>
          <w:sz w:val="20"/>
        </w:rPr>
        <w:t>n</w:t>
      </w:r>
      <w:r w:rsidR="009D6546" w:rsidRPr="00E53199">
        <w:rPr>
          <w:b/>
          <w:i/>
          <w:sz w:val="20"/>
        </w:rPr>
        <w:t xml:space="preserve">ot to </w:t>
      </w:r>
      <w:r w:rsidR="001B6443" w:rsidRPr="00E53199">
        <w:rPr>
          <w:b/>
          <w:i/>
          <w:sz w:val="20"/>
        </w:rPr>
        <w:t>cancel enrolment</w:t>
      </w:r>
      <w:r w:rsidR="00073E52" w:rsidRPr="00E53199">
        <w:rPr>
          <w:b/>
          <w:i/>
          <w:sz w:val="20"/>
        </w:rPr>
        <w:t xml:space="preserve"> based on non-payment of distance education fee</w:t>
      </w:r>
    </w:p>
    <w:p w:rsidR="0053679A" w:rsidRPr="00F7153F" w:rsidRDefault="0053679A" w:rsidP="007811FB">
      <w:pPr>
        <w:rPr>
          <w:rFonts w:cs="Arial"/>
          <w:color w:val="FF0000"/>
          <w:sz w:val="20"/>
        </w:rPr>
      </w:pPr>
      <w:r w:rsidRPr="00F7153F">
        <w:rPr>
          <w:rFonts w:cs="Arial"/>
          <w:color w:val="FF0000"/>
          <w:sz w:val="20"/>
        </w:rPr>
        <w:t>[Insert date of letter]</w:t>
      </w:r>
    </w:p>
    <w:p w:rsidR="0053679A" w:rsidRPr="00F7153F" w:rsidRDefault="0053679A" w:rsidP="007811FB">
      <w:pPr>
        <w:rPr>
          <w:rFonts w:cs="Arial"/>
          <w:color w:val="FF0000"/>
          <w:sz w:val="20"/>
        </w:rPr>
      </w:pPr>
    </w:p>
    <w:p w:rsidR="002E5D7F" w:rsidRPr="00F7153F" w:rsidRDefault="002E5D7F" w:rsidP="007811FB">
      <w:pPr>
        <w:rPr>
          <w:rFonts w:cs="Arial"/>
          <w:color w:val="FF0000"/>
          <w:sz w:val="20"/>
        </w:rPr>
      </w:pPr>
    </w:p>
    <w:p w:rsidR="009D6546" w:rsidRPr="00F7153F" w:rsidRDefault="009D6546" w:rsidP="007811FB">
      <w:pPr>
        <w:rPr>
          <w:rFonts w:cs="Arial"/>
          <w:color w:val="FF0000"/>
          <w:sz w:val="20"/>
        </w:rPr>
      </w:pPr>
      <w:r w:rsidRPr="00F7153F">
        <w:rPr>
          <w:rFonts w:cs="Arial"/>
          <w:color w:val="FF0000"/>
          <w:sz w:val="20"/>
        </w:rPr>
        <w:t xml:space="preserve">[Insert </w:t>
      </w:r>
      <w:r w:rsidR="00075B4D">
        <w:rPr>
          <w:rFonts w:cs="Arial"/>
          <w:color w:val="FF0000"/>
          <w:sz w:val="20"/>
        </w:rPr>
        <w:t>applicant’s</w:t>
      </w:r>
      <w:r w:rsidR="00075B4D" w:rsidRPr="00F7153F">
        <w:rPr>
          <w:rFonts w:cs="Arial"/>
          <w:color w:val="FF0000"/>
          <w:sz w:val="20"/>
        </w:rPr>
        <w:t xml:space="preserve"> name</w:t>
      </w:r>
      <w:r w:rsidRPr="00F7153F">
        <w:rPr>
          <w:rFonts w:cs="Arial"/>
          <w:color w:val="FF0000"/>
          <w:sz w:val="20"/>
        </w:rPr>
        <w:t>]</w:t>
      </w:r>
    </w:p>
    <w:p w:rsidR="00AD2B3F" w:rsidRPr="00F7153F" w:rsidRDefault="00AD2B3F" w:rsidP="007811FB">
      <w:pPr>
        <w:rPr>
          <w:rFonts w:cs="Arial"/>
          <w:color w:val="FF0000"/>
          <w:sz w:val="20"/>
        </w:rPr>
      </w:pPr>
      <w:r w:rsidRPr="00F7153F">
        <w:rPr>
          <w:rFonts w:cs="Arial"/>
          <w:color w:val="FF0000"/>
          <w:sz w:val="20"/>
        </w:rPr>
        <w:t>[</w:t>
      </w:r>
      <w:r w:rsidRPr="00F7153F">
        <w:rPr>
          <w:rFonts w:cs="Arial"/>
          <w:b/>
          <w:color w:val="FF0000"/>
          <w:sz w:val="20"/>
        </w:rPr>
        <w:t xml:space="preserve">For </w:t>
      </w:r>
      <w:r w:rsidR="00EA1258" w:rsidRPr="00F7153F">
        <w:rPr>
          <w:rFonts w:cs="Arial"/>
          <w:b/>
          <w:color w:val="FF0000"/>
          <w:sz w:val="20"/>
        </w:rPr>
        <w:t xml:space="preserve">state school </w:t>
      </w:r>
      <w:r w:rsidRPr="00F7153F">
        <w:rPr>
          <w:rFonts w:cs="Arial"/>
          <w:b/>
          <w:color w:val="FF0000"/>
          <w:sz w:val="20"/>
        </w:rPr>
        <w:t>student:</w:t>
      </w:r>
      <w:r w:rsidR="00572342" w:rsidRPr="00F7153F">
        <w:rPr>
          <w:rFonts w:cs="Arial"/>
          <w:color w:val="FF0000"/>
          <w:sz w:val="20"/>
        </w:rPr>
        <w:t xml:space="preserve"> i</w:t>
      </w:r>
      <w:r w:rsidRPr="00F7153F">
        <w:rPr>
          <w:rFonts w:cs="Arial"/>
          <w:color w:val="FF0000"/>
          <w:sz w:val="20"/>
        </w:rPr>
        <w:t xml:space="preserve">nsert </w:t>
      </w:r>
      <w:r w:rsidR="00AC249F">
        <w:rPr>
          <w:rFonts w:cs="Arial"/>
          <w:color w:val="FF0000"/>
          <w:sz w:val="20"/>
        </w:rPr>
        <w:t>applicant’s</w:t>
      </w:r>
      <w:r w:rsidRPr="00F7153F">
        <w:rPr>
          <w:rFonts w:cs="Arial"/>
          <w:color w:val="FF0000"/>
          <w:sz w:val="20"/>
        </w:rPr>
        <w:t xml:space="preserve"> address]</w:t>
      </w:r>
    </w:p>
    <w:p w:rsidR="00AD2B3F" w:rsidRPr="00F7153F" w:rsidRDefault="00AD2B3F" w:rsidP="007811FB">
      <w:pPr>
        <w:rPr>
          <w:rFonts w:cs="Arial"/>
          <w:color w:val="FF0000"/>
          <w:sz w:val="20"/>
        </w:rPr>
      </w:pPr>
      <w:r w:rsidRPr="00F7153F">
        <w:rPr>
          <w:rFonts w:cs="Arial"/>
          <w:b/>
          <w:color w:val="FF0000"/>
          <w:sz w:val="20"/>
        </w:rPr>
        <w:t>[For non-</w:t>
      </w:r>
      <w:r w:rsidR="00EA1258" w:rsidRPr="00F7153F">
        <w:rPr>
          <w:rFonts w:cs="Arial"/>
          <w:b/>
          <w:color w:val="FF0000"/>
          <w:sz w:val="20"/>
        </w:rPr>
        <w:t xml:space="preserve">state school </w:t>
      </w:r>
      <w:r w:rsidRPr="00F7153F">
        <w:rPr>
          <w:rFonts w:cs="Arial"/>
          <w:b/>
          <w:color w:val="FF0000"/>
          <w:sz w:val="20"/>
        </w:rPr>
        <w:t>student:</w:t>
      </w:r>
      <w:r w:rsidR="00572342" w:rsidRPr="00F7153F">
        <w:rPr>
          <w:rFonts w:cs="Arial"/>
          <w:color w:val="FF0000"/>
          <w:sz w:val="20"/>
        </w:rPr>
        <w:t xml:space="preserve"> write </w:t>
      </w:r>
      <w:r w:rsidRPr="00F7153F">
        <w:rPr>
          <w:rFonts w:cs="Arial"/>
          <w:color w:val="FF0000"/>
          <w:sz w:val="20"/>
        </w:rPr>
        <w:t>C/O non-state school name and addre</w:t>
      </w:r>
      <w:r w:rsidR="001701A2" w:rsidRPr="00F7153F">
        <w:rPr>
          <w:rFonts w:cs="Arial"/>
          <w:color w:val="FF0000"/>
          <w:sz w:val="20"/>
        </w:rPr>
        <w:t>s</w:t>
      </w:r>
      <w:r w:rsidRPr="00F7153F">
        <w:rPr>
          <w:rFonts w:cs="Arial"/>
          <w:color w:val="FF0000"/>
          <w:sz w:val="20"/>
        </w:rPr>
        <w:t>s]</w:t>
      </w:r>
      <w:r w:rsidRPr="00F7153F" w:rsidDel="00AD2B3F">
        <w:rPr>
          <w:rFonts w:cs="Arial"/>
          <w:color w:val="FF0000"/>
          <w:sz w:val="20"/>
        </w:rPr>
        <w:t xml:space="preserve"> </w:t>
      </w:r>
    </w:p>
    <w:p w:rsidR="009D6546" w:rsidRPr="00F7153F" w:rsidRDefault="009D6546" w:rsidP="007811FB">
      <w:pPr>
        <w:rPr>
          <w:rFonts w:cs="Arial"/>
          <w:color w:val="FF0000"/>
          <w:sz w:val="20"/>
        </w:rPr>
      </w:pPr>
      <w:r w:rsidRPr="00F7153F">
        <w:rPr>
          <w:rFonts w:cs="Arial"/>
          <w:color w:val="FF0000"/>
          <w:sz w:val="20"/>
        </w:rPr>
        <w:t xml:space="preserve">[CITY]  </w:t>
      </w:r>
      <w:r w:rsidRPr="00F7153F">
        <w:rPr>
          <w:rFonts w:cs="Arial"/>
          <w:sz w:val="20"/>
        </w:rPr>
        <w:t>QLD</w:t>
      </w:r>
      <w:r w:rsidRPr="00F7153F">
        <w:rPr>
          <w:rFonts w:cs="Arial"/>
          <w:color w:val="FF0000"/>
          <w:sz w:val="20"/>
        </w:rPr>
        <w:t xml:space="preserve">  [postcode]</w:t>
      </w:r>
    </w:p>
    <w:p w:rsidR="009D6546" w:rsidRPr="00F7153F" w:rsidRDefault="009D6546" w:rsidP="007811FB">
      <w:pPr>
        <w:rPr>
          <w:rFonts w:cs="Arial"/>
          <w:color w:val="FF0000"/>
          <w:sz w:val="20"/>
        </w:rPr>
      </w:pPr>
    </w:p>
    <w:p w:rsidR="009D6546" w:rsidRPr="00F7153F" w:rsidRDefault="009D6546" w:rsidP="007811FB">
      <w:pPr>
        <w:rPr>
          <w:rFonts w:cs="Arial"/>
          <w:color w:val="FF0000"/>
          <w:sz w:val="20"/>
        </w:rPr>
      </w:pPr>
      <w:r w:rsidRPr="00F7153F">
        <w:rPr>
          <w:rFonts w:cs="Arial"/>
          <w:sz w:val="20"/>
        </w:rPr>
        <w:t>Dear</w:t>
      </w:r>
      <w:r w:rsidRPr="00F7153F">
        <w:rPr>
          <w:rFonts w:cs="Arial"/>
          <w:color w:val="FF0000"/>
          <w:sz w:val="20"/>
        </w:rPr>
        <w:t xml:space="preserve"> [insert </w:t>
      </w:r>
      <w:r w:rsidR="00075B4D">
        <w:rPr>
          <w:rFonts w:cs="Arial"/>
          <w:color w:val="FF0000"/>
          <w:sz w:val="20"/>
        </w:rPr>
        <w:t>applicant’s</w:t>
      </w:r>
      <w:r w:rsidR="00075B4D" w:rsidRPr="00F7153F">
        <w:rPr>
          <w:rFonts w:cs="Arial"/>
          <w:color w:val="FF0000"/>
          <w:sz w:val="20"/>
        </w:rPr>
        <w:t xml:space="preserve"> name</w:t>
      </w:r>
      <w:r w:rsidRPr="00F7153F">
        <w:rPr>
          <w:rFonts w:cs="Arial"/>
          <w:color w:val="FF0000"/>
          <w:sz w:val="20"/>
        </w:rPr>
        <w:t>]</w:t>
      </w:r>
    </w:p>
    <w:p w:rsidR="009D6546" w:rsidRPr="00F7153F" w:rsidRDefault="009D6546" w:rsidP="007811FB">
      <w:pPr>
        <w:rPr>
          <w:rFonts w:cs="Arial"/>
          <w:sz w:val="20"/>
        </w:rPr>
      </w:pPr>
    </w:p>
    <w:p w:rsidR="009D6546" w:rsidRPr="00F7153F" w:rsidRDefault="00954E76" w:rsidP="007811FB">
      <w:pPr>
        <w:rPr>
          <w:rFonts w:cs="Arial"/>
          <w:b/>
          <w:sz w:val="20"/>
        </w:rPr>
      </w:pPr>
      <w:r w:rsidRPr="00F7153F">
        <w:rPr>
          <w:rFonts w:cs="Arial"/>
          <w:b/>
          <w:sz w:val="20"/>
        </w:rPr>
        <w:t>R</w:t>
      </w:r>
      <w:r w:rsidR="004A7963" w:rsidRPr="00F7153F">
        <w:rPr>
          <w:rFonts w:cs="Arial"/>
          <w:b/>
          <w:sz w:val="20"/>
        </w:rPr>
        <w:t>E</w:t>
      </w:r>
      <w:r w:rsidRPr="00F7153F">
        <w:rPr>
          <w:rFonts w:cs="Arial"/>
          <w:b/>
          <w:sz w:val="20"/>
        </w:rPr>
        <w:t>: Decision n</w:t>
      </w:r>
      <w:r w:rsidR="009D6546" w:rsidRPr="00F7153F">
        <w:rPr>
          <w:rFonts w:cs="Arial"/>
          <w:b/>
          <w:sz w:val="20"/>
        </w:rPr>
        <w:t xml:space="preserve">ot to </w:t>
      </w:r>
      <w:r w:rsidRPr="00F7153F">
        <w:rPr>
          <w:rFonts w:cs="Arial"/>
          <w:b/>
          <w:sz w:val="20"/>
        </w:rPr>
        <w:t>c</w:t>
      </w:r>
      <w:r w:rsidR="009D6546" w:rsidRPr="00F7153F">
        <w:rPr>
          <w:rFonts w:cs="Arial"/>
          <w:b/>
          <w:sz w:val="20"/>
        </w:rPr>
        <w:t xml:space="preserve">ancel </w:t>
      </w:r>
      <w:r w:rsidRPr="00F7153F">
        <w:rPr>
          <w:rFonts w:cs="Arial"/>
          <w:b/>
          <w:sz w:val="20"/>
        </w:rPr>
        <w:t>e</w:t>
      </w:r>
      <w:r w:rsidR="009D6546" w:rsidRPr="00F7153F">
        <w:rPr>
          <w:rFonts w:cs="Arial"/>
          <w:b/>
          <w:sz w:val="20"/>
        </w:rPr>
        <w:t>nrolment</w:t>
      </w:r>
      <w:r w:rsidR="002E37FC">
        <w:rPr>
          <w:rFonts w:cs="Arial"/>
          <w:b/>
          <w:sz w:val="20"/>
        </w:rPr>
        <w:t xml:space="preserve"> based on non-payment of distance education fee</w:t>
      </w:r>
    </w:p>
    <w:p w:rsidR="009D6546" w:rsidRPr="00F7153F" w:rsidRDefault="009D6546" w:rsidP="007811FB">
      <w:pPr>
        <w:rPr>
          <w:rFonts w:cs="Arial"/>
          <w:b/>
          <w:sz w:val="20"/>
        </w:rPr>
      </w:pPr>
    </w:p>
    <w:p w:rsidR="009D6546" w:rsidRDefault="00BD57A5" w:rsidP="003978CF">
      <w:pPr>
        <w:rPr>
          <w:rFonts w:cs="Arial"/>
          <w:sz w:val="20"/>
        </w:rPr>
      </w:pPr>
      <w:r w:rsidRPr="00F7153F">
        <w:rPr>
          <w:rFonts w:cs="Arial"/>
          <w:sz w:val="20"/>
        </w:rPr>
        <w:t xml:space="preserve">Further to my previous </w:t>
      </w:r>
      <w:r w:rsidR="00073E52">
        <w:rPr>
          <w:rFonts w:cs="Arial"/>
          <w:sz w:val="20"/>
        </w:rPr>
        <w:t xml:space="preserve">show cause </w:t>
      </w:r>
      <w:r w:rsidR="00F412D6">
        <w:rPr>
          <w:rFonts w:cs="Arial"/>
          <w:sz w:val="20"/>
        </w:rPr>
        <w:t>notice</w:t>
      </w:r>
      <w:r w:rsidRPr="00F7153F">
        <w:rPr>
          <w:rFonts w:cs="Arial"/>
          <w:sz w:val="20"/>
        </w:rPr>
        <w:t xml:space="preserve"> </w:t>
      </w:r>
      <w:r w:rsidR="004A7963" w:rsidRPr="00F7153F">
        <w:rPr>
          <w:rFonts w:cs="Arial"/>
          <w:sz w:val="20"/>
        </w:rPr>
        <w:t xml:space="preserve">dated </w:t>
      </w:r>
      <w:r w:rsidR="004A7963" w:rsidRPr="00F7153F">
        <w:rPr>
          <w:rFonts w:cs="Arial"/>
          <w:color w:val="FF0000"/>
          <w:sz w:val="20"/>
        </w:rPr>
        <w:t xml:space="preserve">[insert date] </w:t>
      </w:r>
      <w:r w:rsidR="00572342" w:rsidRPr="00F7153F">
        <w:rPr>
          <w:rFonts w:cs="Arial"/>
          <w:sz w:val="20"/>
        </w:rPr>
        <w:t>regarding</w:t>
      </w:r>
      <w:r w:rsidRPr="00F7153F">
        <w:rPr>
          <w:rFonts w:cs="Arial"/>
          <w:sz w:val="20"/>
        </w:rPr>
        <w:t xml:space="preserve"> the intention to cancel </w:t>
      </w:r>
      <w:r w:rsidR="000E4218" w:rsidRPr="00F7153F">
        <w:rPr>
          <w:rFonts w:cs="Arial"/>
          <w:color w:val="FF0000"/>
          <w:sz w:val="20"/>
        </w:rPr>
        <w:t>[insert student’s name</w:t>
      </w:r>
      <w:r w:rsidR="000E4218">
        <w:rPr>
          <w:rFonts w:cs="Arial"/>
          <w:color w:val="FF0000"/>
          <w:sz w:val="20"/>
        </w:rPr>
        <w:t>/your</w:t>
      </w:r>
      <w:r w:rsidR="000E4218" w:rsidRPr="00F7153F">
        <w:rPr>
          <w:rFonts w:cs="Arial"/>
          <w:color w:val="FF0000"/>
          <w:sz w:val="20"/>
        </w:rPr>
        <w:t>]</w:t>
      </w:r>
      <w:r w:rsidRPr="00F7153F">
        <w:rPr>
          <w:rFonts w:cs="Arial"/>
          <w:sz w:val="20"/>
        </w:rPr>
        <w:t xml:space="preserve"> enrolment based on non-payment </w:t>
      </w:r>
      <w:r w:rsidR="00340905" w:rsidRPr="00F7153F">
        <w:rPr>
          <w:rFonts w:cs="Arial"/>
          <w:sz w:val="20"/>
        </w:rPr>
        <w:t xml:space="preserve">of the </w:t>
      </w:r>
      <w:r w:rsidR="002E37FC">
        <w:rPr>
          <w:rFonts w:cs="Arial"/>
          <w:sz w:val="20"/>
        </w:rPr>
        <w:t xml:space="preserve">distance education </w:t>
      </w:r>
      <w:r w:rsidR="004678E6" w:rsidRPr="00F7153F">
        <w:rPr>
          <w:rFonts w:cs="Arial"/>
          <w:sz w:val="20"/>
        </w:rPr>
        <w:t>fee</w:t>
      </w:r>
      <w:r w:rsidR="003978CF">
        <w:rPr>
          <w:rFonts w:cs="Arial"/>
          <w:sz w:val="20"/>
        </w:rPr>
        <w:t xml:space="preserve">, </w:t>
      </w:r>
      <w:r w:rsidR="009D6546" w:rsidRPr="00F7153F">
        <w:rPr>
          <w:rFonts w:cs="Arial"/>
          <w:sz w:val="20"/>
        </w:rPr>
        <w:t xml:space="preserve">I have decided that I will not cancel </w:t>
      </w:r>
      <w:r w:rsidR="007A4DDE" w:rsidRPr="00F7153F">
        <w:rPr>
          <w:rFonts w:cs="Arial"/>
          <w:color w:val="FF0000"/>
          <w:sz w:val="20"/>
        </w:rPr>
        <w:t>[insert student’s name</w:t>
      </w:r>
      <w:r w:rsidR="00407328">
        <w:rPr>
          <w:rFonts w:cs="Arial"/>
          <w:color w:val="FF0000"/>
          <w:sz w:val="20"/>
        </w:rPr>
        <w:t>/your</w:t>
      </w:r>
      <w:r w:rsidR="007A4DDE" w:rsidRPr="00F7153F">
        <w:rPr>
          <w:rFonts w:cs="Arial"/>
          <w:color w:val="FF0000"/>
          <w:sz w:val="20"/>
        </w:rPr>
        <w:t>]</w:t>
      </w:r>
      <w:r w:rsidR="007A4DDE" w:rsidRPr="00F7153F">
        <w:rPr>
          <w:rFonts w:cs="Arial"/>
          <w:sz w:val="20"/>
        </w:rPr>
        <w:t xml:space="preserve"> </w:t>
      </w:r>
      <w:r w:rsidR="009D6546" w:rsidRPr="00F7153F">
        <w:rPr>
          <w:rFonts w:cs="Arial"/>
          <w:sz w:val="20"/>
        </w:rPr>
        <w:t>en</w:t>
      </w:r>
      <w:r w:rsidR="007A4DDE" w:rsidRPr="00F7153F">
        <w:rPr>
          <w:rFonts w:cs="Arial"/>
          <w:sz w:val="20"/>
        </w:rPr>
        <w:t>r</w:t>
      </w:r>
      <w:r w:rsidR="009D6546" w:rsidRPr="00F7153F">
        <w:rPr>
          <w:rFonts w:cs="Arial"/>
          <w:sz w:val="20"/>
        </w:rPr>
        <w:t>olment at this time.</w:t>
      </w:r>
    </w:p>
    <w:p w:rsidR="00C357B1" w:rsidRDefault="00C357B1" w:rsidP="003978CF">
      <w:pPr>
        <w:rPr>
          <w:rFonts w:cs="Arial"/>
          <w:sz w:val="20"/>
        </w:rPr>
      </w:pPr>
    </w:p>
    <w:p w:rsidR="00F573BB" w:rsidRPr="00B3737F" w:rsidRDefault="00F573BB" w:rsidP="00F573BB">
      <w:pPr>
        <w:pStyle w:val="PlainText"/>
        <w:rPr>
          <w:rFonts w:ascii="Arial" w:eastAsia="Times" w:hAnsi="Arial" w:cs="Arial"/>
          <w:color w:val="000000"/>
        </w:rPr>
      </w:pPr>
      <w:r w:rsidRPr="00F573BB">
        <w:rPr>
          <w:rFonts w:ascii="Arial" w:eastAsia="Times" w:hAnsi="Arial" w:cs="Arial"/>
          <w:color w:val="000000"/>
        </w:rPr>
        <w:t xml:space="preserve">I have considered the human rights engaged in connection with my decision in accordance with the </w:t>
      </w:r>
      <w:r w:rsidRPr="00F573BB">
        <w:rPr>
          <w:rFonts w:ascii="Arial" w:eastAsia="Times" w:hAnsi="Arial" w:cs="Arial"/>
          <w:i/>
          <w:color w:val="000000"/>
        </w:rPr>
        <w:t>Human Rights Act (2019)</w:t>
      </w:r>
      <w:r w:rsidRPr="00F573BB">
        <w:rPr>
          <w:rFonts w:ascii="Arial" w:eastAsia="Times" w:hAnsi="Arial" w:cs="Arial"/>
          <w:color w:val="000000"/>
        </w:rPr>
        <w:t>. While some rights may be limited, I believe they are limited in a way that is reasonable and justifiable and I consider my decision to be compatible with human rights.</w:t>
      </w:r>
    </w:p>
    <w:p w:rsidR="00E744F0" w:rsidRPr="00F7153F" w:rsidRDefault="00E744F0" w:rsidP="007811FB">
      <w:pPr>
        <w:jc w:val="both"/>
        <w:rPr>
          <w:rFonts w:cs="Arial"/>
          <w:sz w:val="20"/>
        </w:rPr>
      </w:pPr>
    </w:p>
    <w:p w:rsidR="00E744F0" w:rsidRDefault="00E744F0" w:rsidP="007811FB">
      <w:pPr>
        <w:jc w:val="both"/>
        <w:rPr>
          <w:rFonts w:cs="Arial"/>
          <w:sz w:val="20"/>
        </w:rPr>
      </w:pPr>
      <w:r w:rsidRPr="00F7153F">
        <w:rPr>
          <w:rFonts w:cs="Arial"/>
          <w:sz w:val="20"/>
        </w:rPr>
        <w:t xml:space="preserve">I remind you that it is a condition of </w:t>
      </w:r>
      <w:r w:rsidR="00954E76" w:rsidRPr="00F7153F">
        <w:rPr>
          <w:rFonts w:cs="Arial"/>
          <w:color w:val="FF0000"/>
          <w:sz w:val="20"/>
        </w:rPr>
        <w:t>[insert student’s name</w:t>
      </w:r>
      <w:r w:rsidR="00407328">
        <w:rPr>
          <w:rFonts w:cs="Arial"/>
          <w:color w:val="FF0000"/>
          <w:sz w:val="20"/>
        </w:rPr>
        <w:t>/your</w:t>
      </w:r>
      <w:r w:rsidR="007A4DDE" w:rsidRPr="00F7153F">
        <w:rPr>
          <w:rFonts w:cs="Arial"/>
          <w:color w:val="FF0000"/>
          <w:sz w:val="20"/>
        </w:rPr>
        <w:t>]</w:t>
      </w:r>
      <w:r w:rsidR="007A4DDE" w:rsidRPr="00F7153F">
        <w:rPr>
          <w:rFonts w:cs="Arial"/>
          <w:sz w:val="20"/>
        </w:rPr>
        <w:t xml:space="preserve"> </w:t>
      </w:r>
      <w:r w:rsidR="0045125B" w:rsidRPr="00F7153F">
        <w:rPr>
          <w:rFonts w:cs="Arial"/>
          <w:sz w:val="20"/>
        </w:rPr>
        <w:t xml:space="preserve">ongoing </w:t>
      </w:r>
      <w:r w:rsidRPr="00F7153F">
        <w:rPr>
          <w:rFonts w:cs="Arial"/>
          <w:sz w:val="20"/>
        </w:rPr>
        <w:t xml:space="preserve">enrolment at </w:t>
      </w:r>
      <w:r w:rsidRPr="00F7153F">
        <w:rPr>
          <w:rFonts w:cs="Arial"/>
          <w:color w:val="FF0000"/>
          <w:sz w:val="20"/>
        </w:rPr>
        <w:t xml:space="preserve">[insert SDE name] </w:t>
      </w:r>
      <w:r w:rsidRPr="00F7153F">
        <w:rPr>
          <w:rFonts w:cs="Arial"/>
          <w:sz w:val="20"/>
        </w:rPr>
        <w:t xml:space="preserve">that fees are paid in full by </w:t>
      </w:r>
      <w:r w:rsidR="0045125B" w:rsidRPr="00F7153F">
        <w:rPr>
          <w:rFonts w:cs="Arial"/>
          <w:color w:val="FF0000"/>
          <w:sz w:val="20"/>
        </w:rPr>
        <w:t xml:space="preserve">[insert </w:t>
      </w:r>
      <w:r w:rsidRPr="00F7153F">
        <w:rPr>
          <w:rFonts w:cs="Arial"/>
          <w:color w:val="FF0000"/>
          <w:sz w:val="20"/>
        </w:rPr>
        <w:t>due date</w:t>
      </w:r>
      <w:r w:rsidR="0045125B" w:rsidRPr="00F7153F">
        <w:rPr>
          <w:rFonts w:cs="Arial"/>
          <w:color w:val="FF0000"/>
          <w:sz w:val="20"/>
        </w:rPr>
        <w:t>]</w:t>
      </w:r>
      <w:r w:rsidRPr="00F7153F">
        <w:rPr>
          <w:rFonts w:cs="Arial"/>
          <w:sz w:val="20"/>
        </w:rPr>
        <w:t xml:space="preserve"> and failure to do so may result in cancellation of </w:t>
      </w:r>
      <w:r w:rsidR="007A4DDE" w:rsidRPr="00F7153F">
        <w:rPr>
          <w:rFonts w:cs="Arial"/>
          <w:color w:val="FF0000"/>
          <w:sz w:val="20"/>
        </w:rPr>
        <w:t>[insert student’s name</w:t>
      </w:r>
      <w:r w:rsidR="00407328">
        <w:rPr>
          <w:rFonts w:cs="Arial"/>
          <w:color w:val="FF0000"/>
          <w:sz w:val="20"/>
        </w:rPr>
        <w:t>/your</w:t>
      </w:r>
      <w:r w:rsidR="007A4DDE" w:rsidRPr="00F7153F">
        <w:rPr>
          <w:rFonts w:cs="Arial"/>
          <w:color w:val="FF0000"/>
          <w:sz w:val="20"/>
        </w:rPr>
        <w:t>]</w:t>
      </w:r>
      <w:r w:rsidR="007A4DDE" w:rsidRPr="00F7153F">
        <w:rPr>
          <w:rFonts w:cs="Arial"/>
          <w:sz w:val="20"/>
        </w:rPr>
        <w:t xml:space="preserve"> </w:t>
      </w:r>
      <w:r w:rsidRPr="00F7153F">
        <w:rPr>
          <w:rFonts w:cs="Arial"/>
          <w:sz w:val="20"/>
        </w:rPr>
        <w:t>enrolment.</w:t>
      </w:r>
    </w:p>
    <w:p w:rsidR="00073E52" w:rsidRDefault="00073E52" w:rsidP="007811FB">
      <w:pPr>
        <w:jc w:val="both"/>
        <w:rPr>
          <w:rFonts w:cs="Arial"/>
          <w:sz w:val="20"/>
        </w:rPr>
      </w:pPr>
    </w:p>
    <w:p w:rsidR="00073E52" w:rsidRPr="0091660A" w:rsidRDefault="003978CF" w:rsidP="007811FB">
      <w:pPr>
        <w:jc w:val="both"/>
        <w:rPr>
          <w:rFonts w:cs="Arial"/>
          <w:color w:val="FF0000"/>
          <w:sz w:val="20"/>
        </w:rPr>
      </w:pPr>
      <w:r>
        <w:rPr>
          <w:rFonts w:cs="Arial"/>
          <w:color w:val="FF0000"/>
          <w:sz w:val="20"/>
        </w:rPr>
        <w:t>[insert the following if payment is still outstanding: If required, a</w:t>
      </w:r>
      <w:r w:rsidR="00073E52" w:rsidRPr="0091660A">
        <w:rPr>
          <w:rFonts w:cs="Arial"/>
          <w:color w:val="FF0000"/>
          <w:sz w:val="20"/>
        </w:rPr>
        <w:t xml:space="preserve"> payment plan may be negotiated upon application.</w:t>
      </w:r>
      <w:r>
        <w:rPr>
          <w:rFonts w:cs="Arial"/>
          <w:color w:val="FF0000"/>
          <w:sz w:val="20"/>
        </w:rPr>
        <w:t>]</w:t>
      </w:r>
    </w:p>
    <w:p w:rsidR="00E744F0" w:rsidRPr="00F7153F" w:rsidRDefault="00E744F0" w:rsidP="007811FB">
      <w:pPr>
        <w:rPr>
          <w:rFonts w:cs="Arial"/>
          <w:sz w:val="20"/>
        </w:rPr>
      </w:pPr>
    </w:p>
    <w:p w:rsidR="00E744F0" w:rsidRPr="00F7153F" w:rsidRDefault="00E744F0" w:rsidP="007811FB">
      <w:pPr>
        <w:rPr>
          <w:rFonts w:cs="Arial"/>
          <w:sz w:val="20"/>
        </w:rPr>
      </w:pPr>
      <w:r w:rsidRPr="00F7153F">
        <w:rPr>
          <w:rFonts w:cs="Arial"/>
          <w:sz w:val="20"/>
        </w:rPr>
        <w:t>Yours sincerely</w:t>
      </w:r>
    </w:p>
    <w:p w:rsidR="00E744F0" w:rsidRPr="00F7153F" w:rsidRDefault="00E744F0" w:rsidP="007811FB">
      <w:pPr>
        <w:rPr>
          <w:rFonts w:cs="Arial"/>
          <w:color w:val="FF0000"/>
          <w:sz w:val="20"/>
        </w:rPr>
      </w:pPr>
    </w:p>
    <w:p w:rsidR="00742CD8" w:rsidRPr="00F7153F" w:rsidRDefault="00742CD8" w:rsidP="007811FB">
      <w:pPr>
        <w:rPr>
          <w:rFonts w:cs="Arial"/>
          <w:color w:val="FF0000"/>
          <w:sz w:val="20"/>
        </w:rPr>
      </w:pPr>
    </w:p>
    <w:p w:rsidR="00E744F0" w:rsidRPr="00F7153F" w:rsidRDefault="00E744F0" w:rsidP="007811FB">
      <w:pPr>
        <w:rPr>
          <w:rFonts w:cs="Arial"/>
          <w:color w:val="FF0000"/>
          <w:sz w:val="20"/>
        </w:rPr>
      </w:pPr>
    </w:p>
    <w:p w:rsidR="00E744F0" w:rsidRPr="00F7153F" w:rsidRDefault="00E744F0" w:rsidP="007811FB">
      <w:pPr>
        <w:rPr>
          <w:rFonts w:cs="Arial"/>
          <w:color w:val="FF0000"/>
          <w:sz w:val="20"/>
        </w:rPr>
      </w:pPr>
      <w:r w:rsidRPr="00F7153F">
        <w:rPr>
          <w:rFonts w:cs="Arial"/>
          <w:color w:val="FF0000"/>
          <w:sz w:val="20"/>
        </w:rPr>
        <w:t>[Principal’s name]</w:t>
      </w:r>
    </w:p>
    <w:p w:rsidR="00E744F0" w:rsidRPr="00F7153F" w:rsidRDefault="00E744F0" w:rsidP="007811FB">
      <w:pPr>
        <w:rPr>
          <w:rFonts w:cs="Arial"/>
          <w:sz w:val="20"/>
        </w:rPr>
      </w:pPr>
      <w:r w:rsidRPr="00F7153F">
        <w:rPr>
          <w:rFonts w:cs="Arial"/>
          <w:sz w:val="20"/>
        </w:rPr>
        <w:t>Principal</w:t>
      </w:r>
    </w:p>
    <w:p w:rsidR="00E744F0" w:rsidRPr="00F7153F" w:rsidRDefault="00E744F0" w:rsidP="007811FB">
      <w:pPr>
        <w:rPr>
          <w:rFonts w:cs="Arial"/>
          <w:color w:val="FF0000"/>
          <w:sz w:val="20"/>
        </w:rPr>
      </w:pPr>
      <w:r w:rsidRPr="00F7153F">
        <w:rPr>
          <w:rFonts w:cs="Arial"/>
          <w:color w:val="FF0000"/>
          <w:sz w:val="20"/>
        </w:rPr>
        <w:t>[</w:t>
      </w:r>
      <w:r w:rsidR="00141504">
        <w:rPr>
          <w:rFonts w:cs="Arial"/>
          <w:color w:val="FF0000"/>
          <w:sz w:val="20"/>
        </w:rPr>
        <w:t>Name</w:t>
      </w:r>
      <w:r w:rsidRPr="00F7153F">
        <w:rPr>
          <w:rFonts w:cs="Arial"/>
          <w:color w:val="FF0000"/>
          <w:sz w:val="20"/>
        </w:rPr>
        <w:t xml:space="preserve"> of </w:t>
      </w:r>
      <w:r w:rsidR="00075B4D">
        <w:rPr>
          <w:rFonts w:cs="Arial"/>
          <w:color w:val="FF0000"/>
          <w:sz w:val="20"/>
        </w:rPr>
        <w:t>SDE</w:t>
      </w:r>
      <w:r w:rsidRPr="00F7153F">
        <w:rPr>
          <w:rFonts w:cs="Arial"/>
          <w:color w:val="FF0000"/>
          <w:sz w:val="20"/>
        </w:rPr>
        <w:t>]</w:t>
      </w:r>
    </w:p>
    <w:p w:rsidR="00E744F0" w:rsidRPr="00F7153F" w:rsidRDefault="00E744F0" w:rsidP="007811FB">
      <w:pPr>
        <w:rPr>
          <w:rFonts w:cs="Arial"/>
          <w:color w:val="FF0000"/>
          <w:sz w:val="20"/>
        </w:rPr>
      </w:pPr>
    </w:p>
    <w:p w:rsidR="00E744F0" w:rsidRPr="00F7153F" w:rsidRDefault="00E744F0" w:rsidP="007811FB">
      <w:pPr>
        <w:rPr>
          <w:rFonts w:cs="Arial"/>
          <w:color w:val="FF0000"/>
          <w:sz w:val="20"/>
        </w:rPr>
      </w:pPr>
    </w:p>
    <w:p w:rsidR="0045125B" w:rsidRPr="00F7153F" w:rsidRDefault="0045125B" w:rsidP="007811FB">
      <w:pPr>
        <w:rPr>
          <w:rFonts w:cs="Arial"/>
          <w:color w:val="FF0000"/>
          <w:sz w:val="20"/>
        </w:rPr>
      </w:pPr>
      <w:r w:rsidRPr="00F7153F">
        <w:rPr>
          <w:rFonts w:cs="Arial"/>
          <w:color w:val="FF0000"/>
          <w:sz w:val="20"/>
        </w:rPr>
        <w:t>[</w:t>
      </w:r>
      <w:r w:rsidRPr="00F7153F">
        <w:rPr>
          <w:rFonts w:cs="Arial"/>
          <w:b/>
          <w:color w:val="FF0000"/>
          <w:sz w:val="20"/>
        </w:rPr>
        <w:t>For non-state schools</w:t>
      </w:r>
      <w:r w:rsidRPr="00F7153F">
        <w:rPr>
          <w:rFonts w:cs="Arial"/>
          <w:color w:val="FF0000"/>
          <w:sz w:val="20"/>
        </w:rPr>
        <w:t>: cc: student/parent C/O principal of non-state school]</w:t>
      </w:r>
    </w:p>
    <w:p w:rsidR="001A083E" w:rsidRPr="00E53199" w:rsidRDefault="0045125B" w:rsidP="0075606D">
      <w:pPr>
        <w:pStyle w:val="Heading2"/>
        <w:rPr>
          <w:b/>
          <w:i/>
          <w:sz w:val="20"/>
        </w:rPr>
      </w:pPr>
      <w:r w:rsidRPr="00F7153F">
        <w:rPr>
          <w:rFonts w:cs="Arial"/>
          <w:b/>
          <w:sz w:val="20"/>
        </w:rPr>
        <w:br w:type="page"/>
      </w:r>
      <w:bookmarkStart w:id="19" w:name="_Letter_4.3_"/>
      <w:bookmarkEnd w:id="19"/>
      <w:r w:rsidR="004B7142" w:rsidRPr="00E53199">
        <w:rPr>
          <w:b/>
          <w:i/>
          <w:sz w:val="20"/>
        </w:rPr>
        <w:lastRenderedPageBreak/>
        <w:t xml:space="preserve">Letter </w:t>
      </w:r>
      <w:r w:rsidR="00D03829" w:rsidRPr="00E53199">
        <w:rPr>
          <w:b/>
          <w:i/>
          <w:sz w:val="20"/>
        </w:rPr>
        <w:t>4.</w:t>
      </w:r>
      <w:r w:rsidR="004B7142" w:rsidRPr="00E53199">
        <w:rPr>
          <w:b/>
          <w:i/>
          <w:sz w:val="20"/>
        </w:rPr>
        <w:t xml:space="preserve">3 </w:t>
      </w:r>
      <w:r w:rsidR="004B7142" w:rsidRPr="00E53199">
        <w:rPr>
          <w:b/>
          <w:i/>
          <w:sz w:val="20"/>
        </w:rPr>
        <w:tab/>
        <w:t>Decision</w:t>
      </w:r>
      <w:r w:rsidR="006F10C3" w:rsidRPr="00E53199">
        <w:rPr>
          <w:b/>
          <w:i/>
          <w:sz w:val="20"/>
        </w:rPr>
        <w:t xml:space="preserve"> notice - </w:t>
      </w:r>
      <w:r w:rsidR="001B6443" w:rsidRPr="00E53199">
        <w:rPr>
          <w:b/>
          <w:i/>
          <w:sz w:val="20"/>
        </w:rPr>
        <w:t xml:space="preserve">cancel </w:t>
      </w:r>
      <w:r w:rsidR="004B7142" w:rsidRPr="00E53199">
        <w:rPr>
          <w:b/>
          <w:i/>
          <w:sz w:val="20"/>
        </w:rPr>
        <w:t>enrolment based on non-payment</w:t>
      </w:r>
      <w:r w:rsidR="002E37FC" w:rsidRPr="00E53199">
        <w:rPr>
          <w:b/>
          <w:i/>
          <w:sz w:val="20"/>
        </w:rPr>
        <w:t xml:space="preserve"> of distance education fee</w:t>
      </w:r>
    </w:p>
    <w:p w:rsidR="004B7142" w:rsidRPr="00F7153F" w:rsidRDefault="004B7142" w:rsidP="00E53199">
      <w:pPr>
        <w:pStyle w:val="Heading2"/>
        <w:rPr>
          <w:rFonts w:cs="Arial"/>
          <w:color w:val="FF0000"/>
          <w:sz w:val="20"/>
        </w:rPr>
      </w:pPr>
      <w:r w:rsidRPr="00F7153F">
        <w:rPr>
          <w:rFonts w:cs="Arial"/>
          <w:color w:val="FF0000"/>
          <w:sz w:val="20"/>
        </w:rPr>
        <w:t>[Insert date of letter]</w:t>
      </w:r>
    </w:p>
    <w:p w:rsidR="004B7142" w:rsidRPr="00F7153F" w:rsidRDefault="004B7142" w:rsidP="004A7963">
      <w:pPr>
        <w:rPr>
          <w:rFonts w:cs="Arial"/>
          <w:color w:val="FF0000"/>
          <w:sz w:val="20"/>
        </w:rPr>
      </w:pPr>
    </w:p>
    <w:p w:rsidR="004B7142" w:rsidRPr="00F7153F" w:rsidRDefault="004B7142" w:rsidP="004A7963">
      <w:pPr>
        <w:rPr>
          <w:rFonts w:cs="Arial"/>
          <w:color w:val="FF0000"/>
          <w:sz w:val="20"/>
        </w:rPr>
      </w:pPr>
    </w:p>
    <w:p w:rsidR="004B7142" w:rsidRPr="00F7153F" w:rsidRDefault="004B7142" w:rsidP="004A7963">
      <w:pPr>
        <w:rPr>
          <w:rFonts w:cs="Arial"/>
          <w:color w:val="FF0000"/>
          <w:sz w:val="20"/>
        </w:rPr>
      </w:pPr>
      <w:r w:rsidRPr="00F7153F">
        <w:rPr>
          <w:rFonts w:cs="Arial"/>
          <w:color w:val="FF0000"/>
          <w:sz w:val="20"/>
        </w:rPr>
        <w:t xml:space="preserve">[Insert </w:t>
      </w:r>
      <w:r w:rsidR="00075B4D">
        <w:rPr>
          <w:rFonts w:cs="Arial"/>
          <w:color w:val="FF0000"/>
          <w:sz w:val="20"/>
        </w:rPr>
        <w:t>applicant’s</w:t>
      </w:r>
      <w:r w:rsidR="00075B4D" w:rsidRPr="00F7153F">
        <w:rPr>
          <w:rFonts w:cs="Arial"/>
          <w:color w:val="FF0000"/>
          <w:sz w:val="20"/>
        </w:rPr>
        <w:t xml:space="preserve"> name</w:t>
      </w:r>
      <w:r w:rsidRPr="00F7153F">
        <w:rPr>
          <w:rFonts w:cs="Arial"/>
          <w:color w:val="FF0000"/>
          <w:sz w:val="20"/>
        </w:rPr>
        <w:t>]</w:t>
      </w:r>
    </w:p>
    <w:p w:rsidR="00AD2B3F" w:rsidRPr="00F7153F" w:rsidRDefault="00AD2B3F" w:rsidP="004A7963">
      <w:pPr>
        <w:rPr>
          <w:rFonts w:cs="Arial"/>
          <w:color w:val="FF0000"/>
          <w:sz w:val="20"/>
        </w:rPr>
      </w:pPr>
      <w:r w:rsidRPr="00F7153F">
        <w:rPr>
          <w:rFonts w:cs="Arial"/>
          <w:color w:val="FF0000"/>
          <w:sz w:val="20"/>
        </w:rPr>
        <w:t>[</w:t>
      </w:r>
      <w:r w:rsidRPr="00F7153F">
        <w:rPr>
          <w:rFonts w:cs="Arial"/>
          <w:b/>
          <w:color w:val="FF0000"/>
          <w:sz w:val="20"/>
        </w:rPr>
        <w:t xml:space="preserve">For </w:t>
      </w:r>
      <w:r w:rsidR="001A083E" w:rsidRPr="00F7153F">
        <w:rPr>
          <w:rFonts w:cs="Arial"/>
          <w:b/>
          <w:color w:val="FF0000"/>
          <w:sz w:val="20"/>
        </w:rPr>
        <w:t>state school</w:t>
      </w:r>
      <w:r w:rsidRPr="00F7153F">
        <w:rPr>
          <w:rFonts w:cs="Arial"/>
          <w:b/>
          <w:color w:val="FF0000"/>
          <w:sz w:val="20"/>
        </w:rPr>
        <w:t xml:space="preserve"> student:</w:t>
      </w:r>
      <w:r w:rsidR="00F959E3" w:rsidRPr="00F7153F">
        <w:rPr>
          <w:rFonts w:cs="Arial"/>
          <w:b/>
          <w:color w:val="FF0000"/>
          <w:sz w:val="20"/>
        </w:rPr>
        <w:t xml:space="preserve"> </w:t>
      </w:r>
      <w:r w:rsidR="00C42BC0" w:rsidRPr="00F7153F">
        <w:rPr>
          <w:rFonts w:cs="Arial"/>
          <w:color w:val="FF0000"/>
          <w:sz w:val="20"/>
        </w:rPr>
        <w:t>i</w:t>
      </w:r>
      <w:r w:rsidRPr="00F7153F">
        <w:rPr>
          <w:rFonts w:cs="Arial"/>
          <w:color w:val="FF0000"/>
          <w:sz w:val="20"/>
        </w:rPr>
        <w:t xml:space="preserve">nsert </w:t>
      </w:r>
      <w:r w:rsidR="00AC249F">
        <w:rPr>
          <w:rFonts w:cs="Arial"/>
          <w:color w:val="FF0000"/>
          <w:sz w:val="20"/>
        </w:rPr>
        <w:t>applicant’s</w:t>
      </w:r>
      <w:r w:rsidRPr="00F7153F">
        <w:rPr>
          <w:rFonts w:cs="Arial"/>
          <w:color w:val="FF0000"/>
          <w:sz w:val="20"/>
        </w:rPr>
        <w:t xml:space="preserve"> address]</w:t>
      </w:r>
    </w:p>
    <w:p w:rsidR="004B7142" w:rsidRPr="00F7153F" w:rsidRDefault="00AD2B3F" w:rsidP="004A7963">
      <w:pPr>
        <w:rPr>
          <w:rFonts w:cs="Arial"/>
          <w:color w:val="FF0000"/>
          <w:sz w:val="20"/>
        </w:rPr>
      </w:pPr>
      <w:r w:rsidRPr="00F7153F">
        <w:rPr>
          <w:rFonts w:cs="Arial"/>
          <w:b/>
          <w:color w:val="FF0000"/>
          <w:sz w:val="20"/>
        </w:rPr>
        <w:t>[For non-</w:t>
      </w:r>
      <w:r w:rsidR="001A083E" w:rsidRPr="00F7153F">
        <w:rPr>
          <w:rFonts w:cs="Arial"/>
          <w:b/>
          <w:color w:val="FF0000"/>
          <w:sz w:val="20"/>
        </w:rPr>
        <w:t>state school</w:t>
      </w:r>
      <w:r w:rsidRPr="00F7153F">
        <w:rPr>
          <w:rFonts w:cs="Arial"/>
          <w:b/>
          <w:color w:val="FF0000"/>
          <w:sz w:val="20"/>
        </w:rPr>
        <w:t xml:space="preserve"> student:</w:t>
      </w:r>
      <w:r w:rsidR="00F959E3" w:rsidRPr="00F7153F">
        <w:rPr>
          <w:rFonts w:cs="Arial"/>
          <w:color w:val="FF0000"/>
          <w:sz w:val="20"/>
        </w:rPr>
        <w:t xml:space="preserve"> write </w:t>
      </w:r>
      <w:r w:rsidRPr="00F7153F">
        <w:rPr>
          <w:rFonts w:cs="Arial"/>
          <w:color w:val="FF0000"/>
          <w:sz w:val="20"/>
        </w:rPr>
        <w:t>C/O non-state school name and addre</w:t>
      </w:r>
      <w:r w:rsidR="00233412" w:rsidRPr="00F7153F">
        <w:rPr>
          <w:rFonts w:cs="Arial"/>
          <w:color w:val="FF0000"/>
          <w:sz w:val="20"/>
        </w:rPr>
        <w:t>s</w:t>
      </w:r>
      <w:r w:rsidRPr="00F7153F">
        <w:rPr>
          <w:rFonts w:cs="Arial"/>
          <w:color w:val="FF0000"/>
          <w:sz w:val="20"/>
        </w:rPr>
        <w:t>s]</w:t>
      </w:r>
    </w:p>
    <w:p w:rsidR="004B7142" w:rsidRPr="00F7153F" w:rsidRDefault="004B7142" w:rsidP="004A7963">
      <w:pPr>
        <w:rPr>
          <w:rFonts w:cs="Arial"/>
          <w:color w:val="FF0000"/>
          <w:sz w:val="20"/>
        </w:rPr>
      </w:pPr>
      <w:r w:rsidRPr="00F7153F">
        <w:rPr>
          <w:rFonts w:cs="Arial"/>
          <w:color w:val="FF0000"/>
          <w:sz w:val="20"/>
        </w:rPr>
        <w:t>[CITY]  QLD  [postcode]</w:t>
      </w:r>
    </w:p>
    <w:p w:rsidR="004B7142" w:rsidRPr="00F7153F" w:rsidRDefault="004B7142" w:rsidP="004A7963">
      <w:pPr>
        <w:rPr>
          <w:rFonts w:cs="Arial"/>
          <w:sz w:val="20"/>
        </w:rPr>
      </w:pPr>
    </w:p>
    <w:p w:rsidR="004B7142" w:rsidRPr="00F7153F" w:rsidRDefault="004B7142" w:rsidP="004A7963">
      <w:pPr>
        <w:rPr>
          <w:rFonts w:cs="Arial"/>
          <w:sz w:val="20"/>
        </w:rPr>
      </w:pPr>
      <w:r w:rsidRPr="00F7153F">
        <w:rPr>
          <w:rFonts w:cs="Arial"/>
          <w:sz w:val="20"/>
        </w:rPr>
        <w:t xml:space="preserve">Dear </w:t>
      </w:r>
      <w:r w:rsidRPr="00F7153F">
        <w:rPr>
          <w:rFonts w:cs="Arial"/>
          <w:color w:val="FF0000"/>
          <w:sz w:val="20"/>
        </w:rPr>
        <w:t xml:space="preserve">[insert </w:t>
      </w:r>
      <w:r w:rsidR="00075B4D">
        <w:rPr>
          <w:rFonts w:cs="Arial"/>
          <w:color w:val="FF0000"/>
          <w:sz w:val="20"/>
        </w:rPr>
        <w:t>applicant’s</w:t>
      </w:r>
      <w:r w:rsidR="00075B4D" w:rsidRPr="00F7153F">
        <w:rPr>
          <w:rFonts w:cs="Arial"/>
          <w:color w:val="FF0000"/>
          <w:sz w:val="20"/>
        </w:rPr>
        <w:t xml:space="preserve"> name</w:t>
      </w:r>
      <w:r w:rsidRPr="00F7153F">
        <w:rPr>
          <w:rFonts w:cs="Arial"/>
          <w:color w:val="FF0000"/>
          <w:sz w:val="20"/>
        </w:rPr>
        <w:t>]</w:t>
      </w:r>
    </w:p>
    <w:p w:rsidR="004B7142" w:rsidRPr="00F7153F" w:rsidRDefault="004B7142" w:rsidP="004A7963">
      <w:pPr>
        <w:rPr>
          <w:rFonts w:cs="Arial"/>
          <w:sz w:val="20"/>
        </w:rPr>
      </w:pPr>
    </w:p>
    <w:p w:rsidR="004B7142" w:rsidRPr="00F7153F" w:rsidRDefault="004B7142" w:rsidP="004A7963">
      <w:pPr>
        <w:rPr>
          <w:rFonts w:cs="Arial"/>
          <w:b/>
          <w:sz w:val="20"/>
        </w:rPr>
      </w:pPr>
      <w:r w:rsidRPr="00F7153F">
        <w:rPr>
          <w:rFonts w:cs="Arial"/>
          <w:b/>
          <w:sz w:val="20"/>
        </w:rPr>
        <w:t xml:space="preserve">RE: Intention to cancel enrolment </w:t>
      </w:r>
    </w:p>
    <w:p w:rsidR="004A7963" w:rsidRPr="00F7153F" w:rsidRDefault="004A7963" w:rsidP="004A7963">
      <w:pPr>
        <w:rPr>
          <w:rFonts w:cs="Arial"/>
          <w:b/>
          <w:sz w:val="20"/>
        </w:rPr>
      </w:pPr>
    </w:p>
    <w:p w:rsidR="00115FA4" w:rsidRPr="00F7153F" w:rsidRDefault="00115FA4" w:rsidP="004A7963">
      <w:pPr>
        <w:rPr>
          <w:rFonts w:cs="Arial"/>
          <w:sz w:val="20"/>
        </w:rPr>
      </w:pPr>
      <w:r w:rsidRPr="00F7153F">
        <w:rPr>
          <w:rFonts w:cs="Arial"/>
          <w:sz w:val="20"/>
        </w:rPr>
        <w:t>Further to my previous letter</w:t>
      </w:r>
      <w:r w:rsidR="006F10C3">
        <w:rPr>
          <w:rFonts w:cs="Arial"/>
          <w:sz w:val="20"/>
        </w:rPr>
        <w:t xml:space="preserve"> dated</w:t>
      </w:r>
      <w:r w:rsidRPr="00F7153F">
        <w:rPr>
          <w:rFonts w:cs="Arial"/>
          <w:sz w:val="20"/>
        </w:rPr>
        <w:t xml:space="preserve"> </w:t>
      </w:r>
      <w:r w:rsidR="004A7963" w:rsidRPr="00F7153F">
        <w:rPr>
          <w:rFonts w:cs="Arial"/>
          <w:color w:val="FF0000"/>
          <w:sz w:val="20"/>
        </w:rPr>
        <w:t xml:space="preserve">[insert date] </w:t>
      </w:r>
      <w:r w:rsidR="00572342" w:rsidRPr="00F7153F">
        <w:rPr>
          <w:rFonts w:cs="Arial"/>
          <w:sz w:val="20"/>
        </w:rPr>
        <w:t>regarding</w:t>
      </w:r>
      <w:r w:rsidRPr="00F7153F">
        <w:rPr>
          <w:rFonts w:cs="Arial"/>
          <w:sz w:val="20"/>
        </w:rPr>
        <w:t xml:space="preserve"> the intention to cancel </w:t>
      </w:r>
      <w:r w:rsidR="000E4218" w:rsidRPr="00F7153F">
        <w:rPr>
          <w:rFonts w:cs="Arial"/>
          <w:color w:val="FF0000"/>
          <w:sz w:val="20"/>
        </w:rPr>
        <w:t>[insert student’s name</w:t>
      </w:r>
      <w:r w:rsidR="000E4218">
        <w:rPr>
          <w:rFonts w:cs="Arial"/>
          <w:color w:val="FF0000"/>
          <w:sz w:val="20"/>
        </w:rPr>
        <w:t>/your</w:t>
      </w:r>
      <w:r w:rsidR="000E4218" w:rsidRPr="00F7153F">
        <w:rPr>
          <w:rFonts w:cs="Arial"/>
          <w:color w:val="FF0000"/>
          <w:sz w:val="20"/>
        </w:rPr>
        <w:t>]</w:t>
      </w:r>
      <w:r w:rsidR="000E4218" w:rsidRPr="00F7153F">
        <w:rPr>
          <w:rFonts w:cs="Arial"/>
          <w:sz w:val="20"/>
        </w:rPr>
        <w:t xml:space="preserve"> </w:t>
      </w:r>
      <w:r w:rsidRPr="00F7153F">
        <w:rPr>
          <w:rFonts w:cs="Arial"/>
          <w:sz w:val="20"/>
        </w:rPr>
        <w:t xml:space="preserve">enrolment, based on non-payment of the </w:t>
      </w:r>
      <w:r w:rsidR="002E37FC">
        <w:rPr>
          <w:rFonts w:cs="Arial"/>
          <w:sz w:val="20"/>
        </w:rPr>
        <w:t xml:space="preserve">distance </w:t>
      </w:r>
      <w:r w:rsidRPr="00F7153F">
        <w:rPr>
          <w:rFonts w:cs="Arial"/>
          <w:sz w:val="20"/>
        </w:rPr>
        <w:t>education</w:t>
      </w:r>
      <w:r w:rsidR="002E37FC">
        <w:rPr>
          <w:rFonts w:cs="Arial"/>
          <w:sz w:val="20"/>
        </w:rPr>
        <w:t xml:space="preserve"> fee</w:t>
      </w:r>
      <w:r w:rsidR="006F10C3">
        <w:rPr>
          <w:rFonts w:cs="Arial"/>
          <w:sz w:val="20"/>
        </w:rPr>
        <w:t>:</w:t>
      </w:r>
    </w:p>
    <w:p w:rsidR="00115FA4" w:rsidRPr="00F7153F" w:rsidRDefault="00115FA4" w:rsidP="004A7963">
      <w:pPr>
        <w:jc w:val="both"/>
        <w:rPr>
          <w:rFonts w:cs="Arial"/>
          <w:sz w:val="20"/>
        </w:rPr>
      </w:pPr>
    </w:p>
    <w:p w:rsidR="00AD3841" w:rsidRPr="00F7153F" w:rsidRDefault="003267AD" w:rsidP="00AD3841">
      <w:pPr>
        <w:jc w:val="both"/>
        <w:rPr>
          <w:rFonts w:cs="Arial"/>
          <w:b/>
          <w:sz w:val="20"/>
        </w:rPr>
      </w:pPr>
      <w:r w:rsidRPr="00F7153F">
        <w:rPr>
          <w:rFonts w:cs="Arial"/>
          <w:b/>
          <w:sz w:val="20"/>
        </w:rPr>
        <w:t>D</w:t>
      </w:r>
      <w:r w:rsidR="00AD3841" w:rsidRPr="00F7153F">
        <w:rPr>
          <w:rFonts w:cs="Arial"/>
          <w:b/>
          <w:sz w:val="20"/>
        </w:rPr>
        <w:t>ecision</w:t>
      </w:r>
    </w:p>
    <w:p w:rsidR="004B7142" w:rsidRPr="00F7153F" w:rsidRDefault="004B7142" w:rsidP="004A7963">
      <w:pPr>
        <w:jc w:val="both"/>
        <w:rPr>
          <w:rFonts w:cs="Arial"/>
          <w:sz w:val="20"/>
        </w:rPr>
      </w:pPr>
      <w:r w:rsidRPr="00F7153F">
        <w:rPr>
          <w:rFonts w:cs="Arial"/>
          <w:sz w:val="20"/>
        </w:rPr>
        <w:t xml:space="preserve">I have decided </w:t>
      </w:r>
      <w:r w:rsidR="000E4218">
        <w:rPr>
          <w:rFonts w:cs="Arial"/>
          <w:sz w:val="20"/>
        </w:rPr>
        <w:t>to</w:t>
      </w:r>
      <w:r w:rsidRPr="00F7153F">
        <w:rPr>
          <w:rFonts w:cs="Arial"/>
          <w:sz w:val="20"/>
        </w:rPr>
        <w:t xml:space="preserve"> cancel </w:t>
      </w:r>
      <w:r w:rsidR="000E625D" w:rsidRPr="00F7153F">
        <w:rPr>
          <w:rFonts w:cs="Arial"/>
          <w:color w:val="FF0000"/>
          <w:sz w:val="20"/>
        </w:rPr>
        <w:t>[insert student’s name</w:t>
      </w:r>
      <w:r w:rsidR="000E625D">
        <w:rPr>
          <w:rFonts w:cs="Arial"/>
          <w:color w:val="FF0000"/>
          <w:sz w:val="20"/>
        </w:rPr>
        <w:t>/your</w:t>
      </w:r>
      <w:r w:rsidR="000E625D" w:rsidRPr="00F7153F">
        <w:rPr>
          <w:rFonts w:cs="Arial"/>
          <w:color w:val="FF0000"/>
          <w:sz w:val="20"/>
        </w:rPr>
        <w:t>]</w:t>
      </w:r>
      <w:r w:rsidR="000E625D" w:rsidRPr="00F7153F">
        <w:rPr>
          <w:rFonts w:cs="Arial"/>
          <w:sz w:val="20"/>
        </w:rPr>
        <w:t xml:space="preserve"> </w:t>
      </w:r>
      <w:r w:rsidRPr="00F7153F">
        <w:rPr>
          <w:rFonts w:cs="Arial"/>
          <w:sz w:val="20"/>
        </w:rPr>
        <w:t xml:space="preserve">enrolment in </w:t>
      </w:r>
      <w:r w:rsidRPr="00F7153F">
        <w:rPr>
          <w:rFonts w:cs="Arial"/>
          <w:color w:val="FF0000"/>
          <w:sz w:val="20"/>
        </w:rPr>
        <w:t>[SDE name]</w:t>
      </w:r>
      <w:r w:rsidRPr="00F7153F">
        <w:rPr>
          <w:rFonts w:cs="Arial"/>
          <w:sz w:val="20"/>
        </w:rPr>
        <w:t xml:space="preserve">. </w:t>
      </w:r>
      <w:r w:rsidR="00687DDD" w:rsidRPr="00F7153F">
        <w:rPr>
          <w:rFonts w:cs="Arial"/>
          <w:sz w:val="20"/>
        </w:rPr>
        <w:t xml:space="preserve">This decision will be effective </w:t>
      </w:r>
      <w:r w:rsidR="00002986" w:rsidRPr="00F7153F">
        <w:rPr>
          <w:rFonts w:cs="Arial"/>
          <w:sz w:val="20"/>
        </w:rPr>
        <w:t xml:space="preserve">from </w:t>
      </w:r>
      <w:r w:rsidR="00002986" w:rsidRPr="00F7153F">
        <w:rPr>
          <w:rFonts w:cs="Arial"/>
          <w:color w:val="FF0000"/>
          <w:sz w:val="20"/>
        </w:rPr>
        <w:t>[insert date of show</w:t>
      </w:r>
      <w:r w:rsidR="005E14E8">
        <w:rPr>
          <w:rFonts w:cs="Arial"/>
          <w:color w:val="FF0000"/>
          <w:sz w:val="20"/>
        </w:rPr>
        <w:t>n on show</w:t>
      </w:r>
      <w:r w:rsidR="00002986" w:rsidRPr="00F7153F">
        <w:rPr>
          <w:rFonts w:cs="Arial"/>
          <w:color w:val="FF0000"/>
          <w:sz w:val="20"/>
        </w:rPr>
        <w:t xml:space="preserve"> cause letter] </w:t>
      </w:r>
      <w:r w:rsidR="001B6443" w:rsidRPr="00F7153F">
        <w:rPr>
          <w:rFonts w:cs="Arial"/>
          <w:color w:val="FF0000"/>
          <w:sz w:val="20"/>
        </w:rPr>
        <w:t>or will take place from [insert details]</w:t>
      </w:r>
      <w:r w:rsidR="0014227A" w:rsidRPr="00F7153F">
        <w:rPr>
          <w:rFonts w:cs="Arial"/>
          <w:sz w:val="20"/>
        </w:rPr>
        <w:t xml:space="preserve">. </w:t>
      </w:r>
    </w:p>
    <w:p w:rsidR="004B7142" w:rsidRPr="00F7153F" w:rsidRDefault="004B7142" w:rsidP="004A7963">
      <w:pPr>
        <w:rPr>
          <w:rFonts w:cs="Arial"/>
          <w:sz w:val="20"/>
        </w:rPr>
      </w:pPr>
    </w:p>
    <w:p w:rsidR="000E3A7F" w:rsidRPr="00F7153F" w:rsidRDefault="000E3A7F" w:rsidP="000E3A7F">
      <w:pPr>
        <w:jc w:val="both"/>
        <w:rPr>
          <w:rFonts w:cs="Arial"/>
          <w:b/>
          <w:sz w:val="20"/>
        </w:rPr>
      </w:pPr>
      <w:r w:rsidRPr="00F7153F">
        <w:rPr>
          <w:rFonts w:cs="Arial"/>
          <w:b/>
          <w:sz w:val="20"/>
        </w:rPr>
        <w:t>Material</w:t>
      </w:r>
      <w:r w:rsidR="00EF0111">
        <w:rPr>
          <w:rFonts w:cs="Arial"/>
          <w:b/>
          <w:sz w:val="20"/>
        </w:rPr>
        <w:t xml:space="preserve"> considered</w:t>
      </w:r>
    </w:p>
    <w:p w:rsidR="000E3A7F" w:rsidRDefault="000E3A7F" w:rsidP="000E3A7F">
      <w:pPr>
        <w:jc w:val="both"/>
        <w:rPr>
          <w:rFonts w:cs="Arial"/>
          <w:sz w:val="20"/>
        </w:rPr>
      </w:pPr>
      <w:r w:rsidRPr="00F7153F">
        <w:rPr>
          <w:rFonts w:cs="Arial"/>
          <w:sz w:val="20"/>
        </w:rPr>
        <w:t>In reaching my decision I considered the following:</w:t>
      </w:r>
    </w:p>
    <w:p w:rsidR="00EF0111" w:rsidRPr="00F7153F" w:rsidRDefault="00EF0111" w:rsidP="00EF0111">
      <w:pPr>
        <w:jc w:val="both"/>
        <w:rPr>
          <w:rFonts w:cs="Arial"/>
          <w:sz w:val="20"/>
        </w:rPr>
      </w:pPr>
      <w:r w:rsidRPr="00F7153F">
        <w:rPr>
          <w:rFonts w:cs="Arial"/>
          <w:sz w:val="20"/>
        </w:rPr>
        <w:t xml:space="preserve">In </w:t>
      </w:r>
      <w:r>
        <w:rPr>
          <w:rFonts w:cs="Arial"/>
          <w:sz w:val="20"/>
        </w:rPr>
        <w:t>forming</w:t>
      </w:r>
      <w:r w:rsidRPr="00F7153F">
        <w:rPr>
          <w:rFonts w:cs="Arial"/>
          <w:sz w:val="20"/>
        </w:rPr>
        <w:t xml:space="preserve"> my preliminary view</w:t>
      </w:r>
      <w:r>
        <w:rPr>
          <w:rFonts w:cs="Arial"/>
          <w:sz w:val="20"/>
        </w:rPr>
        <w:t>,</w:t>
      </w:r>
      <w:r w:rsidRPr="00F7153F">
        <w:rPr>
          <w:rFonts w:cs="Arial"/>
          <w:sz w:val="20"/>
        </w:rPr>
        <w:t xml:space="preserve"> I have considered the following</w:t>
      </w:r>
      <w:r>
        <w:rPr>
          <w:rFonts w:cs="Arial"/>
          <w:sz w:val="20"/>
        </w:rPr>
        <w:t xml:space="preserve"> material</w:t>
      </w:r>
      <w:r w:rsidRPr="00F7153F">
        <w:rPr>
          <w:rFonts w:cs="Arial"/>
          <w:sz w:val="20"/>
        </w:rPr>
        <w:t>:</w:t>
      </w:r>
    </w:p>
    <w:p w:rsidR="00250F00" w:rsidRDefault="007751D0" w:rsidP="00250F00">
      <w:pPr>
        <w:pStyle w:val="ListParagraph"/>
        <w:numPr>
          <w:ilvl w:val="0"/>
          <w:numId w:val="28"/>
        </w:numPr>
        <w:spacing w:line="240" w:lineRule="auto"/>
        <w:jc w:val="both"/>
        <w:rPr>
          <w:rFonts w:ascii="Arial" w:hAnsi="Arial" w:cs="Arial"/>
          <w:sz w:val="20"/>
          <w:szCs w:val="20"/>
        </w:rPr>
      </w:pPr>
      <w:hyperlink r:id="rId48" w:anchor="sec.52" w:history="1">
        <w:r w:rsidR="00EF0111" w:rsidRPr="005C1481">
          <w:rPr>
            <w:rStyle w:val="Hyperlink"/>
            <w:rFonts w:ascii="Arial" w:hAnsi="Arial" w:cs="Arial"/>
            <w:sz w:val="20"/>
            <w:szCs w:val="20"/>
          </w:rPr>
          <w:t>Section 52</w:t>
        </w:r>
      </w:hyperlink>
      <w:r w:rsidR="00EF0111" w:rsidRPr="00F7153F">
        <w:rPr>
          <w:rFonts w:ascii="Arial" w:hAnsi="Arial" w:cs="Arial"/>
          <w:sz w:val="20"/>
          <w:szCs w:val="20"/>
        </w:rPr>
        <w:t xml:space="preserve"> of the </w:t>
      </w:r>
      <w:r w:rsidR="00EF0111" w:rsidRPr="00F7153F">
        <w:rPr>
          <w:rFonts w:ascii="Arial" w:hAnsi="Arial" w:cs="Arial"/>
          <w:i/>
          <w:sz w:val="20"/>
          <w:szCs w:val="20"/>
        </w:rPr>
        <w:t>Education (General Provisions) Act 2006</w:t>
      </w:r>
      <w:r w:rsidR="00EF0111" w:rsidRPr="00F7153F">
        <w:rPr>
          <w:rFonts w:ascii="Arial" w:hAnsi="Arial" w:cs="Arial"/>
          <w:sz w:val="20"/>
          <w:szCs w:val="20"/>
        </w:rPr>
        <w:t xml:space="preserve"> (Qld)</w:t>
      </w:r>
    </w:p>
    <w:p w:rsidR="00250F00" w:rsidRPr="00250F00" w:rsidRDefault="00250F00" w:rsidP="00250F00">
      <w:pPr>
        <w:pStyle w:val="ListParagraph"/>
        <w:numPr>
          <w:ilvl w:val="0"/>
          <w:numId w:val="28"/>
        </w:numPr>
        <w:spacing w:line="240" w:lineRule="auto"/>
        <w:jc w:val="both"/>
        <w:rPr>
          <w:rFonts w:ascii="Arial" w:hAnsi="Arial" w:cs="Arial"/>
          <w:sz w:val="20"/>
          <w:szCs w:val="20"/>
        </w:rPr>
      </w:pPr>
      <w:r w:rsidRPr="00250F00">
        <w:rPr>
          <w:rFonts w:ascii="Arial" w:hAnsi="Arial" w:cs="Arial"/>
          <w:i/>
          <w:sz w:val="20"/>
          <w:szCs w:val="20"/>
        </w:rPr>
        <w:t>Human Rights Act 2019</w:t>
      </w:r>
      <w:r w:rsidRPr="00250F00">
        <w:rPr>
          <w:rFonts w:ascii="Arial" w:hAnsi="Arial" w:cs="Arial"/>
          <w:sz w:val="20"/>
          <w:szCs w:val="20"/>
        </w:rPr>
        <w:t xml:space="preserve"> (Qld) (</w:t>
      </w:r>
      <w:hyperlink r:id="rId49" w:history="1">
        <w:r w:rsidR="005E14E8" w:rsidRPr="005E65E2">
          <w:rPr>
            <w:rStyle w:val="Hyperlink"/>
            <w:rFonts w:ascii="Arial" w:eastAsia="Times New Roman" w:hAnsi="Arial" w:cs="Arial"/>
            <w:sz w:val="20"/>
          </w:rPr>
          <w:t>https://www.legislation.qld.gov.au/view/html/inforce/current/act-2019-005</w:t>
        </w:r>
      </w:hyperlink>
      <w:r w:rsidRPr="00250F00">
        <w:rPr>
          <w:rFonts w:ascii="Arial" w:hAnsi="Arial" w:cs="Arial"/>
          <w:sz w:val="20"/>
          <w:szCs w:val="20"/>
        </w:rPr>
        <w:t>)</w:t>
      </w:r>
    </w:p>
    <w:p w:rsidR="00EF0111" w:rsidRPr="00F7153F" w:rsidRDefault="00EF0111" w:rsidP="00EF0111">
      <w:pPr>
        <w:pStyle w:val="ListParagraph"/>
        <w:numPr>
          <w:ilvl w:val="0"/>
          <w:numId w:val="28"/>
        </w:numPr>
        <w:spacing w:line="240" w:lineRule="auto"/>
        <w:jc w:val="both"/>
        <w:rPr>
          <w:rFonts w:ascii="Arial" w:hAnsi="Arial" w:cs="Arial"/>
          <w:sz w:val="20"/>
          <w:szCs w:val="20"/>
        </w:rPr>
      </w:pPr>
      <w:r w:rsidRPr="00F7153F">
        <w:rPr>
          <w:rFonts w:ascii="Arial" w:hAnsi="Arial" w:cs="Arial"/>
          <w:sz w:val="20"/>
          <w:szCs w:val="20"/>
        </w:rPr>
        <w:t xml:space="preserve">Invoice dated </w:t>
      </w:r>
      <w:r w:rsidRPr="00792F61">
        <w:rPr>
          <w:rFonts w:ascii="Arial" w:hAnsi="Arial" w:cs="Arial"/>
          <w:color w:val="FF0000"/>
          <w:sz w:val="20"/>
          <w:szCs w:val="20"/>
        </w:rPr>
        <w:t>[insert date of invoice]</w:t>
      </w:r>
    </w:p>
    <w:p w:rsidR="00EF0111" w:rsidRPr="00EF0111" w:rsidRDefault="00EF0111" w:rsidP="000E3A7F">
      <w:pPr>
        <w:pStyle w:val="ListParagraph"/>
        <w:numPr>
          <w:ilvl w:val="0"/>
          <w:numId w:val="28"/>
        </w:numPr>
        <w:spacing w:line="240" w:lineRule="auto"/>
        <w:jc w:val="both"/>
        <w:rPr>
          <w:rFonts w:ascii="Arial" w:hAnsi="Arial" w:cs="Arial"/>
          <w:sz w:val="20"/>
          <w:szCs w:val="20"/>
        </w:rPr>
      </w:pPr>
      <w:r w:rsidRPr="00F7153F">
        <w:rPr>
          <w:rFonts w:ascii="Arial" w:hAnsi="Arial" w:cs="Arial"/>
          <w:sz w:val="20"/>
          <w:szCs w:val="20"/>
        </w:rPr>
        <w:t xml:space="preserve">Overdue notice dated </w:t>
      </w:r>
      <w:r w:rsidRPr="00792F61">
        <w:rPr>
          <w:rFonts w:ascii="Arial" w:hAnsi="Arial" w:cs="Arial"/>
          <w:color w:val="FF0000"/>
          <w:sz w:val="20"/>
          <w:szCs w:val="20"/>
        </w:rPr>
        <w:t>[insert date of overdue notice]</w:t>
      </w:r>
    </w:p>
    <w:p w:rsidR="00EF0111" w:rsidRPr="00EF0111" w:rsidRDefault="00EF0111" w:rsidP="00EF0111">
      <w:pPr>
        <w:pStyle w:val="ListParagraph"/>
        <w:numPr>
          <w:ilvl w:val="0"/>
          <w:numId w:val="28"/>
        </w:numPr>
        <w:spacing w:line="240" w:lineRule="auto"/>
        <w:jc w:val="both"/>
        <w:rPr>
          <w:rFonts w:ascii="Arial" w:hAnsi="Arial" w:cs="Arial"/>
          <w:sz w:val="20"/>
          <w:szCs w:val="20"/>
        </w:rPr>
      </w:pPr>
      <w:r w:rsidRPr="00F7153F">
        <w:rPr>
          <w:rFonts w:ascii="Arial" w:hAnsi="Arial" w:cs="Arial"/>
          <w:color w:val="FF0000"/>
          <w:sz w:val="20"/>
          <w:szCs w:val="20"/>
        </w:rPr>
        <w:t xml:space="preserve">[list all other instances </w:t>
      </w:r>
      <w:r>
        <w:rPr>
          <w:rFonts w:ascii="Arial" w:hAnsi="Arial" w:cs="Arial"/>
          <w:color w:val="FF0000"/>
          <w:sz w:val="20"/>
          <w:szCs w:val="20"/>
        </w:rPr>
        <w:t xml:space="preserve">where SDE has notified parent or student if aged over 18 years old </w:t>
      </w:r>
      <w:r w:rsidRPr="00F7153F">
        <w:rPr>
          <w:rFonts w:ascii="Arial" w:hAnsi="Arial" w:cs="Arial"/>
          <w:color w:val="FF0000"/>
          <w:sz w:val="20"/>
          <w:szCs w:val="20"/>
        </w:rPr>
        <w:t xml:space="preserve">of </w:t>
      </w:r>
      <w:r>
        <w:rPr>
          <w:rFonts w:ascii="Arial" w:hAnsi="Arial" w:cs="Arial"/>
          <w:color w:val="FF0000"/>
          <w:sz w:val="20"/>
          <w:szCs w:val="20"/>
        </w:rPr>
        <w:t xml:space="preserve">the </w:t>
      </w:r>
      <w:r w:rsidRPr="00F7153F">
        <w:rPr>
          <w:rFonts w:ascii="Arial" w:hAnsi="Arial" w:cs="Arial"/>
          <w:color w:val="FF0000"/>
          <w:sz w:val="20"/>
          <w:szCs w:val="20"/>
        </w:rPr>
        <w:t>need</w:t>
      </w:r>
      <w:r>
        <w:rPr>
          <w:rFonts w:ascii="Arial" w:hAnsi="Arial" w:cs="Arial"/>
          <w:color w:val="FF0000"/>
          <w:sz w:val="20"/>
          <w:szCs w:val="20"/>
        </w:rPr>
        <w:t xml:space="preserve"> to pay</w:t>
      </w:r>
      <w:r w:rsidRPr="00F7153F">
        <w:rPr>
          <w:rFonts w:ascii="Arial" w:hAnsi="Arial" w:cs="Arial"/>
          <w:color w:val="FF0000"/>
          <w:sz w:val="20"/>
          <w:szCs w:val="20"/>
        </w:rPr>
        <w:t xml:space="preserve">, </w:t>
      </w:r>
      <w:r>
        <w:rPr>
          <w:rFonts w:ascii="Arial" w:hAnsi="Arial" w:cs="Arial"/>
          <w:color w:val="FF0000"/>
          <w:sz w:val="20"/>
          <w:szCs w:val="20"/>
        </w:rPr>
        <w:t>e.g.</w:t>
      </w:r>
      <w:r w:rsidRPr="00F7153F">
        <w:rPr>
          <w:rFonts w:ascii="Arial" w:hAnsi="Arial" w:cs="Arial"/>
          <w:color w:val="FF0000"/>
          <w:sz w:val="20"/>
          <w:szCs w:val="20"/>
        </w:rPr>
        <w:t xml:space="preserve"> enrolment agreement, additional communication].</w:t>
      </w:r>
    </w:p>
    <w:p w:rsidR="000E3A7F" w:rsidRDefault="000E3A7F" w:rsidP="000E3A7F">
      <w:pPr>
        <w:jc w:val="both"/>
        <w:rPr>
          <w:rFonts w:cs="Arial"/>
          <w:color w:val="FF0000"/>
          <w:sz w:val="20"/>
        </w:rPr>
      </w:pPr>
      <w:r w:rsidRPr="00F7153F">
        <w:rPr>
          <w:rFonts w:cs="Arial"/>
          <w:color w:val="FF0000"/>
          <w:sz w:val="20"/>
        </w:rPr>
        <w:t>[Th</w:t>
      </w:r>
      <w:r>
        <w:rPr>
          <w:rFonts w:cs="Arial"/>
          <w:color w:val="FF0000"/>
          <w:sz w:val="20"/>
        </w:rPr>
        <w:t>is</w:t>
      </w:r>
      <w:r w:rsidRPr="00F7153F">
        <w:rPr>
          <w:rFonts w:cs="Arial"/>
          <w:color w:val="FF0000"/>
          <w:sz w:val="20"/>
        </w:rPr>
        <w:t xml:space="preserve"> list should be the same as information in possession for the preliminary view</w:t>
      </w:r>
      <w:r>
        <w:rPr>
          <w:rFonts w:cs="Arial"/>
          <w:color w:val="FF0000"/>
          <w:sz w:val="20"/>
        </w:rPr>
        <w:t>,</w:t>
      </w:r>
      <w:r w:rsidRPr="00F7153F">
        <w:rPr>
          <w:rFonts w:cs="Arial"/>
          <w:color w:val="FF0000"/>
          <w:sz w:val="20"/>
        </w:rPr>
        <w:t xml:space="preserve"> with the addition of  and any submission made in response. Unless any new information has been taken into account, it is not necessary to provide copies as this information has already </w:t>
      </w:r>
      <w:r>
        <w:rPr>
          <w:rFonts w:cs="Arial"/>
          <w:color w:val="FF0000"/>
          <w:sz w:val="20"/>
        </w:rPr>
        <w:t xml:space="preserve">been </w:t>
      </w:r>
      <w:r w:rsidRPr="00F7153F">
        <w:rPr>
          <w:rFonts w:cs="Arial"/>
          <w:color w:val="FF0000"/>
          <w:sz w:val="20"/>
        </w:rPr>
        <w:t xml:space="preserve">provided to the applicant with the </w:t>
      </w:r>
      <w:r>
        <w:rPr>
          <w:rFonts w:cs="Arial"/>
          <w:color w:val="FF0000"/>
          <w:sz w:val="20"/>
        </w:rPr>
        <w:t>show cause</w:t>
      </w:r>
      <w:r w:rsidRPr="00F7153F">
        <w:rPr>
          <w:rFonts w:cs="Arial"/>
          <w:color w:val="FF0000"/>
          <w:sz w:val="20"/>
        </w:rPr>
        <w:t xml:space="preserve"> </w:t>
      </w:r>
      <w:r>
        <w:rPr>
          <w:rFonts w:cs="Arial"/>
          <w:color w:val="FF0000"/>
          <w:sz w:val="20"/>
        </w:rPr>
        <w:t>notice</w:t>
      </w:r>
      <w:r w:rsidRPr="00F7153F">
        <w:rPr>
          <w:rFonts w:cs="Arial"/>
          <w:color w:val="FF0000"/>
          <w:sz w:val="20"/>
        </w:rPr>
        <w:t xml:space="preserve">. Any difference in material listed should be checked to ensure that natural justice is afforded (seek </w:t>
      </w:r>
      <w:r>
        <w:rPr>
          <w:rFonts w:cs="Arial"/>
          <w:color w:val="FF0000"/>
          <w:sz w:val="20"/>
        </w:rPr>
        <w:t>advice from Legal Services Branch</w:t>
      </w:r>
      <w:r w:rsidRPr="00F7153F">
        <w:rPr>
          <w:rFonts w:cs="Arial"/>
          <w:color w:val="FF0000"/>
          <w:sz w:val="20"/>
        </w:rPr>
        <w:t xml:space="preserve"> if unsure)</w:t>
      </w:r>
      <w:r>
        <w:rPr>
          <w:rFonts w:cs="Arial"/>
          <w:color w:val="FF0000"/>
          <w:sz w:val="20"/>
        </w:rPr>
        <w:t>.</w:t>
      </w:r>
    </w:p>
    <w:p w:rsidR="000E3A7F" w:rsidRPr="000E3A7F" w:rsidRDefault="000E3A7F" w:rsidP="000E3A7F">
      <w:pPr>
        <w:numPr>
          <w:ilvl w:val="0"/>
          <w:numId w:val="36"/>
        </w:numPr>
        <w:jc w:val="both"/>
        <w:rPr>
          <w:rFonts w:cs="Arial"/>
          <w:color w:val="FF0000"/>
          <w:sz w:val="20"/>
        </w:rPr>
      </w:pPr>
      <w:r w:rsidRPr="000E3A7F">
        <w:rPr>
          <w:rFonts w:cs="Arial"/>
          <w:color w:val="FF0000"/>
          <w:sz w:val="20"/>
        </w:rPr>
        <w:t>xx</w:t>
      </w:r>
    </w:p>
    <w:p w:rsidR="000E3A7F" w:rsidRPr="000E3A7F" w:rsidRDefault="000E3A7F" w:rsidP="000E3A7F">
      <w:pPr>
        <w:numPr>
          <w:ilvl w:val="0"/>
          <w:numId w:val="36"/>
        </w:numPr>
        <w:jc w:val="both"/>
        <w:rPr>
          <w:rFonts w:cs="Arial"/>
          <w:color w:val="FF0000"/>
          <w:sz w:val="20"/>
        </w:rPr>
      </w:pPr>
      <w:r w:rsidRPr="000E3A7F">
        <w:rPr>
          <w:rFonts w:cs="Arial"/>
          <w:color w:val="FF0000"/>
          <w:sz w:val="20"/>
        </w:rPr>
        <w:t>xx</w:t>
      </w:r>
    </w:p>
    <w:p w:rsidR="000E3A7F" w:rsidRDefault="000E3A7F" w:rsidP="004A7963">
      <w:pPr>
        <w:jc w:val="both"/>
        <w:rPr>
          <w:rFonts w:cs="Arial"/>
          <w:b/>
          <w:sz w:val="20"/>
        </w:rPr>
      </w:pPr>
    </w:p>
    <w:p w:rsidR="000E3A7F" w:rsidRPr="00F7153F" w:rsidRDefault="000E3A7F" w:rsidP="000E3A7F">
      <w:pPr>
        <w:jc w:val="both"/>
        <w:rPr>
          <w:rFonts w:cs="Arial"/>
          <w:sz w:val="20"/>
        </w:rPr>
      </w:pPr>
      <w:r w:rsidRPr="00F7153F">
        <w:rPr>
          <w:rFonts w:cs="Arial"/>
          <w:sz w:val="20"/>
        </w:rPr>
        <w:t xml:space="preserve">This material was provided to you with my letter </w:t>
      </w:r>
      <w:r>
        <w:rPr>
          <w:rFonts w:cs="Arial"/>
          <w:sz w:val="20"/>
        </w:rPr>
        <w:t>dated</w:t>
      </w:r>
      <w:r w:rsidRPr="00F7153F">
        <w:rPr>
          <w:rFonts w:cs="Arial"/>
          <w:sz w:val="20"/>
        </w:rPr>
        <w:t xml:space="preserve"> </w:t>
      </w:r>
      <w:r w:rsidRPr="00F7153F">
        <w:rPr>
          <w:rFonts w:cs="Arial"/>
          <w:color w:val="FF0000"/>
          <w:sz w:val="20"/>
        </w:rPr>
        <w:t>[insert date]</w:t>
      </w:r>
      <w:r w:rsidRPr="00F7153F">
        <w:rPr>
          <w:rFonts w:cs="Arial"/>
          <w:sz w:val="20"/>
        </w:rPr>
        <w:t xml:space="preserve"> </w:t>
      </w:r>
      <w:r>
        <w:rPr>
          <w:rFonts w:cs="Arial"/>
          <w:sz w:val="20"/>
        </w:rPr>
        <w:t>which</w:t>
      </w:r>
      <w:r w:rsidRPr="00F7153F">
        <w:rPr>
          <w:rFonts w:cs="Arial"/>
          <w:sz w:val="20"/>
        </w:rPr>
        <w:t xml:space="preserve"> informed you</w:t>
      </w:r>
      <w:r>
        <w:rPr>
          <w:rFonts w:cs="Arial"/>
          <w:sz w:val="20"/>
        </w:rPr>
        <w:t xml:space="preserve"> that</w:t>
      </w:r>
      <w:r w:rsidRPr="00F7153F">
        <w:rPr>
          <w:rFonts w:cs="Arial"/>
          <w:sz w:val="20"/>
        </w:rPr>
        <w:t xml:space="preserve"> </w:t>
      </w:r>
      <w:r w:rsidRPr="00F7153F">
        <w:rPr>
          <w:rFonts w:cs="Arial"/>
          <w:color w:val="FF0000"/>
          <w:sz w:val="20"/>
        </w:rPr>
        <w:t>[insert student’s name</w:t>
      </w:r>
      <w:r>
        <w:rPr>
          <w:rFonts w:cs="Arial"/>
          <w:color w:val="FF0000"/>
          <w:sz w:val="20"/>
        </w:rPr>
        <w:t>/your</w:t>
      </w:r>
      <w:r w:rsidRPr="00F7153F">
        <w:rPr>
          <w:rFonts w:cs="Arial"/>
          <w:color w:val="FF0000"/>
          <w:sz w:val="20"/>
        </w:rPr>
        <w:t>]</w:t>
      </w:r>
      <w:r w:rsidRPr="00F7153F">
        <w:rPr>
          <w:rFonts w:cs="Arial"/>
          <w:sz w:val="20"/>
        </w:rPr>
        <w:t xml:space="preserve"> enrolment was at risk of being cancelled due to non-payment of fees.</w:t>
      </w:r>
    </w:p>
    <w:p w:rsidR="000E3A7F" w:rsidRDefault="000E3A7F" w:rsidP="004A7963">
      <w:pPr>
        <w:jc w:val="both"/>
        <w:rPr>
          <w:rFonts w:cs="Arial"/>
          <w:b/>
          <w:sz w:val="20"/>
        </w:rPr>
      </w:pPr>
    </w:p>
    <w:p w:rsidR="000E3A7F" w:rsidRPr="00F7153F" w:rsidRDefault="000E3A7F" w:rsidP="000E3A7F">
      <w:pPr>
        <w:rPr>
          <w:rFonts w:cs="Arial"/>
          <w:sz w:val="20"/>
        </w:rPr>
      </w:pPr>
      <w:r w:rsidRPr="00F7153F">
        <w:rPr>
          <w:rFonts w:cs="Arial"/>
          <w:b/>
          <w:sz w:val="20"/>
        </w:rPr>
        <w:t>Findings of fact</w:t>
      </w:r>
    </w:p>
    <w:p w:rsidR="000E3A7F" w:rsidRDefault="000E3A7F" w:rsidP="000E3A7F">
      <w:pPr>
        <w:jc w:val="both"/>
        <w:rPr>
          <w:rFonts w:cs="Arial"/>
          <w:color w:val="FF0000"/>
          <w:sz w:val="20"/>
        </w:rPr>
      </w:pPr>
      <w:r w:rsidRPr="00F7153F">
        <w:rPr>
          <w:rFonts w:cs="Arial"/>
          <w:color w:val="FF0000"/>
          <w:sz w:val="20"/>
        </w:rPr>
        <w:t>[</w:t>
      </w:r>
      <w:r w:rsidR="00DE6813">
        <w:rPr>
          <w:rFonts w:cs="Arial"/>
          <w:color w:val="FF0000"/>
          <w:sz w:val="20"/>
        </w:rPr>
        <w:t>Outline</w:t>
      </w:r>
      <w:r w:rsidRPr="00F7153F">
        <w:rPr>
          <w:rFonts w:cs="Arial"/>
          <w:color w:val="FF0000"/>
          <w:sz w:val="20"/>
        </w:rPr>
        <w:t xml:space="preserve"> the same relevant findings of fact as listed in </w:t>
      </w:r>
      <w:r w:rsidR="00DE6813">
        <w:rPr>
          <w:rFonts w:cs="Arial"/>
          <w:color w:val="FF0000"/>
          <w:sz w:val="20"/>
        </w:rPr>
        <w:t xml:space="preserve">the </w:t>
      </w:r>
      <w:r>
        <w:rPr>
          <w:rFonts w:cs="Arial"/>
          <w:color w:val="FF0000"/>
          <w:sz w:val="20"/>
        </w:rPr>
        <w:t>show cause notice</w:t>
      </w:r>
      <w:r w:rsidRPr="00F7153F">
        <w:rPr>
          <w:rFonts w:cs="Arial"/>
          <w:color w:val="FF0000"/>
          <w:sz w:val="20"/>
        </w:rPr>
        <w:t xml:space="preserve">, as well as new findings arising from </w:t>
      </w:r>
      <w:r w:rsidR="00DE6813">
        <w:rPr>
          <w:rFonts w:cs="Arial"/>
          <w:color w:val="FF0000"/>
          <w:sz w:val="20"/>
        </w:rPr>
        <w:t>any submission received in response to the show cause notice].</w:t>
      </w:r>
    </w:p>
    <w:p w:rsidR="00DE6813" w:rsidRDefault="00DE6813" w:rsidP="00DE6813">
      <w:pPr>
        <w:numPr>
          <w:ilvl w:val="0"/>
          <w:numId w:val="37"/>
        </w:numPr>
        <w:jc w:val="both"/>
        <w:rPr>
          <w:rFonts w:cs="Arial"/>
          <w:color w:val="FF0000"/>
          <w:sz w:val="20"/>
        </w:rPr>
      </w:pPr>
      <w:r>
        <w:rPr>
          <w:rFonts w:cs="Arial"/>
          <w:color w:val="FF0000"/>
          <w:sz w:val="20"/>
        </w:rPr>
        <w:t>Xx</w:t>
      </w:r>
    </w:p>
    <w:p w:rsidR="00DE6813" w:rsidRPr="00F7153F" w:rsidRDefault="00DE6813" w:rsidP="00DE6813">
      <w:pPr>
        <w:numPr>
          <w:ilvl w:val="0"/>
          <w:numId w:val="37"/>
        </w:numPr>
        <w:jc w:val="both"/>
        <w:rPr>
          <w:rFonts w:cs="Arial"/>
          <w:color w:val="FF0000"/>
          <w:sz w:val="20"/>
        </w:rPr>
      </w:pPr>
      <w:r>
        <w:rPr>
          <w:rFonts w:cs="Arial"/>
          <w:color w:val="FF0000"/>
          <w:sz w:val="20"/>
        </w:rPr>
        <w:t>xx</w:t>
      </w:r>
    </w:p>
    <w:p w:rsidR="000E3A7F" w:rsidRDefault="000E3A7F" w:rsidP="004A7963">
      <w:pPr>
        <w:jc w:val="both"/>
        <w:rPr>
          <w:rFonts w:cs="Arial"/>
          <w:b/>
          <w:sz w:val="20"/>
        </w:rPr>
      </w:pPr>
    </w:p>
    <w:p w:rsidR="004A7963" w:rsidRPr="00F7153F" w:rsidRDefault="004B7142" w:rsidP="004A7963">
      <w:pPr>
        <w:jc w:val="both"/>
        <w:rPr>
          <w:rFonts w:cs="Arial"/>
          <w:sz w:val="20"/>
        </w:rPr>
      </w:pPr>
      <w:r w:rsidRPr="00F7153F">
        <w:rPr>
          <w:rFonts w:cs="Arial"/>
          <w:b/>
          <w:sz w:val="20"/>
        </w:rPr>
        <w:t>Reasons</w:t>
      </w:r>
      <w:r w:rsidR="004A7963" w:rsidRPr="00F7153F">
        <w:rPr>
          <w:rFonts w:cs="Arial"/>
          <w:b/>
          <w:sz w:val="20"/>
        </w:rPr>
        <w:t xml:space="preserve"> for </w:t>
      </w:r>
      <w:r w:rsidR="00B42DB6" w:rsidRPr="00F7153F">
        <w:rPr>
          <w:rFonts w:cs="Arial"/>
          <w:b/>
          <w:sz w:val="20"/>
        </w:rPr>
        <w:t>cancellation of enrolment</w:t>
      </w:r>
    </w:p>
    <w:p w:rsidR="004B7142" w:rsidRDefault="004B7142" w:rsidP="004A7963">
      <w:pPr>
        <w:jc w:val="both"/>
        <w:rPr>
          <w:rFonts w:cs="Arial"/>
          <w:color w:val="FF0000"/>
          <w:sz w:val="20"/>
        </w:rPr>
      </w:pPr>
      <w:r w:rsidRPr="00F7153F">
        <w:rPr>
          <w:rFonts w:cs="Arial"/>
          <w:color w:val="FF0000"/>
          <w:sz w:val="20"/>
        </w:rPr>
        <w:t xml:space="preserve">[These should be the same as in the show cause </w:t>
      </w:r>
      <w:r w:rsidR="006F10C3">
        <w:rPr>
          <w:rFonts w:cs="Arial"/>
          <w:color w:val="FF0000"/>
          <w:sz w:val="20"/>
        </w:rPr>
        <w:t>notice</w:t>
      </w:r>
      <w:r w:rsidRPr="00F7153F">
        <w:rPr>
          <w:rFonts w:cs="Arial"/>
          <w:color w:val="FF0000"/>
          <w:sz w:val="20"/>
        </w:rPr>
        <w:t xml:space="preserve">, unless the submission </w:t>
      </w:r>
      <w:r w:rsidR="00DE6813">
        <w:rPr>
          <w:rFonts w:cs="Arial"/>
          <w:color w:val="FF0000"/>
          <w:sz w:val="20"/>
        </w:rPr>
        <w:t>from</w:t>
      </w:r>
      <w:r w:rsidRPr="00F7153F">
        <w:rPr>
          <w:rFonts w:cs="Arial"/>
          <w:color w:val="FF0000"/>
          <w:sz w:val="20"/>
        </w:rPr>
        <w:t xml:space="preserve"> the parent</w:t>
      </w:r>
      <w:r w:rsidR="006F10C3">
        <w:rPr>
          <w:rFonts w:cs="Arial"/>
          <w:color w:val="FF0000"/>
          <w:sz w:val="20"/>
        </w:rPr>
        <w:t>/student</w:t>
      </w:r>
      <w:r w:rsidRPr="00F7153F">
        <w:rPr>
          <w:rFonts w:cs="Arial"/>
          <w:color w:val="FF0000"/>
          <w:sz w:val="20"/>
        </w:rPr>
        <w:t xml:space="preserve"> </w:t>
      </w:r>
      <w:r w:rsidR="00DE6813">
        <w:rPr>
          <w:rFonts w:cs="Arial"/>
          <w:color w:val="FF0000"/>
          <w:sz w:val="20"/>
        </w:rPr>
        <w:t xml:space="preserve">(if any) </w:t>
      </w:r>
      <w:r w:rsidR="000E3A7F">
        <w:rPr>
          <w:rFonts w:cs="Arial"/>
          <w:color w:val="FF0000"/>
          <w:sz w:val="20"/>
        </w:rPr>
        <w:t xml:space="preserve">provided </w:t>
      </w:r>
      <w:r w:rsidR="005E14E8">
        <w:rPr>
          <w:rFonts w:cs="Arial"/>
          <w:color w:val="FF0000"/>
          <w:sz w:val="20"/>
        </w:rPr>
        <w:t>new information</w:t>
      </w:r>
      <w:r w:rsidR="000E3A7F">
        <w:rPr>
          <w:rFonts w:cs="Arial"/>
          <w:color w:val="FF0000"/>
          <w:sz w:val="20"/>
        </w:rPr>
        <w:t xml:space="preserve"> to change the preliminary view]</w:t>
      </w:r>
      <w:r w:rsidR="00DE6813">
        <w:rPr>
          <w:rFonts w:cs="Arial"/>
          <w:color w:val="FF0000"/>
          <w:sz w:val="20"/>
        </w:rPr>
        <w:t>.</w:t>
      </w:r>
    </w:p>
    <w:p w:rsidR="000E3A7F" w:rsidRPr="000E3A7F" w:rsidRDefault="000E3A7F" w:rsidP="000E3A7F">
      <w:pPr>
        <w:numPr>
          <w:ilvl w:val="0"/>
          <w:numId w:val="35"/>
        </w:numPr>
        <w:jc w:val="both"/>
        <w:rPr>
          <w:rFonts w:cs="Arial"/>
          <w:color w:val="FF0000"/>
          <w:sz w:val="20"/>
        </w:rPr>
      </w:pPr>
      <w:r>
        <w:rPr>
          <w:rFonts w:cs="Arial"/>
          <w:color w:val="FF0000"/>
          <w:sz w:val="20"/>
        </w:rPr>
        <w:t>x</w:t>
      </w:r>
      <w:r w:rsidRPr="000E3A7F">
        <w:rPr>
          <w:rFonts w:cs="Arial"/>
          <w:color w:val="FF0000"/>
          <w:sz w:val="20"/>
        </w:rPr>
        <w:t>x</w:t>
      </w:r>
    </w:p>
    <w:p w:rsidR="000E3A7F" w:rsidRPr="00F7153F" w:rsidRDefault="000E3A7F" w:rsidP="000E3A7F">
      <w:pPr>
        <w:numPr>
          <w:ilvl w:val="0"/>
          <w:numId w:val="35"/>
        </w:numPr>
        <w:jc w:val="both"/>
        <w:rPr>
          <w:rFonts w:cs="Arial"/>
          <w:sz w:val="20"/>
        </w:rPr>
      </w:pPr>
      <w:r w:rsidRPr="000E3A7F">
        <w:rPr>
          <w:rFonts w:cs="Arial"/>
          <w:color w:val="FF0000"/>
          <w:sz w:val="20"/>
        </w:rPr>
        <w:t>xx</w:t>
      </w:r>
    </w:p>
    <w:p w:rsidR="00DE6813" w:rsidRDefault="00DE6813" w:rsidP="004A7963">
      <w:pPr>
        <w:rPr>
          <w:rFonts w:cs="Arial"/>
          <w:sz w:val="20"/>
        </w:rPr>
      </w:pPr>
    </w:p>
    <w:p w:rsidR="00F573BB" w:rsidRPr="00B3737F" w:rsidRDefault="00F573BB" w:rsidP="00F573BB">
      <w:pPr>
        <w:pStyle w:val="PlainText"/>
        <w:rPr>
          <w:rFonts w:ascii="Arial" w:eastAsia="Times" w:hAnsi="Arial" w:cs="Arial"/>
          <w:color w:val="000000"/>
        </w:rPr>
      </w:pPr>
      <w:r w:rsidRPr="00F573BB">
        <w:rPr>
          <w:rFonts w:ascii="Arial" w:eastAsia="Times" w:hAnsi="Arial" w:cs="Arial"/>
          <w:color w:val="000000"/>
        </w:rPr>
        <w:t xml:space="preserve">I have considered the human rights engaged in connection with my decision in accordance with the </w:t>
      </w:r>
      <w:r w:rsidRPr="00F573BB">
        <w:rPr>
          <w:rFonts w:ascii="Arial" w:eastAsia="Times" w:hAnsi="Arial" w:cs="Arial"/>
          <w:i/>
          <w:color w:val="000000"/>
        </w:rPr>
        <w:t>Human Rights Act (2019)</w:t>
      </w:r>
      <w:r w:rsidRPr="00F573BB">
        <w:rPr>
          <w:rFonts w:ascii="Arial" w:eastAsia="Times" w:hAnsi="Arial" w:cs="Arial"/>
          <w:color w:val="000000"/>
        </w:rPr>
        <w:t>. While some rights may be limited, I believe they are limited in a way that is reasonable and justifiable and I consider my decision to be compatible with human rights.</w:t>
      </w:r>
    </w:p>
    <w:p w:rsidR="00FB7D0B" w:rsidRPr="006C27D7" w:rsidRDefault="00FB7D0B" w:rsidP="00FB7D0B">
      <w:pPr>
        <w:pStyle w:val="PlainText"/>
        <w:rPr>
          <w:rFonts w:ascii="Arial" w:eastAsia="Times" w:hAnsi="Arial" w:cs="Arial"/>
          <w:color w:val="FF0000"/>
        </w:rPr>
      </w:pPr>
    </w:p>
    <w:p w:rsidR="009D0BE0" w:rsidRDefault="009D0BE0" w:rsidP="004A7963">
      <w:pPr>
        <w:rPr>
          <w:rFonts w:cs="Arial"/>
          <w:color w:val="FF0000"/>
          <w:sz w:val="20"/>
        </w:rPr>
      </w:pPr>
    </w:p>
    <w:p w:rsidR="00DE6813" w:rsidRPr="00DE6813" w:rsidRDefault="00DE6813" w:rsidP="004A7963">
      <w:pPr>
        <w:rPr>
          <w:rFonts w:cs="Arial"/>
          <w:color w:val="FF0000"/>
          <w:sz w:val="20"/>
        </w:rPr>
      </w:pPr>
      <w:r w:rsidRPr="00DE6813">
        <w:rPr>
          <w:rFonts w:cs="Arial"/>
          <w:color w:val="FF0000"/>
          <w:sz w:val="20"/>
        </w:rPr>
        <w:lastRenderedPageBreak/>
        <w:t>[insert the following paragraph</w:t>
      </w:r>
      <w:r w:rsidR="008C119B">
        <w:rPr>
          <w:rFonts w:cs="Arial"/>
          <w:color w:val="FF0000"/>
          <w:sz w:val="20"/>
        </w:rPr>
        <w:t xml:space="preserve"> </w:t>
      </w:r>
      <w:r w:rsidR="00EC05E6">
        <w:rPr>
          <w:rFonts w:cs="Arial"/>
          <w:color w:val="FF0000"/>
          <w:sz w:val="20"/>
        </w:rPr>
        <w:t xml:space="preserve">below </w:t>
      </w:r>
      <w:r w:rsidRPr="00DE6813">
        <w:rPr>
          <w:rFonts w:cs="Arial"/>
          <w:color w:val="FF0000"/>
          <w:sz w:val="20"/>
        </w:rPr>
        <w:t>if student is compulsory schooling age or in the compulsory participation phase</w:t>
      </w:r>
      <w:r w:rsidR="004E30FD">
        <w:rPr>
          <w:rFonts w:cs="Arial"/>
          <w:color w:val="FF0000"/>
          <w:sz w:val="20"/>
        </w:rPr>
        <w:t xml:space="preserve"> AND is a home-based student</w:t>
      </w:r>
      <w:r w:rsidRPr="00DE6813">
        <w:rPr>
          <w:rFonts w:cs="Arial"/>
          <w:color w:val="FF0000"/>
          <w:sz w:val="20"/>
        </w:rPr>
        <w:t>]:</w:t>
      </w:r>
    </w:p>
    <w:p w:rsidR="00DE6813" w:rsidRPr="00DE6813" w:rsidRDefault="00DE6813" w:rsidP="004A7963">
      <w:pPr>
        <w:rPr>
          <w:rFonts w:cs="Arial"/>
          <w:color w:val="FF0000"/>
          <w:sz w:val="20"/>
        </w:rPr>
      </w:pPr>
    </w:p>
    <w:p w:rsidR="00DE6813" w:rsidRPr="00DE6813" w:rsidRDefault="00DE6813" w:rsidP="004A7963">
      <w:pPr>
        <w:rPr>
          <w:rFonts w:cs="Arial"/>
          <w:color w:val="FF0000"/>
          <w:sz w:val="20"/>
        </w:rPr>
      </w:pPr>
      <w:r w:rsidRPr="00DE6813">
        <w:rPr>
          <w:rFonts w:cs="Arial"/>
          <w:color w:val="FF0000"/>
          <w:sz w:val="20"/>
        </w:rPr>
        <w:t>Please be aware that parents have</w:t>
      </w:r>
      <w:r w:rsidR="00FC2CA4">
        <w:rPr>
          <w:rFonts w:cs="Arial"/>
          <w:color w:val="FF0000"/>
          <w:sz w:val="20"/>
        </w:rPr>
        <w:t xml:space="preserve"> a</w:t>
      </w:r>
      <w:r w:rsidRPr="00DE6813">
        <w:rPr>
          <w:rFonts w:cs="Arial"/>
          <w:color w:val="FF0000"/>
          <w:sz w:val="20"/>
        </w:rPr>
        <w:t xml:space="preserve"> legal obligation with respect to their child’s enrolment, attendance, and participation in an education program stipulated under the </w:t>
      </w:r>
      <w:r w:rsidRPr="00DE6813">
        <w:rPr>
          <w:rFonts w:cs="Arial"/>
          <w:i/>
          <w:color w:val="FF0000"/>
          <w:sz w:val="20"/>
        </w:rPr>
        <w:t xml:space="preserve">Education (General </w:t>
      </w:r>
      <w:r w:rsidR="001F5A21" w:rsidRPr="00DE6813">
        <w:rPr>
          <w:rFonts w:cs="Arial"/>
          <w:i/>
          <w:color w:val="FF0000"/>
          <w:sz w:val="20"/>
        </w:rPr>
        <w:t>Provisions</w:t>
      </w:r>
      <w:r w:rsidRPr="00DE6813">
        <w:rPr>
          <w:rFonts w:cs="Arial"/>
          <w:i/>
          <w:color w:val="FF0000"/>
          <w:sz w:val="20"/>
        </w:rPr>
        <w:t>) Act 2006</w:t>
      </w:r>
      <w:r w:rsidRPr="00DE6813">
        <w:rPr>
          <w:rFonts w:cs="Arial"/>
          <w:color w:val="FF0000"/>
          <w:sz w:val="20"/>
        </w:rPr>
        <w:t>. For more information about education options for [name of student]</w:t>
      </w:r>
      <w:r w:rsidR="00FC2CA4">
        <w:rPr>
          <w:rFonts w:cs="Arial"/>
          <w:color w:val="FF0000"/>
          <w:sz w:val="20"/>
        </w:rPr>
        <w:t>,</w:t>
      </w:r>
      <w:r w:rsidRPr="00DE6813">
        <w:rPr>
          <w:rFonts w:cs="Arial"/>
          <w:color w:val="FF0000"/>
          <w:sz w:val="20"/>
        </w:rPr>
        <w:t xml:space="preserve"> please contact [insert name and contact details of suitable contact at school/regional office].</w:t>
      </w:r>
    </w:p>
    <w:p w:rsidR="00DE6813" w:rsidRDefault="00DE6813" w:rsidP="004A7963">
      <w:pPr>
        <w:rPr>
          <w:rFonts w:cs="Arial"/>
          <w:sz w:val="20"/>
        </w:rPr>
      </w:pPr>
    </w:p>
    <w:p w:rsidR="009D6546" w:rsidRPr="00F7153F" w:rsidRDefault="001353D4" w:rsidP="004A7963">
      <w:pPr>
        <w:rPr>
          <w:rFonts w:cs="Arial"/>
          <w:sz w:val="20"/>
        </w:rPr>
      </w:pPr>
      <w:r w:rsidRPr="00F7153F">
        <w:rPr>
          <w:rFonts w:cs="Arial"/>
          <w:sz w:val="20"/>
        </w:rPr>
        <w:t xml:space="preserve">Should you wish to discuss this letter further, I invite you to contact </w:t>
      </w:r>
      <w:r w:rsidRPr="00F7153F">
        <w:rPr>
          <w:rFonts w:cs="Arial"/>
          <w:color w:val="FF0000"/>
          <w:sz w:val="20"/>
        </w:rPr>
        <w:t>[</w:t>
      </w:r>
      <w:r w:rsidR="009340C4" w:rsidRPr="00F7153F">
        <w:rPr>
          <w:rFonts w:cs="Arial"/>
          <w:color w:val="FF0000"/>
          <w:sz w:val="20"/>
        </w:rPr>
        <w:t xml:space="preserve">insert </w:t>
      </w:r>
      <w:r w:rsidRPr="00F7153F">
        <w:rPr>
          <w:rFonts w:cs="Arial"/>
          <w:color w:val="FF0000"/>
          <w:sz w:val="20"/>
        </w:rPr>
        <w:t>name and contact details]</w:t>
      </w:r>
      <w:r w:rsidRPr="00F7153F">
        <w:rPr>
          <w:rFonts w:cs="Arial"/>
          <w:sz w:val="20"/>
        </w:rPr>
        <w:t>.</w:t>
      </w:r>
    </w:p>
    <w:p w:rsidR="001353D4" w:rsidRPr="00F7153F" w:rsidRDefault="001353D4" w:rsidP="004A7963">
      <w:pPr>
        <w:rPr>
          <w:rFonts w:cs="Arial"/>
          <w:sz w:val="20"/>
        </w:rPr>
      </w:pPr>
    </w:p>
    <w:p w:rsidR="001353D4" w:rsidRPr="00F7153F" w:rsidRDefault="005C5843" w:rsidP="004A7963">
      <w:pPr>
        <w:rPr>
          <w:rFonts w:cs="Arial"/>
          <w:sz w:val="20"/>
        </w:rPr>
      </w:pPr>
      <w:r w:rsidRPr="00F7153F">
        <w:rPr>
          <w:rFonts w:cs="Arial"/>
          <w:sz w:val="20"/>
        </w:rPr>
        <w:t xml:space="preserve">Yours sincerely </w:t>
      </w:r>
    </w:p>
    <w:p w:rsidR="005C5843" w:rsidRPr="00F7153F" w:rsidRDefault="005C5843" w:rsidP="001A083E">
      <w:pPr>
        <w:rPr>
          <w:rFonts w:cs="Arial"/>
          <w:sz w:val="20"/>
        </w:rPr>
      </w:pPr>
    </w:p>
    <w:p w:rsidR="00742CD8" w:rsidRPr="00F7153F" w:rsidRDefault="00742CD8" w:rsidP="001A083E">
      <w:pPr>
        <w:rPr>
          <w:rFonts w:cs="Arial"/>
          <w:sz w:val="20"/>
        </w:rPr>
      </w:pPr>
    </w:p>
    <w:p w:rsidR="001353D4" w:rsidRPr="00F7153F" w:rsidRDefault="001353D4" w:rsidP="001A083E">
      <w:pPr>
        <w:rPr>
          <w:rFonts w:cs="Arial"/>
          <w:color w:val="FF0000"/>
          <w:sz w:val="20"/>
        </w:rPr>
      </w:pPr>
      <w:r w:rsidRPr="00F7153F">
        <w:rPr>
          <w:rFonts w:cs="Arial"/>
          <w:color w:val="FF0000"/>
          <w:sz w:val="20"/>
        </w:rPr>
        <w:t>[Principal’s name]</w:t>
      </w:r>
    </w:p>
    <w:p w:rsidR="001353D4" w:rsidRPr="00F7153F" w:rsidRDefault="001353D4" w:rsidP="001A083E">
      <w:pPr>
        <w:rPr>
          <w:rFonts w:cs="Arial"/>
          <w:sz w:val="20"/>
        </w:rPr>
      </w:pPr>
      <w:r w:rsidRPr="00F7153F">
        <w:rPr>
          <w:rFonts w:cs="Arial"/>
          <w:sz w:val="20"/>
        </w:rPr>
        <w:t>Principal</w:t>
      </w:r>
    </w:p>
    <w:p w:rsidR="001353D4" w:rsidRPr="00F7153F" w:rsidRDefault="001353D4" w:rsidP="001A083E">
      <w:pPr>
        <w:rPr>
          <w:rFonts w:cs="Arial"/>
          <w:color w:val="FF0000"/>
          <w:sz w:val="20"/>
        </w:rPr>
      </w:pPr>
      <w:r w:rsidRPr="00F7153F">
        <w:rPr>
          <w:rFonts w:cs="Arial"/>
          <w:color w:val="FF0000"/>
          <w:sz w:val="20"/>
        </w:rPr>
        <w:t>[</w:t>
      </w:r>
      <w:r w:rsidR="00141504">
        <w:rPr>
          <w:rFonts w:cs="Arial"/>
          <w:color w:val="FF0000"/>
          <w:sz w:val="20"/>
        </w:rPr>
        <w:t>Name</w:t>
      </w:r>
      <w:r w:rsidRPr="00F7153F">
        <w:rPr>
          <w:rFonts w:cs="Arial"/>
          <w:color w:val="FF0000"/>
          <w:sz w:val="20"/>
        </w:rPr>
        <w:t xml:space="preserve"> of </w:t>
      </w:r>
      <w:r w:rsidR="00075B4D">
        <w:rPr>
          <w:rFonts w:cs="Arial"/>
          <w:color w:val="FF0000"/>
          <w:sz w:val="20"/>
        </w:rPr>
        <w:t>SDE</w:t>
      </w:r>
      <w:r w:rsidRPr="00F7153F">
        <w:rPr>
          <w:rFonts w:cs="Arial"/>
          <w:color w:val="FF0000"/>
          <w:sz w:val="20"/>
        </w:rPr>
        <w:t>]</w:t>
      </w:r>
    </w:p>
    <w:p w:rsidR="00730E4E" w:rsidRPr="00F7153F" w:rsidRDefault="001353D4" w:rsidP="00730E4E">
      <w:pPr>
        <w:spacing w:before="120"/>
        <w:rPr>
          <w:rFonts w:cs="Arial"/>
          <w:sz w:val="20"/>
        </w:rPr>
      </w:pPr>
      <w:r w:rsidRPr="00F7153F">
        <w:rPr>
          <w:rFonts w:cs="Arial"/>
          <w:sz w:val="20"/>
        </w:rPr>
        <w:t>Enc.</w:t>
      </w:r>
    </w:p>
    <w:p w:rsidR="005B1DE6" w:rsidRPr="00F7153F" w:rsidRDefault="001353D4" w:rsidP="00730E4E">
      <w:pPr>
        <w:spacing w:before="120"/>
        <w:rPr>
          <w:rFonts w:cs="Arial"/>
          <w:sz w:val="20"/>
        </w:rPr>
      </w:pPr>
      <w:r w:rsidRPr="00F7153F">
        <w:rPr>
          <w:rFonts w:cs="Arial"/>
          <w:sz w:val="20"/>
        </w:rPr>
        <w:t xml:space="preserve"> </w:t>
      </w:r>
      <w:r w:rsidR="002F7930" w:rsidRPr="00F7153F">
        <w:rPr>
          <w:rFonts w:cs="Arial"/>
          <w:color w:val="FF0000"/>
          <w:sz w:val="20"/>
        </w:rPr>
        <w:t>[</w:t>
      </w:r>
      <w:r w:rsidR="002F7930" w:rsidRPr="00F7153F">
        <w:rPr>
          <w:rFonts w:cs="Arial"/>
          <w:b/>
          <w:color w:val="FF0000"/>
          <w:sz w:val="20"/>
        </w:rPr>
        <w:t>For non-state schools</w:t>
      </w:r>
      <w:r w:rsidR="002F7930" w:rsidRPr="00F7153F">
        <w:rPr>
          <w:rFonts w:cs="Arial"/>
          <w:color w:val="FF0000"/>
          <w:sz w:val="20"/>
        </w:rPr>
        <w:t>: cc: student/parent C/</w:t>
      </w:r>
      <w:r w:rsidR="001845EB">
        <w:rPr>
          <w:rFonts w:cs="Arial"/>
          <w:color w:val="FF0000"/>
          <w:sz w:val="20"/>
        </w:rPr>
        <w:t>-</w:t>
      </w:r>
      <w:r w:rsidR="002F7930" w:rsidRPr="00F7153F">
        <w:rPr>
          <w:rFonts w:cs="Arial"/>
          <w:color w:val="FF0000"/>
          <w:sz w:val="20"/>
        </w:rPr>
        <w:t xml:space="preserve"> principal of non-state school]</w:t>
      </w:r>
    </w:p>
    <w:p w:rsidR="001353D4" w:rsidRPr="00F7153F" w:rsidRDefault="001353D4">
      <w:pPr>
        <w:rPr>
          <w:rFonts w:cs="Arial"/>
          <w:sz w:val="20"/>
        </w:rPr>
      </w:pPr>
      <w:r w:rsidRPr="00F7153F">
        <w:rPr>
          <w:rFonts w:cs="Arial"/>
          <w:color w:val="FF0000"/>
          <w:sz w:val="20"/>
        </w:rPr>
        <w:t xml:space="preserve"> </w:t>
      </w:r>
      <w:r w:rsidRPr="00F7153F">
        <w:rPr>
          <w:rFonts w:cs="Arial"/>
          <w:sz w:val="20"/>
        </w:rPr>
        <w:br w:type="page"/>
      </w:r>
    </w:p>
    <w:p w:rsidR="00D93B1D" w:rsidRPr="00F7153F" w:rsidRDefault="00D93B1D" w:rsidP="00B36D96">
      <w:pPr>
        <w:pBdr>
          <w:bottom w:val="single" w:sz="4" w:space="1" w:color="auto"/>
        </w:pBdr>
        <w:rPr>
          <w:rFonts w:cs="Arial"/>
          <w:b/>
          <w:bCs/>
          <w:i/>
          <w:sz w:val="20"/>
        </w:rPr>
      </w:pPr>
      <w:r w:rsidRPr="00F7153F">
        <w:rPr>
          <w:rFonts w:cs="Arial"/>
          <w:b/>
          <w:bCs/>
          <w:i/>
          <w:sz w:val="20"/>
        </w:rPr>
        <w:lastRenderedPageBreak/>
        <w:t>Education (General Provisions) Act 2006</w:t>
      </w:r>
      <w:r w:rsidR="00B36D96" w:rsidRPr="00F7153F">
        <w:rPr>
          <w:rFonts w:cs="Arial"/>
          <w:b/>
          <w:bCs/>
          <w:i/>
          <w:sz w:val="20"/>
        </w:rPr>
        <w:t xml:space="preserve"> </w:t>
      </w:r>
      <w:r w:rsidR="00B36D96" w:rsidRPr="00F7153F">
        <w:rPr>
          <w:rFonts w:cs="Arial"/>
          <w:b/>
          <w:bCs/>
          <w:sz w:val="20"/>
        </w:rPr>
        <w:t>(Qld)</w:t>
      </w:r>
    </w:p>
    <w:p w:rsidR="00D93B1D" w:rsidRPr="00F7153F" w:rsidRDefault="00D93B1D" w:rsidP="00D93B1D">
      <w:pPr>
        <w:rPr>
          <w:rFonts w:cs="Arial"/>
          <w:b/>
          <w:bCs/>
          <w:sz w:val="20"/>
        </w:rPr>
      </w:pPr>
    </w:p>
    <w:p w:rsidR="0091736A" w:rsidRPr="00F7153F" w:rsidRDefault="007A4DDE" w:rsidP="0091736A">
      <w:pPr>
        <w:autoSpaceDE w:val="0"/>
        <w:autoSpaceDN w:val="0"/>
        <w:adjustRightInd w:val="0"/>
        <w:ind w:right="2692"/>
        <w:rPr>
          <w:rFonts w:eastAsia="Times New Roman" w:cs="Arial"/>
          <w:b/>
          <w:bCs/>
          <w:sz w:val="20"/>
          <w:lang w:eastAsia="zh-CN"/>
        </w:rPr>
      </w:pPr>
      <w:r w:rsidRPr="00F7153F">
        <w:rPr>
          <w:rFonts w:eastAsia="Times New Roman" w:cs="Arial"/>
          <w:b/>
          <w:bCs/>
          <w:sz w:val="20"/>
          <w:lang w:eastAsia="zh-CN"/>
        </w:rPr>
        <w:t xml:space="preserve">Section </w:t>
      </w:r>
      <w:r w:rsidR="0091736A" w:rsidRPr="00F7153F">
        <w:rPr>
          <w:rFonts w:eastAsia="Times New Roman" w:cs="Arial"/>
          <w:b/>
          <w:bCs/>
          <w:sz w:val="20"/>
          <w:lang w:eastAsia="zh-CN"/>
        </w:rPr>
        <w:t xml:space="preserve">52 </w:t>
      </w:r>
      <w:r w:rsidR="0091736A" w:rsidRPr="00F7153F">
        <w:rPr>
          <w:rFonts w:eastAsia="Times New Roman" w:cs="Arial"/>
          <w:b/>
          <w:bCs/>
          <w:sz w:val="20"/>
          <w:lang w:eastAsia="zh-CN"/>
        </w:rPr>
        <w:tab/>
        <w:t>Fee for distance education provided by a State school</w:t>
      </w:r>
    </w:p>
    <w:p w:rsidR="0091736A" w:rsidRPr="00F7153F" w:rsidRDefault="0091736A" w:rsidP="0091736A">
      <w:pPr>
        <w:autoSpaceDE w:val="0"/>
        <w:autoSpaceDN w:val="0"/>
        <w:adjustRightInd w:val="0"/>
        <w:ind w:right="2692"/>
        <w:rPr>
          <w:rFonts w:eastAsia="Times New Roman" w:cs="Arial"/>
          <w:b/>
          <w:bCs/>
          <w:sz w:val="20"/>
          <w:lang w:eastAsia="zh-CN"/>
        </w:rPr>
      </w:pPr>
    </w:p>
    <w:p w:rsidR="0091736A" w:rsidRPr="00F7153F" w:rsidRDefault="0091736A" w:rsidP="00BE003F">
      <w:pPr>
        <w:pStyle w:val="ListParagraph"/>
        <w:numPr>
          <w:ilvl w:val="0"/>
          <w:numId w:val="20"/>
        </w:numPr>
        <w:autoSpaceDE w:val="0"/>
        <w:autoSpaceDN w:val="0"/>
        <w:adjustRightInd w:val="0"/>
        <w:spacing w:before="60" w:after="60"/>
        <w:ind w:right="2692"/>
        <w:rPr>
          <w:rFonts w:ascii="Arial" w:eastAsia="Times New Roman" w:hAnsi="Arial" w:cs="Arial"/>
          <w:sz w:val="20"/>
          <w:szCs w:val="20"/>
        </w:rPr>
      </w:pPr>
      <w:r w:rsidRPr="00F7153F">
        <w:rPr>
          <w:rFonts w:ascii="Arial" w:eastAsia="Times New Roman" w:hAnsi="Arial" w:cs="Arial"/>
          <w:sz w:val="20"/>
          <w:szCs w:val="20"/>
        </w:rPr>
        <w:t>This section applies to—</w:t>
      </w:r>
    </w:p>
    <w:p w:rsidR="0091736A" w:rsidRPr="00F7153F" w:rsidRDefault="0091736A" w:rsidP="0091736A">
      <w:pPr>
        <w:autoSpaceDE w:val="0"/>
        <w:autoSpaceDN w:val="0"/>
        <w:adjustRightInd w:val="0"/>
        <w:spacing w:before="60" w:after="60"/>
        <w:ind w:left="1440" w:right="2692"/>
        <w:rPr>
          <w:rFonts w:eastAsia="Times New Roman" w:cs="Arial"/>
          <w:sz w:val="20"/>
          <w:lang w:eastAsia="zh-CN"/>
        </w:rPr>
      </w:pPr>
      <w:r w:rsidRPr="00F7153F">
        <w:rPr>
          <w:rFonts w:eastAsia="Times New Roman" w:cs="Arial"/>
          <w:sz w:val="20"/>
          <w:lang w:eastAsia="zh-CN"/>
        </w:rPr>
        <w:t xml:space="preserve">(a) </w:t>
      </w:r>
      <w:r w:rsidRPr="00F7153F">
        <w:rPr>
          <w:rFonts w:eastAsia="Times New Roman" w:cs="Arial"/>
          <w:sz w:val="20"/>
          <w:lang w:eastAsia="zh-CN"/>
        </w:rPr>
        <w:tab/>
        <w:t>a person enrolled in a program of distance education at a State school; or</w:t>
      </w:r>
    </w:p>
    <w:p w:rsidR="0091736A" w:rsidRPr="00F7153F" w:rsidRDefault="0091736A" w:rsidP="0091736A">
      <w:pPr>
        <w:autoSpaceDE w:val="0"/>
        <w:autoSpaceDN w:val="0"/>
        <w:adjustRightInd w:val="0"/>
        <w:spacing w:before="60" w:after="60"/>
        <w:ind w:left="1440" w:right="2692"/>
        <w:rPr>
          <w:rFonts w:eastAsia="Times New Roman" w:cs="Arial"/>
          <w:sz w:val="20"/>
          <w:lang w:eastAsia="zh-CN"/>
        </w:rPr>
      </w:pPr>
      <w:r w:rsidRPr="00F7153F">
        <w:rPr>
          <w:rFonts w:eastAsia="Times New Roman" w:cs="Arial"/>
          <w:sz w:val="20"/>
          <w:lang w:eastAsia="zh-CN"/>
        </w:rPr>
        <w:t xml:space="preserve">(b) </w:t>
      </w:r>
      <w:r w:rsidRPr="00F7153F">
        <w:rPr>
          <w:rFonts w:eastAsia="Times New Roman" w:cs="Arial"/>
          <w:sz w:val="20"/>
          <w:lang w:eastAsia="zh-CN"/>
        </w:rPr>
        <w:tab/>
        <w:t>a person, other than a State school student, who is enrolled to undertake a component of a program of distance education at a State school but is not enrolled in the program at the school.</w:t>
      </w:r>
    </w:p>
    <w:p w:rsidR="0091736A" w:rsidRPr="00F7153F" w:rsidRDefault="0091736A" w:rsidP="00BE003F">
      <w:pPr>
        <w:pStyle w:val="ListParagraph"/>
        <w:numPr>
          <w:ilvl w:val="0"/>
          <w:numId w:val="20"/>
        </w:numPr>
        <w:autoSpaceDE w:val="0"/>
        <w:autoSpaceDN w:val="0"/>
        <w:adjustRightInd w:val="0"/>
        <w:spacing w:before="60" w:after="60"/>
        <w:ind w:right="2692"/>
        <w:rPr>
          <w:rFonts w:ascii="Arial" w:eastAsia="Times New Roman" w:hAnsi="Arial" w:cs="Arial"/>
          <w:sz w:val="20"/>
          <w:szCs w:val="20"/>
        </w:rPr>
      </w:pPr>
      <w:r w:rsidRPr="00F7153F">
        <w:rPr>
          <w:rFonts w:ascii="Arial" w:eastAsia="Times New Roman" w:hAnsi="Arial" w:cs="Arial"/>
          <w:sz w:val="20"/>
          <w:szCs w:val="20"/>
        </w:rPr>
        <w:t>The fee prescribed under a regulation must be paid for the provision of distance education to the person.</w:t>
      </w:r>
    </w:p>
    <w:p w:rsidR="0091736A" w:rsidRPr="00F7153F" w:rsidRDefault="0091736A" w:rsidP="00BE003F">
      <w:pPr>
        <w:pStyle w:val="ListParagraph"/>
        <w:numPr>
          <w:ilvl w:val="0"/>
          <w:numId w:val="20"/>
        </w:numPr>
        <w:autoSpaceDE w:val="0"/>
        <w:autoSpaceDN w:val="0"/>
        <w:adjustRightInd w:val="0"/>
        <w:spacing w:before="60" w:after="60"/>
        <w:ind w:right="2692"/>
        <w:rPr>
          <w:rFonts w:ascii="Arial" w:eastAsia="Times New Roman" w:hAnsi="Arial" w:cs="Arial"/>
          <w:sz w:val="20"/>
          <w:szCs w:val="20"/>
        </w:rPr>
      </w:pPr>
      <w:r w:rsidRPr="00F7153F">
        <w:rPr>
          <w:rFonts w:ascii="Arial" w:eastAsia="Times New Roman" w:hAnsi="Arial" w:cs="Arial"/>
          <w:sz w:val="20"/>
          <w:szCs w:val="20"/>
        </w:rPr>
        <w:t>If the fee payable under subsection (2) fo</w:t>
      </w:r>
      <w:r w:rsidR="00572342" w:rsidRPr="00F7153F">
        <w:rPr>
          <w:rFonts w:ascii="Arial" w:eastAsia="Times New Roman" w:hAnsi="Arial" w:cs="Arial"/>
          <w:sz w:val="20"/>
          <w:szCs w:val="20"/>
        </w:rPr>
        <w:t>r</w:t>
      </w:r>
      <w:r w:rsidRPr="00F7153F">
        <w:rPr>
          <w:rFonts w:ascii="Arial" w:eastAsia="Times New Roman" w:hAnsi="Arial" w:cs="Arial"/>
          <w:sz w:val="20"/>
          <w:szCs w:val="20"/>
        </w:rPr>
        <w:t xml:space="preserve"> the person is not paid —</w:t>
      </w:r>
    </w:p>
    <w:p w:rsidR="0091736A" w:rsidRPr="00F7153F" w:rsidRDefault="0091736A" w:rsidP="00BE003F">
      <w:pPr>
        <w:pStyle w:val="ListParagraph"/>
        <w:numPr>
          <w:ilvl w:val="0"/>
          <w:numId w:val="21"/>
        </w:numPr>
        <w:autoSpaceDE w:val="0"/>
        <w:autoSpaceDN w:val="0"/>
        <w:adjustRightInd w:val="0"/>
        <w:spacing w:before="60" w:after="60"/>
        <w:ind w:left="2127" w:right="2692" w:hanging="687"/>
        <w:rPr>
          <w:rFonts w:ascii="Arial" w:eastAsia="Times New Roman" w:hAnsi="Arial" w:cs="Arial"/>
          <w:sz w:val="20"/>
          <w:szCs w:val="20"/>
        </w:rPr>
      </w:pPr>
      <w:r w:rsidRPr="00F7153F">
        <w:rPr>
          <w:rFonts w:ascii="Arial" w:eastAsia="Times New Roman" w:hAnsi="Arial" w:cs="Arial"/>
          <w:sz w:val="20"/>
          <w:szCs w:val="20"/>
        </w:rPr>
        <w:t>the person is not entitled to be enrolled in, or undertake, the program of distance education mentioned in subsection (1); and</w:t>
      </w:r>
    </w:p>
    <w:p w:rsidR="0091736A" w:rsidRPr="00F7153F" w:rsidRDefault="0091736A" w:rsidP="00BE003F">
      <w:pPr>
        <w:pStyle w:val="ListParagraph"/>
        <w:numPr>
          <w:ilvl w:val="0"/>
          <w:numId w:val="21"/>
        </w:numPr>
        <w:autoSpaceDE w:val="0"/>
        <w:autoSpaceDN w:val="0"/>
        <w:adjustRightInd w:val="0"/>
        <w:spacing w:before="60" w:after="60"/>
        <w:ind w:left="2127" w:right="2692" w:hanging="687"/>
        <w:rPr>
          <w:rFonts w:ascii="Arial" w:eastAsia="Times New Roman" w:hAnsi="Arial" w:cs="Arial"/>
          <w:sz w:val="20"/>
          <w:szCs w:val="20"/>
        </w:rPr>
      </w:pPr>
      <w:r w:rsidRPr="00F7153F">
        <w:rPr>
          <w:rFonts w:ascii="Arial" w:eastAsia="Times New Roman" w:hAnsi="Arial" w:cs="Arial"/>
          <w:sz w:val="20"/>
          <w:szCs w:val="20"/>
        </w:rPr>
        <w:t>the chief executive may cancel the person’s enrolment.</w:t>
      </w:r>
    </w:p>
    <w:p w:rsidR="0091736A" w:rsidRPr="00F7153F" w:rsidRDefault="0091736A" w:rsidP="00BE003F">
      <w:pPr>
        <w:pStyle w:val="ListParagraph"/>
        <w:numPr>
          <w:ilvl w:val="0"/>
          <w:numId w:val="20"/>
        </w:numPr>
        <w:autoSpaceDE w:val="0"/>
        <w:autoSpaceDN w:val="0"/>
        <w:adjustRightInd w:val="0"/>
        <w:spacing w:before="60" w:after="60"/>
        <w:ind w:right="2692"/>
        <w:rPr>
          <w:rFonts w:ascii="Arial" w:eastAsia="Times New Roman" w:hAnsi="Arial" w:cs="Arial"/>
          <w:sz w:val="20"/>
          <w:szCs w:val="20"/>
        </w:rPr>
      </w:pPr>
      <w:r w:rsidRPr="00F7153F">
        <w:rPr>
          <w:rFonts w:ascii="Arial" w:eastAsia="Times New Roman" w:hAnsi="Arial" w:cs="Arial"/>
          <w:sz w:val="20"/>
          <w:szCs w:val="20"/>
        </w:rPr>
        <w:t>In this section—</w:t>
      </w:r>
    </w:p>
    <w:p w:rsidR="0091736A" w:rsidRPr="00F7153F" w:rsidRDefault="0091736A" w:rsidP="00BE003F">
      <w:pPr>
        <w:pStyle w:val="ListParagraph"/>
        <w:autoSpaceDE w:val="0"/>
        <w:autoSpaceDN w:val="0"/>
        <w:adjustRightInd w:val="0"/>
        <w:spacing w:before="60" w:after="60"/>
        <w:ind w:left="1440" w:right="2692"/>
        <w:rPr>
          <w:rFonts w:ascii="Arial" w:eastAsia="Times New Roman" w:hAnsi="Arial" w:cs="Arial"/>
          <w:sz w:val="20"/>
          <w:szCs w:val="20"/>
        </w:rPr>
      </w:pPr>
      <w:r w:rsidRPr="00F7153F">
        <w:rPr>
          <w:rFonts w:ascii="Arial" w:eastAsia="Times New Roman" w:hAnsi="Arial" w:cs="Arial"/>
          <w:b/>
          <w:i/>
          <w:sz w:val="20"/>
          <w:szCs w:val="20"/>
        </w:rPr>
        <w:t xml:space="preserve">State school student </w:t>
      </w:r>
      <w:r w:rsidRPr="00F7153F">
        <w:rPr>
          <w:rFonts w:ascii="Arial" w:eastAsia="Times New Roman" w:hAnsi="Arial" w:cs="Arial"/>
          <w:sz w:val="20"/>
          <w:szCs w:val="20"/>
        </w:rPr>
        <w:t>means a person enrolled at a State school.</w:t>
      </w:r>
    </w:p>
    <w:p w:rsidR="0091736A" w:rsidRPr="00F7153F" w:rsidRDefault="0091736A" w:rsidP="00BE003F">
      <w:pPr>
        <w:autoSpaceDE w:val="0"/>
        <w:autoSpaceDN w:val="0"/>
        <w:adjustRightInd w:val="0"/>
        <w:spacing w:before="60" w:after="60"/>
        <w:ind w:right="2692"/>
        <w:rPr>
          <w:rFonts w:eastAsia="Times New Roman" w:cs="Arial"/>
          <w:sz w:val="20"/>
          <w:lang w:eastAsia="zh-CN"/>
        </w:rPr>
      </w:pPr>
    </w:p>
    <w:p w:rsidR="0091736A" w:rsidRDefault="0091736A">
      <w:pPr>
        <w:rPr>
          <w:rFonts w:eastAsia="Times New Roman" w:cs="Arial"/>
          <w:b/>
          <w:bCs/>
          <w:sz w:val="20"/>
          <w:lang w:eastAsia="zh-CN"/>
        </w:rPr>
      </w:pPr>
      <w:r w:rsidRPr="00F7153F">
        <w:rPr>
          <w:rFonts w:eastAsia="Times New Roman" w:cs="Arial"/>
          <w:b/>
          <w:bCs/>
          <w:sz w:val="20"/>
          <w:lang w:eastAsia="zh-CN"/>
        </w:rPr>
        <w:br w:type="page"/>
      </w:r>
    </w:p>
    <w:p w:rsidR="00CE5E37" w:rsidRPr="00F7153F" w:rsidRDefault="00CE5E37" w:rsidP="00CE5E37">
      <w:pPr>
        <w:pBdr>
          <w:bottom w:val="single" w:sz="4" w:space="1" w:color="auto"/>
        </w:pBdr>
        <w:rPr>
          <w:rFonts w:cs="Arial"/>
          <w:b/>
          <w:bCs/>
          <w:i/>
          <w:sz w:val="20"/>
        </w:rPr>
      </w:pPr>
      <w:r w:rsidRPr="00F7153F">
        <w:rPr>
          <w:rFonts w:cs="Arial"/>
          <w:b/>
          <w:bCs/>
          <w:i/>
          <w:sz w:val="20"/>
        </w:rPr>
        <w:lastRenderedPageBreak/>
        <w:t xml:space="preserve">Education (General Provisions) Act 2006 </w:t>
      </w:r>
      <w:r w:rsidRPr="00F7153F">
        <w:rPr>
          <w:rFonts w:cs="Arial"/>
          <w:b/>
          <w:bCs/>
          <w:sz w:val="20"/>
        </w:rPr>
        <w:t>(Qld)</w:t>
      </w:r>
    </w:p>
    <w:p w:rsidR="00CE5E37" w:rsidRPr="00F7153F" w:rsidRDefault="00CE5E37">
      <w:pPr>
        <w:rPr>
          <w:rFonts w:eastAsia="Times New Roman" w:cs="Arial"/>
          <w:b/>
          <w:bCs/>
          <w:sz w:val="20"/>
          <w:lang w:eastAsia="zh-CN"/>
        </w:rPr>
      </w:pPr>
    </w:p>
    <w:p w:rsidR="008270C5" w:rsidRPr="00F7153F" w:rsidRDefault="007A4DDE" w:rsidP="008270C5">
      <w:pPr>
        <w:autoSpaceDE w:val="0"/>
        <w:autoSpaceDN w:val="0"/>
        <w:adjustRightInd w:val="0"/>
        <w:rPr>
          <w:rFonts w:eastAsia="Times New Roman" w:cs="Arial"/>
          <w:b/>
          <w:bCs/>
          <w:sz w:val="20"/>
          <w:lang w:eastAsia="zh-CN"/>
        </w:rPr>
      </w:pPr>
      <w:bookmarkStart w:id="20" w:name="Section53"/>
      <w:r w:rsidRPr="00F7153F">
        <w:rPr>
          <w:rFonts w:eastAsia="Times New Roman" w:cs="Arial"/>
          <w:b/>
          <w:bCs/>
          <w:sz w:val="20"/>
          <w:lang w:eastAsia="zh-CN"/>
        </w:rPr>
        <w:t xml:space="preserve">Section </w:t>
      </w:r>
      <w:r w:rsidR="008270C5" w:rsidRPr="00F7153F">
        <w:rPr>
          <w:rFonts w:eastAsia="Times New Roman" w:cs="Arial"/>
          <w:b/>
          <w:bCs/>
          <w:sz w:val="20"/>
          <w:lang w:eastAsia="zh-CN"/>
        </w:rPr>
        <w:t>53</w:t>
      </w:r>
      <w:bookmarkEnd w:id="20"/>
      <w:r w:rsidR="008270C5" w:rsidRPr="00F7153F">
        <w:rPr>
          <w:rFonts w:eastAsia="Times New Roman" w:cs="Arial"/>
          <w:b/>
          <w:bCs/>
          <w:sz w:val="20"/>
          <w:lang w:eastAsia="zh-CN"/>
        </w:rPr>
        <w:t xml:space="preserve"> </w:t>
      </w:r>
      <w:r w:rsidR="008270C5" w:rsidRPr="00F7153F">
        <w:rPr>
          <w:rFonts w:eastAsia="Times New Roman" w:cs="Arial"/>
          <w:b/>
          <w:bCs/>
          <w:sz w:val="20"/>
          <w:lang w:eastAsia="zh-CN"/>
        </w:rPr>
        <w:tab/>
        <w:t>When fee for distance education is not payable</w:t>
      </w:r>
    </w:p>
    <w:p w:rsidR="001B146D" w:rsidRPr="00F7153F" w:rsidRDefault="001B146D" w:rsidP="008270C5">
      <w:pPr>
        <w:autoSpaceDE w:val="0"/>
        <w:autoSpaceDN w:val="0"/>
        <w:adjustRightInd w:val="0"/>
        <w:rPr>
          <w:rFonts w:eastAsia="Times New Roman" w:cs="Arial"/>
          <w:b/>
          <w:bCs/>
          <w:sz w:val="20"/>
          <w:lang w:eastAsia="zh-CN"/>
        </w:rPr>
      </w:pPr>
    </w:p>
    <w:p w:rsidR="008270C5" w:rsidRPr="00F7153F" w:rsidRDefault="008270C5" w:rsidP="0041727F">
      <w:pPr>
        <w:autoSpaceDE w:val="0"/>
        <w:autoSpaceDN w:val="0"/>
        <w:adjustRightInd w:val="0"/>
        <w:spacing w:before="60" w:after="60"/>
        <w:ind w:left="1440" w:hanging="720"/>
        <w:rPr>
          <w:rFonts w:eastAsia="Times New Roman" w:cs="Arial"/>
          <w:sz w:val="20"/>
          <w:lang w:eastAsia="zh-CN"/>
        </w:rPr>
      </w:pPr>
      <w:r w:rsidRPr="00F7153F">
        <w:rPr>
          <w:rFonts w:eastAsia="Times New Roman" w:cs="Arial"/>
          <w:sz w:val="20"/>
          <w:lang w:eastAsia="zh-CN"/>
        </w:rPr>
        <w:t xml:space="preserve">(1) </w:t>
      </w:r>
      <w:r w:rsidR="00125629" w:rsidRPr="00F7153F">
        <w:rPr>
          <w:rFonts w:eastAsia="Times New Roman" w:cs="Arial"/>
          <w:sz w:val="20"/>
          <w:lang w:eastAsia="zh-CN"/>
        </w:rPr>
        <w:tab/>
      </w:r>
      <w:r w:rsidRPr="00F7153F">
        <w:rPr>
          <w:rFonts w:eastAsia="Times New Roman" w:cs="Arial"/>
          <w:sz w:val="20"/>
          <w:lang w:eastAsia="zh-CN"/>
        </w:rPr>
        <w:t xml:space="preserve">Despite section 52(2), the fee is not payable if the person is a </w:t>
      </w:r>
      <w:r w:rsidRPr="00F7153F">
        <w:rPr>
          <w:rFonts w:eastAsia="Times New Roman" w:cs="Arial"/>
          <w:sz w:val="20"/>
          <w:lang w:eastAsia="zh-CN"/>
        </w:rPr>
        <w:br/>
        <w:t>person mentioned in section 52(1)(a) and—</w:t>
      </w:r>
    </w:p>
    <w:p w:rsidR="008270C5" w:rsidRPr="00F7153F" w:rsidRDefault="008270C5" w:rsidP="0041727F">
      <w:pPr>
        <w:autoSpaceDE w:val="0"/>
        <w:autoSpaceDN w:val="0"/>
        <w:adjustRightInd w:val="0"/>
        <w:spacing w:before="60" w:after="60"/>
        <w:ind w:left="1440"/>
        <w:rPr>
          <w:rFonts w:eastAsia="Times New Roman" w:cs="Arial"/>
          <w:sz w:val="20"/>
          <w:lang w:eastAsia="zh-CN"/>
        </w:rPr>
      </w:pPr>
      <w:r w:rsidRPr="00F7153F">
        <w:rPr>
          <w:rFonts w:eastAsia="Times New Roman" w:cs="Arial"/>
          <w:sz w:val="20"/>
          <w:lang w:eastAsia="zh-CN"/>
        </w:rPr>
        <w:t xml:space="preserve">(a) </w:t>
      </w:r>
      <w:r w:rsidR="00125629" w:rsidRPr="00F7153F">
        <w:rPr>
          <w:rFonts w:eastAsia="Times New Roman" w:cs="Arial"/>
          <w:sz w:val="20"/>
          <w:lang w:eastAsia="zh-CN"/>
        </w:rPr>
        <w:tab/>
      </w:r>
      <w:r w:rsidRPr="00F7153F">
        <w:rPr>
          <w:rFonts w:eastAsia="Times New Roman" w:cs="Arial"/>
          <w:sz w:val="20"/>
          <w:lang w:eastAsia="zh-CN"/>
        </w:rPr>
        <w:t>the person lives in a remote area; or</w:t>
      </w:r>
    </w:p>
    <w:p w:rsidR="008270C5" w:rsidRPr="00F7153F" w:rsidRDefault="008270C5" w:rsidP="0041727F">
      <w:pPr>
        <w:autoSpaceDE w:val="0"/>
        <w:autoSpaceDN w:val="0"/>
        <w:adjustRightInd w:val="0"/>
        <w:spacing w:before="60" w:after="60"/>
        <w:ind w:left="1440"/>
        <w:rPr>
          <w:rFonts w:eastAsia="Times New Roman" w:cs="Arial"/>
          <w:sz w:val="20"/>
          <w:lang w:eastAsia="zh-CN"/>
        </w:rPr>
      </w:pPr>
      <w:r w:rsidRPr="00F7153F">
        <w:rPr>
          <w:rFonts w:eastAsia="Times New Roman" w:cs="Arial"/>
          <w:sz w:val="20"/>
          <w:lang w:eastAsia="zh-CN"/>
        </w:rPr>
        <w:t xml:space="preserve">(b) </w:t>
      </w:r>
      <w:r w:rsidR="00125629" w:rsidRPr="00F7153F">
        <w:rPr>
          <w:rFonts w:eastAsia="Times New Roman" w:cs="Arial"/>
          <w:sz w:val="20"/>
          <w:lang w:eastAsia="zh-CN"/>
        </w:rPr>
        <w:tab/>
      </w:r>
      <w:r w:rsidRPr="00F7153F">
        <w:rPr>
          <w:rFonts w:eastAsia="Times New Roman" w:cs="Arial"/>
          <w:sz w:val="20"/>
          <w:lang w:eastAsia="zh-CN"/>
        </w:rPr>
        <w:t>the person—</w:t>
      </w:r>
    </w:p>
    <w:p w:rsidR="008270C5" w:rsidRPr="00F7153F" w:rsidRDefault="008270C5" w:rsidP="0041727F">
      <w:pPr>
        <w:autoSpaceDE w:val="0"/>
        <w:autoSpaceDN w:val="0"/>
        <w:adjustRightInd w:val="0"/>
        <w:spacing w:before="60" w:after="60"/>
        <w:ind w:left="2880" w:hanging="720"/>
        <w:rPr>
          <w:rFonts w:eastAsia="Times New Roman" w:cs="Arial"/>
          <w:sz w:val="20"/>
          <w:lang w:eastAsia="zh-CN"/>
        </w:rPr>
      </w:pPr>
      <w:r w:rsidRPr="00F7153F">
        <w:rPr>
          <w:rFonts w:eastAsia="Times New Roman" w:cs="Arial"/>
          <w:sz w:val="20"/>
          <w:lang w:eastAsia="zh-CN"/>
        </w:rPr>
        <w:t xml:space="preserve">(i) </w:t>
      </w:r>
      <w:r w:rsidR="00125629" w:rsidRPr="00F7153F">
        <w:rPr>
          <w:rFonts w:eastAsia="Times New Roman" w:cs="Arial"/>
          <w:sz w:val="20"/>
          <w:lang w:eastAsia="zh-CN"/>
        </w:rPr>
        <w:tab/>
      </w:r>
      <w:r w:rsidRPr="00F7153F">
        <w:rPr>
          <w:rFonts w:eastAsia="Times New Roman" w:cs="Arial"/>
          <w:sz w:val="20"/>
          <w:lang w:eastAsia="zh-CN"/>
        </w:rPr>
        <w:t xml:space="preserve">can not attend a State school, other than a school of </w:t>
      </w:r>
      <w:r w:rsidRPr="00F7153F">
        <w:rPr>
          <w:rFonts w:eastAsia="Times New Roman" w:cs="Arial"/>
          <w:sz w:val="20"/>
          <w:lang w:eastAsia="zh-CN"/>
        </w:rPr>
        <w:br/>
        <w:t xml:space="preserve">distance education, for more than 80 consecutive </w:t>
      </w:r>
      <w:r w:rsidRPr="00F7153F">
        <w:rPr>
          <w:rFonts w:eastAsia="Times New Roman" w:cs="Arial"/>
          <w:sz w:val="20"/>
          <w:lang w:eastAsia="zh-CN"/>
        </w:rPr>
        <w:br/>
        <w:t xml:space="preserve">school days because of the person’s state of health; </w:t>
      </w:r>
      <w:r w:rsidRPr="00F7153F">
        <w:rPr>
          <w:rFonts w:eastAsia="Times New Roman" w:cs="Arial"/>
          <w:sz w:val="20"/>
          <w:lang w:eastAsia="zh-CN"/>
        </w:rPr>
        <w:br/>
        <w:t>and</w:t>
      </w:r>
    </w:p>
    <w:p w:rsidR="008270C5" w:rsidRPr="00F7153F" w:rsidRDefault="008270C5" w:rsidP="0041727F">
      <w:pPr>
        <w:autoSpaceDE w:val="0"/>
        <w:autoSpaceDN w:val="0"/>
        <w:adjustRightInd w:val="0"/>
        <w:spacing w:before="60" w:after="60"/>
        <w:ind w:left="2880" w:hanging="720"/>
        <w:rPr>
          <w:rFonts w:eastAsia="Times New Roman" w:cs="Arial"/>
          <w:sz w:val="20"/>
          <w:lang w:eastAsia="zh-CN"/>
        </w:rPr>
      </w:pPr>
      <w:r w:rsidRPr="00F7153F">
        <w:rPr>
          <w:rFonts w:eastAsia="Times New Roman" w:cs="Arial"/>
          <w:sz w:val="20"/>
          <w:lang w:eastAsia="zh-CN"/>
        </w:rPr>
        <w:t xml:space="preserve">(ii) </w:t>
      </w:r>
      <w:r w:rsidR="00125629" w:rsidRPr="00F7153F">
        <w:rPr>
          <w:rFonts w:eastAsia="Times New Roman" w:cs="Arial"/>
          <w:sz w:val="20"/>
          <w:lang w:eastAsia="zh-CN"/>
        </w:rPr>
        <w:tab/>
      </w:r>
      <w:r w:rsidRPr="00F7153F">
        <w:rPr>
          <w:rFonts w:eastAsia="Times New Roman" w:cs="Arial"/>
          <w:sz w:val="20"/>
          <w:lang w:eastAsia="zh-CN"/>
        </w:rPr>
        <w:t xml:space="preserve">gives the chief executive a medical certificate </w:t>
      </w:r>
      <w:r w:rsidRPr="00F7153F">
        <w:rPr>
          <w:rFonts w:eastAsia="Times New Roman" w:cs="Arial"/>
          <w:sz w:val="20"/>
          <w:lang w:eastAsia="zh-CN"/>
        </w:rPr>
        <w:br/>
        <w:t>stating that fact; or</w:t>
      </w:r>
    </w:p>
    <w:p w:rsidR="008270C5" w:rsidRPr="00F7153F" w:rsidRDefault="008270C5" w:rsidP="0041727F">
      <w:pPr>
        <w:autoSpaceDE w:val="0"/>
        <w:autoSpaceDN w:val="0"/>
        <w:adjustRightInd w:val="0"/>
        <w:spacing w:before="60" w:after="60"/>
        <w:ind w:left="1440"/>
        <w:rPr>
          <w:rFonts w:eastAsia="Times New Roman" w:cs="Arial"/>
          <w:sz w:val="20"/>
          <w:lang w:eastAsia="zh-CN"/>
        </w:rPr>
      </w:pPr>
      <w:r w:rsidRPr="00F7153F">
        <w:rPr>
          <w:rFonts w:eastAsia="Times New Roman" w:cs="Arial"/>
          <w:sz w:val="20"/>
          <w:lang w:eastAsia="zh-CN"/>
        </w:rPr>
        <w:t xml:space="preserve">(c) </w:t>
      </w:r>
      <w:r w:rsidR="00125629" w:rsidRPr="00F7153F">
        <w:rPr>
          <w:rFonts w:eastAsia="Times New Roman" w:cs="Arial"/>
          <w:sz w:val="20"/>
          <w:lang w:eastAsia="zh-CN"/>
        </w:rPr>
        <w:tab/>
      </w:r>
      <w:r w:rsidRPr="00F7153F">
        <w:rPr>
          <w:rFonts w:eastAsia="Times New Roman" w:cs="Arial"/>
          <w:sz w:val="20"/>
          <w:lang w:eastAsia="zh-CN"/>
        </w:rPr>
        <w:t>the person has an itinerant lifestyle; or</w:t>
      </w:r>
    </w:p>
    <w:p w:rsidR="001A7FE6" w:rsidRPr="00F7153F" w:rsidRDefault="001A7FE6" w:rsidP="001A7FE6">
      <w:pPr>
        <w:autoSpaceDE w:val="0"/>
        <w:autoSpaceDN w:val="0"/>
        <w:adjustRightInd w:val="0"/>
        <w:spacing w:before="60" w:after="60"/>
        <w:ind w:left="1440"/>
        <w:rPr>
          <w:rFonts w:eastAsia="Times New Roman" w:cs="Arial"/>
          <w:sz w:val="20"/>
          <w:lang w:eastAsia="zh-CN"/>
        </w:rPr>
      </w:pPr>
      <w:r w:rsidRPr="00F7153F">
        <w:rPr>
          <w:rFonts w:eastAsia="Times New Roman" w:cs="Arial"/>
          <w:sz w:val="20"/>
          <w:lang w:eastAsia="zh-CN"/>
        </w:rPr>
        <w:t xml:space="preserve">(ca) </w:t>
      </w:r>
      <w:r w:rsidRPr="00F7153F">
        <w:rPr>
          <w:rFonts w:eastAsia="Times New Roman" w:cs="Arial"/>
          <w:sz w:val="20"/>
          <w:lang w:eastAsia="zh-CN"/>
        </w:rPr>
        <w:tab/>
        <w:t>the person is suspended from a State school under</w:t>
      </w:r>
    </w:p>
    <w:p w:rsidR="001A7FE6" w:rsidRPr="00F7153F" w:rsidRDefault="001A7FE6" w:rsidP="001A7FE6">
      <w:pPr>
        <w:autoSpaceDE w:val="0"/>
        <w:autoSpaceDN w:val="0"/>
        <w:adjustRightInd w:val="0"/>
        <w:spacing w:before="60" w:after="60"/>
        <w:ind w:left="1440" w:firstLine="720"/>
        <w:rPr>
          <w:rFonts w:eastAsia="Times New Roman" w:cs="Arial"/>
          <w:sz w:val="20"/>
          <w:lang w:eastAsia="zh-CN"/>
        </w:rPr>
      </w:pPr>
      <w:r w:rsidRPr="00F7153F">
        <w:rPr>
          <w:rFonts w:eastAsia="Times New Roman" w:cs="Arial"/>
          <w:sz w:val="20"/>
          <w:lang w:eastAsia="zh-CN"/>
        </w:rPr>
        <w:t>chapter 12, part 3, division 2 on a charge-related ground;</w:t>
      </w:r>
    </w:p>
    <w:p w:rsidR="001A7FE6" w:rsidRPr="00F7153F" w:rsidRDefault="001A7FE6" w:rsidP="001A7FE6">
      <w:pPr>
        <w:autoSpaceDE w:val="0"/>
        <w:autoSpaceDN w:val="0"/>
        <w:adjustRightInd w:val="0"/>
        <w:spacing w:before="60" w:after="60"/>
        <w:ind w:left="1440" w:firstLine="720"/>
        <w:rPr>
          <w:rFonts w:eastAsia="Times New Roman" w:cs="Arial"/>
          <w:sz w:val="20"/>
          <w:lang w:eastAsia="zh-CN"/>
        </w:rPr>
      </w:pPr>
      <w:r w:rsidRPr="00F7153F">
        <w:rPr>
          <w:rFonts w:eastAsia="Times New Roman" w:cs="Arial"/>
          <w:sz w:val="20"/>
          <w:lang w:eastAsia="zh-CN"/>
        </w:rPr>
        <w:t>or</w:t>
      </w:r>
    </w:p>
    <w:p w:rsidR="008270C5" w:rsidRPr="00F7153F" w:rsidRDefault="001A7FE6" w:rsidP="0041727F">
      <w:pPr>
        <w:autoSpaceDE w:val="0"/>
        <w:autoSpaceDN w:val="0"/>
        <w:adjustRightInd w:val="0"/>
        <w:spacing w:before="60" w:after="60"/>
        <w:ind w:left="1440"/>
        <w:rPr>
          <w:rFonts w:eastAsia="Times New Roman" w:cs="Arial"/>
          <w:sz w:val="20"/>
          <w:lang w:eastAsia="zh-CN"/>
        </w:rPr>
      </w:pPr>
      <w:r w:rsidRPr="00F7153F">
        <w:rPr>
          <w:rFonts w:eastAsia="Times New Roman" w:cs="Arial"/>
          <w:sz w:val="20"/>
          <w:lang w:eastAsia="zh-CN"/>
        </w:rPr>
        <w:t xml:space="preserve"> </w:t>
      </w:r>
      <w:r w:rsidR="008270C5" w:rsidRPr="00F7153F">
        <w:rPr>
          <w:rFonts w:eastAsia="Times New Roman" w:cs="Arial"/>
          <w:sz w:val="20"/>
          <w:lang w:eastAsia="zh-CN"/>
        </w:rPr>
        <w:t xml:space="preserve">(d) </w:t>
      </w:r>
      <w:r w:rsidR="00125629" w:rsidRPr="00F7153F">
        <w:rPr>
          <w:rFonts w:eastAsia="Times New Roman" w:cs="Arial"/>
          <w:sz w:val="20"/>
          <w:lang w:eastAsia="zh-CN"/>
        </w:rPr>
        <w:tab/>
      </w:r>
      <w:r w:rsidR="008270C5" w:rsidRPr="00F7153F">
        <w:rPr>
          <w:rFonts w:eastAsia="Times New Roman" w:cs="Arial"/>
          <w:sz w:val="20"/>
          <w:lang w:eastAsia="zh-CN"/>
        </w:rPr>
        <w:t>the person—</w:t>
      </w:r>
    </w:p>
    <w:p w:rsidR="008270C5" w:rsidRPr="00F7153F" w:rsidRDefault="008270C5" w:rsidP="0041727F">
      <w:pPr>
        <w:autoSpaceDE w:val="0"/>
        <w:autoSpaceDN w:val="0"/>
        <w:adjustRightInd w:val="0"/>
        <w:spacing w:before="60" w:after="60"/>
        <w:ind w:left="2880" w:hanging="720"/>
        <w:rPr>
          <w:rFonts w:eastAsia="Times New Roman" w:cs="Arial"/>
          <w:sz w:val="20"/>
          <w:lang w:eastAsia="zh-CN"/>
        </w:rPr>
      </w:pPr>
      <w:r w:rsidRPr="00F7153F">
        <w:rPr>
          <w:rFonts w:eastAsia="Times New Roman" w:cs="Arial"/>
          <w:sz w:val="20"/>
          <w:lang w:eastAsia="zh-CN"/>
        </w:rPr>
        <w:t xml:space="preserve">(i) </w:t>
      </w:r>
      <w:r w:rsidR="00125629" w:rsidRPr="00F7153F">
        <w:rPr>
          <w:rFonts w:eastAsia="Times New Roman" w:cs="Arial"/>
          <w:sz w:val="20"/>
          <w:lang w:eastAsia="zh-CN"/>
        </w:rPr>
        <w:tab/>
      </w:r>
      <w:r w:rsidRPr="00F7153F">
        <w:rPr>
          <w:rFonts w:eastAsia="Times New Roman" w:cs="Arial"/>
          <w:sz w:val="20"/>
          <w:lang w:eastAsia="zh-CN"/>
        </w:rPr>
        <w:t xml:space="preserve">is excluded from a State school under section 291, </w:t>
      </w:r>
      <w:r w:rsidRPr="00F7153F">
        <w:rPr>
          <w:rFonts w:eastAsia="Times New Roman" w:cs="Arial"/>
          <w:sz w:val="20"/>
          <w:lang w:eastAsia="zh-CN"/>
        </w:rPr>
        <w:br/>
        <w:t xml:space="preserve">or from certain State schools under section 298; </w:t>
      </w:r>
      <w:r w:rsidRPr="00F7153F">
        <w:rPr>
          <w:rFonts w:eastAsia="Times New Roman" w:cs="Arial"/>
          <w:sz w:val="20"/>
          <w:lang w:eastAsia="zh-CN"/>
        </w:rPr>
        <w:br/>
        <w:t>and</w:t>
      </w:r>
    </w:p>
    <w:p w:rsidR="008270C5" w:rsidRPr="00F7153F" w:rsidRDefault="008270C5" w:rsidP="0041727F">
      <w:pPr>
        <w:autoSpaceDE w:val="0"/>
        <w:autoSpaceDN w:val="0"/>
        <w:adjustRightInd w:val="0"/>
        <w:spacing w:before="60" w:after="60"/>
        <w:ind w:left="2880" w:hanging="720"/>
        <w:rPr>
          <w:rFonts w:eastAsia="Times New Roman" w:cs="Arial"/>
          <w:sz w:val="20"/>
          <w:lang w:eastAsia="zh-CN"/>
        </w:rPr>
      </w:pPr>
      <w:r w:rsidRPr="00F7153F">
        <w:rPr>
          <w:rFonts w:eastAsia="Times New Roman" w:cs="Arial"/>
          <w:sz w:val="20"/>
          <w:lang w:eastAsia="zh-CN"/>
        </w:rPr>
        <w:t xml:space="preserve">(ii) </w:t>
      </w:r>
      <w:r w:rsidR="00125629" w:rsidRPr="00F7153F">
        <w:rPr>
          <w:rFonts w:eastAsia="Times New Roman" w:cs="Arial"/>
          <w:sz w:val="20"/>
          <w:lang w:eastAsia="zh-CN"/>
        </w:rPr>
        <w:tab/>
      </w:r>
      <w:r w:rsidRPr="00F7153F">
        <w:rPr>
          <w:rFonts w:eastAsia="Times New Roman" w:cs="Arial"/>
          <w:sz w:val="20"/>
          <w:lang w:eastAsia="zh-CN"/>
        </w:rPr>
        <w:t xml:space="preserve">would live in a remote area if the school, or </w:t>
      </w:r>
      <w:r w:rsidRPr="00F7153F">
        <w:rPr>
          <w:rFonts w:eastAsia="Times New Roman" w:cs="Arial"/>
          <w:sz w:val="20"/>
          <w:lang w:eastAsia="zh-CN"/>
        </w:rPr>
        <w:br/>
        <w:t xml:space="preserve">schools, from which the person is excluded were </w:t>
      </w:r>
      <w:r w:rsidRPr="00F7153F">
        <w:rPr>
          <w:rFonts w:eastAsia="Times New Roman" w:cs="Arial"/>
          <w:sz w:val="20"/>
          <w:lang w:eastAsia="zh-CN"/>
        </w:rPr>
        <w:br/>
        <w:t xml:space="preserve">taken not to be a nearest applicable school for the </w:t>
      </w:r>
      <w:r w:rsidRPr="00F7153F">
        <w:rPr>
          <w:rFonts w:eastAsia="Times New Roman" w:cs="Arial"/>
          <w:sz w:val="20"/>
          <w:lang w:eastAsia="zh-CN"/>
        </w:rPr>
        <w:br/>
        <w:t xml:space="preserve">definition </w:t>
      </w:r>
      <w:r w:rsidRPr="00F7153F">
        <w:rPr>
          <w:rFonts w:eastAsia="Times New Roman" w:cs="Arial"/>
          <w:i/>
          <w:iCs/>
          <w:sz w:val="20"/>
          <w:lang w:eastAsia="zh-CN"/>
        </w:rPr>
        <w:t>remote area</w:t>
      </w:r>
      <w:r w:rsidRPr="00F7153F">
        <w:rPr>
          <w:rFonts w:eastAsia="Times New Roman" w:cs="Arial"/>
          <w:sz w:val="20"/>
          <w:lang w:eastAsia="zh-CN"/>
        </w:rPr>
        <w:t>; or</w:t>
      </w:r>
    </w:p>
    <w:p w:rsidR="008270C5" w:rsidRPr="00F7153F" w:rsidRDefault="008270C5" w:rsidP="0041727F">
      <w:pPr>
        <w:autoSpaceDE w:val="0"/>
        <w:autoSpaceDN w:val="0"/>
        <w:adjustRightInd w:val="0"/>
        <w:spacing w:before="60" w:after="60"/>
        <w:ind w:left="2160" w:hanging="720"/>
        <w:rPr>
          <w:rFonts w:eastAsia="Times New Roman" w:cs="Arial"/>
          <w:sz w:val="20"/>
          <w:lang w:eastAsia="zh-CN"/>
        </w:rPr>
      </w:pPr>
      <w:r w:rsidRPr="00F7153F">
        <w:rPr>
          <w:rFonts w:eastAsia="Times New Roman" w:cs="Arial"/>
          <w:sz w:val="20"/>
          <w:lang w:eastAsia="zh-CN"/>
        </w:rPr>
        <w:t xml:space="preserve">(e) </w:t>
      </w:r>
      <w:r w:rsidR="00125629" w:rsidRPr="00F7153F">
        <w:rPr>
          <w:rFonts w:eastAsia="Times New Roman" w:cs="Arial"/>
          <w:sz w:val="20"/>
          <w:lang w:eastAsia="zh-CN"/>
        </w:rPr>
        <w:tab/>
      </w:r>
      <w:r w:rsidRPr="00F7153F">
        <w:rPr>
          <w:rFonts w:eastAsia="Times New Roman" w:cs="Arial"/>
          <w:sz w:val="20"/>
          <w:lang w:eastAsia="zh-CN"/>
        </w:rPr>
        <w:t xml:space="preserve">the person is excluded from all State schools under </w:t>
      </w:r>
      <w:r w:rsidRPr="00F7153F">
        <w:rPr>
          <w:rFonts w:eastAsia="Times New Roman" w:cs="Arial"/>
          <w:sz w:val="20"/>
          <w:lang w:eastAsia="zh-CN"/>
        </w:rPr>
        <w:br/>
        <w:t>section 298; or</w:t>
      </w:r>
    </w:p>
    <w:p w:rsidR="008270C5" w:rsidRPr="00F7153F" w:rsidRDefault="008270C5" w:rsidP="0041727F">
      <w:pPr>
        <w:autoSpaceDE w:val="0"/>
        <w:autoSpaceDN w:val="0"/>
        <w:adjustRightInd w:val="0"/>
        <w:spacing w:before="60" w:after="60"/>
        <w:ind w:left="2160" w:hanging="720"/>
        <w:rPr>
          <w:rFonts w:eastAsia="Times New Roman" w:cs="Arial"/>
          <w:sz w:val="20"/>
          <w:lang w:eastAsia="zh-CN"/>
        </w:rPr>
      </w:pPr>
      <w:r w:rsidRPr="00F7153F">
        <w:rPr>
          <w:rFonts w:eastAsia="Times New Roman" w:cs="Arial"/>
          <w:sz w:val="20"/>
          <w:lang w:eastAsia="zh-CN"/>
        </w:rPr>
        <w:t xml:space="preserve">(f) </w:t>
      </w:r>
      <w:r w:rsidR="00125629" w:rsidRPr="00F7153F">
        <w:rPr>
          <w:rFonts w:eastAsia="Times New Roman" w:cs="Arial"/>
          <w:sz w:val="20"/>
          <w:lang w:eastAsia="zh-CN"/>
        </w:rPr>
        <w:tab/>
      </w:r>
      <w:r w:rsidRPr="00F7153F">
        <w:rPr>
          <w:rFonts w:eastAsia="Times New Roman" w:cs="Arial"/>
          <w:sz w:val="20"/>
          <w:lang w:eastAsia="zh-CN"/>
        </w:rPr>
        <w:t xml:space="preserve">the person can not attend a State school, other than a </w:t>
      </w:r>
      <w:r w:rsidRPr="00F7153F">
        <w:rPr>
          <w:rFonts w:eastAsia="Times New Roman" w:cs="Arial"/>
          <w:sz w:val="20"/>
          <w:lang w:eastAsia="zh-CN"/>
        </w:rPr>
        <w:br/>
        <w:t xml:space="preserve">school of distance education, because the person is </w:t>
      </w:r>
      <w:r w:rsidRPr="00F7153F">
        <w:rPr>
          <w:rFonts w:eastAsia="Times New Roman" w:cs="Arial"/>
          <w:sz w:val="20"/>
          <w:lang w:eastAsia="zh-CN"/>
        </w:rPr>
        <w:br/>
        <w:t xml:space="preserve">caring for the person’s child or a child for whom the </w:t>
      </w:r>
      <w:r w:rsidRPr="00F7153F">
        <w:rPr>
          <w:rFonts w:eastAsia="Times New Roman" w:cs="Arial"/>
          <w:sz w:val="20"/>
          <w:lang w:eastAsia="zh-CN"/>
        </w:rPr>
        <w:br/>
        <w:t>person has or exercises parental responsibility; or</w:t>
      </w:r>
    </w:p>
    <w:p w:rsidR="008270C5" w:rsidRPr="00F7153F" w:rsidRDefault="008270C5" w:rsidP="00125629">
      <w:pPr>
        <w:autoSpaceDE w:val="0"/>
        <w:autoSpaceDN w:val="0"/>
        <w:adjustRightInd w:val="0"/>
        <w:ind w:left="1440"/>
        <w:rPr>
          <w:rFonts w:eastAsia="Times New Roman" w:cs="Arial"/>
          <w:sz w:val="20"/>
          <w:lang w:eastAsia="zh-CN"/>
        </w:rPr>
      </w:pPr>
      <w:r w:rsidRPr="00F7153F">
        <w:rPr>
          <w:rFonts w:eastAsia="Times New Roman" w:cs="Arial"/>
          <w:sz w:val="20"/>
          <w:lang w:eastAsia="zh-CN"/>
        </w:rPr>
        <w:t xml:space="preserve">(g) </w:t>
      </w:r>
      <w:r w:rsidR="00125629" w:rsidRPr="00F7153F">
        <w:rPr>
          <w:rFonts w:eastAsia="Times New Roman" w:cs="Arial"/>
          <w:sz w:val="20"/>
          <w:lang w:eastAsia="zh-CN"/>
        </w:rPr>
        <w:tab/>
      </w:r>
      <w:r w:rsidRPr="00F7153F">
        <w:rPr>
          <w:rFonts w:eastAsia="Times New Roman" w:cs="Arial"/>
          <w:sz w:val="20"/>
          <w:lang w:eastAsia="zh-CN"/>
        </w:rPr>
        <w:t>the person—</w:t>
      </w:r>
    </w:p>
    <w:p w:rsidR="008270C5" w:rsidRPr="00F7153F" w:rsidRDefault="008270C5" w:rsidP="0041727F">
      <w:pPr>
        <w:autoSpaceDE w:val="0"/>
        <w:autoSpaceDN w:val="0"/>
        <w:adjustRightInd w:val="0"/>
        <w:spacing w:before="60" w:after="60"/>
        <w:ind w:left="2880" w:hanging="720"/>
        <w:rPr>
          <w:rFonts w:eastAsia="Times New Roman" w:cs="Arial"/>
          <w:sz w:val="20"/>
          <w:lang w:eastAsia="zh-CN"/>
        </w:rPr>
      </w:pPr>
      <w:r w:rsidRPr="00F7153F">
        <w:rPr>
          <w:rFonts w:eastAsia="Times New Roman" w:cs="Arial"/>
          <w:sz w:val="20"/>
          <w:lang w:eastAsia="zh-CN"/>
        </w:rPr>
        <w:t xml:space="preserve">(i) </w:t>
      </w:r>
      <w:r w:rsidR="00125629" w:rsidRPr="00F7153F">
        <w:rPr>
          <w:rFonts w:eastAsia="Times New Roman" w:cs="Arial"/>
          <w:sz w:val="20"/>
          <w:lang w:eastAsia="zh-CN"/>
        </w:rPr>
        <w:tab/>
      </w:r>
      <w:r w:rsidRPr="00F7153F">
        <w:rPr>
          <w:rFonts w:eastAsia="Times New Roman" w:cs="Arial"/>
          <w:sz w:val="20"/>
          <w:lang w:eastAsia="zh-CN"/>
        </w:rPr>
        <w:t>can not attend a State school, other than a school of</w:t>
      </w:r>
      <w:r w:rsidR="00750730" w:rsidRPr="00F7153F">
        <w:rPr>
          <w:rFonts w:eastAsia="Times New Roman" w:cs="Arial"/>
          <w:sz w:val="20"/>
          <w:lang w:eastAsia="zh-CN"/>
        </w:rPr>
        <w:t xml:space="preserve"> </w:t>
      </w:r>
      <w:r w:rsidR="00750730" w:rsidRPr="00F7153F">
        <w:rPr>
          <w:rFonts w:eastAsia="Times New Roman" w:cs="Arial"/>
          <w:sz w:val="20"/>
          <w:lang w:eastAsia="zh-CN"/>
        </w:rPr>
        <w:br/>
      </w:r>
      <w:r w:rsidRPr="00F7153F">
        <w:rPr>
          <w:rFonts w:eastAsia="Times New Roman" w:cs="Arial"/>
          <w:sz w:val="20"/>
          <w:lang w:eastAsia="zh-CN"/>
        </w:rPr>
        <w:t>distance education, because the person is caring for</w:t>
      </w:r>
      <w:r w:rsidR="00750730" w:rsidRPr="00F7153F">
        <w:rPr>
          <w:rFonts w:eastAsia="Times New Roman" w:cs="Arial"/>
          <w:sz w:val="20"/>
          <w:lang w:eastAsia="zh-CN"/>
        </w:rPr>
        <w:t xml:space="preserve"> </w:t>
      </w:r>
      <w:r w:rsidR="00750730" w:rsidRPr="00F7153F">
        <w:rPr>
          <w:rFonts w:eastAsia="Times New Roman" w:cs="Arial"/>
          <w:sz w:val="20"/>
          <w:lang w:eastAsia="zh-CN"/>
        </w:rPr>
        <w:br/>
      </w:r>
      <w:r w:rsidRPr="00F7153F">
        <w:rPr>
          <w:rFonts w:eastAsia="Times New Roman" w:cs="Arial"/>
          <w:sz w:val="20"/>
          <w:lang w:eastAsia="zh-CN"/>
        </w:rPr>
        <w:t>someone, other than a child mentioned in</w:t>
      </w:r>
      <w:r w:rsidR="00750730" w:rsidRPr="00F7153F">
        <w:rPr>
          <w:rFonts w:eastAsia="Times New Roman" w:cs="Arial"/>
          <w:sz w:val="20"/>
          <w:lang w:eastAsia="zh-CN"/>
        </w:rPr>
        <w:t xml:space="preserve"> </w:t>
      </w:r>
      <w:r w:rsidR="00750730" w:rsidRPr="00F7153F">
        <w:rPr>
          <w:rFonts w:eastAsia="Times New Roman" w:cs="Arial"/>
          <w:sz w:val="20"/>
          <w:lang w:eastAsia="zh-CN"/>
        </w:rPr>
        <w:br/>
      </w:r>
      <w:r w:rsidRPr="00F7153F">
        <w:rPr>
          <w:rFonts w:eastAsia="Times New Roman" w:cs="Arial"/>
          <w:sz w:val="20"/>
          <w:lang w:eastAsia="zh-CN"/>
        </w:rPr>
        <w:t>paragraph (f), on a regular basis; and</w:t>
      </w:r>
    </w:p>
    <w:p w:rsidR="008270C5" w:rsidRPr="00F7153F" w:rsidRDefault="008270C5" w:rsidP="0041727F">
      <w:pPr>
        <w:autoSpaceDE w:val="0"/>
        <w:autoSpaceDN w:val="0"/>
        <w:adjustRightInd w:val="0"/>
        <w:spacing w:before="60" w:after="60"/>
        <w:ind w:left="2880" w:hanging="720"/>
        <w:rPr>
          <w:rFonts w:eastAsia="Times New Roman" w:cs="Arial"/>
          <w:sz w:val="20"/>
          <w:lang w:eastAsia="zh-CN"/>
        </w:rPr>
      </w:pPr>
      <w:r w:rsidRPr="00F7153F">
        <w:rPr>
          <w:rFonts w:eastAsia="Times New Roman" w:cs="Arial"/>
          <w:sz w:val="20"/>
          <w:lang w:eastAsia="zh-CN"/>
        </w:rPr>
        <w:t xml:space="preserve">(ii) </w:t>
      </w:r>
      <w:r w:rsidR="00125629" w:rsidRPr="00F7153F">
        <w:rPr>
          <w:rFonts w:eastAsia="Times New Roman" w:cs="Arial"/>
          <w:sz w:val="20"/>
          <w:lang w:eastAsia="zh-CN"/>
        </w:rPr>
        <w:tab/>
      </w:r>
      <w:r w:rsidRPr="00F7153F">
        <w:rPr>
          <w:rFonts w:eastAsia="Times New Roman" w:cs="Arial"/>
          <w:sz w:val="20"/>
          <w:lang w:eastAsia="zh-CN"/>
        </w:rPr>
        <w:t>gives the chief executive a medical certificate</w:t>
      </w:r>
      <w:r w:rsidR="00750730" w:rsidRPr="00F7153F">
        <w:rPr>
          <w:rFonts w:eastAsia="Times New Roman" w:cs="Arial"/>
          <w:sz w:val="20"/>
          <w:lang w:eastAsia="zh-CN"/>
        </w:rPr>
        <w:t xml:space="preserve"> </w:t>
      </w:r>
      <w:r w:rsidR="00750730" w:rsidRPr="00F7153F">
        <w:rPr>
          <w:rFonts w:eastAsia="Times New Roman" w:cs="Arial"/>
          <w:sz w:val="20"/>
          <w:lang w:eastAsia="zh-CN"/>
        </w:rPr>
        <w:br/>
      </w:r>
      <w:r w:rsidRPr="00F7153F">
        <w:rPr>
          <w:rFonts w:eastAsia="Times New Roman" w:cs="Arial"/>
          <w:sz w:val="20"/>
          <w:lang w:eastAsia="zh-CN"/>
        </w:rPr>
        <w:t>stating that fact; or</w:t>
      </w:r>
    </w:p>
    <w:p w:rsidR="008275DE" w:rsidRPr="00F7153F" w:rsidRDefault="008275DE" w:rsidP="008275DE">
      <w:pPr>
        <w:autoSpaceDE w:val="0"/>
        <w:autoSpaceDN w:val="0"/>
        <w:adjustRightInd w:val="0"/>
        <w:ind w:left="1440"/>
        <w:rPr>
          <w:rFonts w:eastAsia="Times New Roman" w:cs="Arial"/>
          <w:sz w:val="20"/>
          <w:lang w:eastAsia="zh-CN"/>
        </w:rPr>
      </w:pPr>
      <w:r w:rsidRPr="00F7153F">
        <w:rPr>
          <w:rFonts w:eastAsia="Times New Roman" w:cs="Arial"/>
          <w:sz w:val="20"/>
          <w:lang w:eastAsia="zh-CN"/>
        </w:rPr>
        <w:t xml:space="preserve">(h) </w:t>
      </w:r>
      <w:r w:rsidRPr="00F7153F">
        <w:rPr>
          <w:rFonts w:eastAsia="Times New Roman" w:cs="Arial"/>
          <w:sz w:val="20"/>
          <w:lang w:eastAsia="zh-CN"/>
        </w:rPr>
        <w:tab/>
        <w:t xml:space="preserve">the person— </w:t>
      </w:r>
    </w:p>
    <w:p w:rsidR="008275DE" w:rsidRPr="00F7153F" w:rsidRDefault="008275DE" w:rsidP="008275DE">
      <w:pPr>
        <w:autoSpaceDE w:val="0"/>
        <w:autoSpaceDN w:val="0"/>
        <w:adjustRightInd w:val="0"/>
        <w:spacing w:before="60" w:after="60"/>
        <w:ind w:left="2880" w:hanging="720"/>
        <w:rPr>
          <w:rFonts w:eastAsia="Times New Roman" w:cs="Arial"/>
          <w:sz w:val="20"/>
          <w:lang w:eastAsia="zh-CN"/>
        </w:rPr>
      </w:pPr>
      <w:r w:rsidRPr="00F7153F">
        <w:rPr>
          <w:rFonts w:eastAsia="Times New Roman" w:cs="Arial"/>
          <w:sz w:val="20"/>
          <w:lang w:eastAsia="zh-CN"/>
        </w:rPr>
        <w:t>(i)</w:t>
      </w:r>
      <w:r w:rsidRPr="00F7153F">
        <w:rPr>
          <w:rFonts w:eastAsia="Times New Roman" w:cs="Arial"/>
          <w:sz w:val="20"/>
          <w:lang w:eastAsia="zh-CN"/>
        </w:rPr>
        <w:tab/>
        <w:t xml:space="preserve">can not be a mature age student of a mature </w:t>
      </w:r>
      <w:r w:rsidRPr="00F7153F">
        <w:rPr>
          <w:rFonts w:eastAsia="Times New Roman" w:cs="Arial"/>
          <w:sz w:val="20"/>
          <w:lang w:eastAsia="zh-CN"/>
        </w:rPr>
        <w:br/>
        <w:t>age State school because the person has been refused enrolment at the school; or</w:t>
      </w:r>
    </w:p>
    <w:p w:rsidR="008275DE" w:rsidRPr="00F7153F" w:rsidRDefault="008275DE" w:rsidP="008275DE">
      <w:pPr>
        <w:autoSpaceDE w:val="0"/>
        <w:autoSpaceDN w:val="0"/>
        <w:adjustRightInd w:val="0"/>
        <w:spacing w:before="60" w:after="60"/>
        <w:ind w:left="2880" w:hanging="720"/>
        <w:rPr>
          <w:rFonts w:eastAsia="Times New Roman" w:cs="Arial"/>
          <w:sz w:val="20"/>
          <w:lang w:eastAsia="zh-CN"/>
        </w:rPr>
      </w:pPr>
      <w:r w:rsidRPr="00F7153F">
        <w:rPr>
          <w:rFonts w:eastAsia="Times New Roman" w:cs="Arial"/>
          <w:sz w:val="20"/>
          <w:lang w:eastAsia="zh-CN"/>
        </w:rPr>
        <w:t>(ii)</w:t>
      </w:r>
      <w:r w:rsidRPr="00F7153F">
        <w:rPr>
          <w:rFonts w:eastAsia="Times New Roman" w:cs="Arial"/>
          <w:sz w:val="20"/>
          <w:lang w:eastAsia="zh-CN"/>
        </w:rPr>
        <w:tab/>
        <w:t>can not reasonably be expected to be a mature age student of a mature age State school because the nearest mature age State school to the person’s principle place of residence is at least 16km from the residence; or</w:t>
      </w:r>
    </w:p>
    <w:p w:rsidR="008270C5" w:rsidRPr="00F7153F" w:rsidRDefault="008275DE" w:rsidP="00643AE1">
      <w:pPr>
        <w:autoSpaceDE w:val="0"/>
        <w:autoSpaceDN w:val="0"/>
        <w:adjustRightInd w:val="0"/>
        <w:spacing w:before="60" w:after="60"/>
        <w:ind w:left="2127" w:hanging="709"/>
        <w:rPr>
          <w:rFonts w:eastAsia="Times New Roman" w:cs="Arial"/>
          <w:sz w:val="20"/>
          <w:lang w:eastAsia="zh-CN"/>
        </w:rPr>
      </w:pPr>
      <w:r w:rsidRPr="00F7153F" w:rsidDel="008275DE">
        <w:rPr>
          <w:rFonts w:eastAsia="Times New Roman" w:cs="Arial"/>
          <w:sz w:val="20"/>
          <w:lang w:eastAsia="zh-CN"/>
        </w:rPr>
        <w:t xml:space="preserve"> </w:t>
      </w:r>
      <w:r w:rsidR="008270C5" w:rsidRPr="00F7153F">
        <w:rPr>
          <w:rFonts w:eastAsia="Times New Roman" w:cs="Arial"/>
          <w:sz w:val="20"/>
          <w:lang w:eastAsia="zh-CN"/>
        </w:rPr>
        <w:t xml:space="preserve">(i) </w:t>
      </w:r>
      <w:r w:rsidR="0041727F" w:rsidRPr="00F7153F">
        <w:rPr>
          <w:rFonts w:eastAsia="Times New Roman" w:cs="Arial"/>
          <w:sz w:val="20"/>
          <w:lang w:eastAsia="zh-CN"/>
        </w:rPr>
        <w:tab/>
      </w:r>
      <w:r w:rsidR="008270C5" w:rsidRPr="00F7153F">
        <w:rPr>
          <w:rFonts w:eastAsia="Times New Roman" w:cs="Arial"/>
          <w:sz w:val="20"/>
          <w:lang w:eastAsia="zh-CN"/>
        </w:rPr>
        <w:t>the person is in the custody of the chief executive</w:t>
      </w:r>
      <w:r w:rsidR="00750730" w:rsidRPr="00F7153F">
        <w:rPr>
          <w:rFonts w:eastAsia="Times New Roman" w:cs="Arial"/>
          <w:sz w:val="20"/>
          <w:lang w:eastAsia="zh-CN"/>
        </w:rPr>
        <w:t xml:space="preserve"> </w:t>
      </w:r>
      <w:r w:rsidR="00750730" w:rsidRPr="00F7153F">
        <w:rPr>
          <w:rFonts w:eastAsia="Times New Roman" w:cs="Arial"/>
          <w:sz w:val="20"/>
          <w:lang w:eastAsia="zh-CN"/>
        </w:rPr>
        <w:br/>
      </w:r>
      <w:r w:rsidR="008270C5" w:rsidRPr="00F7153F">
        <w:rPr>
          <w:rFonts w:eastAsia="Times New Roman" w:cs="Arial"/>
          <w:sz w:val="20"/>
          <w:lang w:eastAsia="zh-CN"/>
        </w:rPr>
        <w:t>(corrective services) at a corrective services facility</w:t>
      </w:r>
      <w:r w:rsidR="00750730" w:rsidRPr="00F7153F">
        <w:rPr>
          <w:rFonts w:eastAsia="Times New Roman" w:cs="Arial"/>
          <w:sz w:val="20"/>
          <w:lang w:eastAsia="zh-CN"/>
        </w:rPr>
        <w:t xml:space="preserve"> </w:t>
      </w:r>
      <w:r w:rsidR="00750730" w:rsidRPr="00F7153F">
        <w:rPr>
          <w:rFonts w:eastAsia="Times New Roman" w:cs="Arial"/>
          <w:sz w:val="20"/>
          <w:lang w:eastAsia="zh-CN"/>
        </w:rPr>
        <w:br/>
      </w:r>
      <w:r w:rsidR="008270C5" w:rsidRPr="00F7153F">
        <w:rPr>
          <w:rFonts w:eastAsia="Times New Roman" w:cs="Arial"/>
          <w:sz w:val="20"/>
          <w:lang w:eastAsia="zh-CN"/>
        </w:rPr>
        <w:t xml:space="preserve">under the </w:t>
      </w:r>
      <w:r w:rsidR="008270C5" w:rsidRPr="00F7153F">
        <w:rPr>
          <w:rFonts w:eastAsia="Times New Roman" w:cs="Arial"/>
          <w:i/>
          <w:iCs/>
          <w:sz w:val="20"/>
          <w:lang w:eastAsia="zh-CN"/>
        </w:rPr>
        <w:t xml:space="preserve">Corrective Services Act </w:t>
      </w:r>
      <w:r w:rsidR="00C373B2" w:rsidRPr="00F7153F">
        <w:rPr>
          <w:rFonts w:eastAsia="Times New Roman" w:cs="Arial"/>
          <w:i/>
          <w:iCs/>
          <w:sz w:val="20"/>
          <w:lang w:eastAsia="zh-CN"/>
        </w:rPr>
        <w:t>2006</w:t>
      </w:r>
      <w:r w:rsidR="008270C5" w:rsidRPr="00F7153F">
        <w:rPr>
          <w:rFonts w:eastAsia="Times New Roman" w:cs="Arial"/>
          <w:sz w:val="20"/>
          <w:lang w:eastAsia="zh-CN"/>
        </w:rPr>
        <w:t>.</w:t>
      </w:r>
    </w:p>
    <w:p w:rsidR="008270C5" w:rsidRPr="00F7153F" w:rsidRDefault="008270C5" w:rsidP="0041727F">
      <w:pPr>
        <w:autoSpaceDE w:val="0"/>
        <w:autoSpaceDN w:val="0"/>
        <w:adjustRightInd w:val="0"/>
        <w:spacing w:before="60" w:after="60"/>
        <w:ind w:left="1440" w:hanging="720"/>
        <w:rPr>
          <w:rFonts w:eastAsia="Times New Roman" w:cs="Arial"/>
          <w:sz w:val="20"/>
          <w:lang w:eastAsia="zh-CN"/>
        </w:rPr>
      </w:pPr>
      <w:r w:rsidRPr="00F7153F">
        <w:rPr>
          <w:rFonts w:eastAsia="Times New Roman" w:cs="Arial"/>
          <w:sz w:val="20"/>
          <w:lang w:eastAsia="zh-CN"/>
        </w:rPr>
        <w:t xml:space="preserve">(2) </w:t>
      </w:r>
      <w:r w:rsidR="0041727F" w:rsidRPr="00F7153F">
        <w:rPr>
          <w:rFonts w:eastAsia="Times New Roman" w:cs="Arial"/>
          <w:sz w:val="20"/>
          <w:lang w:eastAsia="zh-CN"/>
        </w:rPr>
        <w:tab/>
      </w:r>
      <w:r w:rsidRPr="00F7153F">
        <w:rPr>
          <w:rFonts w:eastAsia="Times New Roman" w:cs="Arial"/>
          <w:sz w:val="20"/>
          <w:lang w:eastAsia="zh-CN"/>
        </w:rPr>
        <w:t>For subsection (1)(c), a person has an itinerant lifestyle if—</w:t>
      </w:r>
    </w:p>
    <w:p w:rsidR="008270C5" w:rsidRPr="00F7153F" w:rsidRDefault="008270C5" w:rsidP="0041727F">
      <w:pPr>
        <w:autoSpaceDE w:val="0"/>
        <w:autoSpaceDN w:val="0"/>
        <w:adjustRightInd w:val="0"/>
        <w:spacing w:before="60" w:after="60"/>
        <w:ind w:left="2160" w:hanging="720"/>
        <w:rPr>
          <w:rFonts w:eastAsia="Times New Roman" w:cs="Arial"/>
          <w:sz w:val="20"/>
          <w:lang w:eastAsia="zh-CN"/>
        </w:rPr>
      </w:pPr>
      <w:r w:rsidRPr="00F7153F">
        <w:rPr>
          <w:rFonts w:eastAsia="Times New Roman" w:cs="Arial"/>
          <w:sz w:val="20"/>
          <w:lang w:eastAsia="zh-CN"/>
        </w:rPr>
        <w:t xml:space="preserve">(a) </w:t>
      </w:r>
      <w:r w:rsidR="0041727F" w:rsidRPr="00F7153F">
        <w:rPr>
          <w:rFonts w:eastAsia="Times New Roman" w:cs="Arial"/>
          <w:sz w:val="20"/>
          <w:lang w:eastAsia="zh-CN"/>
        </w:rPr>
        <w:tab/>
      </w:r>
      <w:r w:rsidRPr="00F7153F">
        <w:rPr>
          <w:rFonts w:eastAsia="Times New Roman" w:cs="Arial"/>
          <w:sz w:val="20"/>
          <w:lang w:eastAsia="zh-CN"/>
        </w:rPr>
        <w:t>because of the nature of the occupation in which the</w:t>
      </w:r>
      <w:r w:rsidR="00750730" w:rsidRPr="00F7153F">
        <w:rPr>
          <w:rFonts w:eastAsia="Times New Roman" w:cs="Arial"/>
          <w:sz w:val="20"/>
          <w:lang w:eastAsia="zh-CN"/>
        </w:rPr>
        <w:t xml:space="preserve"> </w:t>
      </w:r>
      <w:r w:rsidR="00750730" w:rsidRPr="00F7153F">
        <w:rPr>
          <w:rFonts w:eastAsia="Times New Roman" w:cs="Arial"/>
          <w:sz w:val="20"/>
          <w:lang w:eastAsia="zh-CN"/>
        </w:rPr>
        <w:br/>
      </w:r>
      <w:r w:rsidRPr="00F7153F">
        <w:rPr>
          <w:rFonts w:eastAsia="Times New Roman" w:cs="Arial"/>
          <w:sz w:val="20"/>
          <w:lang w:eastAsia="zh-CN"/>
        </w:rPr>
        <w:t>person or a parent of the person is engaged—</w:t>
      </w:r>
    </w:p>
    <w:p w:rsidR="008270C5" w:rsidRPr="00F7153F" w:rsidRDefault="008270C5" w:rsidP="0041727F">
      <w:pPr>
        <w:autoSpaceDE w:val="0"/>
        <w:autoSpaceDN w:val="0"/>
        <w:adjustRightInd w:val="0"/>
        <w:spacing w:before="60" w:after="60"/>
        <w:ind w:left="2880" w:hanging="720"/>
        <w:rPr>
          <w:rFonts w:eastAsia="Times New Roman" w:cs="Arial"/>
          <w:sz w:val="20"/>
          <w:lang w:eastAsia="zh-CN"/>
        </w:rPr>
      </w:pPr>
      <w:r w:rsidRPr="00F7153F">
        <w:rPr>
          <w:rFonts w:eastAsia="Times New Roman" w:cs="Arial"/>
          <w:sz w:val="20"/>
          <w:lang w:eastAsia="zh-CN"/>
        </w:rPr>
        <w:t xml:space="preserve">(i) </w:t>
      </w:r>
      <w:r w:rsidR="0041727F" w:rsidRPr="00F7153F">
        <w:rPr>
          <w:rFonts w:eastAsia="Times New Roman" w:cs="Arial"/>
          <w:sz w:val="20"/>
          <w:lang w:eastAsia="zh-CN"/>
        </w:rPr>
        <w:tab/>
      </w:r>
      <w:r w:rsidRPr="00F7153F">
        <w:rPr>
          <w:rFonts w:eastAsia="Times New Roman" w:cs="Arial"/>
          <w:sz w:val="20"/>
          <w:lang w:eastAsia="zh-CN"/>
        </w:rPr>
        <w:t>the person’s principal place of residence changes at</w:t>
      </w:r>
      <w:r w:rsidR="00750730" w:rsidRPr="00F7153F">
        <w:rPr>
          <w:rFonts w:eastAsia="Times New Roman" w:cs="Arial"/>
          <w:sz w:val="20"/>
          <w:lang w:eastAsia="zh-CN"/>
        </w:rPr>
        <w:t xml:space="preserve"> </w:t>
      </w:r>
      <w:r w:rsidR="00750730" w:rsidRPr="00F7153F">
        <w:rPr>
          <w:rFonts w:eastAsia="Times New Roman" w:cs="Arial"/>
          <w:sz w:val="20"/>
          <w:lang w:eastAsia="zh-CN"/>
        </w:rPr>
        <w:br/>
      </w:r>
      <w:r w:rsidRPr="00F7153F">
        <w:rPr>
          <w:rFonts w:eastAsia="Times New Roman" w:cs="Arial"/>
          <w:sz w:val="20"/>
          <w:lang w:eastAsia="zh-CN"/>
        </w:rPr>
        <w:t>least twice in the relevant school year or at least 5</w:t>
      </w:r>
      <w:r w:rsidR="00750730" w:rsidRPr="00F7153F">
        <w:rPr>
          <w:rFonts w:eastAsia="Times New Roman" w:cs="Arial"/>
          <w:sz w:val="20"/>
          <w:lang w:eastAsia="zh-CN"/>
        </w:rPr>
        <w:br/>
      </w:r>
      <w:r w:rsidRPr="00F7153F">
        <w:rPr>
          <w:rFonts w:eastAsia="Times New Roman" w:cs="Arial"/>
          <w:sz w:val="20"/>
          <w:lang w:eastAsia="zh-CN"/>
        </w:rPr>
        <w:t>times in the period consisting of the relevant</w:t>
      </w:r>
      <w:r w:rsidR="00750730" w:rsidRPr="00F7153F">
        <w:rPr>
          <w:rFonts w:eastAsia="Times New Roman" w:cs="Arial"/>
          <w:sz w:val="20"/>
          <w:lang w:eastAsia="zh-CN"/>
        </w:rPr>
        <w:br/>
      </w:r>
      <w:r w:rsidRPr="00F7153F">
        <w:rPr>
          <w:rFonts w:eastAsia="Times New Roman" w:cs="Arial"/>
          <w:sz w:val="20"/>
          <w:lang w:eastAsia="zh-CN"/>
        </w:rPr>
        <w:t>school year and the school year immediately</w:t>
      </w:r>
      <w:r w:rsidR="00750730" w:rsidRPr="00F7153F">
        <w:rPr>
          <w:rFonts w:eastAsia="Times New Roman" w:cs="Arial"/>
          <w:sz w:val="20"/>
          <w:lang w:eastAsia="zh-CN"/>
        </w:rPr>
        <w:br/>
      </w:r>
      <w:r w:rsidRPr="00F7153F">
        <w:rPr>
          <w:rFonts w:eastAsia="Times New Roman" w:cs="Arial"/>
          <w:sz w:val="20"/>
          <w:lang w:eastAsia="zh-CN"/>
        </w:rPr>
        <w:t>before or after the relevant school year; or</w:t>
      </w:r>
    </w:p>
    <w:p w:rsidR="008270C5" w:rsidRPr="00F7153F" w:rsidRDefault="008270C5" w:rsidP="0041727F">
      <w:pPr>
        <w:autoSpaceDE w:val="0"/>
        <w:autoSpaceDN w:val="0"/>
        <w:adjustRightInd w:val="0"/>
        <w:spacing w:before="60" w:after="60"/>
        <w:ind w:left="2880" w:hanging="720"/>
        <w:rPr>
          <w:rFonts w:eastAsia="Times New Roman" w:cs="Arial"/>
          <w:sz w:val="20"/>
          <w:lang w:eastAsia="zh-CN"/>
        </w:rPr>
      </w:pPr>
      <w:r w:rsidRPr="00F7153F">
        <w:rPr>
          <w:rFonts w:eastAsia="Times New Roman" w:cs="Arial"/>
          <w:sz w:val="20"/>
          <w:lang w:eastAsia="zh-CN"/>
        </w:rPr>
        <w:lastRenderedPageBreak/>
        <w:t xml:space="preserve">(ii) </w:t>
      </w:r>
      <w:r w:rsidR="0041727F" w:rsidRPr="00F7153F">
        <w:rPr>
          <w:rFonts w:eastAsia="Times New Roman" w:cs="Arial"/>
          <w:sz w:val="20"/>
          <w:lang w:eastAsia="zh-CN"/>
        </w:rPr>
        <w:tab/>
      </w:r>
      <w:r w:rsidRPr="00F7153F">
        <w:rPr>
          <w:rFonts w:eastAsia="Times New Roman" w:cs="Arial"/>
          <w:sz w:val="20"/>
          <w:lang w:eastAsia="zh-CN"/>
        </w:rPr>
        <w:t>the person spends at least 60 school days of the</w:t>
      </w:r>
      <w:r w:rsidR="00750730" w:rsidRPr="00F7153F">
        <w:rPr>
          <w:rFonts w:eastAsia="Times New Roman" w:cs="Arial"/>
          <w:sz w:val="20"/>
          <w:lang w:eastAsia="zh-CN"/>
        </w:rPr>
        <w:t xml:space="preserve"> </w:t>
      </w:r>
      <w:r w:rsidR="00750730" w:rsidRPr="00F7153F">
        <w:rPr>
          <w:rFonts w:eastAsia="Times New Roman" w:cs="Arial"/>
          <w:sz w:val="20"/>
          <w:lang w:eastAsia="zh-CN"/>
        </w:rPr>
        <w:br/>
      </w:r>
      <w:r w:rsidRPr="00F7153F">
        <w:rPr>
          <w:rFonts w:eastAsia="Times New Roman" w:cs="Arial"/>
          <w:sz w:val="20"/>
          <w:lang w:eastAsia="zh-CN"/>
        </w:rPr>
        <w:t>relevant school year (consisting of periods of 5</w:t>
      </w:r>
      <w:r w:rsidR="00750730" w:rsidRPr="00F7153F">
        <w:rPr>
          <w:rFonts w:eastAsia="Times New Roman" w:cs="Arial"/>
          <w:sz w:val="20"/>
          <w:lang w:eastAsia="zh-CN"/>
        </w:rPr>
        <w:t xml:space="preserve"> </w:t>
      </w:r>
      <w:r w:rsidR="00750730" w:rsidRPr="00F7153F">
        <w:rPr>
          <w:rFonts w:eastAsia="Times New Roman" w:cs="Arial"/>
          <w:sz w:val="20"/>
          <w:lang w:eastAsia="zh-CN"/>
        </w:rPr>
        <w:br/>
      </w:r>
      <w:r w:rsidRPr="00F7153F">
        <w:rPr>
          <w:rFonts w:eastAsia="Times New Roman" w:cs="Arial"/>
          <w:sz w:val="20"/>
          <w:lang w:eastAsia="zh-CN"/>
        </w:rPr>
        <w:t>consecutive school days or more) away from the</w:t>
      </w:r>
      <w:r w:rsidR="00750730" w:rsidRPr="00F7153F">
        <w:rPr>
          <w:rFonts w:eastAsia="Times New Roman" w:cs="Arial"/>
          <w:sz w:val="20"/>
          <w:lang w:eastAsia="zh-CN"/>
        </w:rPr>
        <w:t xml:space="preserve"> </w:t>
      </w:r>
      <w:r w:rsidR="00750730" w:rsidRPr="00F7153F">
        <w:rPr>
          <w:rFonts w:eastAsia="Times New Roman" w:cs="Arial"/>
          <w:sz w:val="20"/>
          <w:lang w:eastAsia="zh-CN"/>
        </w:rPr>
        <w:br/>
      </w:r>
      <w:r w:rsidRPr="00F7153F">
        <w:rPr>
          <w:rFonts w:eastAsia="Times New Roman" w:cs="Arial"/>
          <w:sz w:val="20"/>
          <w:lang w:eastAsia="zh-CN"/>
        </w:rPr>
        <w:t>person’s principal place of residence; or</w:t>
      </w:r>
    </w:p>
    <w:p w:rsidR="008270C5" w:rsidRPr="00F7153F" w:rsidRDefault="008270C5" w:rsidP="0041727F">
      <w:pPr>
        <w:autoSpaceDE w:val="0"/>
        <w:autoSpaceDN w:val="0"/>
        <w:adjustRightInd w:val="0"/>
        <w:spacing w:before="60" w:after="60"/>
        <w:ind w:left="2880" w:hanging="720"/>
        <w:rPr>
          <w:rFonts w:eastAsia="Times New Roman" w:cs="Arial"/>
          <w:sz w:val="20"/>
          <w:lang w:eastAsia="zh-CN"/>
        </w:rPr>
      </w:pPr>
      <w:r w:rsidRPr="00F7153F">
        <w:rPr>
          <w:rFonts w:eastAsia="Times New Roman" w:cs="Arial"/>
          <w:sz w:val="20"/>
          <w:lang w:eastAsia="zh-CN"/>
        </w:rPr>
        <w:t xml:space="preserve">(iii) </w:t>
      </w:r>
      <w:r w:rsidR="0041727F" w:rsidRPr="00F7153F">
        <w:rPr>
          <w:rFonts w:eastAsia="Times New Roman" w:cs="Arial"/>
          <w:sz w:val="20"/>
          <w:lang w:eastAsia="zh-CN"/>
        </w:rPr>
        <w:tab/>
      </w:r>
      <w:r w:rsidRPr="00F7153F">
        <w:rPr>
          <w:rFonts w:eastAsia="Times New Roman" w:cs="Arial"/>
          <w:sz w:val="20"/>
          <w:lang w:eastAsia="zh-CN"/>
        </w:rPr>
        <w:t>the person’s principal place of residence is a</w:t>
      </w:r>
      <w:r w:rsidR="00750730" w:rsidRPr="00F7153F">
        <w:rPr>
          <w:rFonts w:eastAsia="Times New Roman" w:cs="Arial"/>
          <w:sz w:val="20"/>
          <w:lang w:eastAsia="zh-CN"/>
        </w:rPr>
        <w:br/>
      </w:r>
      <w:r w:rsidRPr="00F7153F">
        <w:rPr>
          <w:rFonts w:eastAsia="Times New Roman" w:cs="Arial"/>
          <w:sz w:val="20"/>
          <w:lang w:eastAsia="zh-CN"/>
        </w:rPr>
        <w:t>caravan and the location of the caravan changes at</w:t>
      </w:r>
      <w:r w:rsidR="00750730" w:rsidRPr="00F7153F">
        <w:rPr>
          <w:rFonts w:eastAsia="Times New Roman" w:cs="Arial"/>
          <w:sz w:val="20"/>
          <w:lang w:eastAsia="zh-CN"/>
        </w:rPr>
        <w:br/>
      </w:r>
      <w:r w:rsidRPr="00F7153F">
        <w:rPr>
          <w:rFonts w:eastAsia="Times New Roman" w:cs="Arial"/>
          <w:sz w:val="20"/>
          <w:lang w:eastAsia="zh-CN"/>
        </w:rPr>
        <w:t>least twice in the relevant school year or at least 5</w:t>
      </w:r>
      <w:r w:rsidR="00750730" w:rsidRPr="00F7153F">
        <w:rPr>
          <w:rFonts w:eastAsia="Times New Roman" w:cs="Arial"/>
          <w:sz w:val="20"/>
          <w:lang w:eastAsia="zh-CN"/>
        </w:rPr>
        <w:br/>
      </w:r>
      <w:r w:rsidRPr="00F7153F">
        <w:rPr>
          <w:rFonts w:eastAsia="Times New Roman" w:cs="Arial"/>
          <w:sz w:val="20"/>
          <w:lang w:eastAsia="zh-CN"/>
        </w:rPr>
        <w:t>times in the period consisting of the relevant</w:t>
      </w:r>
      <w:r w:rsidR="00750730" w:rsidRPr="00F7153F">
        <w:rPr>
          <w:rFonts w:eastAsia="Times New Roman" w:cs="Arial"/>
          <w:sz w:val="20"/>
          <w:lang w:eastAsia="zh-CN"/>
        </w:rPr>
        <w:br/>
      </w:r>
      <w:r w:rsidRPr="00F7153F">
        <w:rPr>
          <w:rFonts w:eastAsia="Times New Roman" w:cs="Arial"/>
          <w:sz w:val="20"/>
          <w:lang w:eastAsia="zh-CN"/>
        </w:rPr>
        <w:t>school year and the school year immediately</w:t>
      </w:r>
      <w:r w:rsidR="00750730" w:rsidRPr="00F7153F">
        <w:rPr>
          <w:rFonts w:eastAsia="Times New Roman" w:cs="Arial"/>
          <w:sz w:val="20"/>
          <w:lang w:eastAsia="zh-CN"/>
        </w:rPr>
        <w:br/>
      </w:r>
      <w:r w:rsidRPr="00F7153F">
        <w:rPr>
          <w:rFonts w:eastAsia="Times New Roman" w:cs="Arial"/>
          <w:sz w:val="20"/>
          <w:lang w:eastAsia="zh-CN"/>
        </w:rPr>
        <w:t>before or after the relevant school year; or</w:t>
      </w:r>
    </w:p>
    <w:p w:rsidR="008270C5" w:rsidRPr="00F7153F" w:rsidRDefault="008270C5" w:rsidP="0041727F">
      <w:pPr>
        <w:autoSpaceDE w:val="0"/>
        <w:autoSpaceDN w:val="0"/>
        <w:adjustRightInd w:val="0"/>
        <w:spacing w:before="60" w:after="60"/>
        <w:ind w:left="2880" w:hanging="720"/>
        <w:rPr>
          <w:rFonts w:eastAsia="Times New Roman" w:cs="Arial"/>
          <w:sz w:val="20"/>
          <w:lang w:eastAsia="zh-CN"/>
        </w:rPr>
      </w:pPr>
      <w:r w:rsidRPr="00F7153F">
        <w:rPr>
          <w:rFonts w:eastAsia="Times New Roman" w:cs="Arial"/>
          <w:sz w:val="20"/>
          <w:lang w:eastAsia="zh-CN"/>
        </w:rPr>
        <w:t xml:space="preserve">(iv) </w:t>
      </w:r>
      <w:r w:rsidR="0041727F" w:rsidRPr="00F7153F">
        <w:rPr>
          <w:rFonts w:eastAsia="Times New Roman" w:cs="Arial"/>
          <w:sz w:val="20"/>
          <w:lang w:eastAsia="zh-CN"/>
        </w:rPr>
        <w:tab/>
      </w:r>
      <w:r w:rsidRPr="00F7153F">
        <w:rPr>
          <w:rFonts w:eastAsia="Times New Roman" w:cs="Arial"/>
          <w:sz w:val="20"/>
          <w:lang w:eastAsia="zh-CN"/>
        </w:rPr>
        <w:t>the place where the person lives changes at least</w:t>
      </w:r>
      <w:r w:rsidR="00750730" w:rsidRPr="00F7153F">
        <w:rPr>
          <w:rFonts w:eastAsia="Times New Roman" w:cs="Arial"/>
          <w:sz w:val="20"/>
          <w:lang w:eastAsia="zh-CN"/>
        </w:rPr>
        <w:br/>
      </w:r>
      <w:r w:rsidRPr="00F7153F">
        <w:rPr>
          <w:rFonts w:eastAsia="Times New Roman" w:cs="Arial"/>
          <w:sz w:val="20"/>
          <w:lang w:eastAsia="zh-CN"/>
        </w:rPr>
        <w:t>twice in the relevant school year and the person</w:t>
      </w:r>
      <w:r w:rsidR="00750730" w:rsidRPr="00F7153F">
        <w:rPr>
          <w:rFonts w:eastAsia="Times New Roman" w:cs="Arial"/>
          <w:sz w:val="20"/>
          <w:lang w:eastAsia="zh-CN"/>
        </w:rPr>
        <w:br/>
      </w:r>
      <w:r w:rsidRPr="00F7153F">
        <w:rPr>
          <w:rFonts w:eastAsia="Times New Roman" w:cs="Arial"/>
          <w:sz w:val="20"/>
          <w:lang w:eastAsia="zh-CN"/>
        </w:rPr>
        <w:t>does not have a principal place of residence; and</w:t>
      </w:r>
    </w:p>
    <w:p w:rsidR="008270C5" w:rsidRPr="00F7153F" w:rsidRDefault="008270C5" w:rsidP="0041727F">
      <w:pPr>
        <w:autoSpaceDE w:val="0"/>
        <w:autoSpaceDN w:val="0"/>
        <w:adjustRightInd w:val="0"/>
        <w:ind w:left="2160"/>
        <w:rPr>
          <w:rFonts w:eastAsia="Times New Roman" w:cs="Arial"/>
          <w:sz w:val="20"/>
          <w:lang w:eastAsia="zh-CN"/>
        </w:rPr>
      </w:pPr>
      <w:r w:rsidRPr="00F7153F">
        <w:rPr>
          <w:rFonts w:eastAsia="Times New Roman" w:cs="Arial"/>
          <w:i/>
          <w:iCs/>
          <w:sz w:val="20"/>
          <w:lang w:eastAsia="zh-CN"/>
        </w:rPr>
        <w:t>Examples of an occupation for paragraph (a)</w:t>
      </w:r>
      <w:r w:rsidRPr="00F7153F">
        <w:rPr>
          <w:rFonts w:eastAsia="Times New Roman" w:cs="Arial"/>
          <w:sz w:val="20"/>
          <w:lang w:eastAsia="zh-CN"/>
        </w:rPr>
        <w:t>—</w:t>
      </w:r>
    </w:p>
    <w:p w:rsidR="008270C5" w:rsidRPr="00F7153F" w:rsidRDefault="008270C5" w:rsidP="0041727F">
      <w:pPr>
        <w:autoSpaceDE w:val="0"/>
        <w:autoSpaceDN w:val="0"/>
        <w:adjustRightInd w:val="0"/>
        <w:ind w:left="2880"/>
        <w:rPr>
          <w:rFonts w:eastAsia="Times New Roman" w:cs="Arial"/>
          <w:sz w:val="20"/>
          <w:lang w:eastAsia="zh-CN"/>
        </w:rPr>
      </w:pPr>
      <w:r w:rsidRPr="00F7153F">
        <w:rPr>
          <w:rFonts w:eastAsia="Times New Roman" w:cs="Arial"/>
          <w:sz w:val="20"/>
          <w:lang w:eastAsia="zh-CN"/>
        </w:rPr>
        <w:t>carnival worker, contract harvester or shearer</w:t>
      </w:r>
    </w:p>
    <w:p w:rsidR="008270C5" w:rsidRPr="00F7153F" w:rsidRDefault="008270C5" w:rsidP="0041727F">
      <w:pPr>
        <w:autoSpaceDE w:val="0"/>
        <w:autoSpaceDN w:val="0"/>
        <w:adjustRightInd w:val="0"/>
        <w:spacing w:before="60" w:after="60"/>
        <w:ind w:left="2160" w:hanging="720"/>
        <w:rPr>
          <w:rFonts w:eastAsia="Times New Roman" w:cs="Arial"/>
          <w:sz w:val="20"/>
          <w:lang w:eastAsia="zh-CN"/>
        </w:rPr>
      </w:pPr>
      <w:r w:rsidRPr="00F7153F">
        <w:rPr>
          <w:rFonts w:eastAsia="Times New Roman" w:cs="Arial"/>
          <w:sz w:val="20"/>
          <w:lang w:eastAsia="zh-CN"/>
        </w:rPr>
        <w:t xml:space="preserve">(b) </w:t>
      </w:r>
      <w:r w:rsidR="0041727F" w:rsidRPr="00F7153F">
        <w:rPr>
          <w:rFonts w:eastAsia="Times New Roman" w:cs="Arial"/>
          <w:sz w:val="20"/>
          <w:lang w:eastAsia="zh-CN"/>
        </w:rPr>
        <w:tab/>
      </w:r>
      <w:r w:rsidRPr="00F7153F">
        <w:rPr>
          <w:rFonts w:eastAsia="Times New Roman" w:cs="Arial"/>
          <w:sz w:val="20"/>
          <w:lang w:eastAsia="zh-CN"/>
        </w:rPr>
        <w:t>the person spends at least 120 school days of the</w:t>
      </w:r>
      <w:r w:rsidR="00750730" w:rsidRPr="00F7153F">
        <w:rPr>
          <w:rFonts w:eastAsia="Times New Roman" w:cs="Arial"/>
          <w:sz w:val="20"/>
          <w:lang w:eastAsia="zh-CN"/>
        </w:rPr>
        <w:br/>
      </w:r>
      <w:r w:rsidRPr="00F7153F">
        <w:rPr>
          <w:rFonts w:eastAsia="Times New Roman" w:cs="Arial"/>
          <w:sz w:val="20"/>
          <w:lang w:eastAsia="zh-CN"/>
        </w:rPr>
        <w:t>relevant school year in the State.</w:t>
      </w:r>
    </w:p>
    <w:p w:rsidR="008270C5" w:rsidRPr="00F7153F" w:rsidRDefault="008270C5" w:rsidP="0041727F">
      <w:pPr>
        <w:autoSpaceDE w:val="0"/>
        <w:autoSpaceDN w:val="0"/>
        <w:adjustRightInd w:val="0"/>
        <w:spacing w:before="60" w:after="60"/>
        <w:ind w:left="1440" w:hanging="720"/>
        <w:rPr>
          <w:rFonts w:eastAsia="Times New Roman" w:cs="Arial"/>
          <w:sz w:val="20"/>
          <w:lang w:eastAsia="zh-CN"/>
        </w:rPr>
      </w:pPr>
      <w:r w:rsidRPr="00F7153F">
        <w:rPr>
          <w:rFonts w:eastAsia="Times New Roman" w:cs="Arial"/>
          <w:sz w:val="20"/>
          <w:lang w:eastAsia="zh-CN"/>
        </w:rPr>
        <w:t xml:space="preserve">(3) </w:t>
      </w:r>
      <w:r w:rsidR="00CB6C5B" w:rsidRPr="00F7153F">
        <w:rPr>
          <w:rFonts w:eastAsia="Times New Roman" w:cs="Arial"/>
          <w:sz w:val="20"/>
          <w:lang w:eastAsia="zh-CN"/>
        </w:rPr>
        <w:tab/>
      </w:r>
      <w:r w:rsidRPr="00F7153F">
        <w:rPr>
          <w:rFonts w:eastAsia="Times New Roman" w:cs="Arial"/>
          <w:sz w:val="20"/>
          <w:lang w:eastAsia="zh-CN"/>
        </w:rPr>
        <w:t>In this section—</w:t>
      </w:r>
    </w:p>
    <w:p w:rsidR="008270C5" w:rsidRPr="00F7153F" w:rsidRDefault="008270C5" w:rsidP="00CB6C5B">
      <w:pPr>
        <w:autoSpaceDE w:val="0"/>
        <w:autoSpaceDN w:val="0"/>
        <w:adjustRightInd w:val="0"/>
        <w:spacing w:before="60" w:after="60"/>
        <w:ind w:left="1440"/>
        <w:rPr>
          <w:rFonts w:eastAsia="Times New Roman" w:cs="Arial"/>
          <w:sz w:val="20"/>
          <w:lang w:eastAsia="zh-CN"/>
        </w:rPr>
      </w:pPr>
      <w:r w:rsidRPr="00F7153F">
        <w:rPr>
          <w:rFonts w:eastAsia="Times New Roman" w:cs="Arial"/>
          <w:b/>
          <w:bCs/>
          <w:i/>
          <w:iCs/>
          <w:sz w:val="20"/>
          <w:lang w:eastAsia="zh-CN"/>
        </w:rPr>
        <w:t xml:space="preserve">caravan </w:t>
      </w:r>
      <w:r w:rsidRPr="00F7153F">
        <w:rPr>
          <w:rFonts w:eastAsia="Times New Roman" w:cs="Arial"/>
          <w:sz w:val="20"/>
          <w:lang w:eastAsia="zh-CN"/>
        </w:rPr>
        <w:t xml:space="preserve">means a caravan under the </w:t>
      </w:r>
      <w:r w:rsidRPr="00F7153F">
        <w:rPr>
          <w:rFonts w:eastAsia="Times New Roman" w:cs="Arial"/>
          <w:i/>
          <w:iCs/>
          <w:sz w:val="20"/>
          <w:lang w:eastAsia="zh-CN"/>
        </w:rPr>
        <w:t>Residential Tenancies and</w:t>
      </w:r>
      <w:r w:rsidR="00CA1F52" w:rsidRPr="00F7153F">
        <w:rPr>
          <w:rFonts w:eastAsia="Times New Roman" w:cs="Arial"/>
          <w:i/>
          <w:iCs/>
          <w:sz w:val="20"/>
          <w:lang w:eastAsia="zh-CN"/>
        </w:rPr>
        <w:br/>
      </w:r>
      <w:r w:rsidRPr="00F7153F">
        <w:rPr>
          <w:rFonts w:eastAsia="Times New Roman" w:cs="Arial"/>
          <w:i/>
          <w:iCs/>
          <w:sz w:val="20"/>
          <w:lang w:eastAsia="zh-CN"/>
        </w:rPr>
        <w:t>Rooming Accommodation Act 2008</w:t>
      </w:r>
      <w:r w:rsidRPr="00F7153F">
        <w:rPr>
          <w:rFonts w:eastAsia="Times New Roman" w:cs="Arial"/>
          <w:sz w:val="20"/>
          <w:lang w:eastAsia="zh-CN"/>
        </w:rPr>
        <w:t>.</w:t>
      </w:r>
    </w:p>
    <w:p w:rsidR="008270C5" w:rsidRPr="00F7153F" w:rsidRDefault="008270C5" w:rsidP="00CB6C5B">
      <w:pPr>
        <w:autoSpaceDE w:val="0"/>
        <w:autoSpaceDN w:val="0"/>
        <w:adjustRightInd w:val="0"/>
        <w:spacing w:before="60" w:after="60"/>
        <w:ind w:left="1440"/>
        <w:rPr>
          <w:rFonts w:eastAsia="Times New Roman" w:cs="Arial"/>
          <w:sz w:val="20"/>
          <w:lang w:eastAsia="zh-CN"/>
        </w:rPr>
      </w:pPr>
      <w:r w:rsidRPr="00F7153F">
        <w:rPr>
          <w:rFonts w:eastAsia="Times New Roman" w:cs="Arial"/>
          <w:b/>
          <w:bCs/>
          <w:i/>
          <w:iCs/>
          <w:sz w:val="20"/>
          <w:lang w:eastAsia="zh-CN"/>
        </w:rPr>
        <w:t xml:space="preserve">medical certificate </w:t>
      </w:r>
      <w:r w:rsidRPr="00F7153F">
        <w:rPr>
          <w:rFonts w:eastAsia="Times New Roman" w:cs="Arial"/>
          <w:sz w:val="20"/>
          <w:lang w:eastAsia="zh-CN"/>
        </w:rPr>
        <w:t>means a certificate signed by a person</w:t>
      </w:r>
      <w:r w:rsidR="00CA1F52" w:rsidRPr="00F7153F">
        <w:rPr>
          <w:rFonts w:eastAsia="Times New Roman" w:cs="Arial"/>
          <w:sz w:val="20"/>
          <w:lang w:eastAsia="zh-CN"/>
        </w:rPr>
        <w:br/>
      </w:r>
      <w:r w:rsidRPr="00F7153F">
        <w:rPr>
          <w:rFonts w:eastAsia="Times New Roman" w:cs="Arial"/>
          <w:sz w:val="20"/>
          <w:lang w:eastAsia="zh-CN"/>
        </w:rPr>
        <w:t>registered under the Health Practitioner Regulation National</w:t>
      </w:r>
      <w:r w:rsidR="00CA1F52" w:rsidRPr="00F7153F">
        <w:rPr>
          <w:rFonts w:eastAsia="Times New Roman" w:cs="Arial"/>
          <w:sz w:val="20"/>
          <w:lang w:eastAsia="zh-CN"/>
        </w:rPr>
        <w:br/>
      </w:r>
      <w:r w:rsidRPr="00F7153F">
        <w:rPr>
          <w:rFonts w:eastAsia="Times New Roman" w:cs="Arial"/>
          <w:sz w:val="20"/>
          <w:lang w:eastAsia="zh-CN"/>
        </w:rPr>
        <w:t>Law to practise in the psychology profession, other than as a</w:t>
      </w:r>
      <w:r w:rsidR="00CA1F52" w:rsidRPr="00F7153F">
        <w:rPr>
          <w:rFonts w:eastAsia="Times New Roman" w:cs="Arial"/>
          <w:sz w:val="20"/>
          <w:lang w:eastAsia="zh-CN"/>
        </w:rPr>
        <w:br/>
      </w:r>
      <w:r w:rsidRPr="00F7153F">
        <w:rPr>
          <w:rFonts w:eastAsia="Times New Roman" w:cs="Arial"/>
          <w:sz w:val="20"/>
          <w:lang w:eastAsia="zh-CN"/>
        </w:rPr>
        <w:t>student, or a medical practitioner.</w:t>
      </w:r>
    </w:p>
    <w:p w:rsidR="00D93B1D" w:rsidRPr="00F7153F" w:rsidRDefault="008270C5" w:rsidP="00CB6C5B">
      <w:pPr>
        <w:autoSpaceDE w:val="0"/>
        <w:autoSpaceDN w:val="0"/>
        <w:adjustRightInd w:val="0"/>
        <w:spacing w:before="60" w:after="60"/>
        <w:ind w:left="1440"/>
        <w:rPr>
          <w:rFonts w:cs="Arial"/>
          <w:b/>
          <w:bCs/>
          <w:sz w:val="20"/>
        </w:rPr>
      </w:pPr>
      <w:r w:rsidRPr="00F7153F">
        <w:rPr>
          <w:rFonts w:eastAsia="Times New Roman" w:cs="Arial"/>
          <w:b/>
          <w:bCs/>
          <w:i/>
          <w:iCs/>
          <w:sz w:val="20"/>
          <w:lang w:eastAsia="zh-CN"/>
        </w:rPr>
        <w:t xml:space="preserve">relevant school year </w:t>
      </w:r>
      <w:r w:rsidRPr="00F7153F">
        <w:rPr>
          <w:rFonts w:eastAsia="Times New Roman" w:cs="Arial"/>
          <w:sz w:val="20"/>
          <w:lang w:eastAsia="zh-CN"/>
        </w:rPr>
        <w:t>means the school year in relation to</w:t>
      </w:r>
      <w:r w:rsidR="00CA1F52" w:rsidRPr="00F7153F">
        <w:rPr>
          <w:rFonts w:eastAsia="Times New Roman" w:cs="Arial"/>
          <w:sz w:val="20"/>
          <w:lang w:eastAsia="zh-CN"/>
        </w:rPr>
        <w:br/>
      </w:r>
      <w:r w:rsidRPr="00F7153F">
        <w:rPr>
          <w:rFonts w:eastAsia="Times New Roman" w:cs="Arial"/>
          <w:sz w:val="20"/>
          <w:lang w:eastAsia="zh-CN"/>
        </w:rPr>
        <w:t>which the person is enrolled in a program of distance</w:t>
      </w:r>
      <w:r w:rsidR="00CA1F52" w:rsidRPr="00F7153F">
        <w:rPr>
          <w:rFonts w:eastAsia="Times New Roman" w:cs="Arial"/>
          <w:sz w:val="20"/>
          <w:lang w:eastAsia="zh-CN"/>
        </w:rPr>
        <w:br/>
      </w:r>
      <w:r w:rsidRPr="00F7153F">
        <w:rPr>
          <w:rFonts w:eastAsia="Times New Roman" w:cs="Arial"/>
          <w:sz w:val="20"/>
          <w:lang w:eastAsia="zh-CN"/>
        </w:rPr>
        <w:t>education at a State school.</w:t>
      </w:r>
    </w:p>
    <w:p w:rsidR="00D93B1D" w:rsidRPr="00F7153F" w:rsidRDefault="00D93B1D" w:rsidP="00D93B1D">
      <w:pPr>
        <w:rPr>
          <w:rFonts w:cs="Arial"/>
          <w:b/>
          <w:bCs/>
          <w:sz w:val="20"/>
        </w:rPr>
      </w:pPr>
      <w:r w:rsidRPr="00F7153F">
        <w:rPr>
          <w:rFonts w:cs="Arial"/>
          <w:b/>
          <w:bCs/>
          <w:sz w:val="20"/>
        </w:rPr>
        <w:br w:type="page"/>
      </w:r>
    </w:p>
    <w:p w:rsidR="00D93B1D" w:rsidRPr="00F7153F" w:rsidRDefault="00D93B1D" w:rsidP="008270C5">
      <w:pPr>
        <w:pBdr>
          <w:bottom w:val="single" w:sz="4" w:space="1" w:color="auto"/>
        </w:pBdr>
        <w:rPr>
          <w:rFonts w:cs="Arial"/>
          <w:b/>
          <w:bCs/>
          <w:i/>
          <w:sz w:val="20"/>
        </w:rPr>
      </w:pPr>
      <w:r w:rsidRPr="00F7153F">
        <w:rPr>
          <w:rFonts w:cs="Arial"/>
          <w:b/>
          <w:bCs/>
          <w:i/>
          <w:sz w:val="20"/>
        </w:rPr>
        <w:lastRenderedPageBreak/>
        <w:t>Education (General Provisions) Act 2006</w:t>
      </w:r>
      <w:r w:rsidR="00B36D96" w:rsidRPr="00F7153F">
        <w:rPr>
          <w:rFonts w:cs="Arial"/>
          <w:b/>
          <w:bCs/>
          <w:i/>
          <w:sz w:val="20"/>
        </w:rPr>
        <w:t xml:space="preserve"> </w:t>
      </w:r>
      <w:r w:rsidR="00B36D96" w:rsidRPr="00F7153F">
        <w:rPr>
          <w:rFonts w:cs="Arial"/>
          <w:b/>
          <w:bCs/>
          <w:sz w:val="20"/>
        </w:rPr>
        <w:t>(Qld)</w:t>
      </w:r>
    </w:p>
    <w:p w:rsidR="00D93B1D" w:rsidRPr="00F7153F" w:rsidRDefault="00D93B1D" w:rsidP="00D93B1D">
      <w:pPr>
        <w:rPr>
          <w:rFonts w:cs="Arial"/>
          <w:b/>
          <w:bCs/>
          <w:sz w:val="20"/>
        </w:rPr>
      </w:pPr>
    </w:p>
    <w:p w:rsidR="001B146D" w:rsidRPr="00F7153F" w:rsidRDefault="007A4DDE" w:rsidP="001B146D">
      <w:pPr>
        <w:autoSpaceDE w:val="0"/>
        <w:autoSpaceDN w:val="0"/>
        <w:adjustRightInd w:val="0"/>
        <w:rPr>
          <w:rFonts w:eastAsia="Times New Roman" w:cs="Arial"/>
          <w:b/>
          <w:bCs/>
          <w:sz w:val="20"/>
          <w:lang w:eastAsia="zh-CN"/>
        </w:rPr>
      </w:pPr>
      <w:bookmarkStart w:id="21" w:name="Section54"/>
      <w:r w:rsidRPr="00F7153F">
        <w:rPr>
          <w:rFonts w:eastAsia="Times New Roman" w:cs="Arial"/>
          <w:b/>
          <w:bCs/>
          <w:sz w:val="20"/>
          <w:lang w:eastAsia="zh-CN"/>
        </w:rPr>
        <w:t xml:space="preserve">Section </w:t>
      </w:r>
      <w:r w:rsidR="001B146D" w:rsidRPr="00F7153F">
        <w:rPr>
          <w:rFonts w:eastAsia="Times New Roman" w:cs="Arial"/>
          <w:b/>
          <w:bCs/>
          <w:sz w:val="20"/>
          <w:lang w:eastAsia="zh-CN"/>
        </w:rPr>
        <w:t xml:space="preserve">54 </w:t>
      </w:r>
      <w:bookmarkEnd w:id="21"/>
      <w:r w:rsidR="001B146D" w:rsidRPr="00F7153F">
        <w:rPr>
          <w:rFonts w:eastAsia="Times New Roman" w:cs="Arial"/>
          <w:b/>
          <w:bCs/>
          <w:sz w:val="20"/>
          <w:lang w:eastAsia="zh-CN"/>
        </w:rPr>
        <w:tab/>
        <w:t>Waiver of fee for distance education</w:t>
      </w:r>
    </w:p>
    <w:p w:rsidR="001B146D" w:rsidRPr="00F7153F" w:rsidRDefault="001B146D" w:rsidP="001B146D">
      <w:pPr>
        <w:autoSpaceDE w:val="0"/>
        <w:autoSpaceDN w:val="0"/>
        <w:adjustRightInd w:val="0"/>
        <w:rPr>
          <w:rFonts w:eastAsia="Times New Roman" w:cs="Arial"/>
          <w:b/>
          <w:bCs/>
          <w:sz w:val="20"/>
          <w:lang w:eastAsia="zh-CN"/>
        </w:rPr>
      </w:pPr>
    </w:p>
    <w:p w:rsidR="001B146D" w:rsidRPr="00F7153F" w:rsidRDefault="001B146D" w:rsidP="001B146D">
      <w:pPr>
        <w:autoSpaceDE w:val="0"/>
        <w:autoSpaceDN w:val="0"/>
        <w:adjustRightInd w:val="0"/>
        <w:spacing w:before="60" w:after="60"/>
        <w:ind w:left="1440" w:hanging="720"/>
        <w:rPr>
          <w:rFonts w:eastAsia="Times New Roman" w:cs="Arial"/>
          <w:sz w:val="20"/>
          <w:lang w:eastAsia="zh-CN"/>
        </w:rPr>
      </w:pPr>
      <w:r w:rsidRPr="00F7153F">
        <w:rPr>
          <w:rFonts w:eastAsia="Times New Roman" w:cs="Arial"/>
          <w:sz w:val="20"/>
          <w:lang w:eastAsia="zh-CN"/>
        </w:rPr>
        <w:t xml:space="preserve">(1) </w:t>
      </w:r>
      <w:r w:rsidRPr="00F7153F">
        <w:rPr>
          <w:rFonts w:eastAsia="Times New Roman" w:cs="Arial"/>
          <w:sz w:val="20"/>
          <w:lang w:eastAsia="zh-CN"/>
        </w:rPr>
        <w:tab/>
        <w:t>The chief executive may waive,</w:t>
      </w:r>
      <w:r w:rsidR="002B471F" w:rsidRPr="00F7153F">
        <w:rPr>
          <w:rFonts w:eastAsia="Times New Roman" w:cs="Arial"/>
          <w:sz w:val="20"/>
          <w:lang w:eastAsia="zh-CN"/>
        </w:rPr>
        <w:t xml:space="preserve"> entirely or partly, payment of</w:t>
      </w:r>
      <w:r w:rsidR="002B471F" w:rsidRPr="00F7153F">
        <w:rPr>
          <w:rFonts w:eastAsia="Times New Roman" w:cs="Arial"/>
          <w:sz w:val="20"/>
          <w:lang w:eastAsia="zh-CN"/>
        </w:rPr>
        <w:br/>
      </w:r>
      <w:r w:rsidRPr="00F7153F">
        <w:rPr>
          <w:rFonts w:eastAsia="Times New Roman" w:cs="Arial"/>
          <w:sz w:val="20"/>
          <w:lang w:eastAsia="zh-CN"/>
        </w:rPr>
        <w:t>the fee mentioned in section 52(2) for a person if—</w:t>
      </w:r>
    </w:p>
    <w:p w:rsidR="001B146D" w:rsidRPr="00F7153F" w:rsidRDefault="001B146D" w:rsidP="001B146D">
      <w:pPr>
        <w:autoSpaceDE w:val="0"/>
        <w:autoSpaceDN w:val="0"/>
        <w:adjustRightInd w:val="0"/>
        <w:spacing w:before="60" w:after="60"/>
        <w:ind w:left="2160" w:hanging="720"/>
        <w:rPr>
          <w:rFonts w:eastAsia="Times New Roman" w:cs="Arial"/>
          <w:sz w:val="20"/>
          <w:lang w:eastAsia="zh-CN"/>
        </w:rPr>
      </w:pPr>
      <w:r w:rsidRPr="00F7153F">
        <w:rPr>
          <w:rFonts w:eastAsia="Times New Roman" w:cs="Arial"/>
          <w:sz w:val="20"/>
          <w:lang w:eastAsia="zh-CN"/>
        </w:rPr>
        <w:t xml:space="preserve">(a) </w:t>
      </w:r>
      <w:r w:rsidRPr="00F7153F">
        <w:rPr>
          <w:rFonts w:eastAsia="Times New Roman" w:cs="Arial"/>
          <w:sz w:val="20"/>
          <w:lang w:eastAsia="zh-CN"/>
        </w:rPr>
        <w:tab/>
        <w:t>the chief executive is satisfied—</w:t>
      </w:r>
    </w:p>
    <w:p w:rsidR="001B146D" w:rsidRPr="00F7153F" w:rsidRDefault="001B146D" w:rsidP="001B146D">
      <w:pPr>
        <w:autoSpaceDE w:val="0"/>
        <w:autoSpaceDN w:val="0"/>
        <w:adjustRightInd w:val="0"/>
        <w:spacing w:before="60" w:after="60"/>
        <w:ind w:left="2880" w:hanging="720"/>
        <w:rPr>
          <w:rFonts w:eastAsia="Times New Roman" w:cs="Arial"/>
          <w:sz w:val="20"/>
          <w:lang w:eastAsia="zh-CN"/>
        </w:rPr>
      </w:pPr>
      <w:r w:rsidRPr="00F7153F">
        <w:rPr>
          <w:rFonts w:eastAsia="Times New Roman" w:cs="Arial"/>
          <w:sz w:val="20"/>
          <w:lang w:eastAsia="zh-CN"/>
        </w:rPr>
        <w:t xml:space="preserve">(i) </w:t>
      </w:r>
      <w:r w:rsidRPr="00F7153F">
        <w:rPr>
          <w:rFonts w:eastAsia="Times New Roman" w:cs="Arial"/>
          <w:sz w:val="20"/>
          <w:lang w:eastAsia="zh-CN"/>
        </w:rPr>
        <w:tab/>
        <w:t>the person is or has been enrolled in, or</w:t>
      </w:r>
      <w:r w:rsidRPr="00F7153F">
        <w:rPr>
          <w:rFonts w:eastAsia="Times New Roman" w:cs="Arial"/>
          <w:sz w:val="20"/>
          <w:lang w:eastAsia="zh-CN"/>
        </w:rPr>
        <w:br/>
        <w:t>undertaking a component of, a program of distance</w:t>
      </w:r>
      <w:r w:rsidRPr="00F7153F">
        <w:rPr>
          <w:rFonts w:eastAsia="Times New Roman" w:cs="Arial"/>
          <w:sz w:val="20"/>
          <w:lang w:eastAsia="zh-CN"/>
        </w:rPr>
        <w:br/>
        <w:t>education and would suffer a significant</w:t>
      </w:r>
      <w:r w:rsidRPr="00F7153F">
        <w:rPr>
          <w:rFonts w:eastAsia="Times New Roman" w:cs="Arial"/>
          <w:sz w:val="20"/>
          <w:lang w:eastAsia="zh-CN"/>
        </w:rPr>
        <w:br/>
        <w:t>educational disadvantage if the person were not</w:t>
      </w:r>
      <w:r w:rsidRPr="00F7153F">
        <w:rPr>
          <w:rFonts w:eastAsia="Times New Roman" w:cs="Arial"/>
          <w:sz w:val="20"/>
          <w:lang w:eastAsia="zh-CN"/>
        </w:rPr>
        <w:br/>
        <w:t>able to continue in the program; and</w:t>
      </w:r>
    </w:p>
    <w:p w:rsidR="001B146D" w:rsidRPr="00F7153F" w:rsidRDefault="001B146D" w:rsidP="001B146D">
      <w:pPr>
        <w:autoSpaceDE w:val="0"/>
        <w:autoSpaceDN w:val="0"/>
        <w:adjustRightInd w:val="0"/>
        <w:spacing w:before="60" w:after="60"/>
        <w:ind w:left="2880" w:hanging="720"/>
        <w:rPr>
          <w:rFonts w:eastAsia="Times New Roman" w:cs="Arial"/>
          <w:sz w:val="20"/>
          <w:lang w:eastAsia="zh-CN"/>
        </w:rPr>
      </w:pPr>
      <w:r w:rsidRPr="00F7153F">
        <w:rPr>
          <w:rFonts w:eastAsia="Times New Roman" w:cs="Arial"/>
          <w:sz w:val="20"/>
          <w:lang w:eastAsia="zh-CN"/>
        </w:rPr>
        <w:t xml:space="preserve">(ii) </w:t>
      </w:r>
      <w:r w:rsidRPr="00F7153F">
        <w:rPr>
          <w:rFonts w:eastAsia="Times New Roman" w:cs="Arial"/>
          <w:sz w:val="20"/>
          <w:lang w:eastAsia="zh-CN"/>
        </w:rPr>
        <w:tab/>
        <w:t>payment of the fee would cause financial hardship</w:t>
      </w:r>
      <w:r w:rsidRPr="00F7153F">
        <w:rPr>
          <w:rFonts w:eastAsia="Times New Roman" w:cs="Arial"/>
          <w:sz w:val="20"/>
          <w:lang w:eastAsia="zh-CN"/>
        </w:rPr>
        <w:br/>
        <w:t>to the person liable to pay it; or</w:t>
      </w:r>
    </w:p>
    <w:p w:rsidR="001B146D" w:rsidRPr="00F7153F" w:rsidRDefault="001B146D" w:rsidP="001B146D">
      <w:pPr>
        <w:autoSpaceDE w:val="0"/>
        <w:autoSpaceDN w:val="0"/>
        <w:adjustRightInd w:val="0"/>
        <w:ind w:left="2160"/>
        <w:rPr>
          <w:rFonts w:eastAsia="Times New Roman" w:cs="Arial"/>
          <w:i/>
          <w:iCs/>
          <w:sz w:val="20"/>
          <w:lang w:eastAsia="zh-CN"/>
        </w:rPr>
      </w:pPr>
      <w:r w:rsidRPr="00F7153F">
        <w:rPr>
          <w:rFonts w:eastAsia="Times New Roman" w:cs="Arial"/>
          <w:i/>
          <w:iCs/>
          <w:sz w:val="20"/>
          <w:lang w:eastAsia="zh-CN"/>
        </w:rPr>
        <w:t>Example for paragraph (a)—</w:t>
      </w:r>
    </w:p>
    <w:p w:rsidR="001B146D" w:rsidRPr="00F7153F" w:rsidRDefault="001B146D" w:rsidP="001B146D">
      <w:pPr>
        <w:autoSpaceDE w:val="0"/>
        <w:autoSpaceDN w:val="0"/>
        <w:adjustRightInd w:val="0"/>
        <w:ind w:left="2880"/>
        <w:rPr>
          <w:rFonts w:eastAsia="Times New Roman" w:cs="Arial"/>
          <w:sz w:val="20"/>
          <w:lang w:eastAsia="zh-CN"/>
        </w:rPr>
      </w:pPr>
      <w:r w:rsidRPr="00F7153F">
        <w:rPr>
          <w:rFonts w:eastAsia="Times New Roman" w:cs="Arial"/>
          <w:sz w:val="20"/>
          <w:lang w:eastAsia="zh-CN"/>
        </w:rPr>
        <w:t>A parent of a child enrolled in a program of distance education</w:t>
      </w:r>
      <w:r w:rsidRPr="00F7153F">
        <w:rPr>
          <w:rFonts w:eastAsia="Times New Roman" w:cs="Arial"/>
          <w:sz w:val="20"/>
          <w:lang w:eastAsia="zh-CN"/>
        </w:rPr>
        <w:br/>
        <w:t>for 1 year may be unable to pay the fee for the following year</w:t>
      </w:r>
      <w:r w:rsidRPr="00F7153F">
        <w:rPr>
          <w:rFonts w:eastAsia="Times New Roman" w:cs="Arial"/>
          <w:sz w:val="20"/>
          <w:lang w:eastAsia="zh-CN"/>
        </w:rPr>
        <w:br/>
        <w:t>because of temporary financial hardship.</w:t>
      </w:r>
    </w:p>
    <w:p w:rsidR="001B146D" w:rsidRPr="00F7153F" w:rsidRDefault="001B146D" w:rsidP="001B146D">
      <w:pPr>
        <w:autoSpaceDE w:val="0"/>
        <w:autoSpaceDN w:val="0"/>
        <w:adjustRightInd w:val="0"/>
        <w:spacing w:before="60" w:after="60"/>
        <w:ind w:left="2160" w:hanging="720"/>
        <w:rPr>
          <w:rFonts w:eastAsia="Times New Roman" w:cs="Arial"/>
          <w:sz w:val="20"/>
          <w:lang w:eastAsia="zh-CN"/>
        </w:rPr>
      </w:pPr>
      <w:r w:rsidRPr="00F7153F">
        <w:rPr>
          <w:rFonts w:eastAsia="Times New Roman" w:cs="Arial"/>
          <w:sz w:val="20"/>
          <w:lang w:eastAsia="zh-CN"/>
        </w:rPr>
        <w:t xml:space="preserve">(b) </w:t>
      </w:r>
      <w:r w:rsidRPr="00F7153F">
        <w:rPr>
          <w:rFonts w:eastAsia="Times New Roman" w:cs="Arial"/>
          <w:sz w:val="20"/>
          <w:lang w:eastAsia="zh-CN"/>
        </w:rPr>
        <w:tab/>
        <w:t>for a person enrolled in a program, or enrolled to</w:t>
      </w:r>
      <w:r w:rsidRPr="00F7153F">
        <w:rPr>
          <w:rFonts w:eastAsia="Times New Roman" w:cs="Arial"/>
          <w:sz w:val="20"/>
          <w:lang w:eastAsia="zh-CN"/>
        </w:rPr>
        <w:br/>
        <w:t>undertake a component of a program, of distance</w:t>
      </w:r>
      <w:r w:rsidRPr="00F7153F">
        <w:rPr>
          <w:rFonts w:eastAsia="Times New Roman" w:cs="Arial"/>
          <w:sz w:val="20"/>
          <w:lang w:eastAsia="zh-CN"/>
        </w:rPr>
        <w:br/>
        <w:t>education—the chief executive is satisfied the waiver is</w:t>
      </w:r>
      <w:r w:rsidRPr="00F7153F">
        <w:rPr>
          <w:rFonts w:eastAsia="Times New Roman" w:cs="Arial"/>
          <w:sz w:val="20"/>
          <w:lang w:eastAsia="zh-CN"/>
        </w:rPr>
        <w:br/>
        <w:t>appropriate and reasonable because exceptional</w:t>
      </w:r>
      <w:r w:rsidRPr="00F7153F">
        <w:rPr>
          <w:rFonts w:eastAsia="Times New Roman" w:cs="Arial"/>
          <w:sz w:val="20"/>
          <w:lang w:eastAsia="zh-CN"/>
        </w:rPr>
        <w:br/>
        <w:t>circumstances exist in relation to the person.</w:t>
      </w:r>
    </w:p>
    <w:p w:rsidR="001B146D" w:rsidRPr="00F7153F" w:rsidRDefault="001B146D" w:rsidP="001B146D">
      <w:pPr>
        <w:autoSpaceDE w:val="0"/>
        <w:autoSpaceDN w:val="0"/>
        <w:adjustRightInd w:val="0"/>
        <w:spacing w:before="60" w:after="60"/>
        <w:ind w:left="1440" w:hanging="720"/>
        <w:rPr>
          <w:rFonts w:eastAsia="Times New Roman" w:cs="Arial"/>
          <w:sz w:val="20"/>
          <w:lang w:eastAsia="zh-CN"/>
        </w:rPr>
      </w:pPr>
      <w:r w:rsidRPr="00F7153F">
        <w:rPr>
          <w:rFonts w:eastAsia="Times New Roman" w:cs="Arial"/>
          <w:sz w:val="20"/>
          <w:lang w:eastAsia="zh-CN"/>
        </w:rPr>
        <w:t xml:space="preserve">(2) </w:t>
      </w:r>
      <w:r w:rsidRPr="00F7153F">
        <w:rPr>
          <w:rFonts w:eastAsia="Times New Roman" w:cs="Arial"/>
          <w:sz w:val="20"/>
          <w:lang w:eastAsia="zh-CN"/>
        </w:rPr>
        <w:tab/>
        <w:t>In making a decision under subsection (1)(b) about waiving</w:t>
      </w:r>
      <w:r w:rsidRPr="00F7153F">
        <w:rPr>
          <w:rFonts w:eastAsia="Times New Roman" w:cs="Arial"/>
          <w:sz w:val="20"/>
          <w:lang w:eastAsia="zh-CN"/>
        </w:rPr>
        <w:br/>
        <w:t>payment of the fee for a person, the chief executive may have</w:t>
      </w:r>
      <w:r w:rsidRPr="00F7153F">
        <w:rPr>
          <w:rFonts w:eastAsia="Times New Roman" w:cs="Arial"/>
          <w:sz w:val="20"/>
          <w:lang w:eastAsia="zh-CN"/>
        </w:rPr>
        <w:br/>
        <w:t>regard to any relevant matter of which the chief executive is</w:t>
      </w:r>
      <w:r w:rsidRPr="00F7153F">
        <w:rPr>
          <w:rFonts w:eastAsia="Times New Roman" w:cs="Arial"/>
          <w:sz w:val="20"/>
          <w:lang w:eastAsia="zh-CN"/>
        </w:rPr>
        <w:br/>
        <w:t>aware, including, for example—</w:t>
      </w:r>
    </w:p>
    <w:p w:rsidR="001B146D" w:rsidRPr="00F7153F" w:rsidRDefault="001B146D" w:rsidP="001B146D">
      <w:pPr>
        <w:autoSpaceDE w:val="0"/>
        <w:autoSpaceDN w:val="0"/>
        <w:adjustRightInd w:val="0"/>
        <w:spacing w:before="60" w:after="60"/>
        <w:ind w:left="2160" w:hanging="720"/>
        <w:rPr>
          <w:rFonts w:eastAsia="Times New Roman" w:cs="Arial"/>
          <w:sz w:val="20"/>
          <w:lang w:eastAsia="zh-CN"/>
        </w:rPr>
      </w:pPr>
      <w:r w:rsidRPr="00F7153F">
        <w:rPr>
          <w:rFonts w:eastAsia="Times New Roman" w:cs="Arial"/>
          <w:sz w:val="20"/>
          <w:lang w:eastAsia="zh-CN"/>
        </w:rPr>
        <w:t xml:space="preserve">(a) </w:t>
      </w:r>
      <w:r w:rsidRPr="00F7153F">
        <w:rPr>
          <w:rFonts w:eastAsia="Times New Roman" w:cs="Arial"/>
          <w:sz w:val="20"/>
          <w:lang w:eastAsia="zh-CN"/>
        </w:rPr>
        <w:tab/>
        <w:t>whether the person would suffer a significant</w:t>
      </w:r>
      <w:r w:rsidRPr="00F7153F">
        <w:rPr>
          <w:rFonts w:eastAsia="Times New Roman" w:cs="Arial"/>
          <w:sz w:val="20"/>
          <w:lang w:eastAsia="zh-CN"/>
        </w:rPr>
        <w:br/>
        <w:t>educational disadvantage if the person were not able to</w:t>
      </w:r>
      <w:r w:rsidRPr="00F7153F">
        <w:rPr>
          <w:rFonts w:eastAsia="Times New Roman" w:cs="Arial"/>
          <w:sz w:val="20"/>
          <w:lang w:eastAsia="zh-CN"/>
        </w:rPr>
        <w:br/>
        <w:t>enrol in a program, or enrol to undertake a component of</w:t>
      </w:r>
      <w:r w:rsidRPr="00F7153F">
        <w:rPr>
          <w:rFonts w:eastAsia="Times New Roman" w:cs="Arial"/>
          <w:sz w:val="20"/>
          <w:lang w:eastAsia="zh-CN"/>
        </w:rPr>
        <w:br/>
        <w:t>a program, of distance education; or</w:t>
      </w:r>
    </w:p>
    <w:p w:rsidR="001B146D" w:rsidRPr="00F7153F" w:rsidRDefault="001B146D" w:rsidP="001B146D">
      <w:pPr>
        <w:autoSpaceDE w:val="0"/>
        <w:autoSpaceDN w:val="0"/>
        <w:adjustRightInd w:val="0"/>
        <w:spacing w:before="60" w:after="60"/>
        <w:ind w:left="2160" w:hanging="720"/>
        <w:rPr>
          <w:rFonts w:cs="Arial"/>
          <w:b/>
          <w:bCs/>
          <w:sz w:val="20"/>
        </w:rPr>
      </w:pPr>
      <w:r w:rsidRPr="00F7153F">
        <w:rPr>
          <w:rFonts w:eastAsia="Times New Roman" w:cs="Arial"/>
          <w:sz w:val="20"/>
          <w:lang w:eastAsia="zh-CN"/>
        </w:rPr>
        <w:t xml:space="preserve">(b) </w:t>
      </w:r>
      <w:r w:rsidRPr="00F7153F">
        <w:rPr>
          <w:rFonts w:eastAsia="Times New Roman" w:cs="Arial"/>
          <w:sz w:val="20"/>
          <w:lang w:eastAsia="zh-CN"/>
        </w:rPr>
        <w:tab/>
        <w:t>whether a program, or a component of a program, of</w:t>
      </w:r>
      <w:r w:rsidRPr="00F7153F">
        <w:rPr>
          <w:rFonts w:eastAsia="Times New Roman" w:cs="Arial"/>
          <w:sz w:val="20"/>
          <w:lang w:eastAsia="zh-CN"/>
        </w:rPr>
        <w:br/>
        <w:t>distance education is the most appropriate educational</w:t>
      </w:r>
      <w:r w:rsidRPr="00F7153F">
        <w:rPr>
          <w:rFonts w:eastAsia="Times New Roman" w:cs="Arial"/>
          <w:sz w:val="20"/>
          <w:lang w:eastAsia="zh-CN"/>
        </w:rPr>
        <w:br/>
        <w:t>program for the person.</w:t>
      </w:r>
    </w:p>
    <w:p w:rsidR="002B471F" w:rsidRPr="00F7153F" w:rsidRDefault="002B471F" w:rsidP="002B471F">
      <w:pPr>
        <w:pBdr>
          <w:bottom w:val="single" w:sz="4" w:space="1" w:color="auto"/>
        </w:pBdr>
        <w:autoSpaceDE w:val="0"/>
        <w:autoSpaceDN w:val="0"/>
        <w:adjustRightInd w:val="0"/>
        <w:rPr>
          <w:rFonts w:cs="Arial"/>
          <w:b/>
          <w:bCs/>
          <w:sz w:val="20"/>
        </w:rPr>
      </w:pPr>
      <w:r w:rsidRPr="00F7153F">
        <w:rPr>
          <w:rFonts w:cs="Arial"/>
          <w:sz w:val="20"/>
        </w:rPr>
        <w:br w:type="page"/>
      </w:r>
      <w:r w:rsidRPr="00F7153F">
        <w:rPr>
          <w:rFonts w:cs="Arial"/>
          <w:b/>
          <w:bCs/>
          <w:i/>
          <w:sz w:val="20"/>
        </w:rPr>
        <w:lastRenderedPageBreak/>
        <w:t xml:space="preserve">Education (General Provisions) Act 2006 </w:t>
      </w:r>
      <w:r w:rsidR="00B36D96" w:rsidRPr="00F7153F">
        <w:rPr>
          <w:rFonts w:cs="Arial"/>
          <w:b/>
          <w:bCs/>
          <w:sz w:val="20"/>
        </w:rPr>
        <w:t>(Qld)</w:t>
      </w:r>
    </w:p>
    <w:p w:rsidR="002B471F" w:rsidRPr="00F7153F" w:rsidRDefault="002B471F" w:rsidP="002B471F">
      <w:pPr>
        <w:autoSpaceDE w:val="0"/>
        <w:autoSpaceDN w:val="0"/>
        <w:adjustRightInd w:val="0"/>
        <w:rPr>
          <w:rFonts w:cs="Arial"/>
          <w:sz w:val="20"/>
        </w:rPr>
      </w:pPr>
    </w:p>
    <w:p w:rsidR="002B471F" w:rsidRPr="00F7153F" w:rsidRDefault="007A4DDE" w:rsidP="002B471F">
      <w:pPr>
        <w:autoSpaceDE w:val="0"/>
        <w:autoSpaceDN w:val="0"/>
        <w:adjustRightInd w:val="0"/>
        <w:rPr>
          <w:rFonts w:eastAsia="Times New Roman" w:cs="Arial"/>
          <w:b/>
          <w:bCs/>
          <w:sz w:val="20"/>
          <w:lang w:eastAsia="zh-CN"/>
        </w:rPr>
      </w:pPr>
      <w:r w:rsidRPr="00F7153F">
        <w:rPr>
          <w:rFonts w:eastAsia="Times New Roman" w:cs="Arial"/>
          <w:b/>
          <w:bCs/>
          <w:sz w:val="20"/>
          <w:lang w:eastAsia="zh-CN"/>
        </w:rPr>
        <w:t>Section</w:t>
      </w:r>
      <w:r w:rsidR="002B471F" w:rsidRPr="00F7153F">
        <w:rPr>
          <w:rFonts w:eastAsia="Times New Roman" w:cs="Arial"/>
          <w:b/>
          <w:bCs/>
          <w:sz w:val="20"/>
          <w:lang w:eastAsia="zh-CN"/>
        </w:rPr>
        <w:t xml:space="preserve"> </w:t>
      </w:r>
      <w:bookmarkStart w:id="22" w:name="Section176"/>
      <w:r w:rsidR="002B471F" w:rsidRPr="00F7153F">
        <w:rPr>
          <w:rFonts w:eastAsia="Times New Roman" w:cs="Arial"/>
          <w:b/>
          <w:bCs/>
          <w:sz w:val="20"/>
          <w:lang w:eastAsia="zh-CN"/>
        </w:rPr>
        <w:t>176</w:t>
      </w:r>
      <w:bookmarkEnd w:id="22"/>
      <w:r w:rsidR="002B471F" w:rsidRPr="00F7153F">
        <w:rPr>
          <w:rFonts w:eastAsia="Times New Roman" w:cs="Arial"/>
          <w:b/>
          <w:bCs/>
          <w:sz w:val="20"/>
          <w:lang w:eastAsia="zh-CN"/>
        </w:rPr>
        <w:tab/>
        <w:t>Obligation of each parent</w:t>
      </w:r>
    </w:p>
    <w:p w:rsidR="002B471F" w:rsidRPr="00F7153F" w:rsidRDefault="002B471F" w:rsidP="002B471F">
      <w:pPr>
        <w:autoSpaceDE w:val="0"/>
        <w:autoSpaceDN w:val="0"/>
        <w:adjustRightInd w:val="0"/>
        <w:spacing w:before="60" w:after="60"/>
        <w:ind w:left="1440" w:hanging="720"/>
        <w:rPr>
          <w:rFonts w:eastAsia="Times New Roman" w:cs="Arial"/>
          <w:sz w:val="20"/>
          <w:lang w:eastAsia="zh-CN"/>
        </w:rPr>
      </w:pPr>
      <w:r w:rsidRPr="00F7153F">
        <w:rPr>
          <w:rFonts w:eastAsia="Times New Roman" w:cs="Arial"/>
          <w:sz w:val="20"/>
          <w:lang w:eastAsia="zh-CN"/>
        </w:rPr>
        <w:t xml:space="preserve">(1) </w:t>
      </w:r>
      <w:r w:rsidRPr="00F7153F">
        <w:rPr>
          <w:rFonts w:eastAsia="Times New Roman" w:cs="Arial"/>
          <w:sz w:val="20"/>
          <w:lang w:eastAsia="zh-CN"/>
        </w:rPr>
        <w:tab/>
        <w:t xml:space="preserve">Each parent of a child who is of compulsory school age </w:t>
      </w:r>
      <w:r w:rsidRPr="00F7153F">
        <w:rPr>
          <w:rFonts w:eastAsia="Times New Roman" w:cs="Arial"/>
          <w:sz w:val="20"/>
          <w:lang w:eastAsia="zh-CN"/>
        </w:rPr>
        <w:br/>
        <w:t>must—</w:t>
      </w:r>
    </w:p>
    <w:p w:rsidR="002B471F" w:rsidRPr="00F7153F" w:rsidRDefault="002B471F" w:rsidP="002B471F">
      <w:pPr>
        <w:autoSpaceDE w:val="0"/>
        <w:autoSpaceDN w:val="0"/>
        <w:adjustRightInd w:val="0"/>
        <w:spacing w:before="60" w:after="60"/>
        <w:ind w:left="2160" w:hanging="720"/>
        <w:rPr>
          <w:rFonts w:eastAsia="Times New Roman" w:cs="Arial"/>
          <w:sz w:val="20"/>
          <w:lang w:eastAsia="zh-CN"/>
        </w:rPr>
      </w:pPr>
      <w:r w:rsidRPr="00F7153F">
        <w:rPr>
          <w:rFonts w:eastAsia="Times New Roman" w:cs="Arial"/>
          <w:sz w:val="20"/>
          <w:lang w:eastAsia="zh-CN"/>
        </w:rPr>
        <w:t xml:space="preserve">(a) </w:t>
      </w:r>
      <w:r w:rsidRPr="00F7153F">
        <w:rPr>
          <w:rFonts w:eastAsia="Times New Roman" w:cs="Arial"/>
          <w:sz w:val="20"/>
          <w:lang w:eastAsia="zh-CN"/>
        </w:rPr>
        <w:tab/>
        <w:t xml:space="preserve">ensure the child is enrolled at a State school or non-State </w:t>
      </w:r>
      <w:r w:rsidRPr="00F7153F">
        <w:rPr>
          <w:rFonts w:eastAsia="Times New Roman" w:cs="Arial"/>
          <w:sz w:val="20"/>
          <w:lang w:eastAsia="zh-CN"/>
        </w:rPr>
        <w:br/>
        <w:t>school; and</w:t>
      </w:r>
    </w:p>
    <w:p w:rsidR="002B471F" w:rsidRPr="00F7153F" w:rsidRDefault="002B471F" w:rsidP="002B471F">
      <w:pPr>
        <w:autoSpaceDE w:val="0"/>
        <w:autoSpaceDN w:val="0"/>
        <w:adjustRightInd w:val="0"/>
        <w:spacing w:before="60" w:after="60"/>
        <w:ind w:left="2160" w:hanging="720"/>
        <w:rPr>
          <w:rFonts w:eastAsia="Times New Roman" w:cs="Arial"/>
          <w:sz w:val="20"/>
          <w:lang w:eastAsia="zh-CN"/>
        </w:rPr>
      </w:pPr>
      <w:r w:rsidRPr="00F7153F">
        <w:rPr>
          <w:rFonts w:eastAsia="Times New Roman" w:cs="Arial"/>
          <w:sz w:val="20"/>
          <w:lang w:eastAsia="zh-CN"/>
        </w:rPr>
        <w:t xml:space="preserve">(b) </w:t>
      </w:r>
      <w:r w:rsidRPr="00F7153F">
        <w:rPr>
          <w:rFonts w:eastAsia="Times New Roman" w:cs="Arial"/>
          <w:sz w:val="20"/>
          <w:lang w:eastAsia="zh-CN"/>
        </w:rPr>
        <w:tab/>
        <w:t xml:space="preserve">ensure the child attends the State school or non-State </w:t>
      </w:r>
      <w:r w:rsidRPr="00F7153F">
        <w:rPr>
          <w:rFonts w:eastAsia="Times New Roman" w:cs="Arial"/>
          <w:sz w:val="20"/>
          <w:lang w:eastAsia="zh-CN"/>
        </w:rPr>
        <w:br/>
        <w:t xml:space="preserve">school, on every school day, for the educational program </w:t>
      </w:r>
      <w:r w:rsidRPr="00F7153F">
        <w:rPr>
          <w:rFonts w:eastAsia="Times New Roman" w:cs="Arial"/>
          <w:sz w:val="20"/>
          <w:lang w:eastAsia="zh-CN"/>
        </w:rPr>
        <w:br/>
        <w:t>in which the child is enrolled;</w:t>
      </w:r>
    </w:p>
    <w:p w:rsidR="002B471F" w:rsidRPr="00F7153F" w:rsidRDefault="002B471F" w:rsidP="002B471F">
      <w:pPr>
        <w:autoSpaceDE w:val="0"/>
        <w:autoSpaceDN w:val="0"/>
        <w:adjustRightInd w:val="0"/>
        <w:ind w:left="1440"/>
        <w:rPr>
          <w:rFonts w:eastAsia="Times New Roman" w:cs="Arial"/>
          <w:sz w:val="20"/>
          <w:lang w:eastAsia="zh-CN"/>
        </w:rPr>
      </w:pPr>
      <w:r w:rsidRPr="00F7153F">
        <w:rPr>
          <w:rFonts w:eastAsia="Times New Roman" w:cs="Arial"/>
          <w:sz w:val="20"/>
          <w:lang w:eastAsia="zh-CN"/>
        </w:rPr>
        <w:t>unless the parent has a reasonable excuse.</w:t>
      </w:r>
    </w:p>
    <w:p w:rsidR="002B471F" w:rsidRPr="00F7153F" w:rsidRDefault="002B471F" w:rsidP="002B471F">
      <w:pPr>
        <w:autoSpaceDE w:val="0"/>
        <w:autoSpaceDN w:val="0"/>
        <w:adjustRightInd w:val="0"/>
        <w:ind w:left="1440"/>
        <w:rPr>
          <w:rFonts w:eastAsia="Times New Roman" w:cs="Arial"/>
          <w:sz w:val="20"/>
          <w:lang w:eastAsia="zh-CN"/>
        </w:rPr>
      </w:pPr>
    </w:p>
    <w:p w:rsidR="002B471F" w:rsidRPr="00F7153F" w:rsidRDefault="002B471F" w:rsidP="002B471F">
      <w:pPr>
        <w:autoSpaceDE w:val="0"/>
        <w:autoSpaceDN w:val="0"/>
        <w:adjustRightInd w:val="0"/>
        <w:ind w:left="1440"/>
        <w:rPr>
          <w:rFonts w:eastAsia="Times New Roman" w:cs="Arial"/>
          <w:sz w:val="20"/>
          <w:lang w:eastAsia="zh-CN"/>
        </w:rPr>
      </w:pPr>
      <w:r w:rsidRPr="00F7153F">
        <w:rPr>
          <w:rFonts w:eastAsia="Times New Roman" w:cs="Arial"/>
          <w:sz w:val="20"/>
          <w:lang w:eastAsia="zh-CN"/>
        </w:rPr>
        <w:t>Maximum penalty—</w:t>
      </w:r>
    </w:p>
    <w:p w:rsidR="002B471F" w:rsidRPr="00F7153F" w:rsidRDefault="002B471F" w:rsidP="002B471F">
      <w:pPr>
        <w:autoSpaceDE w:val="0"/>
        <w:autoSpaceDN w:val="0"/>
        <w:adjustRightInd w:val="0"/>
        <w:spacing w:before="60" w:after="60"/>
        <w:ind w:left="2160" w:hanging="720"/>
        <w:rPr>
          <w:rFonts w:eastAsia="Times New Roman" w:cs="Arial"/>
          <w:sz w:val="20"/>
          <w:lang w:eastAsia="zh-CN"/>
        </w:rPr>
      </w:pPr>
      <w:r w:rsidRPr="00F7153F">
        <w:rPr>
          <w:rFonts w:eastAsia="Times New Roman" w:cs="Arial"/>
          <w:sz w:val="20"/>
          <w:lang w:eastAsia="zh-CN"/>
        </w:rPr>
        <w:t xml:space="preserve">(a) </w:t>
      </w:r>
      <w:r w:rsidRPr="00F7153F">
        <w:rPr>
          <w:rFonts w:eastAsia="Times New Roman" w:cs="Arial"/>
          <w:sz w:val="20"/>
          <w:lang w:eastAsia="zh-CN"/>
        </w:rPr>
        <w:tab/>
        <w:t xml:space="preserve">for a first offence—6 penalty units; or </w:t>
      </w:r>
    </w:p>
    <w:p w:rsidR="002B471F" w:rsidRPr="00F7153F" w:rsidRDefault="002B471F" w:rsidP="002B471F">
      <w:pPr>
        <w:autoSpaceDE w:val="0"/>
        <w:autoSpaceDN w:val="0"/>
        <w:adjustRightInd w:val="0"/>
        <w:spacing w:before="60" w:after="60"/>
        <w:ind w:left="2160" w:hanging="720"/>
        <w:rPr>
          <w:rFonts w:eastAsia="Times New Roman" w:cs="Arial"/>
          <w:sz w:val="20"/>
          <w:lang w:eastAsia="zh-CN"/>
        </w:rPr>
      </w:pPr>
      <w:r w:rsidRPr="00F7153F">
        <w:rPr>
          <w:rFonts w:eastAsia="Times New Roman" w:cs="Arial"/>
          <w:sz w:val="20"/>
          <w:lang w:eastAsia="zh-CN"/>
        </w:rPr>
        <w:t xml:space="preserve">(b) </w:t>
      </w:r>
      <w:r w:rsidR="00C90156" w:rsidRPr="00F7153F">
        <w:rPr>
          <w:rFonts w:eastAsia="Times New Roman" w:cs="Arial"/>
          <w:sz w:val="20"/>
          <w:lang w:eastAsia="zh-CN"/>
        </w:rPr>
        <w:tab/>
      </w:r>
      <w:r w:rsidRPr="00F7153F">
        <w:rPr>
          <w:rFonts w:eastAsia="Times New Roman" w:cs="Arial"/>
          <w:sz w:val="20"/>
          <w:lang w:eastAsia="zh-CN"/>
        </w:rPr>
        <w:t xml:space="preserve">for a second or subsequent offence, whether or not </w:t>
      </w:r>
      <w:r w:rsidRPr="00F7153F">
        <w:rPr>
          <w:rFonts w:eastAsia="Times New Roman" w:cs="Arial"/>
          <w:sz w:val="20"/>
          <w:lang w:eastAsia="zh-CN"/>
        </w:rPr>
        <w:br/>
        <w:t xml:space="preserve">relating to the same child of the parent—12 penalty </w:t>
      </w:r>
      <w:r w:rsidRPr="00F7153F">
        <w:rPr>
          <w:rFonts w:eastAsia="Times New Roman" w:cs="Arial"/>
          <w:sz w:val="20"/>
          <w:lang w:eastAsia="zh-CN"/>
        </w:rPr>
        <w:br/>
        <w:t>units.</w:t>
      </w:r>
    </w:p>
    <w:p w:rsidR="002B471F" w:rsidRPr="00F7153F" w:rsidRDefault="002B471F" w:rsidP="002B471F">
      <w:pPr>
        <w:autoSpaceDE w:val="0"/>
        <w:autoSpaceDN w:val="0"/>
        <w:adjustRightInd w:val="0"/>
        <w:spacing w:before="60" w:after="60"/>
        <w:ind w:left="1440" w:hanging="720"/>
        <w:rPr>
          <w:rFonts w:eastAsia="Times New Roman" w:cs="Arial"/>
          <w:sz w:val="20"/>
          <w:lang w:eastAsia="zh-CN"/>
        </w:rPr>
      </w:pPr>
      <w:r w:rsidRPr="00F7153F">
        <w:rPr>
          <w:rFonts w:eastAsia="Times New Roman" w:cs="Arial"/>
          <w:sz w:val="20"/>
          <w:lang w:eastAsia="zh-CN"/>
        </w:rPr>
        <w:t xml:space="preserve">(2) </w:t>
      </w:r>
      <w:r w:rsidRPr="00F7153F">
        <w:rPr>
          <w:rFonts w:eastAsia="Times New Roman" w:cs="Arial"/>
          <w:sz w:val="20"/>
          <w:lang w:eastAsia="zh-CN"/>
        </w:rPr>
        <w:tab/>
        <w:t xml:space="preserve">Without limiting subsection (1), it is a reasonable excuse for a </w:t>
      </w:r>
      <w:r w:rsidRPr="00F7153F">
        <w:rPr>
          <w:rFonts w:eastAsia="Times New Roman" w:cs="Arial"/>
          <w:sz w:val="20"/>
          <w:lang w:eastAsia="zh-CN"/>
        </w:rPr>
        <w:br/>
        <w:t>parent (the relevant parent) that—</w:t>
      </w:r>
    </w:p>
    <w:p w:rsidR="002B471F" w:rsidRPr="00F7153F" w:rsidRDefault="002B471F" w:rsidP="002B471F">
      <w:pPr>
        <w:autoSpaceDE w:val="0"/>
        <w:autoSpaceDN w:val="0"/>
        <w:adjustRightInd w:val="0"/>
        <w:spacing w:before="60" w:after="60"/>
        <w:ind w:left="2160" w:hanging="720"/>
        <w:rPr>
          <w:rFonts w:eastAsia="Times New Roman" w:cs="Arial"/>
          <w:sz w:val="20"/>
          <w:lang w:eastAsia="zh-CN"/>
        </w:rPr>
      </w:pPr>
      <w:r w:rsidRPr="00F7153F">
        <w:rPr>
          <w:rFonts w:eastAsia="Times New Roman" w:cs="Arial"/>
          <w:sz w:val="20"/>
          <w:lang w:eastAsia="zh-CN"/>
        </w:rPr>
        <w:t xml:space="preserve">(a) </w:t>
      </w:r>
      <w:r w:rsidRPr="00F7153F">
        <w:rPr>
          <w:rFonts w:eastAsia="Times New Roman" w:cs="Arial"/>
          <w:sz w:val="20"/>
          <w:lang w:eastAsia="zh-CN"/>
        </w:rPr>
        <w:tab/>
        <w:t xml:space="preserve">the child lives with another parent and the relevant </w:t>
      </w:r>
      <w:r w:rsidRPr="00F7153F">
        <w:rPr>
          <w:rFonts w:eastAsia="Times New Roman" w:cs="Arial"/>
          <w:sz w:val="20"/>
          <w:lang w:eastAsia="zh-CN"/>
        </w:rPr>
        <w:br/>
        <w:t xml:space="preserve">parent believes, on reasonable grounds, that the other </w:t>
      </w:r>
      <w:r w:rsidRPr="00F7153F">
        <w:rPr>
          <w:rFonts w:eastAsia="Times New Roman" w:cs="Arial"/>
          <w:sz w:val="20"/>
          <w:lang w:eastAsia="zh-CN"/>
        </w:rPr>
        <w:br/>
        <w:t>parent is complying with subsection (1); or</w:t>
      </w:r>
    </w:p>
    <w:p w:rsidR="002B471F" w:rsidRPr="00F7153F" w:rsidRDefault="002B471F" w:rsidP="002B471F">
      <w:pPr>
        <w:autoSpaceDE w:val="0"/>
        <w:autoSpaceDN w:val="0"/>
        <w:adjustRightInd w:val="0"/>
        <w:spacing w:before="60" w:after="60"/>
        <w:ind w:left="2160" w:hanging="720"/>
        <w:rPr>
          <w:rFonts w:eastAsia="Times New Roman" w:cs="Arial"/>
          <w:sz w:val="20"/>
          <w:lang w:eastAsia="zh-CN"/>
        </w:rPr>
      </w:pPr>
      <w:r w:rsidRPr="00F7153F">
        <w:rPr>
          <w:rFonts w:eastAsia="Times New Roman" w:cs="Arial"/>
          <w:sz w:val="20"/>
          <w:lang w:eastAsia="zh-CN"/>
        </w:rPr>
        <w:t xml:space="preserve">(b) </w:t>
      </w:r>
      <w:r w:rsidRPr="00F7153F">
        <w:rPr>
          <w:rFonts w:eastAsia="Times New Roman" w:cs="Arial"/>
          <w:sz w:val="20"/>
          <w:lang w:eastAsia="zh-CN"/>
        </w:rPr>
        <w:tab/>
        <w:t xml:space="preserve">in all the circumstances, the relevant parent is not </w:t>
      </w:r>
      <w:r w:rsidRPr="00F7153F">
        <w:rPr>
          <w:rFonts w:eastAsia="Times New Roman" w:cs="Arial"/>
          <w:sz w:val="20"/>
          <w:lang w:eastAsia="zh-CN"/>
        </w:rPr>
        <w:br/>
        <w:t xml:space="preserve">reasonably able to control the child’s behaviour to the </w:t>
      </w:r>
      <w:r w:rsidRPr="00F7153F">
        <w:rPr>
          <w:rFonts w:eastAsia="Times New Roman" w:cs="Arial"/>
          <w:sz w:val="20"/>
          <w:lang w:eastAsia="zh-CN"/>
        </w:rPr>
        <w:br/>
        <w:t>extent necessary to comply with subsection (1).</w:t>
      </w:r>
    </w:p>
    <w:p w:rsidR="002B471F" w:rsidRPr="00F7153F" w:rsidRDefault="002B471F" w:rsidP="002B471F">
      <w:pPr>
        <w:autoSpaceDE w:val="0"/>
        <w:autoSpaceDN w:val="0"/>
        <w:adjustRightInd w:val="0"/>
        <w:spacing w:before="60" w:after="60"/>
        <w:ind w:left="1440" w:hanging="720"/>
        <w:rPr>
          <w:rFonts w:eastAsia="Times New Roman" w:cs="Arial"/>
          <w:sz w:val="20"/>
          <w:lang w:eastAsia="zh-CN"/>
        </w:rPr>
      </w:pPr>
      <w:r w:rsidRPr="00F7153F">
        <w:rPr>
          <w:rFonts w:eastAsia="Times New Roman" w:cs="Arial"/>
          <w:sz w:val="20"/>
          <w:lang w:eastAsia="zh-CN"/>
        </w:rPr>
        <w:t xml:space="preserve">(3) </w:t>
      </w:r>
      <w:r w:rsidRPr="00F7153F">
        <w:rPr>
          <w:rFonts w:eastAsia="Times New Roman" w:cs="Arial"/>
          <w:sz w:val="20"/>
          <w:lang w:eastAsia="zh-CN"/>
        </w:rPr>
        <w:tab/>
        <w:t>Subsection (1) applies subject to parts 2 to 4.</w:t>
      </w:r>
    </w:p>
    <w:p w:rsidR="002B471F" w:rsidRPr="00F7153F" w:rsidRDefault="002B471F" w:rsidP="002B471F">
      <w:pPr>
        <w:autoSpaceDE w:val="0"/>
        <w:autoSpaceDN w:val="0"/>
        <w:adjustRightInd w:val="0"/>
        <w:ind w:left="720"/>
        <w:rPr>
          <w:rFonts w:eastAsia="Times New Roman" w:cs="Arial"/>
          <w:sz w:val="20"/>
          <w:lang w:eastAsia="zh-CN"/>
        </w:rPr>
      </w:pPr>
    </w:p>
    <w:p w:rsidR="002B471F" w:rsidRPr="00F7153F" w:rsidRDefault="002B471F" w:rsidP="002B471F">
      <w:pPr>
        <w:autoSpaceDE w:val="0"/>
        <w:autoSpaceDN w:val="0"/>
        <w:adjustRightInd w:val="0"/>
        <w:ind w:left="720"/>
        <w:rPr>
          <w:rFonts w:eastAsia="Times New Roman" w:cs="Arial"/>
          <w:sz w:val="20"/>
          <w:lang w:eastAsia="zh-CN"/>
        </w:rPr>
      </w:pPr>
    </w:p>
    <w:p w:rsidR="002B471F" w:rsidRPr="00F7153F" w:rsidRDefault="007A4DDE" w:rsidP="002B471F">
      <w:pPr>
        <w:autoSpaceDE w:val="0"/>
        <w:autoSpaceDN w:val="0"/>
        <w:adjustRightInd w:val="0"/>
        <w:rPr>
          <w:rFonts w:eastAsia="Times New Roman" w:cs="Arial"/>
          <w:b/>
          <w:bCs/>
          <w:sz w:val="20"/>
          <w:lang w:eastAsia="zh-CN"/>
        </w:rPr>
      </w:pPr>
      <w:bookmarkStart w:id="23" w:name="Section177"/>
      <w:r w:rsidRPr="00F7153F">
        <w:rPr>
          <w:rFonts w:eastAsia="Times New Roman" w:cs="Arial"/>
          <w:b/>
          <w:bCs/>
          <w:sz w:val="20"/>
          <w:lang w:eastAsia="zh-CN"/>
        </w:rPr>
        <w:t>Section</w:t>
      </w:r>
      <w:r w:rsidR="002B471F" w:rsidRPr="00F7153F">
        <w:rPr>
          <w:rFonts w:eastAsia="Times New Roman" w:cs="Arial"/>
          <w:b/>
          <w:bCs/>
          <w:sz w:val="20"/>
          <w:lang w:eastAsia="zh-CN"/>
        </w:rPr>
        <w:t xml:space="preserve"> 177</w:t>
      </w:r>
      <w:bookmarkEnd w:id="23"/>
      <w:r w:rsidR="002B471F" w:rsidRPr="00F7153F">
        <w:rPr>
          <w:rFonts w:eastAsia="Times New Roman" w:cs="Arial"/>
          <w:b/>
          <w:bCs/>
          <w:sz w:val="20"/>
          <w:lang w:eastAsia="zh-CN"/>
        </w:rPr>
        <w:tab/>
        <w:t>What is attendance</w:t>
      </w:r>
    </w:p>
    <w:p w:rsidR="002B471F" w:rsidRPr="00F7153F" w:rsidRDefault="002B471F" w:rsidP="002B471F">
      <w:pPr>
        <w:autoSpaceDE w:val="0"/>
        <w:autoSpaceDN w:val="0"/>
        <w:adjustRightInd w:val="0"/>
        <w:spacing w:before="60" w:after="60"/>
        <w:ind w:left="1440" w:hanging="720"/>
        <w:rPr>
          <w:rFonts w:eastAsia="Times New Roman" w:cs="Arial"/>
          <w:sz w:val="20"/>
          <w:lang w:eastAsia="zh-CN"/>
        </w:rPr>
      </w:pPr>
      <w:r w:rsidRPr="00F7153F">
        <w:rPr>
          <w:rFonts w:eastAsia="Times New Roman" w:cs="Arial"/>
          <w:sz w:val="20"/>
          <w:lang w:eastAsia="zh-CN"/>
        </w:rPr>
        <w:t xml:space="preserve">(1) </w:t>
      </w:r>
      <w:r w:rsidRPr="00F7153F">
        <w:rPr>
          <w:rFonts w:eastAsia="Times New Roman" w:cs="Arial"/>
          <w:sz w:val="20"/>
          <w:lang w:eastAsia="zh-CN"/>
        </w:rPr>
        <w:tab/>
        <w:t xml:space="preserve">A child attends a State school or non-State school only if the </w:t>
      </w:r>
      <w:r w:rsidRPr="00F7153F">
        <w:rPr>
          <w:rFonts w:eastAsia="Times New Roman" w:cs="Arial"/>
          <w:sz w:val="20"/>
          <w:lang w:eastAsia="zh-CN"/>
        </w:rPr>
        <w:br/>
        <w:t xml:space="preserve">child complies with the school’s requirements about </w:t>
      </w:r>
      <w:r w:rsidRPr="00F7153F">
        <w:rPr>
          <w:rFonts w:eastAsia="Times New Roman" w:cs="Arial"/>
          <w:sz w:val="20"/>
          <w:lang w:eastAsia="zh-CN"/>
        </w:rPr>
        <w:br/>
        <w:t xml:space="preserve">physically attending, at particular times, its premises or </w:t>
      </w:r>
      <w:r w:rsidRPr="00F7153F">
        <w:rPr>
          <w:rFonts w:eastAsia="Times New Roman" w:cs="Arial"/>
          <w:sz w:val="20"/>
          <w:lang w:eastAsia="zh-CN"/>
        </w:rPr>
        <w:br/>
        <w:t>another place.</w:t>
      </w:r>
    </w:p>
    <w:p w:rsidR="002B471F" w:rsidRPr="00F7153F" w:rsidRDefault="002B471F" w:rsidP="002B471F">
      <w:pPr>
        <w:autoSpaceDE w:val="0"/>
        <w:autoSpaceDN w:val="0"/>
        <w:adjustRightInd w:val="0"/>
        <w:spacing w:before="60" w:after="60"/>
        <w:ind w:left="1440" w:hanging="720"/>
        <w:rPr>
          <w:rFonts w:eastAsia="Times New Roman" w:cs="Arial"/>
          <w:sz w:val="20"/>
          <w:lang w:eastAsia="zh-CN"/>
        </w:rPr>
      </w:pPr>
      <w:r w:rsidRPr="00F7153F">
        <w:rPr>
          <w:rFonts w:eastAsia="Times New Roman" w:cs="Arial"/>
          <w:sz w:val="20"/>
          <w:lang w:eastAsia="zh-CN"/>
        </w:rPr>
        <w:t xml:space="preserve">(2) </w:t>
      </w:r>
      <w:r w:rsidRPr="00F7153F">
        <w:rPr>
          <w:rFonts w:eastAsia="Times New Roman" w:cs="Arial"/>
          <w:sz w:val="20"/>
          <w:lang w:eastAsia="zh-CN"/>
        </w:rPr>
        <w:tab/>
        <w:t>However, despite subsection (1)—</w:t>
      </w:r>
    </w:p>
    <w:p w:rsidR="002B471F" w:rsidRPr="00F7153F" w:rsidRDefault="002B471F" w:rsidP="002B471F">
      <w:pPr>
        <w:autoSpaceDE w:val="0"/>
        <w:autoSpaceDN w:val="0"/>
        <w:adjustRightInd w:val="0"/>
        <w:spacing w:before="60" w:after="60"/>
        <w:ind w:left="2160" w:hanging="720"/>
        <w:rPr>
          <w:rFonts w:eastAsia="Times New Roman" w:cs="Arial"/>
          <w:sz w:val="20"/>
          <w:lang w:eastAsia="zh-CN"/>
        </w:rPr>
      </w:pPr>
      <w:r w:rsidRPr="00F7153F">
        <w:rPr>
          <w:rFonts w:eastAsia="Times New Roman" w:cs="Arial"/>
          <w:sz w:val="20"/>
          <w:lang w:eastAsia="zh-CN"/>
        </w:rPr>
        <w:t xml:space="preserve">(a) </w:t>
      </w:r>
      <w:r w:rsidRPr="00F7153F">
        <w:rPr>
          <w:rFonts w:eastAsia="Times New Roman" w:cs="Arial"/>
          <w:sz w:val="20"/>
          <w:lang w:eastAsia="zh-CN"/>
        </w:rPr>
        <w:tab/>
        <w:t xml:space="preserve">a child enrolled in a program of distance education is </w:t>
      </w:r>
      <w:r w:rsidRPr="00F7153F">
        <w:rPr>
          <w:rFonts w:eastAsia="Times New Roman" w:cs="Arial"/>
          <w:sz w:val="20"/>
          <w:lang w:eastAsia="zh-CN"/>
        </w:rPr>
        <w:br/>
        <w:t xml:space="preserve">taken to attend the school of distance education offering </w:t>
      </w:r>
      <w:r w:rsidRPr="00F7153F">
        <w:rPr>
          <w:rFonts w:eastAsia="Times New Roman" w:cs="Arial"/>
          <w:sz w:val="20"/>
          <w:lang w:eastAsia="zh-CN"/>
        </w:rPr>
        <w:br/>
        <w:t xml:space="preserve">the program by completing and returning the assigned </w:t>
      </w:r>
      <w:r w:rsidRPr="00F7153F">
        <w:rPr>
          <w:rFonts w:eastAsia="Times New Roman" w:cs="Arial"/>
          <w:sz w:val="20"/>
          <w:lang w:eastAsia="zh-CN"/>
        </w:rPr>
        <w:br/>
        <w:t>work for the program; and</w:t>
      </w:r>
    </w:p>
    <w:p w:rsidR="002B471F" w:rsidRPr="00F7153F" w:rsidRDefault="002B471F" w:rsidP="002B471F">
      <w:pPr>
        <w:autoSpaceDE w:val="0"/>
        <w:autoSpaceDN w:val="0"/>
        <w:adjustRightInd w:val="0"/>
        <w:spacing w:before="60" w:after="60"/>
        <w:ind w:left="2160" w:hanging="720"/>
        <w:rPr>
          <w:rFonts w:eastAsia="Times New Roman" w:cs="Arial"/>
          <w:sz w:val="20"/>
          <w:lang w:eastAsia="zh-CN"/>
        </w:rPr>
      </w:pPr>
      <w:r w:rsidRPr="00F7153F">
        <w:rPr>
          <w:rFonts w:eastAsia="Times New Roman" w:cs="Arial"/>
          <w:sz w:val="20"/>
          <w:lang w:eastAsia="zh-CN"/>
        </w:rPr>
        <w:t xml:space="preserve">(b) </w:t>
      </w:r>
      <w:r w:rsidRPr="00F7153F">
        <w:rPr>
          <w:rFonts w:eastAsia="Times New Roman" w:cs="Arial"/>
          <w:sz w:val="20"/>
          <w:lang w:eastAsia="zh-CN"/>
        </w:rPr>
        <w:tab/>
        <w:t xml:space="preserve">a child enrolled in an external program is taken to attend </w:t>
      </w:r>
      <w:r w:rsidRPr="00F7153F">
        <w:rPr>
          <w:rFonts w:eastAsia="Times New Roman" w:cs="Arial"/>
          <w:sz w:val="20"/>
          <w:lang w:eastAsia="zh-CN"/>
        </w:rPr>
        <w:br/>
        <w:t xml:space="preserve">the State school or non-State school offering the </w:t>
      </w:r>
      <w:r w:rsidRPr="00F7153F">
        <w:rPr>
          <w:rFonts w:eastAsia="Times New Roman" w:cs="Arial"/>
          <w:sz w:val="20"/>
          <w:lang w:eastAsia="zh-CN"/>
        </w:rPr>
        <w:br/>
        <w:t xml:space="preserve">program by complying with its requirements about </w:t>
      </w:r>
      <w:r w:rsidRPr="00F7153F">
        <w:rPr>
          <w:rFonts w:eastAsia="Times New Roman" w:cs="Arial"/>
          <w:sz w:val="20"/>
          <w:lang w:eastAsia="zh-CN"/>
        </w:rPr>
        <w:br/>
        <w:t xml:space="preserve">communicating with or contacting the school for the </w:t>
      </w:r>
      <w:r w:rsidRPr="00F7153F">
        <w:rPr>
          <w:rFonts w:eastAsia="Times New Roman" w:cs="Arial"/>
          <w:sz w:val="20"/>
          <w:lang w:eastAsia="zh-CN"/>
        </w:rPr>
        <w:br/>
        <w:t>purpose of participating in the program.</w:t>
      </w:r>
    </w:p>
    <w:p w:rsidR="002B471F" w:rsidRPr="00F7153F" w:rsidRDefault="002B471F" w:rsidP="002B471F">
      <w:pPr>
        <w:autoSpaceDE w:val="0"/>
        <w:autoSpaceDN w:val="0"/>
        <w:adjustRightInd w:val="0"/>
        <w:ind w:left="2160" w:hanging="720"/>
        <w:rPr>
          <w:rFonts w:eastAsia="Times New Roman" w:cs="Arial"/>
          <w:sz w:val="20"/>
          <w:lang w:eastAsia="zh-CN"/>
        </w:rPr>
      </w:pPr>
    </w:p>
    <w:p w:rsidR="002B471F" w:rsidRPr="00F7153F" w:rsidRDefault="00F423C0" w:rsidP="002B471F">
      <w:pPr>
        <w:autoSpaceDE w:val="0"/>
        <w:autoSpaceDN w:val="0"/>
        <w:adjustRightInd w:val="0"/>
        <w:rPr>
          <w:rFonts w:eastAsia="Times New Roman" w:cs="Arial"/>
          <w:b/>
          <w:bCs/>
          <w:sz w:val="20"/>
          <w:lang w:eastAsia="zh-CN"/>
        </w:rPr>
      </w:pPr>
      <w:bookmarkStart w:id="24" w:name="Section178"/>
      <w:r w:rsidRPr="00F7153F">
        <w:rPr>
          <w:rFonts w:eastAsia="Times New Roman" w:cs="Arial"/>
          <w:b/>
          <w:bCs/>
          <w:sz w:val="20"/>
          <w:lang w:eastAsia="zh-CN"/>
        </w:rPr>
        <w:br w:type="page"/>
      </w:r>
      <w:r w:rsidR="007A4DDE" w:rsidRPr="00F7153F">
        <w:rPr>
          <w:rFonts w:eastAsia="Times New Roman" w:cs="Arial"/>
          <w:b/>
          <w:bCs/>
          <w:sz w:val="20"/>
          <w:lang w:eastAsia="zh-CN"/>
        </w:rPr>
        <w:lastRenderedPageBreak/>
        <w:t xml:space="preserve">Section </w:t>
      </w:r>
      <w:r w:rsidR="002B471F" w:rsidRPr="00F7153F">
        <w:rPr>
          <w:rFonts w:eastAsia="Times New Roman" w:cs="Arial"/>
          <w:b/>
          <w:bCs/>
          <w:sz w:val="20"/>
          <w:lang w:eastAsia="zh-CN"/>
        </w:rPr>
        <w:t>178</w:t>
      </w:r>
      <w:bookmarkEnd w:id="24"/>
      <w:r w:rsidR="002B471F" w:rsidRPr="00F7153F">
        <w:rPr>
          <w:rFonts w:eastAsia="Times New Roman" w:cs="Arial"/>
          <w:b/>
          <w:bCs/>
          <w:sz w:val="20"/>
          <w:lang w:eastAsia="zh-CN"/>
        </w:rPr>
        <w:tab/>
        <w:t>Notice to, and meeting with, parent</w:t>
      </w:r>
    </w:p>
    <w:p w:rsidR="002B471F" w:rsidRPr="00F7153F" w:rsidRDefault="002B471F" w:rsidP="002B471F">
      <w:pPr>
        <w:autoSpaceDE w:val="0"/>
        <w:autoSpaceDN w:val="0"/>
        <w:adjustRightInd w:val="0"/>
        <w:spacing w:before="60" w:after="60"/>
        <w:ind w:left="1440" w:hanging="720"/>
        <w:rPr>
          <w:rFonts w:eastAsia="Times New Roman" w:cs="Arial"/>
          <w:sz w:val="20"/>
          <w:lang w:eastAsia="zh-CN"/>
        </w:rPr>
      </w:pPr>
      <w:r w:rsidRPr="00F7153F">
        <w:rPr>
          <w:rFonts w:eastAsia="Times New Roman" w:cs="Arial"/>
          <w:sz w:val="20"/>
          <w:lang w:eastAsia="zh-CN"/>
        </w:rPr>
        <w:t xml:space="preserve">(1) </w:t>
      </w:r>
      <w:r w:rsidRPr="00F7153F">
        <w:rPr>
          <w:rFonts w:eastAsia="Times New Roman" w:cs="Arial"/>
          <w:sz w:val="20"/>
          <w:lang w:eastAsia="zh-CN"/>
        </w:rPr>
        <w:tab/>
        <w:t xml:space="preserve">This section applies if an authorised officer reasonably </w:t>
      </w:r>
      <w:r w:rsidRPr="00F7153F">
        <w:rPr>
          <w:rFonts w:eastAsia="Times New Roman" w:cs="Arial"/>
          <w:sz w:val="20"/>
          <w:lang w:eastAsia="zh-CN"/>
        </w:rPr>
        <w:br/>
        <w:t>suspects—</w:t>
      </w:r>
    </w:p>
    <w:p w:rsidR="002B471F" w:rsidRPr="00F7153F" w:rsidRDefault="002B471F" w:rsidP="002B471F">
      <w:pPr>
        <w:autoSpaceDE w:val="0"/>
        <w:autoSpaceDN w:val="0"/>
        <w:adjustRightInd w:val="0"/>
        <w:spacing w:before="60" w:after="60"/>
        <w:ind w:left="2160" w:hanging="720"/>
        <w:rPr>
          <w:rFonts w:eastAsia="Times New Roman" w:cs="Arial"/>
          <w:sz w:val="20"/>
          <w:lang w:eastAsia="zh-CN"/>
        </w:rPr>
      </w:pPr>
      <w:r w:rsidRPr="00F7153F">
        <w:rPr>
          <w:rFonts w:eastAsia="Times New Roman" w:cs="Arial"/>
          <w:sz w:val="20"/>
          <w:lang w:eastAsia="zh-CN"/>
        </w:rPr>
        <w:t xml:space="preserve">(a) </w:t>
      </w:r>
      <w:r w:rsidRPr="00F7153F">
        <w:rPr>
          <w:rFonts w:eastAsia="Times New Roman" w:cs="Arial"/>
          <w:sz w:val="20"/>
          <w:lang w:eastAsia="zh-CN"/>
        </w:rPr>
        <w:tab/>
        <w:t>a child who is of compulsory school age—</w:t>
      </w:r>
    </w:p>
    <w:p w:rsidR="002B471F" w:rsidRPr="00F7153F" w:rsidRDefault="002B471F" w:rsidP="00C90156">
      <w:pPr>
        <w:autoSpaceDE w:val="0"/>
        <w:autoSpaceDN w:val="0"/>
        <w:adjustRightInd w:val="0"/>
        <w:spacing w:before="60" w:after="60"/>
        <w:ind w:left="2880" w:hanging="720"/>
        <w:rPr>
          <w:rFonts w:eastAsia="Times New Roman" w:cs="Arial"/>
          <w:sz w:val="20"/>
          <w:lang w:eastAsia="zh-CN"/>
        </w:rPr>
      </w:pPr>
      <w:r w:rsidRPr="00F7153F">
        <w:rPr>
          <w:rFonts w:eastAsia="Times New Roman" w:cs="Arial"/>
          <w:sz w:val="20"/>
          <w:lang w:eastAsia="zh-CN"/>
        </w:rPr>
        <w:t xml:space="preserve">(i) </w:t>
      </w:r>
      <w:r w:rsidRPr="00F7153F">
        <w:rPr>
          <w:rFonts w:eastAsia="Times New Roman" w:cs="Arial"/>
          <w:sz w:val="20"/>
          <w:lang w:eastAsia="zh-CN"/>
        </w:rPr>
        <w:tab/>
        <w:t xml:space="preserve">is not enrolled at a State school or non-State </w:t>
      </w:r>
      <w:r w:rsidRPr="00F7153F">
        <w:rPr>
          <w:rFonts w:eastAsia="Times New Roman" w:cs="Arial"/>
          <w:sz w:val="20"/>
          <w:lang w:eastAsia="zh-CN"/>
        </w:rPr>
        <w:br/>
        <w:t>school; or</w:t>
      </w:r>
    </w:p>
    <w:p w:rsidR="002B471F" w:rsidRPr="00F7153F" w:rsidRDefault="002B471F" w:rsidP="00C90156">
      <w:pPr>
        <w:autoSpaceDE w:val="0"/>
        <w:autoSpaceDN w:val="0"/>
        <w:adjustRightInd w:val="0"/>
        <w:spacing w:before="60" w:after="60"/>
        <w:ind w:left="2880" w:hanging="720"/>
        <w:rPr>
          <w:rFonts w:eastAsia="Times New Roman" w:cs="Arial"/>
          <w:sz w:val="20"/>
          <w:lang w:eastAsia="zh-CN"/>
        </w:rPr>
      </w:pPr>
      <w:r w:rsidRPr="00F7153F">
        <w:rPr>
          <w:rFonts w:eastAsia="Times New Roman" w:cs="Arial"/>
          <w:sz w:val="20"/>
          <w:lang w:eastAsia="zh-CN"/>
        </w:rPr>
        <w:t xml:space="preserve">(ii) </w:t>
      </w:r>
      <w:r w:rsidRPr="00F7153F">
        <w:rPr>
          <w:rFonts w:eastAsia="Times New Roman" w:cs="Arial"/>
          <w:sz w:val="20"/>
          <w:lang w:eastAsia="zh-CN"/>
        </w:rPr>
        <w:tab/>
        <w:t xml:space="preserve">is not attending the State school or non-State </w:t>
      </w:r>
      <w:r w:rsidRPr="00F7153F">
        <w:rPr>
          <w:rFonts w:eastAsia="Times New Roman" w:cs="Arial"/>
          <w:sz w:val="20"/>
          <w:lang w:eastAsia="zh-CN"/>
        </w:rPr>
        <w:br/>
        <w:t xml:space="preserve">school at which the child is enrolled, on every </w:t>
      </w:r>
      <w:r w:rsidRPr="00F7153F">
        <w:rPr>
          <w:rFonts w:eastAsia="Times New Roman" w:cs="Arial"/>
          <w:sz w:val="20"/>
          <w:lang w:eastAsia="zh-CN"/>
        </w:rPr>
        <w:br/>
        <w:t xml:space="preserve">school day, for the educational program in which </w:t>
      </w:r>
      <w:r w:rsidRPr="00F7153F">
        <w:rPr>
          <w:rFonts w:eastAsia="Times New Roman" w:cs="Arial"/>
          <w:sz w:val="20"/>
          <w:lang w:eastAsia="zh-CN"/>
        </w:rPr>
        <w:br/>
        <w:t>the child is enrolled; and</w:t>
      </w:r>
    </w:p>
    <w:p w:rsidR="002B471F" w:rsidRPr="00F7153F" w:rsidRDefault="002B471F" w:rsidP="002B471F">
      <w:pPr>
        <w:autoSpaceDE w:val="0"/>
        <w:autoSpaceDN w:val="0"/>
        <w:adjustRightInd w:val="0"/>
        <w:spacing w:before="60" w:after="60"/>
        <w:ind w:left="2160" w:hanging="720"/>
        <w:rPr>
          <w:rFonts w:eastAsia="Times New Roman" w:cs="Arial"/>
          <w:sz w:val="20"/>
          <w:lang w:eastAsia="zh-CN"/>
        </w:rPr>
      </w:pPr>
      <w:r w:rsidRPr="00F7153F">
        <w:rPr>
          <w:rFonts w:eastAsia="Times New Roman" w:cs="Arial"/>
          <w:sz w:val="20"/>
          <w:lang w:eastAsia="zh-CN"/>
        </w:rPr>
        <w:t xml:space="preserve">(b) </w:t>
      </w:r>
      <w:r w:rsidRPr="00F7153F">
        <w:rPr>
          <w:rFonts w:eastAsia="Times New Roman" w:cs="Arial"/>
          <w:sz w:val="20"/>
          <w:lang w:eastAsia="zh-CN"/>
        </w:rPr>
        <w:tab/>
        <w:t>parts 2 to 4 do not apply to the child.</w:t>
      </w:r>
    </w:p>
    <w:p w:rsidR="002B471F" w:rsidRPr="00F7153F" w:rsidRDefault="002B471F" w:rsidP="002B471F">
      <w:pPr>
        <w:autoSpaceDE w:val="0"/>
        <w:autoSpaceDN w:val="0"/>
        <w:adjustRightInd w:val="0"/>
        <w:spacing w:before="60" w:after="60"/>
        <w:ind w:left="1440" w:hanging="720"/>
        <w:rPr>
          <w:rFonts w:eastAsia="Times New Roman" w:cs="Arial"/>
          <w:sz w:val="20"/>
          <w:lang w:eastAsia="zh-CN"/>
        </w:rPr>
      </w:pPr>
      <w:r w:rsidRPr="00F7153F">
        <w:rPr>
          <w:rFonts w:eastAsia="Times New Roman" w:cs="Arial"/>
          <w:sz w:val="20"/>
          <w:lang w:eastAsia="zh-CN"/>
        </w:rPr>
        <w:t xml:space="preserve">(2) </w:t>
      </w:r>
      <w:r w:rsidRPr="00F7153F">
        <w:rPr>
          <w:rFonts w:eastAsia="Times New Roman" w:cs="Arial"/>
          <w:sz w:val="20"/>
          <w:lang w:eastAsia="zh-CN"/>
        </w:rPr>
        <w:tab/>
        <w:t xml:space="preserve">The officer may give a parent of the child a notice in the </w:t>
      </w:r>
      <w:r w:rsidRPr="00F7153F">
        <w:rPr>
          <w:rFonts w:eastAsia="Times New Roman" w:cs="Arial"/>
          <w:sz w:val="20"/>
          <w:lang w:eastAsia="zh-CN"/>
        </w:rPr>
        <w:br/>
        <w:t xml:space="preserve">approved form about the parent’s obligation under section </w:t>
      </w:r>
      <w:r w:rsidRPr="00F7153F">
        <w:rPr>
          <w:rFonts w:eastAsia="Times New Roman" w:cs="Arial"/>
          <w:sz w:val="20"/>
          <w:lang w:eastAsia="zh-CN"/>
        </w:rPr>
        <w:br/>
        <w:t>176(1).</w:t>
      </w:r>
    </w:p>
    <w:p w:rsidR="002B471F" w:rsidRPr="00F7153F" w:rsidRDefault="002B471F" w:rsidP="002B471F">
      <w:pPr>
        <w:autoSpaceDE w:val="0"/>
        <w:autoSpaceDN w:val="0"/>
        <w:adjustRightInd w:val="0"/>
        <w:spacing w:before="60" w:after="60"/>
        <w:ind w:left="1440" w:hanging="720"/>
        <w:rPr>
          <w:rFonts w:eastAsia="Times New Roman" w:cs="Arial"/>
          <w:sz w:val="20"/>
          <w:lang w:eastAsia="zh-CN"/>
        </w:rPr>
      </w:pPr>
      <w:r w:rsidRPr="00F7153F">
        <w:rPr>
          <w:rFonts w:eastAsia="Times New Roman" w:cs="Arial"/>
          <w:sz w:val="20"/>
          <w:lang w:eastAsia="zh-CN"/>
        </w:rPr>
        <w:t xml:space="preserve">(3) </w:t>
      </w:r>
      <w:r w:rsidRPr="00F7153F">
        <w:rPr>
          <w:rFonts w:eastAsia="Times New Roman" w:cs="Arial"/>
          <w:sz w:val="20"/>
          <w:lang w:eastAsia="zh-CN"/>
        </w:rPr>
        <w:tab/>
        <w:t xml:space="preserve">The officer may also meet with the parent to discuss the </w:t>
      </w:r>
      <w:r w:rsidRPr="00F7153F">
        <w:rPr>
          <w:rFonts w:eastAsia="Times New Roman" w:cs="Arial"/>
          <w:sz w:val="20"/>
          <w:lang w:eastAsia="zh-CN"/>
        </w:rPr>
        <w:br/>
        <w:t>obligation.</w:t>
      </w:r>
    </w:p>
    <w:p w:rsidR="002B471F" w:rsidRPr="00F7153F" w:rsidRDefault="002B471F" w:rsidP="002B471F">
      <w:pPr>
        <w:autoSpaceDE w:val="0"/>
        <w:autoSpaceDN w:val="0"/>
        <w:adjustRightInd w:val="0"/>
        <w:spacing w:before="60" w:after="60"/>
        <w:ind w:left="1440" w:hanging="720"/>
        <w:rPr>
          <w:rFonts w:eastAsia="Times New Roman" w:cs="Arial"/>
          <w:sz w:val="20"/>
          <w:lang w:eastAsia="zh-CN"/>
        </w:rPr>
      </w:pPr>
      <w:r w:rsidRPr="00F7153F">
        <w:rPr>
          <w:rFonts w:eastAsia="Times New Roman" w:cs="Arial"/>
          <w:sz w:val="20"/>
          <w:lang w:eastAsia="zh-CN"/>
        </w:rPr>
        <w:t xml:space="preserve">(4) </w:t>
      </w:r>
      <w:r w:rsidRPr="00F7153F">
        <w:rPr>
          <w:rFonts w:eastAsia="Times New Roman" w:cs="Arial"/>
          <w:sz w:val="20"/>
          <w:lang w:eastAsia="zh-CN"/>
        </w:rPr>
        <w:tab/>
        <w:t xml:space="preserve">If, despite the officer taking reasonable steps to meet with the </w:t>
      </w:r>
      <w:r w:rsidRPr="00F7153F">
        <w:rPr>
          <w:rFonts w:eastAsia="Times New Roman" w:cs="Arial"/>
          <w:sz w:val="20"/>
          <w:lang w:eastAsia="zh-CN"/>
        </w:rPr>
        <w:br/>
        <w:t xml:space="preserve">parent under subsection (3), no meeting is held, the officer </w:t>
      </w:r>
      <w:r w:rsidRPr="00F7153F">
        <w:rPr>
          <w:rFonts w:eastAsia="Times New Roman" w:cs="Arial"/>
          <w:sz w:val="20"/>
          <w:lang w:eastAsia="zh-CN"/>
        </w:rPr>
        <w:br/>
        <w:t>may give the parent a warning notice in the approved form.</w:t>
      </w:r>
    </w:p>
    <w:p w:rsidR="002B471F" w:rsidRPr="00F7153F" w:rsidRDefault="002B471F" w:rsidP="002B471F">
      <w:pPr>
        <w:autoSpaceDE w:val="0"/>
        <w:autoSpaceDN w:val="0"/>
        <w:adjustRightInd w:val="0"/>
        <w:spacing w:before="60" w:after="60"/>
        <w:ind w:left="1440" w:hanging="720"/>
        <w:rPr>
          <w:rFonts w:eastAsia="Times New Roman" w:cs="Arial"/>
          <w:sz w:val="20"/>
          <w:lang w:eastAsia="zh-CN"/>
        </w:rPr>
      </w:pPr>
      <w:r w:rsidRPr="00F7153F">
        <w:rPr>
          <w:rFonts w:eastAsia="Times New Roman" w:cs="Arial"/>
          <w:sz w:val="20"/>
          <w:lang w:eastAsia="zh-CN"/>
        </w:rPr>
        <w:t xml:space="preserve">(5) </w:t>
      </w:r>
      <w:r w:rsidRPr="00F7153F">
        <w:rPr>
          <w:rFonts w:eastAsia="Times New Roman" w:cs="Arial"/>
          <w:sz w:val="20"/>
          <w:lang w:eastAsia="zh-CN"/>
        </w:rPr>
        <w:tab/>
        <w:t xml:space="preserve">For the </w:t>
      </w:r>
      <w:r w:rsidRPr="00F7153F">
        <w:rPr>
          <w:rFonts w:eastAsia="Times New Roman" w:cs="Arial"/>
          <w:i/>
          <w:sz w:val="20"/>
          <w:lang w:eastAsia="zh-CN"/>
        </w:rPr>
        <w:t>Police Powers and Responsibilities Act 2000</w:t>
      </w:r>
      <w:r w:rsidRPr="00F7153F">
        <w:rPr>
          <w:rFonts w:eastAsia="Times New Roman" w:cs="Arial"/>
          <w:sz w:val="20"/>
          <w:lang w:eastAsia="zh-CN"/>
        </w:rPr>
        <w:t xml:space="preserve">, section </w:t>
      </w:r>
      <w:r w:rsidRPr="00F7153F">
        <w:rPr>
          <w:rFonts w:eastAsia="Times New Roman" w:cs="Arial"/>
          <w:sz w:val="20"/>
          <w:lang w:eastAsia="zh-CN"/>
        </w:rPr>
        <w:br/>
      </w:r>
      <w:r w:rsidR="00C373B2" w:rsidRPr="00F7153F">
        <w:rPr>
          <w:rFonts w:eastAsia="Times New Roman" w:cs="Arial"/>
          <w:sz w:val="20"/>
          <w:lang w:eastAsia="zh-CN"/>
        </w:rPr>
        <w:t>16</w:t>
      </w:r>
      <w:r w:rsidRPr="00F7153F">
        <w:rPr>
          <w:rFonts w:eastAsia="Times New Roman" w:cs="Arial"/>
          <w:sz w:val="20"/>
          <w:lang w:eastAsia="zh-CN"/>
        </w:rPr>
        <w:t xml:space="preserve">, an authorised officer acting under this section is a public </w:t>
      </w:r>
      <w:r w:rsidRPr="00F7153F">
        <w:rPr>
          <w:rFonts w:eastAsia="Times New Roman" w:cs="Arial"/>
          <w:sz w:val="20"/>
          <w:lang w:eastAsia="zh-CN"/>
        </w:rPr>
        <w:br/>
        <w:t>official performing a function authorised by this Act.</w:t>
      </w:r>
    </w:p>
    <w:p w:rsidR="002B471F" w:rsidRPr="00F7153F" w:rsidRDefault="00C373B2" w:rsidP="002B471F">
      <w:pPr>
        <w:autoSpaceDE w:val="0"/>
        <w:autoSpaceDN w:val="0"/>
        <w:adjustRightInd w:val="0"/>
        <w:spacing w:before="60" w:after="60"/>
        <w:ind w:left="1440" w:hanging="720"/>
        <w:rPr>
          <w:rFonts w:eastAsia="Times New Roman" w:cs="Arial"/>
          <w:sz w:val="20"/>
          <w:lang w:eastAsia="zh-CN"/>
        </w:rPr>
      </w:pPr>
      <w:r w:rsidRPr="00F7153F" w:rsidDel="00C373B2">
        <w:rPr>
          <w:rFonts w:eastAsia="Times New Roman" w:cs="Arial"/>
          <w:i/>
          <w:iCs/>
          <w:sz w:val="20"/>
          <w:lang w:eastAsia="zh-CN"/>
        </w:rPr>
        <w:t xml:space="preserve"> </w:t>
      </w:r>
      <w:r w:rsidR="002B471F" w:rsidRPr="00F7153F">
        <w:rPr>
          <w:rFonts w:eastAsia="Times New Roman" w:cs="Arial"/>
          <w:sz w:val="20"/>
          <w:lang w:eastAsia="zh-CN"/>
        </w:rPr>
        <w:t xml:space="preserve">(6) </w:t>
      </w:r>
      <w:r w:rsidR="002B471F" w:rsidRPr="00F7153F">
        <w:rPr>
          <w:rFonts w:eastAsia="Times New Roman" w:cs="Arial"/>
          <w:sz w:val="20"/>
          <w:lang w:eastAsia="zh-CN"/>
        </w:rPr>
        <w:tab/>
        <w:t>In this section—</w:t>
      </w:r>
    </w:p>
    <w:p w:rsidR="002B471F" w:rsidRPr="00F7153F" w:rsidRDefault="002B471F" w:rsidP="002B471F">
      <w:pPr>
        <w:autoSpaceDE w:val="0"/>
        <w:autoSpaceDN w:val="0"/>
        <w:adjustRightInd w:val="0"/>
        <w:ind w:left="1440"/>
        <w:rPr>
          <w:rFonts w:eastAsia="Times New Roman" w:cs="Arial"/>
          <w:sz w:val="20"/>
          <w:lang w:eastAsia="zh-CN"/>
        </w:rPr>
      </w:pPr>
      <w:r w:rsidRPr="00F7153F">
        <w:rPr>
          <w:rFonts w:eastAsia="Times New Roman" w:cs="Arial"/>
          <w:b/>
          <w:i/>
          <w:sz w:val="20"/>
          <w:lang w:eastAsia="zh-CN"/>
        </w:rPr>
        <w:t>authorised officer</w:t>
      </w:r>
      <w:r w:rsidRPr="00F7153F">
        <w:rPr>
          <w:rFonts w:eastAsia="Times New Roman" w:cs="Arial"/>
          <w:sz w:val="20"/>
          <w:lang w:eastAsia="zh-CN"/>
        </w:rPr>
        <w:t xml:space="preserve"> means the chief executive or an officer of </w:t>
      </w:r>
      <w:r w:rsidRPr="00F7153F">
        <w:rPr>
          <w:rFonts w:eastAsia="Times New Roman" w:cs="Arial"/>
          <w:sz w:val="20"/>
          <w:lang w:eastAsia="zh-CN"/>
        </w:rPr>
        <w:br/>
        <w:t xml:space="preserve">the department authorised by the chief executive for this </w:t>
      </w:r>
      <w:r w:rsidRPr="00F7153F">
        <w:rPr>
          <w:rFonts w:eastAsia="Times New Roman" w:cs="Arial"/>
          <w:sz w:val="20"/>
          <w:lang w:eastAsia="zh-CN"/>
        </w:rPr>
        <w:br/>
        <w:t>section.</w:t>
      </w:r>
    </w:p>
    <w:p w:rsidR="002B471F" w:rsidRPr="00F7153F" w:rsidRDefault="002B471F" w:rsidP="002B471F">
      <w:pPr>
        <w:autoSpaceDE w:val="0"/>
        <w:autoSpaceDN w:val="0"/>
        <w:adjustRightInd w:val="0"/>
        <w:rPr>
          <w:rFonts w:eastAsia="Times New Roman" w:cs="Arial"/>
          <w:b/>
          <w:bCs/>
          <w:sz w:val="20"/>
          <w:lang w:eastAsia="zh-CN"/>
        </w:rPr>
      </w:pPr>
    </w:p>
    <w:p w:rsidR="002B471F" w:rsidRPr="00F7153F" w:rsidRDefault="007A4DDE" w:rsidP="002B471F">
      <w:pPr>
        <w:autoSpaceDE w:val="0"/>
        <w:autoSpaceDN w:val="0"/>
        <w:adjustRightInd w:val="0"/>
        <w:rPr>
          <w:rFonts w:eastAsia="Times New Roman" w:cs="Arial"/>
          <w:b/>
          <w:bCs/>
          <w:sz w:val="20"/>
          <w:lang w:eastAsia="zh-CN"/>
        </w:rPr>
      </w:pPr>
      <w:bookmarkStart w:id="25" w:name="Section179"/>
      <w:r w:rsidRPr="00F7153F">
        <w:rPr>
          <w:rFonts w:eastAsia="Times New Roman" w:cs="Arial"/>
          <w:b/>
          <w:bCs/>
          <w:sz w:val="20"/>
          <w:lang w:eastAsia="zh-CN"/>
        </w:rPr>
        <w:t xml:space="preserve">Section </w:t>
      </w:r>
      <w:r w:rsidR="002B471F" w:rsidRPr="00F7153F">
        <w:rPr>
          <w:rFonts w:eastAsia="Times New Roman" w:cs="Arial"/>
          <w:b/>
          <w:bCs/>
          <w:sz w:val="20"/>
          <w:lang w:eastAsia="zh-CN"/>
        </w:rPr>
        <w:t>179</w:t>
      </w:r>
      <w:bookmarkEnd w:id="25"/>
      <w:r w:rsidR="002B471F" w:rsidRPr="00F7153F">
        <w:rPr>
          <w:rFonts w:eastAsia="Times New Roman" w:cs="Arial"/>
          <w:b/>
          <w:bCs/>
          <w:sz w:val="20"/>
          <w:lang w:eastAsia="zh-CN"/>
        </w:rPr>
        <w:t xml:space="preserve"> </w:t>
      </w:r>
      <w:r w:rsidR="002B471F" w:rsidRPr="00F7153F">
        <w:rPr>
          <w:rFonts w:eastAsia="Times New Roman" w:cs="Arial"/>
          <w:b/>
          <w:bCs/>
          <w:sz w:val="20"/>
          <w:lang w:eastAsia="zh-CN"/>
        </w:rPr>
        <w:tab/>
        <w:t>Limits on proceedings against a parent</w:t>
      </w:r>
    </w:p>
    <w:p w:rsidR="002B471F" w:rsidRPr="00F7153F" w:rsidRDefault="002B471F" w:rsidP="002B471F">
      <w:pPr>
        <w:autoSpaceDE w:val="0"/>
        <w:autoSpaceDN w:val="0"/>
        <w:adjustRightInd w:val="0"/>
        <w:spacing w:before="60" w:after="60"/>
        <w:ind w:left="1440" w:hanging="720"/>
        <w:rPr>
          <w:rFonts w:eastAsia="Times New Roman" w:cs="Arial"/>
          <w:sz w:val="20"/>
          <w:lang w:eastAsia="zh-CN"/>
        </w:rPr>
      </w:pPr>
      <w:r w:rsidRPr="00F7153F">
        <w:rPr>
          <w:rFonts w:eastAsia="Times New Roman" w:cs="Arial"/>
          <w:sz w:val="20"/>
          <w:lang w:eastAsia="zh-CN"/>
        </w:rPr>
        <w:t xml:space="preserve">(1) </w:t>
      </w:r>
      <w:r w:rsidRPr="00F7153F">
        <w:rPr>
          <w:rFonts w:eastAsia="Times New Roman" w:cs="Arial"/>
          <w:sz w:val="20"/>
          <w:lang w:eastAsia="zh-CN"/>
        </w:rPr>
        <w:tab/>
        <w:t xml:space="preserve">Proceedings for an offence against section 176(1) may be </w:t>
      </w:r>
      <w:r w:rsidRPr="00F7153F">
        <w:rPr>
          <w:rFonts w:eastAsia="Times New Roman" w:cs="Arial"/>
          <w:sz w:val="20"/>
          <w:lang w:eastAsia="zh-CN"/>
        </w:rPr>
        <w:br/>
        <w:t>brought against a parent—</w:t>
      </w:r>
    </w:p>
    <w:p w:rsidR="002B471F" w:rsidRPr="00F7153F" w:rsidRDefault="002B471F" w:rsidP="002B471F">
      <w:pPr>
        <w:autoSpaceDE w:val="0"/>
        <w:autoSpaceDN w:val="0"/>
        <w:adjustRightInd w:val="0"/>
        <w:spacing w:before="60" w:after="60"/>
        <w:ind w:left="2160" w:hanging="720"/>
        <w:rPr>
          <w:rFonts w:eastAsia="Times New Roman" w:cs="Arial"/>
          <w:sz w:val="20"/>
          <w:lang w:eastAsia="zh-CN"/>
        </w:rPr>
      </w:pPr>
      <w:r w:rsidRPr="00F7153F">
        <w:rPr>
          <w:rFonts w:eastAsia="Times New Roman" w:cs="Arial"/>
          <w:sz w:val="20"/>
          <w:lang w:eastAsia="zh-CN"/>
        </w:rPr>
        <w:t xml:space="preserve">(a) </w:t>
      </w:r>
      <w:r w:rsidRPr="00F7153F">
        <w:rPr>
          <w:rFonts w:eastAsia="Times New Roman" w:cs="Arial"/>
          <w:sz w:val="20"/>
          <w:lang w:eastAsia="zh-CN"/>
        </w:rPr>
        <w:tab/>
        <w:t xml:space="preserve">only by the chief executive or with the chief executive’s </w:t>
      </w:r>
      <w:r w:rsidRPr="00F7153F">
        <w:rPr>
          <w:rFonts w:eastAsia="Times New Roman" w:cs="Arial"/>
          <w:sz w:val="20"/>
          <w:lang w:eastAsia="zh-CN"/>
        </w:rPr>
        <w:br/>
        <w:t>consent; and</w:t>
      </w:r>
    </w:p>
    <w:p w:rsidR="002B471F" w:rsidRPr="00F7153F" w:rsidRDefault="002B471F" w:rsidP="002B471F">
      <w:pPr>
        <w:autoSpaceDE w:val="0"/>
        <w:autoSpaceDN w:val="0"/>
        <w:adjustRightInd w:val="0"/>
        <w:spacing w:before="60" w:after="60"/>
        <w:ind w:left="2160" w:hanging="720"/>
        <w:rPr>
          <w:rFonts w:eastAsia="Times New Roman" w:cs="Arial"/>
          <w:sz w:val="20"/>
          <w:lang w:eastAsia="zh-CN"/>
        </w:rPr>
      </w:pPr>
      <w:r w:rsidRPr="00F7153F">
        <w:rPr>
          <w:rFonts w:eastAsia="Times New Roman" w:cs="Arial"/>
          <w:sz w:val="20"/>
          <w:lang w:eastAsia="zh-CN"/>
        </w:rPr>
        <w:t xml:space="preserve">(b) </w:t>
      </w:r>
      <w:r w:rsidRPr="00F7153F">
        <w:rPr>
          <w:rFonts w:eastAsia="Times New Roman" w:cs="Arial"/>
          <w:sz w:val="20"/>
          <w:lang w:eastAsia="zh-CN"/>
        </w:rPr>
        <w:tab/>
        <w:t xml:space="preserve">only if the time when the parent is alleged to have </w:t>
      </w:r>
      <w:r w:rsidRPr="00F7153F">
        <w:rPr>
          <w:rFonts w:eastAsia="Times New Roman" w:cs="Arial"/>
          <w:sz w:val="20"/>
          <w:lang w:eastAsia="zh-CN"/>
        </w:rPr>
        <w:br/>
        <w:t>committed the offence is after—</w:t>
      </w:r>
    </w:p>
    <w:p w:rsidR="002B471F" w:rsidRPr="00F7153F" w:rsidRDefault="002B471F" w:rsidP="00C90156">
      <w:pPr>
        <w:autoSpaceDE w:val="0"/>
        <w:autoSpaceDN w:val="0"/>
        <w:adjustRightInd w:val="0"/>
        <w:spacing w:before="60" w:after="60"/>
        <w:ind w:left="2880" w:hanging="720"/>
        <w:rPr>
          <w:rFonts w:eastAsia="Times New Roman" w:cs="Arial"/>
          <w:sz w:val="20"/>
          <w:lang w:eastAsia="zh-CN"/>
        </w:rPr>
      </w:pPr>
      <w:r w:rsidRPr="00F7153F">
        <w:rPr>
          <w:rFonts w:eastAsia="Times New Roman" w:cs="Arial"/>
          <w:sz w:val="20"/>
          <w:lang w:eastAsia="zh-CN"/>
        </w:rPr>
        <w:t xml:space="preserve">(i) </w:t>
      </w:r>
      <w:r w:rsidRPr="00F7153F">
        <w:rPr>
          <w:rFonts w:eastAsia="Times New Roman" w:cs="Arial"/>
          <w:sz w:val="20"/>
          <w:lang w:eastAsia="zh-CN"/>
        </w:rPr>
        <w:tab/>
        <w:t xml:space="preserve">the parent has been given a notice under section </w:t>
      </w:r>
      <w:r w:rsidRPr="00F7153F">
        <w:rPr>
          <w:rFonts w:eastAsia="Times New Roman" w:cs="Arial"/>
          <w:sz w:val="20"/>
          <w:lang w:eastAsia="zh-CN"/>
        </w:rPr>
        <w:br/>
        <w:t>178(2); and</w:t>
      </w:r>
    </w:p>
    <w:p w:rsidR="002B471F" w:rsidRPr="00F7153F" w:rsidRDefault="002B471F" w:rsidP="00C90156">
      <w:pPr>
        <w:autoSpaceDE w:val="0"/>
        <w:autoSpaceDN w:val="0"/>
        <w:adjustRightInd w:val="0"/>
        <w:spacing w:before="60" w:after="60"/>
        <w:ind w:left="2880" w:hanging="720"/>
        <w:rPr>
          <w:rFonts w:eastAsia="Times New Roman" w:cs="Arial"/>
          <w:sz w:val="20"/>
          <w:lang w:eastAsia="zh-CN"/>
        </w:rPr>
      </w:pPr>
      <w:r w:rsidRPr="00F7153F">
        <w:rPr>
          <w:rFonts w:eastAsia="Times New Roman" w:cs="Arial"/>
          <w:sz w:val="20"/>
          <w:lang w:eastAsia="zh-CN"/>
        </w:rPr>
        <w:t xml:space="preserve">(ii) </w:t>
      </w:r>
      <w:r w:rsidRPr="00F7153F">
        <w:rPr>
          <w:rFonts w:eastAsia="Times New Roman" w:cs="Arial"/>
          <w:sz w:val="20"/>
          <w:lang w:eastAsia="zh-CN"/>
        </w:rPr>
        <w:tab/>
        <w:t xml:space="preserve">at least 1 meeting has been held with the parent </w:t>
      </w:r>
      <w:r w:rsidRPr="00F7153F">
        <w:rPr>
          <w:rFonts w:eastAsia="Times New Roman" w:cs="Arial"/>
          <w:sz w:val="20"/>
          <w:lang w:eastAsia="zh-CN"/>
        </w:rPr>
        <w:br/>
        <w:t xml:space="preserve">under section 178(3) or the parent has been given a </w:t>
      </w:r>
      <w:r w:rsidRPr="00F7153F">
        <w:rPr>
          <w:rFonts w:eastAsia="Times New Roman" w:cs="Arial"/>
          <w:sz w:val="20"/>
          <w:lang w:eastAsia="zh-CN"/>
        </w:rPr>
        <w:br/>
        <w:t>warning notice under section 178(4).</w:t>
      </w:r>
    </w:p>
    <w:p w:rsidR="00C373B2" w:rsidRPr="00F7153F" w:rsidRDefault="00C373B2" w:rsidP="00C373B2">
      <w:pPr>
        <w:autoSpaceDE w:val="0"/>
        <w:autoSpaceDN w:val="0"/>
        <w:adjustRightInd w:val="0"/>
        <w:ind w:left="1418"/>
        <w:rPr>
          <w:rFonts w:eastAsia="Times New Roman" w:cs="Arial"/>
          <w:sz w:val="20"/>
          <w:lang w:eastAsia="zh-CN"/>
        </w:rPr>
      </w:pPr>
      <w:r w:rsidRPr="00F7153F">
        <w:rPr>
          <w:rFonts w:eastAsia="Times New Roman" w:cs="Arial"/>
          <w:i/>
          <w:iCs/>
          <w:sz w:val="20"/>
          <w:lang w:eastAsia="zh-CN"/>
        </w:rPr>
        <w:t>Note</w:t>
      </w:r>
      <w:r w:rsidRPr="00F7153F">
        <w:rPr>
          <w:rFonts w:eastAsia="Times New Roman" w:cs="Arial"/>
          <w:sz w:val="20"/>
          <w:lang w:eastAsia="zh-CN"/>
        </w:rPr>
        <w:t>—</w:t>
      </w:r>
    </w:p>
    <w:p w:rsidR="00C373B2" w:rsidRPr="00F7153F" w:rsidRDefault="00C373B2" w:rsidP="00C373B2">
      <w:pPr>
        <w:autoSpaceDE w:val="0"/>
        <w:autoSpaceDN w:val="0"/>
        <w:adjustRightInd w:val="0"/>
        <w:ind w:left="1418"/>
        <w:jc w:val="both"/>
        <w:rPr>
          <w:rFonts w:eastAsia="Times New Roman" w:cs="Arial"/>
          <w:sz w:val="20"/>
          <w:lang w:eastAsia="zh-CN"/>
        </w:rPr>
      </w:pPr>
      <w:r w:rsidRPr="00F7153F">
        <w:rPr>
          <w:rFonts w:eastAsia="Times New Roman" w:cs="Arial"/>
          <w:sz w:val="20"/>
          <w:lang w:eastAsia="zh-CN"/>
        </w:rPr>
        <w:t>Under section 432, the chief executive may delegate the chief</w:t>
      </w:r>
    </w:p>
    <w:p w:rsidR="00C373B2" w:rsidRPr="00F7153F" w:rsidRDefault="00C373B2" w:rsidP="00C373B2">
      <w:pPr>
        <w:autoSpaceDE w:val="0"/>
        <w:autoSpaceDN w:val="0"/>
        <w:adjustRightInd w:val="0"/>
        <w:ind w:left="1418"/>
        <w:jc w:val="both"/>
        <w:rPr>
          <w:rFonts w:eastAsia="Times New Roman" w:cs="Arial"/>
          <w:sz w:val="20"/>
          <w:lang w:eastAsia="zh-CN"/>
        </w:rPr>
      </w:pPr>
      <w:r w:rsidRPr="00F7153F">
        <w:rPr>
          <w:rFonts w:eastAsia="Times New Roman" w:cs="Arial"/>
          <w:sz w:val="20"/>
          <w:lang w:eastAsia="zh-CN"/>
        </w:rPr>
        <w:t>executive’s functions under this section to an appropriately qualified</w:t>
      </w:r>
    </w:p>
    <w:p w:rsidR="00C373B2" w:rsidRPr="00F7153F" w:rsidRDefault="00C373B2" w:rsidP="00C373B2">
      <w:pPr>
        <w:autoSpaceDE w:val="0"/>
        <w:autoSpaceDN w:val="0"/>
        <w:adjustRightInd w:val="0"/>
        <w:spacing w:before="60" w:after="60"/>
        <w:ind w:left="1418"/>
        <w:jc w:val="both"/>
        <w:rPr>
          <w:rFonts w:eastAsia="Times New Roman" w:cs="Arial"/>
          <w:sz w:val="20"/>
          <w:lang w:eastAsia="zh-CN"/>
        </w:rPr>
      </w:pPr>
      <w:r w:rsidRPr="00F7153F">
        <w:rPr>
          <w:rFonts w:eastAsia="Times New Roman" w:cs="Arial"/>
          <w:sz w:val="20"/>
          <w:lang w:eastAsia="zh-CN"/>
        </w:rPr>
        <w:t>officer of the department.</w:t>
      </w:r>
    </w:p>
    <w:p w:rsidR="002B471F" w:rsidRPr="00F7153F" w:rsidRDefault="002B471F" w:rsidP="002B471F">
      <w:pPr>
        <w:autoSpaceDE w:val="0"/>
        <w:autoSpaceDN w:val="0"/>
        <w:adjustRightInd w:val="0"/>
        <w:spacing w:before="60" w:after="60"/>
        <w:ind w:left="1440" w:hanging="720"/>
        <w:rPr>
          <w:rFonts w:eastAsia="Times New Roman" w:cs="Arial"/>
          <w:sz w:val="20"/>
          <w:lang w:eastAsia="zh-CN"/>
        </w:rPr>
      </w:pPr>
      <w:r w:rsidRPr="00F7153F">
        <w:rPr>
          <w:rFonts w:eastAsia="Times New Roman" w:cs="Arial"/>
          <w:sz w:val="20"/>
          <w:lang w:eastAsia="zh-CN"/>
        </w:rPr>
        <w:t xml:space="preserve">(2) </w:t>
      </w:r>
      <w:r w:rsidRPr="00F7153F">
        <w:rPr>
          <w:rFonts w:eastAsia="Times New Roman" w:cs="Arial"/>
          <w:sz w:val="20"/>
          <w:lang w:eastAsia="zh-CN"/>
        </w:rPr>
        <w:tab/>
        <w:t xml:space="preserve">The chief executive (child safety) is not liable to be </w:t>
      </w:r>
      <w:r w:rsidRPr="00F7153F">
        <w:rPr>
          <w:rFonts w:eastAsia="Times New Roman" w:cs="Arial"/>
          <w:sz w:val="20"/>
          <w:lang w:eastAsia="zh-CN"/>
        </w:rPr>
        <w:br/>
        <w:t>prosecuted for an offence against section 176(1).</w:t>
      </w:r>
    </w:p>
    <w:p w:rsidR="00A561CC" w:rsidRPr="00F7153F" w:rsidRDefault="00D93B1D" w:rsidP="00A561CC">
      <w:pPr>
        <w:pBdr>
          <w:bottom w:val="single" w:sz="4" w:space="1" w:color="auto"/>
        </w:pBdr>
        <w:autoSpaceDE w:val="0"/>
        <w:autoSpaceDN w:val="0"/>
        <w:adjustRightInd w:val="0"/>
        <w:rPr>
          <w:rFonts w:cs="Arial"/>
          <w:b/>
          <w:bCs/>
          <w:sz w:val="20"/>
        </w:rPr>
      </w:pPr>
      <w:r w:rsidRPr="00F7153F">
        <w:rPr>
          <w:rFonts w:cs="Arial"/>
          <w:sz w:val="20"/>
        </w:rPr>
        <w:br w:type="page"/>
      </w:r>
      <w:r w:rsidR="00A561CC" w:rsidRPr="00F7153F">
        <w:rPr>
          <w:rFonts w:cs="Arial"/>
          <w:b/>
          <w:bCs/>
          <w:i/>
          <w:sz w:val="20"/>
        </w:rPr>
        <w:lastRenderedPageBreak/>
        <w:t>Education (General Provisions) Regulation 20</w:t>
      </w:r>
      <w:r w:rsidR="00322C83" w:rsidRPr="00F7153F">
        <w:rPr>
          <w:rFonts w:cs="Arial"/>
          <w:b/>
          <w:bCs/>
          <w:i/>
          <w:sz w:val="20"/>
        </w:rPr>
        <w:t>17</w:t>
      </w:r>
      <w:r w:rsidR="00A561CC" w:rsidRPr="00F7153F">
        <w:rPr>
          <w:rFonts w:cs="Arial"/>
          <w:b/>
          <w:bCs/>
          <w:i/>
          <w:sz w:val="20"/>
        </w:rPr>
        <w:t xml:space="preserve"> </w:t>
      </w:r>
      <w:r w:rsidR="00B36D96" w:rsidRPr="00F7153F">
        <w:rPr>
          <w:rFonts w:cs="Arial"/>
          <w:b/>
          <w:bCs/>
          <w:sz w:val="20"/>
        </w:rPr>
        <w:t>(Qld)</w:t>
      </w:r>
    </w:p>
    <w:p w:rsidR="00A561CC" w:rsidRPr="00F7153F" w:rsidRDefault="00A561CC" w:rsidP="00A561CC">
      <w:pPr>
        <w:autoSpaceDE w:val="0"/>
        <w:autoSpaceDN w:val="0"/>
        <w:adjustRightInd w:val="0"/>
        <w:rPr>
          <w:rFonts w:cs="Arial"/>
          <w:b/>
          <w:bCs/>
          <w:sz w:val="20"/>
        </w:rPr>
      </w:pPr>
    </w:p>
    <w:p w:rsidR="00A561CC" w:rsidRPr="00F7153F" w:rsidRDefault="007A4DDE" w:rsidP="00221D51">
      <w:pPr>
        <w:autoSpaceDE w:val="0"/>
        <w:autoSpaceDN w:val="0"/>
        <w:adjustRightInd w:val="0"/>
        <w:rPr>
          <w:rFonts w:eastAsia="Times New Roman" w:cs="Arial"/>
          <w:b/>
          <w:bCs/>
          <w:sz w:val="20"/>
          <w:lang w:eastAsia="zh-CN"/>
        </w:rPr>
      </w:pPr>
      <w:bookmarkStart w:id="26" w:name="Section69A"/>
      <w:r w:rsidRPr="00F7153F">
        <w:rPr>
          <w:rFonts w:eastAsia="Times New Roman" w:cs="Arial"/>
          <w:b/>
          <w:bCs/>
          <w:sz w:val="20"/>
          <w:lang w:eastAsia="zh-CN"/>
        </w:rPr>
        <w:t>Section</w:t>
      </w:r>
      <w:r w:rsidR="00221D51" w:rsidRPr="00F7153F">
        <w:rPr>
          <w:rFonts w:eastAsia="Times New Roman" w:cs="Arial"/>
          <w:b/>
          <w:bCs/>
          <w:sz w:val="20"/>
          <w:lang w:eastAsia="zh-CN"/>
        </w:rPr>
        <w:t xml:space="preserve"> </w:t>
      </w:r>
      <w:bookmarkEnd w:id="26"/>
      <w:r w:rsidR="00322C83" w:rsidRPr="00F7153F">
        <w:rPr>
          <w:rFonts w:eastAsia="Times New Roman" w:cs="Arial"/>
          <w:b/>
          <w:bCs/>
          <w:sz w:val="20"/>
          <w:lang w:eastAsia="zh-CN"/>
        </w:rPr>
        <w:t>71</w:t>
      </w:r>
      <w:r w:rsidR="00A561CC" w:rsidRPr="00F7153F">
        <w:rPr>
          <w:rFonts w:eastAsia="Times New Roman" w:cs="Arial"/>
          <w:b/>
          <w:bCs/>
          <w:sz w:val="20"/>
          <w:lang w:eastAsia="zh-CN"/>
        </w:rPr>
        <w:tab/>
        <w:t>Refund of part of fee for distance education—Act, s</w:t>
      </w:r>
      <w:r w:rsidR="00221D51" w:rsidRPr="00F7153F">
        <w:rPr>
          <w:rFonts w:eastAsia="Times New Roman" w:cs="Arial"/>
          <w:b/>
          <w:bCs/>
          <w:sz w:val="20"/>
          <w:lang w:eastAsia="zh-CN"/>
        </w:rPr>
        <w:t xml:space="preserve"> </w:t>
      </w:r>
      <w:r w:rsidR="00A561CC" w:rsidRPr="00F7153F">
        <w:rPr>
          <w:rFonts w:eastAsia="Times New Roman" w:cs="Arial"/>
          <w:b/>
          <w:bCs/>
          <w:sz w:val="20"/>
          <w:lang w:eastAsia="zh-CN"/>
        </w:rPr>
        <w:t>434</w:t>
      </w:r>
    </w:p>
    <w:p w:rsidR="00A561CC" w:rsidRPr="00F7153F" w:rsidRDefault="00A561CC" w:rsidP="00A561CC">
      <w:pPr>
        <w:autoSpaceDE w:val="0"/>
        <w:autoSpaceDN w:val="0"/>
        <w:adjustRightInd w:val="0"/>
        <w:ind w:firstLine="720"/>
        <w:rPr>
          <w:rFonts w:cs="Arial"/>
          <w:bCs/>
          <w:sz w:val="20"/>
        </w:rPr>
      </w:pPr>
    </w:p>
    <w:p w:rsidR="00856491" w:rsidRPr="00F7153F" w:rsidRDefault="00856491" w:rsidP="008E7794">
      <w:pPr>
        <w:autoSpaceDE w:val="0"/>
        <w:autoSpaceDN w:val="0"/>
        <w:adjustRightInd w:val="0"/>
        <w:spacing w:before="60" w:after="60"/>
        <w:ind w:left="1440" w:right="2834" w:hanging="720"/>
        <w:rPr>
          <w:rFonts w:eastAsia="Times New Roman" w:cs="Arial"/>
          <w:sz w:val="20"/>
          <w:lang w:eastAsia="zh-CN"/>
        </w:rPr>
      </w:pPr>
      <w:r w:rsidRPr="00F7153F">
        <w:rPr>
          <w:rFonts w:eastAsia="Times New Roman" w:cs="Arial"/>
          <w:sz w:val="20"/>
          <w:lang w:eastAsia="zh-CN"/>
        </w:rPr>
        <w:t xml:space="preserve">(1) </w:t>
      </w:r>
      <w:r w:rsidRPr="00F7153F">
        <w:rPr>
          <w:rFonts w:eastAsia="Times New Roman" w:cs="Arial"/>
          <w:sz w:val="20"/>
          <w:lang w:eastAsia="zh-CN"/>
        </w:rPr>
        <w:tab/>
        <w:t>This section applies if, because of a change in the personal</w:t>
      </w:r>
      <w:r w:rsidRPr="00F7153F">
        <w:rPr>
          <w:rFonts w:eastAsia="Times New Roman" w:cs="Arial"/>
          <w:sz w:val="20"/>
          <w:lang w:eastAsia="zh-CN"/>
        </w:rPr>
        <w:br/>
        <w:t xml:space="preserve">circumstances of a person for whom a fee mentioned in section 52(2) </w:t>
      </w:r>
      <w:r w:rsidR="008E7794" w:rsidRPr="00F7153F">
        <w:rPr>
          <w:rFonts w:eastAsia="Times New Roman" w:cs="Arial"/>
          <w:sz w:val="20"/>
          <w:lang w:eastAsia="zh-CN"/>
        </w:rPr>
        <w:t xml:space="preserve">of the Act </w:t>
      </w:r>
      <w:r w:rsidRPr="00F7153F">
        <w:rPr>
          <w:rFonts w:eastAsia="Times New Roman" w:cs="Arial"/>
          <w:sz w:val="20"/>
          <w:lang w:eastAsia="zh-CN"/>
        </w:rPr>
        <w:t xml:space="preserve">was paid </w:t>
      </w:r>
      <w:r w:rsidR="008E7794" w:rsidRPr="00F7153F">
        <w:rPr>
          <w:rFonts w:eastAsia="Times New Roman" w:cs="Arial"/>
          <w:sz w:val="20"/>
          <w:lang w:eastAsia="zh-CN"/>
        </w:rPr>
        <w:t xml:space="preserve">in relation to the person’s enrolment </w:t>
      </w:r>
      <w:r w:rsidRPr="00F7153F">
        <w:rPr>
          <w:rFonts w:eastAsia="Times New Roman" w:cs="Arial"/>
          <w:sz w:val="20"/>
          <w:lang w:eastAsia="zh-CN"/>
        </w:rPr>
        <w:t>for a school year, the person is—</w:t>
      </w:r>
    </w:p>
    <w:p w:rsidR="00856491" w:rsidRPr="00F7153F" w:rsidRDefault="00856491" w:rsidP="00856491">
      <w:pPr>
        <w:autoSpaceDE w:val="0"/>
        <w:autoSpaceDN w:val="0"/>
        <w:adjustRightInd w:val="0"/>
        <w:spacing w:before="60" w:after="60"/>
        <w:ind w:left="2160" w:hanging="720"/>
        <w:rPr>
          <w:rFonts w:eastAsia="Times New Roman" w:cs="Arial"/>
          <w:sz w:val="20"/>
          <w:lang w:eastAsia="zh-CN"/>
        </w:rPr>
      </w:pPr>
      <w:r w:rsidRPr="00F7153F">
        <w:rPr>
          <w:rFonts w:eastAsia="Times New Roman" w:cs="Arial"/>
          <w:sz w:val="20"/>
          <w:lang w:eastAsia="zh-CN"/>
        </w:rPr>
        <w:t xml:space="preserve">(a) </w:t>
      </w:r>
      <w:r w:rsidR="00762C1B" w:rsidRPr="00F7153F">
        <w:rPr>
          <w:rFonts w:eastAsia="Times New Roman" w:cs="Arial"/>
          <w:sz w:val="20"/>
          <w:lang w:eastAsia="zh-CN"/>
        </w:rPr>
        <w:tab/>
      </w:r>
      <w:r w:rsidRPr="00F7153F">
        <w:rPr>
          <w:rFonts w:eastAsia="Times New Roman" w:cs="Arial"/>
          <w:sz w:val="20"/>
          <w:lang w:eastAsia="zh-CN"/>
        </w:rPr>
        <w:t>no longer enrolled in a program of distance education at</w:t>
      </w:r>
      <w:r w:rsidRPr="00F7153F">
        <w:rPr>
          <w:rFonts w:eastAsia="Times New Roman" w:cs="Arial"/>
          <w:sz w:val="20"/>
          <w:lang w:eastAsia="zh-CN"/>
        </w:rPr>
        <w:br/>
        <w:t>a State school; or</w:t>
      </w:r>
    </w:p>
    <w:p w:rsidR="00856491" w:rsidRPr="00F7153F" w:rsidRDefault="00856491" w:rsidP="00856491">
      <w:pPr>
        <w:autoSpaceDE w:val="0"/>
        <w:autoSpaceDN w:val="0"/>
        <w:adjustRightInd w:val="0"/>
        <w:spacing w:before="60" w:after="60"/>
        <w:ind w:left="2160" w:hanging="720"/>
        <w:rPr>
          <w:rFonts w:eastAsia="Times New Roman" w:cs="Arial"/>
          <w:sz w:val="20"/>
          <w:lang w:eastAsia="zh-CN"/>
        </w:rPr>
      </w:pPr>
      <w:r w:rsidRPr="00F7153F">
        <w:rPr>
          <w:rFonts w:eastAsia="Times New Roman" w:cs="Arial"/>
          <w:sz w:val="20"/>
          <w:lang w:eastAsia="zh-CN"/>
        </w:rPr>
        <w:t xml:space="preserve">(b) </w:t>
      </w:r>
      <w:r w:rsidR="00762C1B" w:rsidRPr="00F7153F">
        <w:rPr>
          <w:rFonts w:eastAsia="Times New Roman" w:cs="Arial"/>
          <w:sz w:val="20"/>
          <w:lang w:eastAsia="zh-CN"/>
        </w:rPr>
        <w:tab/>
      </w:r>
      <w:r w:rsidRPr="00F7153F">
        <w:rPr>
          <w:rFonts w:eastAsia="Times New Roman" w:cs="Arial"/>
          <w:sz w:val="20"/>
          <w:lang w:eastAsia="zh-CN"/>
        </w:rPr>
        <w:t>no longer enrolled to undertake a component of a</w:t>
      </w:r>
      <w:r w:rsidRPr="00F7153F">
        <w:rPr>
          <w:rFonts w:eastAsia="Times New Roman" w:cs="Arial"/>
          <w:sz w:val="20"/>
          <w:lang w:eastAsia="zh-CN"/>
        </w:rPr>
        <w:br/>
        <w:t>program of distance education at a State school.</w:t>
      </w:r>
    </w:p>
    <w:p w:rsidR="00856491" w:rsidRPr="00F7153F" w:rsidRDefault="00856491" w:rsidP="00856491">
      <w:pPr>
        <w:autoSpaceDE w:val="0"/>
        <w:autoSpaceDN w:val="0"/>
        <w:adjustRightInd w:val="0"/>
        <w:spacing w:before="60" w:after="60"/>
        <w:ind w:left="1440" w:hanging="720"/>
        <w:rPr>
          <w:rFonts w:eastAsia="Times New Roman" w:cs="Arial"/>
          <w:sz w:val="20"/>
          <w:lang w:eastAsia="zh-CN"/>
        </w:rPr>
      </w:pPr>
      <w:r w:rsidRPr="00F7153F">
        <w:rPr>
          <w:rFonts w:eastAsia="Times New Roman" w:cs="Arial"/>
          <w:sz w:val="20"/>
          <w:lang w:eastAsia="zh-CN"/>
        </w:rPr>
        <w:t xml:space="preserve">(2) </w:t>
      </w:r>
      <w:r w:rsidRPr="00F7153F">
        <w:rPr>
          <w:rFonts w:eastAsia="Times New Roman" w:cs="Arial"/>
          <w:sz w:val="20"/>
          <w:lang w:eastAsia="zh-CN"/>
        </w:rPr>
        <w:tab/>
        <w:t>The person or, if another person paid the fee, the other person</w:t>
      </w:r>
      <w:r w:rsidRPr="00F7153F">
        <w:rPr>
          <w:rFonts w:eastAsia="Times New Roman" w:cs="Arial"/>
          <w:sz w:val="20"/>
          <w:lang w:eastAsia="zh-CN"/>
        </w:rPr>
        <w:br/>
        <w:t>may apply to the chief executive for a refund of part of the fee.</w:t>
      </w:r>
    </w:p>
    <w:p w:rsidR="008E7794" w:rsidRPr="00F7153F" w:rsidRDefault="008E7794" w:rsidP="00856491">
      <w:pPr>
        <w:autoSpaceDE w:val="0"/>
        <w:autoSpaceDN w:val="0"/>
        <w:adjustRightInd w:val="0"/>
        <w:spacing w:before="60" w:after="60"/>
        <w:ind w:left="1440" w:hanging="720"/>
        <w:rPr>
          <w:rFonts w:eastAsia="Times New Roman" w:cs="Arial"/>
          <w:i/>
          <w:sz w:val="20"/>
          <w:lang w:eastAsia="zh-CN"/>
        </w:rPr>
      </w:pPr>
      <w:r w:rsidRPr="00F7153F">
        <w:rPr>
          <w:rFonts w:eastAsia="Times New Roman" w:cs="Arial"/>
          <w:sz w:val="20"/>
          <w:lang w:eastAsia="zh-CN"/>
        </w:rPr>
        <w:tab/>
      </w:r>
      <w:r w:rsidRPr="00F7153F">
        <w:rPr>
          <w:rFonts w:eastAsia="Times New Roman" w:cs="Arial"/>
          <w:i/>
          <w:sz w:val="20"/>
          <w:lang w:eastAsia="zh-CN"/>
        </w:rPr>
        <w:t>Note—</w:t>
      </w:r>
    </w:p>
    <w:p w:rsidR="008E7794" w:rsidRPr="00F7153F" w:rsidRDefault="008E7794" w:rsidP="00856491">
      <w:pPr>
        <w:autoSpaceDE w:val="0"/>
        <w:autoSpaceDN w:val="0"/>
        <w:adjustRightInd w:val="0"/>
        <w:spacing w:before="60" w:after="60"/>
        <w:ind w:left="1440" w:hanging="720"/>
        <w:rPr>
          <w:rFonts w:eastAsia="Times New Roman" w:cs="Arial"/>
          <w:sz w:val="20"/>
          <w:lang w:eastAsia="zh-CN"/>
        </w:rPr>
      </w:pPr>
      <w:r w:rsidRPr="00F7153F">
        <w:rPr>
          <w:rFonts w:eastAsia="Times New Roman" w:cs="Arial"/>
          <w:i/>
          <w:sz w:val="20"/>
          <w:lang w:eastAsia="zh-CN"/>
        </w:rPr>
        <w:tab/>
      </w:r>
      <w:r w:rsidRPr="00F7153F">
        <w:rPr>
          <w:rFonts w:eastAsia="Times New Roman" w:cs="Arial"/>
          <w:sz w:val="20"/>
          <w:lang w:eastAsia="zh-CN"/>
        </w:rPr>
        <w:t>The application is not for a state amount of refund.  See subsections (5) and (6) for how to calculate a refund payable under this section.</w:t>
      </w:r>
    </w:p>
    <w:p w:rsidR="00856491" w:rsidRPr="00F7153F" w:rsidRDefault="00856491" w:rsidP="00856491">
      <w:pPr>
        <w:autoSpaceDE w:val="0"/>
        <w:autoSpaceDN w:val="0"/>
        <w:adjustRightInd w:val="0"/>
        <w:spacing w:before="60" w:after="60"/>
        <w:ind w:left="1440" w:hanging="720"/>
        <w:rPr>
          <w:rFonts w:eastAsia="Times New Roman" w:cs="Arial"/>
          <w:sz w:val="20"/>
          <w:lang w:eastAsia="zh-CN"/>
        </w:rPr>
      </w:pPr>
      <w:r w:rsidRPr="00F7153F">
        <w:rPr>
          <w:rFonts w:eastAsia="Times New Roman" w:cs="Arial"/>
          <w:sz w:val="20"/>
          <w:lang w:eastAsia="zh-CN"/>
        </w:rPr>
        <w:t xml:space="preserve">(3) </w:t>
      </w:r>
      <w:r w:rsidRPr="00F7153F">
        <w:rPr>
          <w:rFonts w:eastAsia="Times New Roman" w:cs="Arial"/>
          <w:sz w:val="20"/>
          <w:lang w:eastAsia="zh-CN"/>
        </w:rPr>
        <w:tab/>
        <w:t>The application must—</w:t>
      </w:r>
    </w:p>
    <w:p w:rsidR="00856491" w:rsidRPr="00F7153F" w:rsidRDefault="00856491" w:rsidP="00762C1B">
      <w:pPr>
        <w:autoSpaceDE w:val="0"/>
        <w:autoSpaceDN w:val="0"/>
        <w:adjustRightInd w:val="0"/>
        <w:spacing w:before="60" w:after="60"/>
        <w:ind w:left="2160" w:hanging="720"/>
        <w:rPr>
          <w:rFonts w:eastAsia="Times New Roman" w:cs="Arial"/>
          <w:sz w:val="20"/>
          <w:lang w:eastAsia="zh-CN"/>
        </w:rPr>
      </w:pPr>
      <w:r w:rsidRPr="00F7153F">
        <w:rPr>
          <w:rFonts w:eastAsia="Times New Roman" w:cs="Arial"/>
          <w:sz w:val="20"/>
          <w:lang w:eastAsia="zh-CN"/>
        </w:rPr>
        <w:t xml:space="preserve">(a) </w:t>
      </w:r>
      <w:r w:rsidR="00762C1B" w:rsidRPr="00F7153F">
        <w:rPr>
          <w:rFonts w:eastAsia="Times New Roman" w:cs="Arial"/>
          <w:sz w:val="20"/>
          <w:lang w:eastAsia="zh-CN"/>
        </w:rPr>
        <w:tab/>
      </w:r>
      <w:r w:rsidRPr="00F7153F">
        <w:rPr>
          <w:rFonts w:eastAsia="Times New Roman" w:cs="Arial"/>
          <w:sz w:val="20"/>
          <w:lang w:eastAsia="zh-CN"/>
        </w:rPr>
        <w:t>be made in writing before the end of semester 1 of the</w:t>
      </w:r>
      <w:r w:rsidRPr="00F7153F">
        <w:rPr>
          <w:rFonts w:eastAsia="Times New Roman" w:cs="Arial"/>
          <w:sz w:val="20"/>
          <w:lang w:eastAsia="zh-CN"/>
        </w:rPr>
        <w:br/>
        <w:t>school year to which the fee relates; and</w:t>
      </w:r>
    </w:p>
    <w:p w:rsidR="00856491" w:rsidRPr="00F7153F" w:rsidRDefault="00856491" w:rsidP="00762C1B">
      <w:pPr>
        <w:autoSpaceDE w:val="0"/>
        <w:autoSpaceDN w:val="0"/>
        <w:adjustRightInd w:val="0"/>
        <w:spacing w:before="60" w:after="60"/>
        <w:ind w:left="2160" w:hanging="720"/>
        <w:rPr>
          <w:rFonts w:eastAsia="Times New Roman" w:cs="Arial"/>
          <w:sz w:val="20"/>
          <w:lang w:eastAsia="zh-CN"/>
        </w:rPr>
      </w:pPr>
      <w:r w:rsidRPr="00F7153F">
        <w:rPr>
          <w:rFonts w:eastAsia="Times New Roman" w:cs="Arial"/>
          <w:sz w:val="20"/>
          <w:lang w:eastAsia="zh-CN"/>
        </w:rPr>
        <w:t xml:space="preserve">(b) </w:t>
      </w:r>
      <w:r w:rsidR="00762C1B" w:rsidRPr="00F7153F">
        <w:rPr>
          <w:rFonts w:eastAsia="Times New Roman" w:cs="Arial"/>
          <w:sz w:val="20"/>
          <w:lang w:eastAsia="zh-CN"/>
        </w:rPr>
        <w:tab/>
      </w:r>
      <w:r w:rsidRPr="00F7153F">
        <w:rPr>
          <w:rFonts w:eastAsia="Times New Roman" w:cs="Arial"/>
          <w:sz w:val="20"/>
          <w:lang w:eastAsia="zh-CN"/>
        </w:rPr>
        <w:t>give details of the change in the person’s personal</w:t>
      </w:r>
      <w:r w:rsidRPr="00F7153F">
        <w:rPr>
          <w:rFonts w:eastAsia="Times New Roman" w:cs="Arial"/>
          <w:sz w:val="20"/>
          <w:lang w:eastAsia="zh-CN"/>
        </w:rPr>
        <w:br/>
        <w:t>circumstances.</w:t>
      </w:r>
    </w:p>
    <w:p w:rsidR="00856491" w:rsidRPr="00F7153F" w:rsidRDefault="00856491" w:rsidP="00E10E4E">
      <w:pPr>
        <w:autoSpaceDE w:val="0"/>
        <w:autoSpaceDN w:val="0"/>
        <w:adjustRightInd w:val="0"/>
        <w:ind w:left="2160"/>
        <w:rPr>
          <w:rFonts w:eastAsia="Times New Roman" w:cs="Arial"/>
          <w:sz w:val="20"/>
          <w:lang w:eastAsia="zh-CN"/>
        </w:rPr>
      </w:pPr>
      <w:r w:rsidRPr="00F7153F">
        <w:rPr>
          <w:rFonts w:eastAsia="Times New Roman" w:cs="Arial"/>
          <w:i/>
          <w:iCs/>
          <w:sz w:val="20"/>
          <w:lang w:eastAsia="zh-CN"/>
        </w:rPr>
        <w:t>Example of change in personal circumstances</w:t>
      </w:r>
      <w:r w:rsidRPr="00F7153F">
        <w:rPr>
          <w:rFonts w:eastAsia="Times New Roman" w:cs="Arial"/>
          <w:sz w:val="20"/>
          <w:lang w:eastAsia="zh-CN"/>
        </w:rPr>
        <w:t>—</w:t>
      </w:r>
    </w:p>
    <w:p w:rsidR="00856491" w:rsidRPr="00F7153F" w:rsidRDefault="00856491" w:rsidP="00E10E4E">
      <w:pPr>
        <w:autoSpaceDE w:val="0"/>
        <w:autoSpaceDN w:val="0"/>
        <w:adjustRightInd w:val="0"/>
        <w:ind w:left="2880"/>
        <w:rPr>
          <w:rFonts w:eastAsia="Times New Roman" w:cs="Arial"/>
          <w:sz w:val="20"/>
          <w:lang w:eastAsia="zh-CN"/>
        </w:rPr>
      </w:pPr>
      <w:r w:rsidRPr="00F7153F">
        <w:rPr>
          <w:rFonts w:eastAsia="Times New Roman" w:cs="Arial"/>
          <w:sz w:val="20"/>
          <w:lang w:eastAsia="zh-CN"/>
        </w:rPr>
        <w:t>a change in the person’s residence because of a transfer in the</w:t>
      </w:r>
      <w:r w:rsidRPr="00F7153F">
        <w:rPr>
          <w:rFonts w:eastAsia="Times New Roman" w:cs="Arial"/>
          <w:sz w:val="20"/>
          <w:lang w:eastAsia="zh-CN"/>
        </w:rPr>
        <w:br/>
        <w:t>employment of a parent of the person</w:t>
      </w:r>
    </w:p>
    <w:p w:rsidR="00856491" w:rsidRPr="00F7153F" w:rsidRDefault="00856491" w:rsidP="00856491">
      <w:pPr>
        <w:autoSpaceDE w:val="0"/>
        <w:autoSpaceDN w:val="0"/>
        <w:adjustRightInd w:val="0"/>
        <w:spacing w:before="60" w:after="60"/>
        <w:ind w:left="1440" w:hanging="720"/>
        <w:rPr>
          <w:rFonts w:eastAsia="Times New Roman" w:cs="Arial"/>
          <w:sz w:val="20"/>
          <w:lang w:eastAsia="zh-CN"/>
        </w:rPr>
      </w:pPr>
      <w:r w:rsidRPr="00F7153F">
        <w:rPr>
          <w:rFonts w:eastAsia="Times New Roman" w:cs="Arial"/>
          <w:sz w:val="20"/>
          <w:lang w:eastAsia="zh-CN"/>
        </w:rPr>
        <w:t xml:space="preserve">(4) </w:t>
      </w:r>
      <w:r w:rsidRPr="00F7153F">
        <w:rPr>
          <w:rFonts w:eastAsia="Times New Roman" w:cs="Arial"/>
          <w:sz w:val="20"/>
          <w:lang w:eastAsia="zh-CN"/>
        </w:rPr>
        <w:tab/>
        <w:t>The chief executive may refund part of the fee if the chief</w:t>
      </w:r>
      <w:r w:rsidRPr="00F7153F">
        <w:rPr>
          <w:rFonts w:eastAsia="Times New Roman" w:cs="Arial"/>
          <w:sz w:val="20"/>
          <w:lang w:eastAsia="zh-CN"/>
        </w:rPr>
        <w:br/>
        <w:t>executive is satisfied it is appropriate and reasonable to do so</w:t>
      </w:r>
      <w:r w:rsidRPr="00F7153F">
        <w:rPr>
          <w:rFonts w:eastAsia="Times New Roman" w:cs="Arial"/>
          <w:sz w:val="20"/>
          <w:lang w:eastAsia="zh-CN"/>
        </w:rPr>
        <w:br/>
        <w:t>because of the change in the person’s personal circumstances.</w:t>
      </w:r>
    </w:p>
    <w:p w:rsidR="00856491" w:rsidRPr="00F7153F" w:rsidRDefault="00856491" w:rsidP="00856491">
      <w:pPr>
        <w:autoSpaceDE w:val="0"/>
        <w:autoSpaceDN w:val="0"/>
        <w:adjustRightInd w:val="0"/>
        <w:spacing w:before="60" w:after="60"/>
        <w:ind w:left="1440" w:hanging="720"/>
        <w:rPr>
          <w:rFonts w:eastAsia="Times New Roman" w:cs="Arial"/>
          <w:sz w:val="20"/>
          <w:lang w:eastAsia="zh-CN"/>
        </w:rPr>
      </w:pPr>
      <w:r w:rsidRPr="00F7153F">
        <w:rPr>
          <w:rFonts w:eastAsia="Times New Roman" w:cs="Arial"/>
          <w:sz w:val="20"/>
          <w:lang w:eastAsia="zh-CN"/>
        </w:rPr>
        <w:t xml:space="preserve">(5) </w:t>
      </w:r>
      <w:r w:rsidRPr="00F7153F">
        <w:rPr>
          <w:rFonts w:eastAsia="Times New Roman" w:cs="Arial"/>
          <w:sz w:val="20"/>
          <w:lang w:eastAsia="zh-CN"/>
        </w:rPr>
        <w:tab/>
        <w:t>If the chief executive decides to refund part of the fee, the</w:t>
      </w:r>
      <w:r w:rsidRPr="00F7153F">
        <w:rPr>
          <w:rFonts w:eastAsia="Times New Roman" w:cs="Arial"/>
          <w:sz w:val="20"/>
          <w:lang w:eastAsia="zh-CN"/>
        </w:rPr>
        <w:br/>
        <w:t>chief executive must calculate the refund payable in</w:t>
      </w:r>
      <w:r w:rsidRPr="00F7153F">
        <w:rPr>
          <w:rFonts w:eastAsia="Times New Roman" w:cs="Arial"/>
          <w:sz w:val="20"/>
          <w:lang w:eastAsia="zh-CN"/>
        </w:rPr>
        <w:br/>
        <w:t>accordance with the departmental policy for calculating the</w:t>
      </w:r>
      <w:r w:rsidRPr="00F7153F">
        <w:rPr>
          <w:rFonts w:eastAsia="Times New Roman" w:cs="Arial"/>
          <w:sz w:val="20"/>
          <w:lang w:eastAsia="zh-CN"/>
        </w:rPr>
        <w:br/>
        <w:t>refund published on the department’s website.</w:t>
      </w:r>
    </w:p>
    <w:p w:rsidR="00856491" w:rsidRPr="00F7153F" w:rsidRDefault="007A4DDE" w:rsidP="00856491">
      <w:pPr>
        <w:autoSpaceDE w:val="0"/>
        <w:autoSpaceDN w:val="0"/>
        <w:adjustRightInd w:val="0"/>
        <w:spacing w:before="60" w:after="60"/>
        <w:ind w:left="1440" w:hanging="720"/>
        <w:rPr>
          <w:rFonts w:eastAsia="Times New Roman" w:cs="Arial"/>
          <w:sz w:val="20"/>
          <w:lang w:eastAsia="zh-CN"/>
        </w:rPr>
      </w:pPr>
      <w:r w:rsidRPr="00F7153F" w:rsidDel="007A4DDE">
        <w:rPr>
          <w:rFonts w:eastAsia="Times New Roman" w:cs="Arial"/>
          <w:i/>
          <w:iCs/>
          <w:sz w:val="20"/>
          <w:lang w:eastAsia="zh-CN"/>
        </w:rPr>
        <w:t xml:space="preserve"> </w:t>
      </w:r>
      <w:r w:rsidR="00856491" w:rsidRPr="00F7153F">
        <w:rPr>
          <w:rFonts w:eastAsia="Times New Roman" w:cs="Arial"/>
          <w:sz w:val="20"/>
          <w:lang w:eastAsia="zh-CN"/>
        </w:rPr>
        <w:t xml:space="preserve">(6) </w:t>
      </w:r>
      <w:r w:rsidR="00856491" w:rsidRPr="00F7153F">
        <w:rPr>
          <w:rFonts w:eastAsia="Times New Roman" w:cs="Arial"/>
          <w:sz w:val="20"/>
          <w:lang w:eastAsia="zh-CN"/>
        </w:rPr>
        <w:tab/>
        <w:t>For calculating the refund, the person’s enrolment in, or</w:t>
      </w:r>
      <w:r w:rsidR="00856491" w:rsidRPr="00F7153F">
        <w:rPr>
          <w:rFonts w:eastAsia="Times New Roman" w:cs="Arial"/>
          <w:sz w:val="20"/>
          <w:lang w:eastAsia="zh-CN"/>
        </w:rPr>
        <w:br/>
        <w:t>enrolment to undertake a component of, the program of</w:t>
      </w:r>
      <w:r w:rsidR="00856491" w:rsidRPr="00F7153F">
        <w:rPr>
          <w:rFonts w:eastAsia="Times New Roman" w:cs="Arial"/>
          <w:sz w:val="20"/>
          <w:lang w:eastAsia="zh-CN"/>
        </w:rPr>
        <w:br/>
        <w:t xml:space="preserve">distance education is taken to have </w:t>
      </w:r>
      <w:r w:rsidR="00E60619" w:rsidRPr="00F7153F">
        <w:rPr>
          <w:rFonts w:eastAsia="Times New Roman" w:cs="Arial"/>
          <w:sz w:val="20"/>
          <w:lang w:eastAsia="zh-CN"/>
        </w:rPr>
        <w:t xml:space="preserve">ended </w:t>
      </w:r>
      <w:r w:rsidR="00856491" w:rsidRPr="00F7153F">
        <w:rPr>
          <w:rFonts w:eastAsia="Times New Roman" w:cs="Arial"/>
          <w:sz w:val="20"/>
          <w:lang w:eastAsia="zh-CN"/>
        </w:rPr>
        <w:t>on the day the</w:t>
      </w:r>
      <w:r w:rsidR="00856491" w:rsidRPr="00F7153F">
        <w:rPr>
          <w:rFonts w:eastAsia="Times New Roman" w:cs="Arial"/>
          <w:sz w:val="20"/>
          <w:lang w:eastAsia="zh-CN"/>
        </w:rPr>
        <w:br/>
        <w:t>application was made.</w:t>
      </w:r>
    </w:p>
    <w:p w:rsidR="00A561CC" w:rsidRPr="00F7153F" w:rsidRDefault="00A561CC" w:rsidP="00A561CC">
      <w:pPr>
        <w:rPr>
          <w:rFonts w:cs="Arial"/>
          <w:b/>
          <w:bCs/>
          <w:sz w:val="20"/>
        </w:rPr>
      </w:pPr>
    </w:p>
    <w:p w:rsidR="00816954" w:rsidRPr="00F7153F" w:rsidRDefault="00816954" w:rsidP="00816954">
      <w:pPr>
        <w:pBdr>
          <w:bottom w:val="single" w:sz="4" w:space="1" w:color="auto"/>
        </w:pBdr>
        <w:autoSpaceDE w:val="0"/>
        <w:autoSpaceDN w:val="0"/>
        <w:adjustRightInd w:val="0"/>
        <w:rPr>
          <w:rFonts w:cs="Arial"/>
          <w:b/>
          <w:bCs/>
          <w:sz w:val="20"/>
        </w:rPr>
      </w:pPr>
      <w:r w:rsidRPr="00F7153F">
        <w:rPr>
          <w:rFonts w:cs="Arial"/>
          <w:sz w:val="20"/>
        </w:rPr>
        <w:br w:type="page"/>
      </w:r>
      <w:r w:rsidRPr="00F7153F">
        <w:rPr>
          <w:rFonts w:cs="Arial"/>
          <w:b/>
          <w:bCs/>
          <w:i/>
          <w:sz w:val="20"/>
        </w:rPr>
        <w:lastRenderedPageBreak/>
        <w:t xml:space="preserve">Education (General Provisions) Regulation </w:t>
      </w:r>
      <w:r w:rsidR="00E60619" w:rsidRPr="00F7153F">
        <w:rPr>
          <w:rFonts w:cs="Arial"/>
          <w:b/>
          <w:bCs/>
          <w:i/>
          <w:sz w:val="20"/>
        </w:rPr>
        <w:t xml:space="preserve">2017 </w:t>
      </w:r>
      <w:r w:rsidR="00B36D96" w:rsidRPr="00F7153F">
        <w:rPr>
          <w:rFonts w:cs="Arial"/>
          <w:b/>
          <w:bCs/>
          <w:sz w:val="20"/>
        </w:rPr>
        <w:t>(Qld)</w:t>
      </w:r>
    </w:p>
    <w:p w:rsidR="00816954" w:rsidRPr="00F7153F" w:rsidRDefault="00816954" w:rsidP="00816954">
      <w:pPr>
        <w:autoSpaceDE w:val="0"/>
        <w:autoSpaceDN w:val="0"/>
        <w:adjustRightInd w:val="0"/>
        <w:rPr>
          <w:rFonts w:cs="Arial"/>
          <w:sz w:val="20"/>
        </w:rPr>
      </w:pPr>
    </w:p>
    <w:p w:rsidR="00816954" w:rsidRPr="00F7153F" w:rsidRDefault="007A4DDE" w:rsidP="00816954">
      <w:pPr>
        <w:autoSpaceDE w:val="0"/>
        <w:autoSpaceDN w:val="0"/>
        <w:adjustRightInd w:val="0"/>
        <w:rPr>
          <w:rFonts w:eastAsia="Times New Roman" w:cs="Arial"/>
          <w:b/>
          <w:bCs/>
          <w:sz w:val="20"/>
          <w:lang w:eastAsia="zh-CN"/>
        </w:rPr>
      </w:pPr>
      <w:r w:rsidRPr="00F7153F">
        <w:rPr>
          <w:rFonts w:eastAsia="Times New Roman" w:cs="Arial"/>
          <w:b/>
          <w:bCs/>
          <w:sz w:val="20"/>
          <w:lang w:eastAsia="zh-CN"/>
        </w:rPr>
        <w:t>Section</w:t>
      </w:r>
      <w:r w:rsidR="00816954" w:rsidRPr="00F7153F">
        <w:rPr>
          <w:rFonts w:eastAsia="Times New Roman" w:cs="Arial"/>
          <w:b/>
          <w:bCs/>
          <w:sz w:val="20"/>
          <w:lang w:eastAsia="zh-CN"/>
        </w:rPr>
        <w:t xml:space="preserve"> </w:t>
      </w:r>
      <w:r w:rsidR="00E60619" w:rsidRPr="00F7153F">
        <w:rPr>
          <w:rFonts w:eastAsia="Times New Roman" w:cs="Arial"/>
          <w:b/>
          <w:bCs/>
          <w:sz w:val="20"/>
          <w:lang w:eastAsia="zh-CN"/>
        </w:rPr>
        <w:t>72</w:t>
      </w:r>
      <w:r w:rsidR="00816954" w:rsidRPr="00F7153F">
        <w:rPr>
          <w:rFonts w:eastAsia="Times New Roman" w:cs="Arial"/>
          <w:b/>
          <w:bCs/>
          <w:sz w:val="20"/>
          <w:lang w:eastAsia="zh-CN"/>
        </w:rPr>
        <w:tab/>
        <w:t xml:space="preserve">Refused application for </w:t>
      </w:r>
      <w:r w:rsidR="00E60619" w:rsidRPr="00F7153F">
        <w:rPr>
          <w:rFonts w:eastAsia="Times New Roman" w:cs="Arial"/>
          <w:b/>
          <w:bCs/>
          <w:sz w:val="20"/>
          <w:lang w:eastAsia="zh-CN"/>
        </w:rPr>
        <w:t xml:space="preserve">refund of part of fee for </w:t>
      </w:r>
      <w:r w:rsidR="00816954" w:rsidRPr="00F7153F">
        <w:rPr>
          <w:rFonts w:eastAsia="Times New Roman" w:cs="Arial"/>
          <w:b/>
          <w:bCs/>
          <w:sz w:val="20"/>
          <w:lang w:eastAsia="zh-CN"/>
        </w:rPr>
        <w:t>distance education</w:t>
      </w:r>
    </w:p>
    <w:p w:rsidR="00816954" w:rsidRPr="00F7153F" w:rsidRDefault="00816954" w:rsidP="00816954">
      <w:pPr>
        <w:autoSpaceDE w:val="0"/>
        <w:autoSpaceDN w:val="0"/>
        <w:adjustRightInd w:val="0"/>
        <w:rPr>
          <w:rFonts w:eastAsia="Times New Roman" w:cs="Arial"/>
          <w:b/>
          <w:bCs/>
          <w:sz w:val="20"/>
          <w:lang w:eastAsia="zh-CN"/>
        </w:rPr>
      </w:pPr>
    </w:p>
    <w:p w:rsidR="00816954" w:rsidRPr="00F7153F" w:rsidRDefault="00816954" w:rsidP="00044DDB">
      <w:pPr>
        <w:autoSpaceDE w:val="0"/>
        <w:autoSpaceDN w:val="0"/>
        <w:adjustRightInd w:val="0"/>
        <w:spacing w:before="60" w:after="60"/>
        <w:ind w:left="1440" w:hanging="720"/>
        <w:rPr>
          <w:rFonts w:eastAsia="Times New Roman" w:cs="Arial"/>
          <w:sz w:val="20"/>
          <w:lang w:eastAsia="zh-CN"/>
        </w:rPr>
      </w:pPr>
      <w:r w:rsidRPr="00F7153F">
        <w:rPr>
          <w:rFonts w:eastAsia="Times New Roman" w:cs="Arial"/>
          <w:sz w:val="20"/>
          <w:lang w:eastAsia="zh-CN"/>
        </w:rPr>
        <w:t xml:space="preserve">(1) </w:t>
      </w:r>
      <w:r w:rsidRPr="00F7153F">
        <w:rPr>
          <w:rFonts w:eastAsia="Times New Roman" w:cs="Arial"/>
          <w:sz w:val="20"/>
          <w:lang w:eastAsia="zh-CN"/>
        </w:rPr>
        <w:tab/>
        <w:t xml:space="preserve">If the chief executive decides not to grant an application under </w:t>
      </w:r>
      <w:r w:rsidRPr="00F7153F">
        <w:rPr>
          <w:rFonts w:eastAsia="Times New Roman" w:cs="Arial"/>
          <w:sz w:val="20"/>
          <w:lang w:eastAsia="zh-CN"/>
        </w:rPr>
        <w:br/>
        <w:t xml:space="preserve">section </w:t>
      </w:r>
      <w:r w:rsidR="00E60619" w:rsidRPr="00F7153F">
        <w:rPr>
          <w:rFonts w:eastAsia="Times New Roman" w:cs="Arial"/>
          <w:sz w:val="20"/>
          <w:lang w:eastAsia="zh-CN"/>
        </w:rPr>
        <w:t>71</w:t>
      </w:r>
      <w:r w:rsidRPr="00F7153F">
        <w:rPr>
          <w:rFonts w:eastAsia="Times New Roman" w:cs="Arial"/>
          <w:sz w:val="20"/>
          <w:lang w:eastAsia="zh-CN"/>
        </w:rPr>
        <w:t xml:space="preserve">, the chief executive must give the applicant notice </w:t>
      </w:r>
      <w:r w:rsidRPr="00F7153F">
        <w:rPr>
          <w:rFonts w:eastAsia="Times New Roman" w:cs="Arial"/>
          <w:sz w:val="20"/>
          <w:lang w:eastAsia="zh-CN"/>
        </w:rPr>
        <w:br/>
        <w:t xml:space="preserve">of the reasons for </w:t>
      </w:r>
      <w:r w:rsidR="005E65E2" w:rsidRPr="00F7153F">
        <w:rPr>
          <w:rFonts w:eastAsia="Times New Roman" w:cs="Arial"/>
          <w:sz w:val="20"/>
          <w:lang w:eastAsia="zh-CN"/>
        </w:rPr>
        <w:t>it.</w:t>
      </w:r>
    </w:p>
    <w:p w:rsidR="00816954" w:rsidRPr="00F7153F" w:rsidRDefault="00816954" w:rsidP="00044DDB">
      <w:pPr>
        <w:autoSpaceDE w:val="0"/>
        <w:autoSpaceDN w:val="0"/>
        <w:adjustRightInd w:val="0"/>
        <w:spacing w:before="60" w:after="60"/>
        <w:ind w:left="1440" w:hanging="720"/>
        <w:rPr>
          <w:rFonts w:eastAsia="Times New Roman" w:cs="Arial"/>
          <w:sz w:val="20"/>
          <w:lang w:eastAsia="zh-CN"/>
        </w:rPr>
      </w:pPr>
      <w:r w:rsidRPr="00F7153F">
        <w:rPr>
          <w:rFonts w:eastAsia="Times New Roman" w:cs="Arial"/>
          <w:sz w:val="20"/>
          <w:lang w:eastAsia="zh-CN"/>
        </w:rPr>
        <w:t xml:space="preserve">(2) </w:t>
      </w:r>
      <w:r w:rsidRPr="00F7153F">
        <w:rPr>
          <w:rFonts w:eastAsia="Times New Roman" w:cs="Arial"/>
          <w:sz w:val="20"/>
          <w:lang w:eastAsia="zh-CN"/>
        </w:rPr>
        <w:tab/>
        <w:t xml:space="preserve">The applicant may, within 14 days after the notice is given, </w:t>
      </w:r>
      <w:r w:rsidRPr="00F7153F">
        <w:rPr>
          <w:rFonts w:eastAsia="Times New Roman" w:cs="Arial"/>
          <w:sz w:val="20"/>
          <w:lang w:eastAsia="zh-CN"/>
        </w:rPr>
        <w:br/>
        <w:t>apply to the chief executive for a reconsideration of the decision.</w:t>
      </w:r>
    </w:p>
    <w:p w:rsidR="00816954" w:rsidRPr="00F7153F" w:rsidRDefault="00816954" w:rsidP="00044DDB">
      <w:pPr>
        <w:autoSpaceDE w:val="0"/>
        <w:autoSpaceDN w:val="0"/>
        <w:adjustRightInd w:val="0"/>
        <w:spacing w:before="60" w:after="60"/>
        <w:ind w:left="1440" w:hanging="720"/>
        <w:rPr>
          <w:rFonts w:eastAsia="Times New Roman" w:cs="Arial"/>
          <w:sz w:val="20"/>
          <w:lang w:eastAsia="zh-CN"/>
        </w:rPr>
      </w:pPr>
      <w:r w:rsidRPr="00F7153F">
        <w:rPr>
          <w:rFonts w:eastAsia="Times New Roman" w:cs="Arial"/>
          <w:sz w:val="20"/>
          <w:lang w:eastAsia="zh-CN"/>
        </w:rPr>
        <w:t xml:space="preserve">(3) </w:t>
      </w:r>
      <w:r w:rsidRPr="00F7153F">
        <w:rPr>
          <w:rFonts w:eastAsia="Times New Roman" w:cs="Arial"/>
          <w:sz w:val="20"/>
          <w:lang w:eastAsia="zh-CN"/>
        </w:rPr>
        <w:tab/>
        <w:t>Unless the chief executive made the decision personally, the</w:t>
      </w:r>
      <w:r w:rsidRPr="00F7153F">
        <w:rPr>
          <w:rFonts w:eastAsia="Times New Roman" w:cs="Arial"/>
          <w:sz w:val="20"/>
          <w:lang w:eastAsia="zh-CN"/>
        </w:rPr>
        <w:br/>
        <w:t xml:space="preserve">chief executive must ensure the decision is not reconsidered </w:t>
      </w:r>
      <w:r w:rsidRPr="00F7153F">
        <w:rPr>
          <w:rFonts w:eastAsia="Times New Roman" w:cs="Arial"/>
          <w:sz w:val="20"/>
          <w:lang w:eastAsia="zh-CN"/>
        </w:rPr>
        <w:br/>
        <w:t>by—</w:t>
      </w:r>
    </w:p>
    <w:p w:rsidR="00816954" w:rsidRPr="00F7153F" w:rsidRDefault="00816954" w:rsidP="00044DDB">
      <w:pPr>
        <w:autoSpaceDE w:val="0"/>
        <w:autoSpaceDN w:val="0"/>
        <w:adjustRightInd w:val="0"/>
        <w:spacing w:before="60" w:after="60"/>
        <w:ind w:left="2160" w:hanging="720"/>
        <w:rPr>
          <w:rFonts w:eastAsia="Times New Roman" w:cs="Arial"/>
          <w:sz w:val="20"/>
          <w:lang w:eastAsia="zh-CN"/>
        </w:rPr>
      </w:pPr>
      <w:r w:rsidRPr="00F7153F">
        <w:rPr>
          <w:rFonts w:eastAsia="Times New Roman" w:cs="Arial"/>
          <w:sz w:val="20"/>
          <w:lang w:eastAsia="zh-CN"/>
        </w:rPr>
        <w:t xml:space="preserve">(a) </w:t>
      </w:r>
      <w:r w:rsidRPr="00F7153F">
        <w:rPr>
          <w:rFonts w:eastAsia="Times New Roman" w:cs="Arial"/>
          <w:sz w:val="20"/>
          <w:lang w:eastAsia="zh-CN"/>
        </w:rPr>
        <w:tab/>
        <w:t>the person who made the decision; or</w:t>
      </w:r>
    </w:p>
    <w:p w:rsidR="00816954" w:rsidRPr="00F7153F" w:rsidRDefault="00816954" w:rsidP="00044DDB">
      <w:pPr>
        <w:autoSpaceDE w:val="0"/>
        <w:autoSpaceDN w:val="0"/>
        <w:adjustRightInd w:val="0"/>
        <w:spacing w:before="60" w:after="60"/>
        <w:ind w:left="2160" w:hanging="720"/>
        <w:rPr>
          <w:rFonts w:eastAsia="Times New Roman" w:cs="Arial"/>
          <w:sz w:val="20"/>
          <w:lang w:eastAsia="zh-CN"/>
        </w:rPr>
      </w:pPr>
      <w:r w:rsidRPr="00F7153F">
        <w:rPr>
          <w:rFonts w:eastAsia="Times New Roman" w:cs="Arial"/>
          <w:sz w:val="20"/>
          <w:lang w:eastAsia="zh-CN"/>
        </w:rPr>
        <w:t xml:space="preserve">(b) </w:t>
      </w:r>
      <w:r w:rsidRPr="00F7153F">
        <w:rPr>
          <w:rFonts w:eastAsia="Times New Roman" w:cs="Arial"/>
          <w:sz w:val="20"/>
          <w:lang w:eastAsia="zh-CN"/>
        </w:rPr>
        <w:tab/>
        <w:t xml:space="preserve">a person in a less senior office in the department than the </w:t>
      </w:r>
      <w:r w:rsidRPr="00F7153F">
        <w:rPr>
          <w:rFonts w:eastAsia="Times New Roman" w:cs="Arial"/>
          <w:sz w:val="20"/>
          <w:lang w:eastAsia="zh-CN"/>
        </w:rPr>
        <w:br/>
        <w:t>person who made the decision.</w:t>
      </w:r>
    </w:p>
    <w:p w:rsidR="00816954" w:rsidRPr="00F7153F" w:rsidRDefault="00816954" w:rsidP="00816954">
      <w:pPr>
        <w:autoSpaceDE w:val="0"/>
        <w:autoSpaceDN w:val="0"/>
        <w:adjustRightInd w:val="0"/>
        <w:ind w:left="2160" w:hanging="720"/>
        <w:rPr>
          <w:rFonts w:eastAsia="Times New Roman" w:cs="Arial"/>
          <w:sz w:val="20"/>
          <w:lang w:eastAsia="zh-CN"/>
        </w:rPr>
      </w:pPr>
    </w:p>
    <w:sectPr w:rsidR="00816954" w:rsidRPr="00F7153F" w:rsidSect="00D55848">
      <w:footerReference w:type="default" r:id="rId50"/>
      <w:headerReference w:type="first" r:id="rId51"/>
      <w:footerReference w:type="first" r:id="rId52"/>
      <w:type w:val="continuous"/>
      <w:pgSz w:w="11906" w:h="16838" w:code="9"/>
      <w:pgMar w:top="1134" w:right="567" w:bottom="907" w:left="567" w:header="709" w:footer="397" w:gutter="0"/>
      <w:cols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E5202" w:rsidRDefault="003E5202">
      <w:r>
        <w:separator/>
      </w:r>
    </w:p>
  </w:endnote>
  <w:endnote w:type="continuationSeparator" w:id="0">
    <w:p w:rsidR="003E5202" w:rsidRDefault="003E52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Sans Serif">
    <w:panose1 w:val="00000000000000000000"/>
    <w:charset w:val="00"/>
    <w:family w:val="swiss"/>
    <w:notTrueTyp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Arial Unicode MS">
    <w:panose1 w:val="020B0604020202020204"/>
    <w:charset w:val="00"/>
    <w:family w:val="roman"/>
    <w:notTrueType/>
    <w:pitch w:val="variable"/>
    <w:sig w:usb0="00000003"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6DDE" w:rsidRDefault="00121540" w:rsidP="00F66DDE">
    <w:pPr>
      <w:pStyle w:val="PPRFootertext"/>
      <w:rPr>
        <w:rStyle w:val="PPRFootertextChar"/>
      </w:rPr>
    </w:pPr>
    <w:r>
      <w:rPr>
        <w:noProof/>
      </w:rPr>
      <w:drawing>
        <wp:anchor distT="180340" distB="180340" distL="180340" distR="180340" simplePos="0" relativeHeight="251658752" behindDoc="1" locked="1" layoutInCell="1" allowOverlap="0">
          <wp:simplePos x="0" y="0"/>
          <wp:positionH relativeFrom="page">
            <wp:posOffset>6743700</wp:posOffset>
          </wp:positionH>
          <wp:positionV relativeFrom="page">
            <wp:posOffset>9433560</wp:posOffset>
          </wp:positionV>
          <wp:extent cx="572135" cy="710565"/>
          <wp:effectExtent l="0" t="0" r="0" b="0"/>
          <wp:wrapTight wrapText="bothSides">
            <wp:wrapPolygon edited="0">
              <wp:start x="0" y="0"/>
              <wp:lineTo x="0" y="20847"/>
              <wp:lineTo x="20857" y="20847"/>
              <wp:lineTo x="20857" y="0"/>
              <wp:lineTo x="0" y="0"/>
            </wp:wrapPolygon>
          </wp:wrapTight>
          <wp:docPr id="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135" cy="7105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66DDE" w:rsidRPr="001A0902">
      <w:rPr>
        <w:rStyle w:val="PPRBold"/>
        <w:szCs w:val="16"/>
      </w:rPr>
      <w:t>Uncontrolled copy</w:t>
    </w:r>
    <w:r w:rsidR="00F66DDE" w:rsidRPr="001A0902">
      <w:rPr>
        <w:rStyle w:val="PPRFootertextChar"/>
      </w:rPr>
      <w:t>.</w:t>
    </w:r>
    <w:r w:rsidR="00F66DDE" w:rsidRPr="00DB11EA">
      <w:rPr>
        <w:rStyle w:val="PPRFootertextChar"/>
      </w:rPr>
      <w:t xml:space="preserve"> Refer to the Department of Education Policy and Procedure Register at </w:t>
    </w:r>
  </w:p>
  <w:p w:rsidR="00F66DDE" w:rsidRPr="00DB11EA" w:rsidRDefault="007751D0" w:rsidP="00F66DDE">
    <w:pPr>
      <w:pStyle w:val="PPRFootertext"/>
      <w:rPr>
        <w:rStyle w:val="PPRFootertextChar"/>
      </w:rPr>
    </w:pPr>
    <w:hyperlink r:id="rId2" w:history="1">
      <w:r w:rsidR="00FD2C03">
        <w:rPr>
          <w:rStyle w:val="Hyperlink"/>
          <w:noProof/>
        </w:rPr>
        <w:t>https://ppr.qed.qld.gov.au/pp/distance-education-enrolment-and-fees-procedure</w:t>
      </w:r>
    </w:hyperlink>
    <w:r w:rsidR="00F66DDE">
      <w:rPr>
        <w:rStyle w:val="PPRFootertextChar"/>
      </w:rPr>
      <w:t xml:space="preserve"> </w:t>
    </w:r>
    <w:r w:rsidR="00F66DDE" w:rsidRPr="00DB11EA">
      <w:rPr>
        <w:rStyle w:val="PPRFootertextChar"/>
      </w:rPr>
      <w:t xml:space="preserve">to ensure you </w:t>
    </w:r>
    <w:r w:rsidR="00F66DDE" w:rsidRPr="00E91826">
      <w:t>have the most</w:t>
    </w:r>
    <w:r w:rsidR="00F66DDE" w:rsidRPr="00DB11EA">
      <w:rPr>
        <w:rStyle w:val="PPRFootertextChar"/>
      </w:rPr>
      <w:t xml:space="preserve"> current version of this document.</w:t>
    </w:r>
  </w:p>
  <w:p w:rsidR="00F66DDE" w:rsidRPr="00D251A5" w:rsidRDefault="00F66DDE">
    <w:pPr>
      <w:pStyle w:val="Footer"/>
      <w:jc w:val="right"/>
      <w:rPr>
        <w:sz w:val="16"/>
        <w:szCs w:val="16"/>
      </w:rPr>
    </w:pPr>
    <w:r w:rsidRPr="00C65D86">
      <w:rPr>
        <w:sz w:val="16"/>
        <w:szCs w:val="16"/>
      </w:rPr>
      <w:t xml:space="preserve">Page </w:t>
    </w:r>
    <w:r w:rsidRPr="00D251A5">
      <w:rPr>
        <w:b/>
        <w:bCs/>
        <w:sz w:val="16"/>
        <w:szCs w:val="16"/>
      </w:rPr>
      <w:fldChar w:fldCharType="begin"/>
    </w:r>
    <w:r w:rsidRPr="00D251A5">
      <w:rPr>
        <w:b/>
        <w:bCs/>
        <w:sz w:val="16"/>
        <w:szCs w:val="16"/>
      </w:rPr>
      <w:instrText xml:space="preserve"> PAGE </w:instrText>
    </w:r>
    <w:r w:rsidRPr="00D251A5">
      <w:rPr>
        <w:b/>
        <w:bCs/>
        <w:sz w:val="16"/>
        <w:szCs w:val="16"/>
      </w:rPr>
      <w:fldChar w:fldCharType="separate"/>
    </w:r>
    <w:r w:rsidRPr="00D251A5">
      <w:rPr>
        <w:b/>
        <w:bCs/>
        <w:noProof/>
        <w:sz w:val="16"/>
        <w:szCs w:val="16"/>
      </w:rPr>
      <w:t>2</w:t>
    </w:r>
    <w:r w:rsidRPr="00D251A5">
      <w:rPr>
        <w:b/>
        <w:bCs/>
        <w:sz w:val="16"/>
        <w:szCs w:val="16"/>
      </w:rPr>
      <w:fldChar w:fldCharType="end"/>
    </w:r>
    <w:r w:rsidRPr="00D251A5">
      <w:rPr>
        <w:sz w:val="16"/>
        <w:szCs w:val="16"/>
      </w:rPr>
      <w:t xml:space="preserve"> of </w:t>
    </w:r>
    <w:r w:rsidRPr="00D251A5">
      <w:rPr>
        <w:b/>
        <w:bCs/>
        <w:sz w:val="16"/>
        <w:szCs w:val="16"/>
      </w:rPr>
      <w:fldChar w:fldCharType="begin"/>
    </w:r>
    <w:r w:rsidRPr="00D251A5">
      <w:rPr>
        <w:b/>
        <w:bCs/>
        <w:sz w:val="16"/>
        <w:szCs w:val="16"/>
      </w:rPr>
      <w:instrText xml:space="preserve"> NUMPAGES  </w:instrText>
    </w:r>
    <w:r w:rsidRPr="00D251A5">
      <w:rPr>
        <w:b/>
        <w:bCs/>
        <w:sz w:val="16"/>
        <w:szCs w:val="16"/>
      </w:rPr>
      <w:fldChar w:fldCharType="separate"/>
    </w:r>
    <w:r w:rsidRPr="00D251A5">
      <w:rPr>
        <w:b/>
        <w:bCs/>
        <w:noProof/>
        <w:sz w:val="16"/>
        <w:szCs w:val="16"/>
      </w:rPr>
      <w:t>2</w:t>
    </w:r>
    <w:r w:rsidRPr="00D251A5">
      <w:rPr>
        <w:b/>
        <w:bCs/>
        <w:sz w:val="16"/>
        <w:szCs w:val="16"/>
      </w:rPr>
      <w:fldChar w:fldCharType="end"/>
    </w:r>
  </w:p>
  <w:p w:rsidR="000543C9" w:rsidRPr="00F7153F" w:rsidRDefault="000543C9" w:rsidP="00F66DDE">
    <w:pPr>
      <w:tabs>
        <w:tab w:val="right" w:pos="7797"/>
      </w:tabs>
      <w:rPr>
        <w:rFonts w:cs="Arial"/>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6A9F" w:rsidRDefault="00121540" w:rsidP="00C96A9F">
    <w:pPr>
      <w:pStyle w:val="Footer"/>
      <w:tabs>
        <w:tab w:val="right" w:pos="7655"/>
      </w:tabs>
      <w:rPr>
        <w:rFonts w:eastAsia="Times New Roman"/>
        <w:sz w:val="16"/>
        <w:lang w:eastAsia="en-US"/>
      </w:rPr>
    </w:pPr>
    <w:r>
      <w:rPr>
        <w:noProof/>
      </w:rPr>
      <w:drawing>
        <wp:anchor distT="0" distB="0" distL="114300" distR="114300" simplePos="0" relativeHeight="251657728" behindDoc="0" locked="0" layoutInCell="1" allowOverlap="1">
          <wp:simplePos x="0" y="0"/>
          <wp:positionH relativeFrom="column">
            <wp:posOffset>4903470</wp:posOffset>
          </wp:positionH>
          <wp:positionV relativeFrom="paragraph">
            <wp:posOffset>-113030</wp:posOffset>
          </wp:positionV>
          <wp:extent cx="1649095" cy="539750"/>
          <wp:effectExtent l="0" t="0" r="0" b="0"/>
          <wp:wrapSquare wrapText="bothSides"/>
          <wp:docPr id="1" name="Picture 1" descr="Qld-CoA-2LS-S-RGB-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ld-CoA-2LS-S-RGB-mon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9095" cy="539750"/>
                  </a:xfrm>
                  <a:prstGeom prst="rect">
                    <a:avLst/>
                  </a:prstGeom>
                  <a:noFill/>
                  <a:ln>
                    <a:noFill/>
                  </a:ln>
                </pic:spPr>
              </pic:pic>
            </a:graphicData>
          </a:graphic>
          <wp14:sizeRelH relativeFrom="page">
            <wp14:pctWidth>0</wp14:pctWidth>
          </wp14:sizeRelH>
          <wp14:sizeRelV relativeFrom="page">
            <wp14:pctHeight>0</wp14:pctHeight>
          </wp14:sizeRelV>
        </wp:anchor>
      </w:drawing>
    </w:r>
    <w:r w:rsidR="00C96A9F">
      <w:rPr>
        <w:b/>
        <w:sz w:val="16"/>
      </w:rPr>
      <w:t xml:space="preserve">Uncontrolled copy. </w:t>
    </w:r>
    <w:r w:rsidR="00C96A9F">
      <w:rPr>
        <w:sz w:val="16"/>
      </w:rPr>
      <w:t xml:space="preserve">Refer to the Department of Education Policy and Procedure Register at </w:t>
    </w:r>
    <w:hyperlink r:id="rId2" w:history="1">
      <w:r w:rsidR="00FD2C03">
        <w:rPr>
          <w:rStyle w:val="Hyperlink"/>
          <w:sz w:val="16"/>
        </w:rPr>
        <w:t>https://ppr.qed.qld.gov.au/pp/distance-education-enrolment-and-fees-procedure</w:t>
      </w:r>
    </w:hyperlink>
    <w:r w:rsidR="00C96A9F">
      <w:rPr>
        <w:sz w:val="16"/>
      </w:rPr>
      <w:t xml:space="preserve"> to ensure you have </w:t>
    </w:r>
    <w:r w:rsidR="00C96A9F">
      <w:rPr>
        <w:sz w:val="16"/>
      </w:rPr>
      <w:br/>
      <w:t xml:space="preserve">the most current version of this document. </w:t>
    </w:r>
    <w:r w:rsidR="00C96A9F">
      <w:rPr>
        <w:sz w:val="16"/>
      </w:rPr>
      <w:tab/>
    </w:r>
    <w:r w:rsidR="00C96A9F">
      <w:rPr>
        <w:sz w:val="16"/>
      </w:rPr>
      <w:tab/>
      <w:t xml:space="preserve">Page </w:t>
    </w:r>
    <w:r w:rsidR="00C96A9F">
      <w:rPr>
        <w:b/>
        <w:bCs/>
        <w:sz w:val="16"/>
        <w:szCs w:val="24"/>
      </w:rPr>
      <w:fldChar w:fldCharType="begin"/>
    </w:r>
    <w:r w:rsidR="00C96A9F">
      <w:rPr>
        <w:b/>
        <w:bCs/>
        <w:sz w:val="16"/>
      </w:rPr>
      <w:instrText xml:space="preserve"> PAGE </w:instrText>
    </w:r>
    <w:r w:rsidR="00C96A9F">
      <w:rPr>
        <w:b/>
        <w:bCs/>
        <w:sz w:val="16"/>
        <w:szCs w:val="24"/>
      </w:rPr>
      <w:fldChar w:fldCharType="separate"/>
    </w:r>
    <w:r w:rsidR="00C96A9F">
      <w:rPr>
        <w:b/>
        <w:bCs/>
        <w:noProof/>
        <w:sz w:val="16"/>
      </w:rPr>
      <w:t>1</w:t>
    </w:r>
    <w:r w:rsidR="00C96A9F">
      <w:rPr>
        <w:b/>
        <w:bCs/>
        <w:sz w:val="16"/>
        <w:szCs w:val="24"/>
      </w:rPr>
      <w:fldChar w:fldCharType="end"/>
    </w:r>
    <w:r w:rsidR="00C96A9F">
      <w:rPr>
        <w:sz w:val="16"/>
      </w:rPr>
      <w:t xml:space="preserve"> of </w:t>
    </w:r>
    <w:r w:rsidR="00C96A9F">
      <w:rPr>
        <w:b/>
        <w:bCs/>
        <w:sz w:val="16"/>
        <w:szCs w:val="24"/>
      </w:rPr>
      <w:fldChar w:fldCharType="begin"/>
    </w:r>
    <w:r w:rsidR="00C96A9F">
      <w:rPr>
        <w:b/>
        <w:bCs/>
        <w:sz w:val="16"/>
      </w:rPr>
      <w:instrText xml:space="preserve"> NUMPAGES  </w:instrText>
    </w:r>
    <w:r w:rsidR="00C96A9F">
      <w:rPr>
        <w:b/>
        <w:bCs/>
        <w:sz w:val="16"/>
        <w:szCs w:val="24"/>
      </w:rPr>
      <w:fldChar w:fldCharType="separate"/>
    </w:r>
    <w:r w:rsidR="00C96A9F">
      <w:rPr>
        <w:b/>
        <w:bCs/>
        <w:noProof/>
        <w:sz w:val="16"/>
      </w:rPr>
      <w:t>25</w:t>
    </w:r>
    <w:r w:rsidR="00C96A9F">
      <w:rPr>
        <w:b/>
        <w:bCs/>
        <w:sz w:val="16"/>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E5202" w:rsidRDefault="003E5202">
      <w:r>
        <w:separator/>
      </w:r>
    </w:p>
  </w:footnote>
  <w:footnote w:type="continuationSeparator" w:id="0">
    <w:p w:rsidR="003E5202" w:rsidRDefault="003E52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50B2" w:rsidRDefault="00121540">
    <w:pPr>
      <w:pStyle w:val="Header"/>
    </w:pPr>
    <w:r>
      <w:rPr>
        <w:noProof/>
      </w:rPr>
      <w:drawing>
        <wp:anchor distT="0" distB="0" distL="114300" distR="114300" simplePos="0" relativeHeight="251656704" behindDoc="1" locked="1" layoutInCell="1" allowOverlap="1">
          <wp:simplePos x="0" y="0"/>
          <wp:positionH relativeFrom="page">
            <wp:posOffset>33655</wp:posOffset>
          </wp:positionH>
          <wp:positionV relativeFrom="page">
            <wp:posOffset>199390</wp:posOffset>
          </wp:positionV>
          <wp:extent cx="7492365" cy="51689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92365" cy="51689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157444F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8544AC"/>
    <w:multiLevelType w:val="hybridMultilevel"/>
    <w:tmpl w:val="634CCFC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7D17BAE"/>
    <w:multiLevelType w:val="hybridMultilevel"/>
    <w:tmpl w:val="14401916"/>
    <w:lvl w:ilvl="0" w:tplc="0C090005">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824FC3"/>
    <w:multiLevelType w:val="hybridMultilevel"/>
    <w:tmpl w:val="12EC2622"/>
    <w:lvl w:ilvl="0" w:tplc="46745B8A">
      <w:start w:val="540"/>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24A52B6"/>
    <w:multiLevelType w:val="hybridMultilevel"/>
    <w:tmpl w:val="158021FC"/>
    <w:lvl w:ilvl="0" w:tplc="0C090001">
      <w:start w:val="1"/>
      <w:numFmt w:val="bullet"/>
      <w:lvlText w:val=""/>
      <w:lvlJc w:val="left"/>
      <w:pPr>
        <w:tabs>
          <w:tab w:val="num" w:pos="720"/>
        </w:tabs>
        <w:ind w:left="720" w:hanging="360"/>
      </w:pPr>
      <w:rPr>
        <w:rFonts w:ascii="Symbol" w:hAnsi="Symbol" w:hint="default"/>
      </w:rPr>
    </w:lvl>
    <w:lvl w:ilvl="1" w:tplc="57246046">
      <w:start w:val="1"/>
      <w:numFmt w:val="bullet"/>
      <w:lvlText w:val=""/>
      <w:legacy w:legacy="1" w:legacySpace="360" w:legacyIndent="288"/>
      <w:lvlJc w:val="left"/>
      <w:pPr>
        <w:ind w:left="1368" w:hanging="288"/>
      </w:pPr>
      <w:rPr>
        <w:rFonts w:ascii="Symbol" w:hAnsi="Symbo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42B7475"/>
    <w:multiLevelType w:val="hybridMultilevel"/>
    <w:tmpl w:val="5E8A5A68"/>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64475CE"/>
    <w:multiLevelType w:val="hybridMultilevel"/>
    <w:tmpl w:val="44340EA4"/>
    <w:lvl w:ilvl="0" w:tplc="AC84E538">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7" w15:restartNumberingAfterBreak="0">
    <w:nsid w:val="184075C1"/>
    <w:multiLevelType w:val="hybridMultilevel"/>
    <w:tmpl w:val="68B8F14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8800DC2"/>
    <w:multiLevelType w:val="hybridMultilevel"/>
    <w:tmpl w:val="C08E934E"/>
    <w:lvl w:ilvl="0" w:tplc="AEF2187A">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20656D3C"/>
    <w:multiLevelType w:val="hybridMultilevel"/>
    <w:tmpl w:val="F13E9DF0"/>
    <w:lvl w:ilvl="0" w:tplc="57246046">
      <w:start w:val="1"/>
      <w:numFmt w:val="bullet"/>
      <w:lvlText w:val=""/>
      <w:legacy w:legacy="1" w:legacySpace="0" w:legacyIndent="288"/>
      <w:lvlJc w:val="left"/>
      <w:pPr>
        <w:ind w:left="288" w:hanging="288"/>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45D3C68"/>
    <w:multiLevelType w:val="hybridMultilevel"/>
    <w:tmpl w:val="39CCADF8"/>
    <w:lvl w:ilvl="0" w:tplc="0C09000F">
      <w:start w:val="1"/>
      <w:numFmt w:val="decimal"/>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24E80883"/>
    <w:multiLevelType w:val="multilevel"/>
    <w:tmpl w:val="6C30D20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2D264CC0"/>
    <w:multiLevelType w:val="hybridMultilevel"/>
    <w:tmpl w:val="479CAE4E"/>
    <w:lvl w:ilvl="0" w:tplc="8E420288">
      <w:start w:val="1"/>
      <w:numFmt w:val="decimal"/>
      <w:lvlText w:val="%1."/>
      <w:lvlJc w:val="left"/>
      <w:pPr>
        <w:ind w:left="360" w:hanging="360"/>
      </w:pPr>
      <w:rPr>
        <w:rFonts w:hint="default"/>
        <w:color w:val="0000FF"/>
        <w:u w:val="single"/>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2E7466C3"/>
    <w:multiLevelType w:val="hybridMultilevel"/>
    <w:tmpl w:val="E7E6F4B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F477EB5"/>
    <w:multiLevelType w:val="hybridMultilevel"/>
    <w:tmpl w:val="4C84F1CE"/>
    <w:lvl w:ilvl="0" w:tplc="03B45C4A">
      <w:start w:val="1"/>
      <w:numFmt w:val="decimal"/>
      <w:lvlText w:val="%1."/>
      <w:lvlJc w:val="left"/>
      <w:pPr>
        <w:ind w:left="360" w:hanging="360"/>
      </w:pPr>
      <w:rPr>
        <w:rFonts w:hint="default"/>
        <w:color w:val="0000FF"/>
        <w:sz w:val="20"/>
        <w:szCs w:val="20"/>
        <w:u w:val="single"/>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30032846"/>
    <w:multiLevelType w:val="multilevel"/>
    <w:tmpl w:val="8F006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00861AF"/>
    <w:multiLevelType w:val="hybridMultilevel"/>
    <w:tmpl w:val="50727686"/>
    <w:lvl w:ilvl="0" w:tplc="5378AFE6">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302B0B37"/>
    <w:multiLevelType w:val="hybridMultilevel"/>
    <w:tmpl w:val="F398A16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33312A4A"/>
    <w:multiLevelType w:val="hybridMultilevel"/>
    <w:tmpl w:val="657E24F8"/>
    <w:lvl w:ilvl="0" w:tplc="A5B457C8">
      <w:start w:val="1"/>
      <w:numFmt w:val="bullet"/>
      <w:lvlText w:val=""/>
      <w:lvlJc w:val="left"/>
      <w:pPr>
        <w:tabs>
          <w:tab w:val="num" w:pos="406"/>
        </w:tabs>
        <w:ind w:left="406" w:hanging="360"/>
      </w:pPr>
      <w:rPr>
        <w:rFonts w:ascii="Symbol" w:hAnsi="Symbol" w:hint="default"/>
        <w:color w:val="auto"/>
        <w:sz w:val="20"/>
      </w:rPr>
    </w:lvl>
    <w:lvl w:ilvl="1" w:tplc="0C090003" w:tentative="1">
      <w:start w:val="1"/>
      <w:numFmt w:val="bullet"/>
      <w:lvlText w:val="o"/>
      <w:lvlJc w:val="left"/>
      <w:pPr>
        <w:tabs>
          <w:tab w:val="num" w:pos="1486"/>
        </w:tabs>
        <w:ind w:left="1486" w:hanging="360"/>
      </w:pPr>
      <w:rPr>
        <w:rFonts w:ascii="Courier New" w:hAnsi="Courier New" w:cs="Courier New" w:hint="default"/>
      </w:rPr>
    </w:lvl>
    <w:lvl w:ilvl="2" w:tplc="0C090005" w:tentative="1">
      <w:start w:val="1"/>
      <w:numFmt w:val="bullet"/>
      <w:lvlText w:val=""/>
      <w:lvlJc w:val="left"/>
      <w:pPr>
        <w:tabs>
          <w:tab w:val="num" w:pos="2206"/>
        </w:tabs>
        <w:ind w:left="2206" w:hanging="360"/>
      </w:pPr>
      <w:rPr>
        <w:rFonts w:ascii="Wingdings" w:hAnsi="Wingdings" w:hint="default"/>
      </w:rPr>
    </w:lvl>
    <w:lvl w:ilvl="3" w:tplc="0C090001" w:tentative="1">
      <w:start w:val="1"/>
      <w:numFmt w:val="bullet"/>
      <w:lvlText w:val=""/>
      <w:lvlJc w:val="left"/>
      <w:pPr>
        <w:tabs>
          <w:tab w:val="num" w:pos="2926"/>
        </w:tabs>
        <w:ind w:left="2926" w:hanging="360"/>
      </w:pPr>
      <w:rPr>
        <w:rFonts w:ascii="Symbol" w:hAnsi="Symbol" w:hint="default"/>
      </w:rPr>
    </w:lvl>
    <w:lvl w:ilvl="4" w:tplc="0C090003" w:tentative="1">
      <w:start w:val="1"/>
      <w:numFmt w:val="bullet"/>
      <w:lvlText w:val="o"/>
      <w:lvlJc w:val="left"/>
      <w:pPr>
        <w:tabs>
          <w:tab w:val="num" w:pos="3646"/>
        </w:tabs>
        <w:ind w:left="3646" w:hanging="360"/>
      </w:pPr>
      <w:rPr>
        <w:rFonts w:ascii="Courier New" w:hAnsi="Courier New" w:cs="Courier New" w:hint="default"/>
      </w:rPr>
    </w:lvl>
    <w:lvl w:ilvl="5" w:tplc="0C090005" w:tentative="1">
      <w:start w:val="1"/>
      <w:numFmt w:val="bullet"/>
      <w:lvlText w:val=""/>
      <w:lvlJc w:val="left"/>
      <w:pPr>
        <w:tabs>
          <w:tab w:val="num" w:pos="4366"/>
        </w:tabs>
        <w:ind w:left="4366" w:hanging="360"/>
      </w:pPr>
      <w:rPr>
        <w:rFonts w:ascii="Wingdings" w:hAnsi="Wingdings" w:hint="default"/>
      </w:rPr>
    </w:lvl>
    <w:lvl w:ilvl="6" w:tplc="0C090001" w:tentative="1">
      <w:start w:val="1"/>
      <w:numFmt w:val="bullet"/>
      <w:lvlText w:val=""/>
      <w:lvlJc w:val="left"/>
      <w:pPr>
        <w:tabs>
          <w:tab w:val="num" w:pos="5086"/>
        </w:tabs>
        <w:ind w:left="5086" w:hanging="360"/>
      </w:pPr>
      <w:rPr>
        <w:rFonts w:ascii="Symbol" w:hAnsi="Symbol" w:hint="default"/>
      </w:rPr>
    </w:lvl>
    <w:lvl w:ilvl="7" w:tplc="0C090003" w:tentative="1">
      <w:start w:val="1"/>
      <w:numFmt w:val="bullet"/>
      <w:lvlText w:val="o"/>
      <w:lvlJc w:val="left"/>
      <w:pPr>
        <w:tabs>
          <w:tab w:val="num" w:pos="5806"/>
        </w:tabs>
        <w:ind w:left="5806" w:hanging="360"/>
      </w:pPr>
      <w:rPr>
        <w:rFonts w:ascii="Courier New" w:hAnsi="Courier New" w:cs="Courier New" w:hint="default"/>
      </w:rPr>
    </w:lvl>
    <w:lvl w:ilvl="8" w:tplc="0C090005" w:tentative="1">
      <w:start w:val="1"/>
      <w:numFmt w:val="bullet"/>
      <w:lvlText w:val=""/>
      <w:lvlJc w:val="left"/>
      <w:pPr>
        <w:tabs>
          <w:tab w:val="num" w:pos="6526"/>
        </w:tabs>
        <w:ind w:left="6526" w:hanging="360"/>
      </w:pPr>
      <w:rPr>
        <w:rFonts w:ascii="Wingdings" w:hAnsi="Wingdings" w:hint="default"/>
      </w:rPr>
    </w:lvl>
  </w:abstractNum>
  <w:abstractNum w:abstractNumId="19" w15:restartNumberingAfterBreak="0">
    <w:nsid w:val="34962D34"/>
    <w:multiLevelType w:val="hybridMultilevel"/>
    <w:tmpl w:val="BCC41F7A"/>
    <w:lvl w:ilvl="0" w:tplc="087240EE">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36E81C48"/>
    <w:multiLevelType w:val="hybridMultilevel"/>
    <w:tmpl w:val="388473EE"/>
    <w:lvl w:ilvl="0" w:tplc="007C0718">
      <w:start w:val="1"/>
      <w:numFmt w:val="bullet"/>
      <w:lvlText w:val=""/>
      <w:lvlJc w:val="left"/>
      <w:pPr>
        <w:tabs>
          <w:tab w:val="num" w:pos="360"/>
        </w:tabs>
        <w:ind w:left="360" w:hanging="360"/>
      </w:pPr>
      <w:rPr>
        <w:rFonts w:ascii="Symbol" w:hAnsi="Symbol" w:hint="default"/>
        <w:color w:val="auto"/>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8985746"/>
    <w:multiLevelType w:val="hybridMultilevel"/>
    <w:tmpl w:val="7C5A14F8"/>
    <w:lvl w:ilvl="0" w:tplc="AEB4CF54">
      <w:start w:val="1"/>
      <w:numFmt w:val="decimal"/>
      <w:lvlText w:val="(%1)"/>
      <w:lvlJc w:val="left"/>
      <w:pPr>
        <w:ind w:left="1440" w:hanging="72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2" w15:restartNumberingAfterBreak="0">
    <w:nsid w:val="3C23462D"/>
    <w:multiLevelType w:val="hybridMultilevel"/>
    <w:tmpl w:val="B484D398"/>
    <w:lvl w:ilvl="0" w:tplc="00865630">
      <w:start w:val="1"/>
      <w:numFmt w:val="bullet"/>
      <w:lvlText w:val=""/>
      <w:lvlJc w:val="left"/>
      <w:pPr>
        <w:ind w:left="360" w:hanging="360"/>
      </w:pPr>
      <w:rPr>
        <w:rFonts w:ascii="Symbol" w:hAnsi="Symbol" w:hint="default"/>
        <w:color w:val="FF000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3EE05301"/>
    <w:multiLevelType w:val="hybridMultilevel"/>
    <w:tmpl w:val="95C8A9B2"/>
    <w:lvl w:ilvl="0" w:tplc="8E420288">
      <w:start w:val="1"/>
      <w:numFmt w:val="decimal"/>
      <w:lvlText w:val="%1."/>
      <w:lvlJc w:val="left"/>
      <w:pPr>
        <w:ind w:left="720" w:hanging="360"/>
      </w:pPr>
      <w:rPr>
        <w:rFonts w:hint="default"/>
        <w:color w:val="0000FF"/>
        <w:u w:val="singl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14949DA"/>
    <w:multiLevelType w:val="hybridMultilevel"/>
    <w:tmpl w:val="48B4A5E4"/>
    <w:lvl w:ilvl="0" w:tplc="0C09000F">
      <w:start w:val="1"/>
      <w:numFmt w:val="decimal"/>
      <w:lvlText w:val="%1."/>
      <w:lvlJc w:val="left"/>
      <w:pPr>
        <w:tabs>
          <w:tab w:val="num" w:pos="720"/>
        </w:tabs>
        <w:ind w:left="720" w:hanging="360"/>
      </w:pPr>
      <w:rPr>
        <w:rFonts w:hint="default"/>
      </w:rPr>
    </w:lvl>
    <w:lvl w:ilvl="1" w:tplc="0C090001">
      <w:start w:val="1"/>
      <w:numFmt w:val="bullet"/>
      <w:lvlText w:val=""/>
      <w:lvlJc w:val="left"/>
      <w:pPr>
        <w:tabs>
          <w:tab w:val="num" w:pos="1440"/>
        </w:tabs>
        <w:ind w:left="1440" w:hanging="360"/>
      </w:pPr>
      <w:rPr>
        <w:rFonts w:ascii="Symbol" w:hAnsi="Symbol"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5" w15:restartNumberingAfterBreak="0">
    <w:nsid w:val="46D7582A"/>
    <w:multiLevelType w:val="singleLevel"/>
    <w:tmpl w:val="2D7A2ED8"/>
    <w:lvl w:ilvl="0">
      <w:start w:val="1"/>
      <w:numFmt w:val="lowerRoman"/>
      <w:pStyle w:val="Lista"/>
      <w:lvlText w:val="%1)"/>
      <w:lvlJc w:val="left"/>
      <w:pPr>
        <w:tabs>
          <w:tab w:val="num" w:pos="720"/>
        </w:tabs>
        <w:ind w:left="360" w:hanging="360"/>
      </w:pPr>
    </w:lvl>
  </w:abstractNum>
  <w:abstractNum w:abstractNumId="26" w15:restartNumberingAfterBreak="0">
    <w:nsid w:val="46F86238"/>
    <w:multiLevelType w:val="hybridMultilevel"/>
    <w:tmpl w:val="8A74EDB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47902AB8"/>
    <w:multiLevelType w:val="hybridMultilevel"/>
    <w:tmpl w:val="25C2E8A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47C05D7E"/>
    <w:multiLevelType w:val="hybridMultilevel"/>
    <w:tmpl w:val="2DC8A6E2"/>
    <w:lvl w:ilvl="0" w:tplc="92BCD48A">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9" w15:restartNumberingAfterBreak="0">
    <w:nsid w:val="48C26D31"/>
    <w:multiLevelType w:val="hybridMultilevel"/>
    <w:tmpl w:val="EA70839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8730536"/>
    <w:multiLevelType w:val="hybridMultilevel"/>
    <w:tmpl w:val="E0C46016"/>
    <w:lvl w:ilvl="0" w:tplc="903CF0EA">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59AC6C5D"/>
    <w:multiLevelType w:val="hybridMultilevel"/>
    <w:tmpl w:val="831C47FE"/>
    <w:lvl w:ilvl="0" w:tplc="57246046">
      <w:start w:val="1"/>
      <w:numFmt w:val="bullet"/>
      <w:lvlText w:val=""/>
      <w:legacy w:legacy="1" w:legacySpace="0" w:legacyIndent="288"/>
      <w:lvlJc w:val="left"/>
      <w:pPr>
        <w:ind w:left="288" w:hanging="288"/>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5245615"/>
    <w:multiLevelType w:val="hybridMultilevel"/>
    <w:tmpl w:val="440E4E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67F62004"/>
    <w:multiLevelType w:val="hybridMultilevel"/>
    <w:tmpl w:val="FB56A9CE"/>
    <w:lvl w:ilvl="0" w:tplc="903CF0EA">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21551EB"/>
    <w:multiLevelType w:val="hybridMultilevel"/>
    <w:tmpl w:val="D48236D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3DE5677"/>
    <w:multiLevelType w:val="hybridMultilevel"/>
    <w:tmpl w:val="92D80B9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753C4340"/>
    <w:multiLevelType w:val="hybridMultilevel"/>
    <w:tmpl w:val="071C38E2"/>
    <w:lvl w:ilvl="0" w:tplc="22B8537A">
      <w:start w:val="1"/>
      <w:numFmt w:val="decimal"/>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7" w15:restartNumberingAfterBreak="0">
    <w:nsid w:val="79F340CA"/>
    <w:multiLevelType w:val="hybridMultilevel"/>
    <w:tmpl w:val="9D5A012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7BBD4DF6"/>
    <w:multiLevelType w:val="hybridMultilevel"/>
    <w:tmpl w:val="E5385BD8"/>
    <w:lvl w:ilvl="0" w:tplc="838AB0EC">
      <w:start w:val="1"/>
      <w:numFmt w:val="decimal"/>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9" w15:restartNumberingAfterBreak="0">
    <w:nsid w:val="7DCC5AE7"/>
    <w:multiLevelType w:val="hybridMultilevel"/>
    <w:tmpl w:val="28C0A530"/>
    <w:lvl w:ilvl="0" w:tplc="903CF0EA">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5"/>
  </w:num>
  <w:num w:numId="2">
    <w:abstractNumId w:val="0"/>
  </w:num>
  <w:num w:numId="3">
    <w:abstractNumId w:val="24"/>
  </w:num>
  <w:num w:numId="4">
    <w:abstractNumId w:val="5"/>
  </w:num>
  <w:num w:numId="5">
    <w:abstractNumId w:val="7"/>
  </w:num>
  <w:num w:numId="6">
    <w:abstractNumId w:val="34"/>
  </w:num>
  <w:num w:numId="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18"/>
  </w:num>
  <w:num w:numId="10">
    <w:abstractNumId w:val="13"/>
  </w:num>
  <w:num w:numId="11">
    <w:abstractNumId w:val="4"/>
  </w:num>
  <w:num w:numId="12">
    <w:abstractNumId w:val="31"/>
  </w:num>
  <w:num w:numId="13">
    <w:abstractNumId w:val="9"/>
  </w:num>
  <w:num w:numId="14">
    <w:abstractNumId w:val="2"/>
  </w:num>
  <w:num w:numId="15">
    <w:abstractNumId w:val="20"/>
  </w:num>
  <w:num w:numId="16">
    <w:abstractNumId w:val="28"/>
  </w:num>
  <w:num w:numId="17">
    <w:abstractNumId w:val="3"/>
  </w:num>
  <w:num w:numId="18">
    <w:abstractNumId w:val="36"/>
  </w:num>
  <w:num w:numId="19">
    <w:abstractNumId w:val="38"/>
  </w:num>
  <w:num w:numId="20">
    <w:abstractNumId w:val="21"/>
  </w:num>
  <w:num w:numId="21">
    <w:abstractNumId w:val="6"/>
  </w:num>
  <w:num w:numId="22">
    <w:abstractNumId w:val="27"/>
  </w:num>
  <w:num w:numId="23">
    <w:abstractNumId w:val="32"/>
  </w:num>
  <w:num w:numId="24">
    <w:abstractNumId w:val="22"/>
  </w:num>
  <w:num w:numId="25">
    <w:abstractNumId w:val="35"/>
  </w:num>
  <w:num w:numId="26">
    <w:abstractNumId w:val="29"/>
  </w:num>
  <w:num w:numId="27">
    <w:abstractNumId w:val="10"/>
  </w:num>
  <w:num w:numId="28">
    <w:abstractNumId w:val="1"/>
  </w:num>
  <w:num w:numId="29">
    <w:abstractNumId w:val="37"/>
  </w:num>
  <w:num w:numId="30">
    <w:abstractNumId w:val="8"/>
  </w:num>
  <w:num w:numId="31">
    <w:abstractNumId w:val="16"/>
  </w:num>
  <w:num w:numId="32">
    <w:abstractNumId w:val="19"/>
  </w:num>
  <w:num w:numId="33">
    <w:abstractNumId w:val="17"/>
  </w:num>
  <w:num w:numId="34">
    <w:abstractNumId w:val="26"/>
  </w:num>
  <w:num w:numId="35">
    <w:abstractNumId w:val="30"/>
  </w:num>
  <w:num w:numId="36">
    <w:abstractNumId w:val="39"/>
  </w:num>
  <w:num w:numId="37">
    <w:abstractNumId w:val="33"/>
  </w:num>
  <w:num w:numId="38">
    <w:abstractNumId w:val="23"/>
  </w:num>
  <w:num w:numId="39">
    <w:abstractNumId w:val="12"/>
  </w:num>
  <w:num w:numId="40">
    <w:abstractNumId w:val="1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424"/>
    <w:rsid w:val="00001F5A"/>
    <w:rsid w:val="00002986"/>
    <w:rsid w:val="00005F75"/>
    <w:rsid w:val="00006E53"/>
    <w:rsid w:val="00006F54"/>
    <w:rsid w:val="00007857"/>
    <w:rsid w:val="00012BA3"/>
    <w:rsid w:val="000134F2"/>
    <w:rsid w:val="00014A46"/>
    <w:rsid w:val="00016128"/>
    <w:rsid w:val="00016914"/>
    <w:rsid w:val="00021FB1"/>
    <w:rsid w:val="000222B1"/>
    <w:rsid w:val="0002270F"/>
    <w:rsid w:val="00023643"/>
    <w:rsid w:val="00031874"/>
    <w:rsid w:val="00031FF5"/>
    <w:rsid w:val="00036E4E"/>
    <w:rsid w:val="0004171B"/>
    <w:rsid w:val="00041D04"/>
    <w:rsid w:val="00044DDB"/>
    <w:rsid w:val="000543C9"/>
    <w:rsid w:val="00057540"/>
    <w:rsid w:val="00057ABF"/>
    <w:rsid w:val="00073E52"/>
    <w:rsid w:val="00075B4D"/>
    <w:rsid w:val="00082C95"/>
    <w:rsid w:val="00083B90"/>
    <w:rsid w:val="00085ADF"/>
    <w:rsid w:val="00086FB3"/>
    <w:rsid w:val="00087625"/>
    <w:rsid w:val="00094DF6"/>
    <w:rsid w:val="00096423"/>
    <w:rsid w:val="00096667"/>
    <w:rsid w:val="000A0223"/>
    <w:rsid w:val="000A05B8"/>
    <w:rsid w:val="000A214E"/>
    <w:rsid w:val="000A2FAC"/>
    <w:rsid w:val="000A5240"/>
    <w:rsid w:val="000A55E2"/>
    <w:rsid w:val="000A63CB"/>
    <w:rsid w:val="000A74EE"/>
    <w:rsid w:val="000A7AD6"/>
    <w:rsid w:val="000B1082"/>
    <w:rsid w:val="000B165A"/>
    <w:rsid w:val="000B6191"/>
    <w:rsid w:val="000B6BDF"/>
    <w:rsid w:val="000B6D94"/>
    <w:rsid w:val="000C221B"/>
    <w:rsid w:val="000C2C1A"/>
    <w:rsid w:val="000C69F4"/>
    <w:rsid w:val="000C7C8A"/>
    <w:rsid w:val="000D147C"/>
    <w:rsid w:val="000D512F"/>
    <w:rsid w:val="000D5995"/>
    <w:rsid w:val="000D677E"/>
    <w:rsid w:val="000D7F09"/>
    <w:rsid w:val="000E0CB2"/>
    <w:rsid w:val="000E2FF6"/>
    <w:rsid w:val="000E3A7F"/>
    <w:rsid w:val="000E3CCC"/>
    <w:rsid w:val="000E4218"/>
    <w:rsid w:val="000E6026"/>
    <w:rsid w:val="000E625D"/>
    <w:rsid w:val="000E75D3"/>
    <w:rsid w:val="000F1A31"/>
    <w:rsid w:val="000F1D4B"/>
    <w:rsid w:val="000F4C31"/>
    <w:rsid w:val="000F4FB9"/>
    <w:rsid w:val="000F54FF"/>
    <w:rsid w:val="000F73CD"/>
    <w:rsid w:val="00100FD1"/>
    <w:rsid w:val="00104BEE"/>
    <w:rsid w:val="00104E35"/>
    <w:rsid w:val="00105DCD"/>
    <w:rsid w:val="00110F30"/>
    <w:rsid w:val="001121A5"/>
    <w:rsid w:val="00115FA4"/>
    <w:rsid w:val="00117DB3"/>
    <w:rsid w:val="00121540"/>
    <w:rsid w:val="00121BF9"/>
    <w:rsid w:val="00121D1D"/>
    <w:rsid w:val="00125555"/>
    <w:rsid w:val="00125629"/>
    <w:rsid w:val="00131318"/>
    <w:rsid w:val="0013406A"/>
    <w:rsid w:val="00134348"/>
    <w:rsid w:val="001353D4"/>
    <w:rsid w:val="00141504"/>
    <w:rsid w:val="0014227A"/>
    <w:rsid w:val="001436C3"/>
    <w:rsid w:val="001473D6"/>
    <w:rsid w:val="00147B4D"/>
    <w:rsid w:val="00147DC8"/>
    <w:rsid w:val="0015100B"/>
    <w:rsid w:val="0016135A"/>
    <w:rsid w:val="00161720"/>
    <w:rsid w:val="00162A59"/>
    <w:rsid w:val="00166842"/>
    <w:rsid w:val="00166ED3"/>
    <w:rsid w:val="001701A2"/>
    <w:rsid w:val="0017408E"/>
    <w:rsid w:val="001845EB"/>
    <w:rsid w:val="00185E36"/>
    <w:rsid w:val="00190C72"/>
    <w:rsid w:val="001925FF"/>
    <w:rsid w:val="00192959"/>
    <w:rsid w:val="00195D92"/>
    <w:rsid w:val="00195FD4"/>
    <w:rsid w:val="001A083E"/>
    <w:rsid w:val="001A2BD2"/>
    <w:rsid w:val="001A335D"/>
    <w:rsid w:val="001A7FE6"/>
    <w:rsid w:val="001B146D"/>
    <w:rsid w:val="001B6443"/>
    <w:rsid w:val="001B76DB"/>
    <w:rsid w:val="001B7F21"/>
    <w:rsid w:val="001C342A"/>
    <w:rsid w:val="001C3AA9"/>
    <w:rsid w:val="001D3D6A"/>
    <w:rsid w:val="001D6230"/>
    <w:rsid w:val="001D6AFB"/>
    <w:rsid w:val="001E1DD6"/>
    <w:rsid w:val="001E41A7"/>
    <w:rsid w:val="001E4424"/>
    <w:rsid w:val="001E51BB"/>
    <w:rsid w:val="001E7EE3"/>
    <w:rsid w:val="001F1771"/>
    <w:rsid w:val="001F348F"/>
    <w:rsid w:val="001F3F34"/>
    <w:rsid w:val="001F5A21"/>
    <w:rsid w:val="0020148A"/>
    <w:rsid w:val="00202850"/>
    <w:rsid w:val="00202E46"/>
    <w:rsid w:val="00212E7A"/>
    <w:rsid w:val="002204B7"/>
    <w:rsid w:val="00221D51"/>
    <w:rsid w:val="0022280F"/>
    <w:rsid w:val="0022354E"/>
    <w:rsid w:val="0022550C"/>
    <w:rsid w:val="00230A0C"/>
    <w:rsid w:val="00233412"/>
    <w:rsid w:val="00244A23"/>
    <w:rsid w:val="00250F00"/>
    <w:rsid w:val="00252DA6"/>
    <w:rsid w:val="00253958"/>
    <w:rsid w:val="002550B2"/>
    <w:rsid w:val="00256C7C"/>
    <w:rsid w:val="00257615"/>
    <w:rsid w:val="00266167"/>
    <w:rsid w:val="00266B29"/>
    <w:rsid w:val="00272F40"/>
    <w:rsid w:val="002805A8"/>
    <w:rsid w:val="00280DBC"/>
    <w:rsid w:val="00281872"/>
    <w:rsid w:val="00281EB1"/>
    <w:rsid w:val="00285086"/>
    <w:rsid w:val="002917BA"/>
    <w:rsid w:val="00291CFC"/>
    <w:rsid w:val="0029582F"/>
    <w:rsid w:val="002A2EA5"/>
    <w:rsid w:val="002B3755"/>
    <w:rsid w:val="002B4643"/>
    <w:rsid w:val="002B471F"/>
    <w:rsid w:val="002B5833"/>
    <w:rsid w:val="002B5B3C"/>
    <w:rsid w:val="002C3170"/>
    <w:rsid w:val="002C431E"/>
    <w:rsid w:val="002C6156"/>
    <w:rsid w:val="002D26E3"/>
    <w:rsid w:val="002D32AD"/>
    <w:rsid w:val="002D6767"/>
    <w:rsid w:val="002D7F20"/>
    <w:rsid w:val="002E0161"/>
    <w:rsid w:val="002E37FC"/>
    <w:rsid w:val="002E4870"/>
    <w:rsid w:val="002E5D7F"/>
    <w:rsid w:val="002E7CC7"/>
    <w:rsid w:val="002F0839"/>
    <w:rsid w:val="002F5F26"/>
    <w:rsid w:val="002F7930"/>
    <w:rsid w:val="00301A0A"/>
    <w:rsid w:val="003164B2"/>
    <w:rsid w:val="00322C83"/>
    <w:rsid w:val="00323229"/>
    <w:rsid w:val="003258EE"/>
    <w:rsid w:val="003267AD"/>
    <w:rsid w:val="00330ACB"/>
    <w:rsid w:val="003374F1"/>
    <w:rsid w:val="0034066A"/>
    <w:rsid w:val="00340905"/>
    <w:rsid w:val="00341BDC"/>
    <w:rsid w:val="00342F32"/>
    <w:rsid w:val="00344F32"/>
    <w:rsid w:val="00346A76"/>
    <w:rsid w:val="00350A29"/>
    <w:rsid w:val="00350E83"/>
    <w:rsid w:val="00351199"/>
    <w:rsid w:val="0035246A"/>
    <w:rsid w:val="00357726"/>
    <w:rsid w:val="003702B0"/>
    <w:rsid w:val="00377F19"/>
    <w:rsid w:val="00380F3B"/>
    <w:rsid w:val="0038153E"/>
    <w:rsid w:val="003848BC"/>
    <w:rsid w:val="00385F4A"/>
    <w:rsid w:val="0038757A"/>
    <w:rsid w:val="003903B9"/>
    <w:rsid w:val="003910A1"/>
    <w:rsid w:val="003913C6"/>
    <w:rsid w:val="00393BD8"/>
    <w:rsid w:val="00394823"/>
    <w:rsid w:val="003978CF"/>
    <w:rsid w:val="003A26D5"/>
    <w:rsid w:val="003A59F7"/>
    <w:rsid w:val="003B0DE4"/>
    <w:rsid w:val="003B3A2F"/>
    <w:rsid w:val="003B524F"/>
    <w:rsid w:val="003B6FB9"/>
    <w:rsid w:val="003B779D"/>
    <w:rsid w:val="003C2FE9"/>
    <w:rsid w:val="003C3C72"/>
    <w:rsid w:val="003C506E"/>
    <w:rsid w:val="003C776F"/>
    <w:rsid w:val="003D4133"/>
    <w:rsid w:val="003E5202"/>
    <w:rsid w:val="003F163B"/>
    <w:rsid w:val="003F19D8"/>
    <w:rsid w:val="003F32BB"/>
    <w:rsid w:val="00401639"/>
    <w:rsid w:val="00401F80"/>
    <w:rsid w:val="004022C4"/>
    <w:rsid w:val="00405D1E"/>
    <w:rsid w:val="00406A12"/>
    <w:rsid w:val="00407328"/>
    <w:rsid w:val="0041284B"/>
    <w:rsid w:val="00416CFC"/>
    <w:rsid w:val="0041727F"/>
    <w:rsid w:val="00420CC1"/>
    <w:rsid w:val="00421375"/>
    <w:rsid w:val="00421CFC"/>
    <w:rsid w:val="00422B66"/>
    <w:rsid w:val="004306D9"/>
    <w:rsid w:val="00433C79"/>
    <w:rsid w:val="00434627"/>
    <w:rsid w:val="00435BB4"/>
    <w:rsid w:val="0044429F"/>
    <w:rsid w:val="00447454"/>
    <w:rsid w:val="0045000B"/>
    <w:rsid w:val="0045125B"/>
    <w:rsid w:val="00452466"/>
    <w:rsid w:val="00453B1D"/>
    <w:rsid w:val="00453EBB"/>
    <w:rsid w:val="004565CE"/>
    <w:rsid w:val="004569F7"/>
    <w:rsid w:val="00461E06"/>
    <w:rsid w:val="004622BA"/>
    <w:rsid w:val="00464EEA"/>
    <w:rsid w:val="004667B8"/>
    <w:rsid w:val="004678E6"/>
    <w:rsid w:val="00476534"/>
    <w:rsid w:val="00476989"/>
    <w:rsid w:val="0048486E"/>
    <w:rsid w:val="00484943"/>
    <w:rsid w:val="004861A5"/>
    <w:rsid w:val="00496696"/>
    <w:rsid w:val="00496E25"/>
    <w:rsid w:val="00496FAB"/>
    <w:rsid w:val="004A0CF6"/>
    <w:rsid w:val="004A131C"/>
    <w:rsid w:val="004A2694"/>
    <w:rsid w:val="004A63FB"/>
    <w:rsid w:val="004A7963"/>
    <w:rsid w:val="004B2505"/>
    <w:rsid w:val="004B2E2A"/>
    <w:rsid w:val="004B3F11"/>
    <w:rsid w:val="004B7142"/>
    <w:rsid w:val="004C1672"/>
    <w:rsid w:val="004C290D"/>
    <w:rsid w:val="004D0DD4"/>
    <w:rsid w:val="004D2788"/>
    <w:rsid w:val="004D4243"/>
    <w:rsid w:val="004E0ADE"/>
    <w:rsid w:val="004E1639"/>
    <w:rsid w:val="004E30FD"/>
    <w:rsid w:val="004E44D8"/>
    <w:rsid w:val="004F2698"/>
    <w:rsid w:val="004F3A84"/>
    <w:rsid w:val="004F4E8F"/>
    <w:rsid w:val="004F576E"/>
    <w:rsid w:val="004F7A5D"/>
    <w:rsid w:val="004F7D45"/>
    <w:rsid w:val="00500951"/>
    <w:rsid w:val="00502407"/>
    <w:rsid w:val="00503C93"/>
    <w:rsid w:val="00504E33"/>
    <w:rsid w:val="00510D8D"/>
    <w:rsid w:val="00515D24"/>
    <w:rsid w:val="00517581"/>
    <w:rsid w:val="0052036D"/>
    <w:rsid w:val="005210CE"/>
    <w:rsid w:val="00521C20"/>
    <w:rsid w:val="005220F2"/>
    <w:rsid w:val="005226A9"/>
    <w:rsid w:val="00523C38"/>
    <w:rsid w:val="00531A2B"/>
    <w:rsid w:val="00531E4C"/>
    <w:rsid w:val="00534DED"/>
    <w:rsid w:val="0053667E"/>
    <w:rsid w:val="0053679A"/>
    <w:rsid w:val="00537F1F"/>
    <w:rsid w:val="00544225"/>
    <w:rsid w:val="00545C75"/>
    <w:rsid w:val="005473C3"/>
    <w:rsid w:val="00547BDE"/>
    <w:rsid w:val="005566A3"/>
    <w:rsid w:val="00562F89"/>
    <w:rsid w:val="00563CCD"/>
    <w:rsid w:val="00564426"/>
    <w:rsid w:val="00567D03"/>
    <w:rsid w:val="00571B30"/>
    <w:rsid w:val="00572342"/>
    <w:rsid w:val="00572E16"/>
    <w:rsid w:val="005730BC"/>
    <w:rsid w:val="0058136F"/>
    <w:rsid w:val="00585C05"/>
    <w:rsid w:val="00585F52"/>
    <w:rsid w:val="00586378"/>
    <w:rsid w:val="00591A1B"/>
    <w:rsid w:val="00592F38"/>
    <w:rsid w:val="00595846"/>
    <w:rsid w:val="005A07B5"/>
    <w:rsid w:val="005B19F5"/>
    <w:rsid w:val="005B1DE6"/>
    <w:rsid w:val="005B4CEB"/>
    <w:rsid w:val="005B4EFC"/>
    <w:rsid w:val="005C1481"/>
    <w:rsid w:val="005C4EC9"/>
    <w:rsid w:val="005C5843"/>
    <w:rsid w:val="005E14E8"/>
    <w:rsid w:val="005E65E2"/>
    <w:rsid w:val="005E7B28"/>
    <w:rsid w:val="005F055F"/>
    <w:rsid w:val="005F23F9"/>
    <w:rsid w:val="005F5A14"/>
    <w:rsid w:val="00601601"/>
    <w:rsid w:val="00604B19"/>
    <w:rsid w:val="00607EA8"/>
    <w:rsid w:val="0061754F"/>
    <w:rsid w:val="006265C3"/>
    <w:rsid w:val="006273D2"/>
    <w:rsid w:val="00631937"/>
    <w:rsid w:val="006323E4"/>
    <w:rsid w:val="006325B0"/>
    <w:rsid w:val="00633184"/>
    <w:rsid w:val="00643AE1"/>
    <w:rsid w:val="00644187"/>
    <w:rsid w:val="00646252"/>
    <w:rsid w:val="00647DD2"/>
    <w:rsid w:val="00660DDD"/>
    <w:rsid w:val="00664662"/>
    <w:rsid w:val="006649A3"/>
    <w:rsid w:val="00665865"/>
    <w:rsid w:val="00665AC1"/>
    <w:rsid w:val="00665F27"/>
    <w:rsid w:val="00666556"/>
    <w:rsid w:val="0066706F"/>
    <w:rsid w:val="00671EED"/>
    <w:rsid w:val="00677AE8"/>
    <w:rsid w:val="00680622"/>
    <w:rsid w:val="00681332"/>
    <w:rsid w:val="006826B9"/>
    <w:rsid w:val="006841C9"/>
    <w:rsid w:val="006855D3"/>
    <w:rsid w:val="0068642B"/>
    <w:rsid w:val="00686E03"/>
    <w:rsid w:val="00687DDD"/>
    <w:rsid w:val="006918A4"/>
    <w:rsid w:val="00692832"/>
    <w:rsid w:val="00693703"/>
    <w:rsid w:val="006A13AE"/>
    <w:rsid w:val="006A3B21"/>
    <w:rsid w:val="006A49EC"/>
    <w:rsid w:val="006A58E2"/>
    <w:rsid w:val="006A5D64"/>
    <w:rsid w:val="006A7581"/>
    <w:rsid w:val="006B36EB"/>
    <w:rsid w:val="006B62E9"/>
    <w:rsid w:val="006B71A8"/>
    <w:rsid w:val="006C1C4F"/>
    <w:rsid w:val="006C3026"/>
    <w:rsid w:val="006D0701"/>
    <w:rsid w:val="006D14AC"/>
    <w:rsid w:val="006D2C5F"/>
    <w:rsid w:val="006D6A01"/>
    <w:rsid w:val="006F10C3"/>
    <w:rsid w:val="006F4AA4"/>
    <w:rsid w:val="006F5344"/>
    <w:rsid w:val="00700978"/>
    <w:rsid w:val="00700F96"/>
    <w:rsid w:val="007025C5"/>
    <w:rsid w:val="00710EFA"/>
    <w:rsid w:val="00711161"/>
    <w:rsid w:val="00720D82"/>
    <w:rsid w:val="007217DA"/>
    <w:rsid w:val="007218AE"/>
    <w:rsid w:val="00727D4D"/>
    <w:rsid w:val="00730E4E"/>
    <w:rsid w:val="00731A63"/>
    <w:rsid w:val="00731F5D"/>
    <w:rsid w:val="00733E8C"/>
    <w:rsid w:val="00734153"/>
    <w:rsid w:val="0073655D"/>
    <w:rsid w:val="00737359"/>
    <w:rsid w:val="00737C37"/>
    <w:rsid w:val="00741CCF"/>
    <w:rsid w:val="00742CD8"/>
    <w:rsid w:val="00743073"/>
    <w:rsid w:val="00745D2E"/>
    <w:rsid w:val="00750730"/>
    <w:rsid w:val="00753312"/>
    <w:rsid w:val="00753DB8"/>
    <w:rsid w:val="0075606D"/>
    <w:rsid w:val="00756CBD"/>
    <w:rsid w:val="00761E3F"/>
    <w:rsid w:val="00762C1B"/>
    <w:rsid w:val="00764F78"/>
    <w:rsid w:val="00766CB9"/>
    <w:rsid w:val="00774367"/>
    <w:rsid w:val="00774725"/>
    <w:rsid w:val="007751D0"/>
    <w:rsid w:val="007811FB"/>
    <w:rsid w:val="007813FA"/>
    <w:rsid w:val="00781CFD"/>
    <w:rsid w:val="00786993"/>
    <w:rsid w:val="00786A84"/>
    <w:rsid w:val="00792F61"/>
    <w:rsid w:val="00797BE0"/>
    <w:rsid w:val="007A4DDE"/>
    <w:rsid w:val="007A670B"/>
    <w:rsid w:val="007A7964"/>
    <w:rsid w:val="007B0AE6"/>
    <w:rsid w:val="007B2727"/>
    <w:rsid w:val="007B3FF7"/>
    <w:rsid w:val="007B7FCB"/>
    <w:rsid w:val="007C23A3"/>
    <w:rsid w:val="007C3946"/>
    <w:rsid w:val="007C580B"/>
    <w:rsid w:val="007C7958"/>
    <w:rsid w:val="007D2B8C"/>
    <w:rsid w:val="007D33CA"/>
    <w:rsid w:val="007D5CD9"/>
    <w:rsid w:val="007E17BC"/>
    <w:rsid w:val="007E24A8"/>
    <w:rsid w:val="007E3640"/>
    <w:rsid w:val="007E43C8"/>
    <w:rsid w:val="007E7F08"/>
    <w:rsid w:val="007F0476"/>
    <w:rsid w:val="007F6C32"/>
    <w:rsid w:val="007F716C"/>
    <w:rsid w:val="00802545"/>
    <w:rsid w:val="00814FCF"/>
    <w:rsid w:val="0081561B"/>
    <w:rsid w:val="00816954"/>
    <w:rsid w:val="00821392"/>
    <w:rsid w:val="00821F8E"/>
    <w:rsid w:val="00822369"/>
    <w:rsid w:val="008242C9"/>
    <w:rsid w:val="008249F1"/>
    <w:rsid w:val="0082705B"/>
    <w:rsid w:val="008270C5"/>
    <w:rsid w:val="008275DE"/>
    <w:rsid w:val="00830882"/>
    <w:rsid w:val="00830C8E"/>
    <w:rsid w:val="00832B96"/>
    <w:rsid w:val="0083307E"/>
    <w:rsid w:val="008367CE"/>
    <w:rsid w:val="00836D76"/>
    <w:rsid w:val="00844225"/>
    <w:rsid w:val="00846788"/>
    <w:rsid w:val="00852F61"/>
    <w:rsid w:val="00854A93"/>
    <w:rsid w:val="00855312"/>
    <w:rsid w:val="00855AF1"/>
    <w:rsid w:val="00856491"/>
    <w:rsid w:val="00857C3B"/>
    <w:rsid w:val="0086334C"/>
    <w:rsid w:val="008651E0"/>
    <w:rsid w:val="008651F1"/>
    <w:rsid w:val="00867792"/>
    <w:rsid w:val="00871FB8"/>
    <w:rsid w:val="00872BDE"/>
    <w:rsid w:val="008766F2"/>
    <w:rsid w:val="008776DF"/>
    <w:rsid w:val="00882B27"/>
    <w:rsid w:val="00884C2E"/>
    <w:rsid w:val="008867FF"/>
    <w:rsid w:val="0089372E"/>
    <w:rsid w:val="008962E5"/>
    <w:rsid w:val="008975FF"/>
    <w:rsid w:val="008A4FF4"/>
    <w:rsid w:val="008A5054"/>
    <w:rsid w:val="008A5135"/>
    <w:rsid w:val="008A642D"/>
    <w:rsid w:val="008C119B"/>
    <w:rsid w:val="008C4FE9"/>
    <w:rsid w:val="008C6BB2"/>
    <w:rsid w:val="008C7E72"/>
    <w:rsid w:val="008D0CFF"/>
    <w:rsid w:val="008D40A0"/>
    <w:rsid w:val="008E1595"/>
    <w:rsid w:val="008E1FFE"/>
    <w:rsid w:val="008E2167"/>
    <w:rsid w:val="008E2695"/>
    <w:rsid w:val="008E4246"/>
    <w:rsid w:val="008E4307"/>
    <w:rsid w:val="008E5436"/>
    <w:rsid w:val="008E75C5"/>
    <w:rsid w:val="008E7794"/>
    <w:rsid w:val="008E7D68"/>
    <w:rsid w:val="008E7F9C"/>
    <w:rsid w:val="008F11C9"/>
    <w:rsid w:val="008F135B"/>
    <w:rsid w:val="008F63FA"/>
    <w:rsid w:val="0090367B"/>
    <w:rsid w:val="009038C5"/>
    <w:rsid w:val="00903C9B"/>
    <w:rsid w:val="009109A0"/>
    <w:rsid w:val="009123C2"/>
    <w:rsid w:val="00912F49"/>
    <w:rsid w:val="00913298"/>
    <w:rsid w:val="009159B9"/>
    <w:rsid w:val="0091660A"/>
    <w:rsid w:val="0091736A"/>
    <w:rsid w:val="00921771"/>
    <w:rsid w:val="009308C0"/>
    <w:rsid w:val="0093248E"/>
    <w:rsid w:val="00933A18"/>
    <w:rsid w:val="009340C4"/>
    <w:rsid w:val="00934591"/>
    <w:rsid w:val="00936D8B"/>
    <w:rsid w:val="009419C5"/>
    <w:rsid w:val="00954E76"/>
    <w:rsid w:val="0095653F"/>
    <w:rsid w:val="009568C4"/>
    <w:rsid w:val="00961139"/>
    <w:rsid w:val="00962728"/>
    <w:rsid w:val="00963848"/>
    <w:rsid w:val="00964F78"/>
    <w:rsid w:val="009654AC"/>
    <w:rsid w:val="0097101B"/>
    <w:rsid w:val="009715C2"/>
    <w:rsid w:val="0097318A"/>
    <w:rsid w:val="009736C7"/>
    <w:rsid w:val="00975C47"/>
    <w:rsid w:val="00977E63"/>
    <w:rsid w:val="009803DC"/>
    <w:rsid w:val="009812C8"/>
    <w:rsid w:val="00986076"/>
    <w:rsid w:val="00986E20"/>
    <w:rsid w:val="00992379"/>
    <w:rsid w:val="0099622C"/>
    <w:rsid w:val="009A046A"/>
    <w:rsid w:val="009A6AA3"/>
    <w:rsid w:val="009B4716"/>
    <w:rsid w:val="009B50A9"/>
    <w:rsid w:val="009B68B7"/>
    <w:rsid w:val="009B6A10"/>
    <w:rsid w:val="009C0A83"/>
    <w:rsid w:val="009C0E9A"/>
    <w:rsid w:val="009C280E"/>
    <w:rsid w:val="009C7BB0"/>
    <w:rsid w:val="009D0BE0"/>
    <w:rsid w:val="009D0FA2"/>
    <w:rsid w:val="009D52EA"/>
    <w:rsid w:val="009D572D"/>
    <w:rsid w:val="009D6546"/>
    <w:rsid w:val="009E09F1"/>
    <w:rsid w:val="009E6612"/>
    <w:rsid w:val="009E7E3A"/>
    <w:rsid w:val="009F114C"/>
    <w:rsid w:val="009F4B85"/>
    <w:rsid w:val="009F6852"/>
    <w:rsid w:val="00A01296"/>
    <w:rsid w:val="00A060AC"/>
    <w:rsid w:val="00A063C7"/>
    <w:rsid w:val="00A068DC"/>
    <w:rsid w:val="00A13F6F"/>
    <w:rsid w:val="00A1557E"/>
    <w:rsid w:val="00A15A98"/>
    <w:rsid w:val="00A16CBB"/>
    <w:rsid w:val="00A22823"/>
    <w:rsid w:val="00A24289"/>
    <w:rsid w:val="00A270ED"/>
    <w:rsid w:val="00A27FE3"/>
    <w:rsid w:val="00A31402"/>
    <w:rsid w:val="00A36DD0"/>
    <w:rsid w:val="00A40B75"/>
    <w:rsid w:val="00A477C6"/>
    <w:rsid w:val="00A561CC"/>
    <w:rsid w:val="00A60C89"/>
    <w:rsid w:val="00A659FA"/>
    <w:rsid w:val="00A664C4"/>
    <w:rsid w:val="00A716A7"/>
    <w:rsid w:val="00A74440"/>
    <w:rsid w:val="00A7462E"/>
    <w:rsid w:val="00A748FB"/>
    <w:rsid w:val="00A76B99"/>
    <w:rsid w:val="00A76DD1"/>
    <w:rsid w:val="00A80197"/>
    <w:rsid w:val="00A8278E"/>
    <w:rsid w:val="00A833D2"/>
    <w:rsid w:val="00A844E0"/>
    <w:rsid w:val="00A8770C"/>
    <w:rsid w:val="00A90654"/>
    <w:rsid w:val="00A91A6F"/>
    <w:rsid w:val="00A9748C"/>
    <w:rsid w:val="00AA056A"/>
    <w:rsid w:val="00AB1227"/>
    <w:rsid w:val="00AB3449"/>
    <w:rsid w:val="00AC104C"/>
    <w:rsid w:val="00AC249F"/>
    <w:rsid w:val="00AC2505"/>
    <w:rsid w:val="00AC31AB"/>
    <w:rsid w:val="00AC43D0"/>
    <w:rsid w:val="00AC4DB3"/>
    <w:rsid w:val="00AD2B3F"/>
    <w:rsid w:val="00AD3841"/>
    <w:rsid w:val="00AD5614"/>
    <w:rsid w:val="00AD6CFE"/>
    <w:rsid w:val="00AD7378"/>
    <w:rsid w:val="00AF0151"/>
    <w:rsid w:val="00AF5F64"/>
    <w:rsid w:val="00AF7E02"/>
    <w:rsid w:val="00B01A96"/>
    <w:rsid w:val="00B01AAD"/>
    <w:rsid w:val="00B01BE5"/>
    <w:rsid w:val="00B03AD6"/>
    <w:rsid w:val="00B06097"/>
    <w:rsid w:val="00B16985"/>
    <w:rsid w:val="00B2093D"/>
    <w:rsid w:val="00B20D41"/>
    <w:rsid w:val="00B23FA7"/>
    <w:rsid w:val="00B2651D"/>
    <w:rsid w:val="00B27420"/>
    <w:rsid w:val="00B27D78"/>
    <w:rsid w:val="00B33075"/>
    <w:rsid w:val="00B330F9"/>
    <w:rsid w:val="00B35173"/>
    <w:rsid w:val="00B35873"/>
    <w:rsid w:val="00B367DA"/>
    <w:rsid w:val="00B36D96"/>
    <w:rsid w:val="00B3737F"/>
    <w:rsid w:val="00B37BF5"/>
    <w:rsid w:val="00B37DDB"/>
    <w:rsid w:val="00B42DB6"/>
    <w:rsid w:val="00B43B10"/>
    <w:rsid w:val="00B4723F"/>
    <w:rsid w:val="00B50B58"/>
    <w:rsid w:val="00B50D48"/>
    <w:rsid w:val="00B56E28"/>
    <w:rsid w:val="00B61D46"/>
    <w:rsid w:val="00B65E84"/>
    <w:rsid w:val="00B671DC"/>
    <w:rsid w:val="00B67677"/>
    <w:rsid w:val="00B713F5"/>
    <w:rsid w:val="00B72CD0"/>
    <w:rsid w:val="00B746B6"/>
    <w:rsid w:val="00B74B99"/>
    <w:rsid w:val="00B81523"/>
    <w:rsid w:val="00B81997"/>
    <w:rsid w:val="00B831A1"/>
    <w:rsid w:val="00B84D99"/>
    <w:rsid w:val="00B853FA"/>
    <w:rsid w:val="00B85496"/>
    <w:rsid w:val="00B91687"/>
    <w:rsid w:val="00B91811"/>
    <w:rsid w:val="00B94072"/>
    <w:rsid w:val="00B956BC"/>
    <w:rsid w:val="00B968B2"/>
    <w:rsid w:val="00BA1AED"/>
    <w:rsid w:val="00BA4065"/>
    <w:rsid w:val="00BA4DCF"/>
    <w:rsid w:val="00BB1D8C"/>
    <w:rsid w:val="00BB2FD8"/>
    <w:rsid w:val="00BC0A85"/>
    <w:rsid w:val="00BC25F6"/>
    <w:rsid w:val="00BC2C30"/>
    <w:rsid w:val="00BC36C1"/>
    <w:rsid w:val="00BC37CC"/>
    <w:rsid w:val="00BC4F16"/>
    <w:rsid w:val="00BC51B5"/>
    <w:rsid w:val="00BD0663"/>
    <w:rsid w:val="00BD37AC"/>
    <w:rsid w:val="00BD57A5"/>
    <w:rsid w:val="00BD7EB3"/>
    <w:rsid w:val="00BE003F"/>
    <w:rsid w:val="00BF012C"/>
    <w:rsid w:val="00BF2ED3"/>
    <w:rsid w:val="00BF7316"/>
    <w:rsid w:val="00C05FA7"/>
    <w:rsid w:val="00C066B9"/>
    <w:rsid w:val="00C129A3"/>
    <w:rsid w:val="00C21315"/>
    <w:rsid w:val="00C3036E"/>
    <w:rsid w:val="00C30423"/>
    <w:rsid w:val="00C31704"/>
    <w:rsid w:val="00C352C1"/>
    <w:rsid w:val="00C357B1"/>
    <w:rsid w:val="00C373B2"/>
    <w:rsid w:val="00C40B2B"/>
    <w:rsid w:val="00C412E8"/>
    <w:rsid w:val="00C42BC0"/>
    <w:rsid w:val="00C4637C"/>
    <w:rsid w:val="00C4686A"/>
    <w:rsid w:val="00C473FE"/>
    <w:rsid w:val="00C47C35"/>
    <w:rsid w:val="00C52D9A"/>
    <w:rsid w:val="00C53397"/>
    <w:rsid w:val="00C539A5"/>
    <w:rsid w:val="00C628F1"/>
    <w:rsid w:val="00C63753"/>
    <w:rsid w:val="00C64615"/>
    <w:rsid w:val="00C6513C"/>
    <w:rsid w:val="00C65D86"/>
    <w:rsid w:val="00C663C9"/>
    <w:rsid w:val="00C6660C"/>
    <w:rsid w:val="00C726C4"/>
    <w:rsid w:val="00C75910"/>
    <w:rsid w:val="00C821D0"/>
    <w:rsid w:val="00C84C1D"/>
    <w:rsid w:val="00C85425"/>
    <w:rsid w:val="00C8616E"/>
    <w:rsid w:val="00C90156"/>
    <w:rsid w:val="00C90F65"/>
    <w:rsid w:val="00C910FA"/>
    <w:rsid w:val="00C920C2"/>
    <w:rsid w:val="00C92E11"/>
    <w:rsid w:val="00C9375E"/>
    <w:rsid w:val="00C96A9F"/>
    <w:rsid w:val="00CA1297"/>
    <w:rsid w:val="00CA1F52"/>
    <w:rsid w:val="00CA5240"/>
    <w:rsid w:val="00CA528A"/>
    <w:rsid w:val="00CA6F75"/>
    <w:rsid w:val="00CB14DC"/>
    <w:rsid w:val="00CB3D62"/>
    <w:rsid w:val="00CB645C"/>
    <w:rsid w:val="00CB6C5B"/>
    <w:rsid w:val="00CC1805"/>
    <w:rsid w:val="00CC3B6F"/>
    <w:rsid w:val="00CC5CD4"/>
    <w:rsid w:val="00CC6CB6"/>
    <w:rsid w:val="00CC7413"/>
    <w:rsid w:val="00CD3E8C"/>
    <w:rsid w:val="00CD5566"/>
    <w:rsid w:val="00CE5E37"/>
    <w:rsid w:val="00CE6043"/>
    <w:rsid w:val="00CE61BE"/>
    <w:rsid w:val="00CF2681"/>
    <w:rsid w:val="00CF2D8F"/>
    <w:rsid w:val="00CF33F7"/>
    <w:rsid w:val="00CF727C"/>
    <w:rsid w:val="00CF7790"/>
    <w:rsid w:val="00D014EC"/>
    <w:rsid w:val="00D03829"/>
    <w:rsid w:val="00D0562D"/>
    <w:rsid w:val="00D114A3"/>
    <w:rsid w:val="00D1182F"/>
    <w:rsid w:val="00D12A53"/>
    <w:rsid w:val="00D2236C"/>
    <w:rsid w:val="00D24B33"/>
    <w:rsid w:val="00D251A5"/>
    <w:rsid w:val="00D257EB"/>
    <w:rsid w:val="00D279CE"/>
    <w:rsid w:val="00D30564"/>
    <w:rsid w:val="00D36CF3"/>
    <w:rsid w:val="00D37213"/>
    <w:rsid w:val="00D41438"/>
    <w:rsid w:val="00D44B8C"/>
    <w:rsid w:val="00D47745"/>
    <w:rsid w:val="00D53486"/>
    <w:rsid w:val="00D5397C"/>
    <w:rsid w:val="00D55848"/>
    <w:rsid w:val="00D5615C"/>
    <w:rsid w:val="00D577D9"/>
    <w:rsid w:val="00D60AF1"/>
    <w:rsid w:val="00D62883"/>
    <w:rsid w:val="00D630D8"/>
    <w:rsid w:val="00D63E4A"/>
    <w:rsid w:val="00D73B08"/>
    <w:rsid w:val="00D84534"/>
    <w:rsid w:val="00D87E97"/>
    <w:rsid w:val="00D9119B"/>
    <w:rsid w:val="00D9195A"/>
    <w:rsid w:val="00D92C2C"/>
    <w:rsid w:val="00D92F60"/>
    <w:rsid w:val="00D93B1D"/>
    <w:rsid w:val="00D94620"/>
    <w:rsid w:val="00D9648C"/>
    <w:rsid w:val="00DA324B"/>
    <w:rsid w:val="00DA3729"/>
    <w:rsid w:val="00DA39DD"/>
    <w:rsid w:val="00DA4B1C"/>
    <w:rsid w:val="00DA5D24"/>
    <w:rsid w:val="00DA5DE8"/>
    <w:rsid w:val="00DB4245"/>
    <w:rsid w:val="00DB44C7"/>
    <w:rsid w:val="00DC14EA"/>
    <w:rsid w:val="00DC379C"/>
    <w:rsid w:val="00DC431B"/>
    <w:rsid w:val="00DC535A"/>
    <w:rsid w:val="00DC615F"/>
    <w:rsid w:val="00DC6B2F"/>
    <w:rsid w:val="00DC6CAE"/>
    <w:rsid w:val="00DD0D7B"/>
    <w:rsid w:val="00DD3DD3"/>
    <w:rsid w:val="00DE6813"/>
    <w:rsid w:val="00DE6D71"/>
    <w:rsid w:val="00DE711A"/>
    <w:rsid w:val="00DF03CE"/>
    <w:rsid w:val="00DF448D"/>
    <w:rsid w:val="00DF4C64"/>
    <w:rsid w:val="00DF5875"/>
    <w:rsid w:val="00E010C5"/>
    <w:rsid w:val="00E0404E"/>
    <w:rsid w:val="00E10E4E"/>
    <w:rsid w:val="00E11CE8"/>
    <w:rsid w:val="00E16EF4"/>
    <w:rsid w:val="00E25EAA"/>
    <w:rsid w:val="00E2646E"/>
    <w:rsid w:val="00E27A95"/>
    <w:rsid w:val="00E330E9"/>
    <w:rsid w:val="00E35C2B"/>
    <w:rsid w:val="00E37435"/>
    <w:rsid w:val="00E374AD"/>
    <w:rsid w:val="00E379AA"/>
    <w:rsid w:val="00E4687F"/>
    <w:rsid w:val="00E51EBB"/>
    <w:rsid w:val="00E52356"/>
    <w:rsid w:val="00E53199"/>
    <w:rsid w:val="00E55580"/>
    <w:rsid w:val="00E60619"/>
    <w:rsid w:val="00E606F4"/>
    <w:rsid w:val="00E635CB"/>
    <w:rsid w:val="00E64AC5"/>
    <w:rsid w:val="00E665D7"/>
    <w:rsid w:val="00E71070"/>
    <w:rsid w:val="00E744F0"/>
    <w:rsid w:val="00E74AD9"/>
    <w:rsid w:val="00E800D7"/>
    <w:rsid w:val="00E90A70"/>
    <w:rsid w:val="00E9176F"/>
    <w:rsid w:val="00E91F47"/>
    <w:rsid w:val="00E9208F"/>
    <w:rsid w:val="00E92953"/>
    <w:rsid w:val="00E9334A"/>
    <w:rsid w:val="00EA0956"/>
    <w:rsid w:val="00EA1258"/>
    <w:rsid w:val="00EA4B15"/>
    <w:rsid w:val="00EA5DE4"/>
    <w:rsid w:val="00EA7BF4"/>
    <w:rsid w:val="00EB1A2B"/>
    <w:rsid w:val="00EB1BFA"/>
    <w:rsid w:val="00EB29C0"/>
    <w:rsid w:val="00EB5E95"/>
    <w:rsid w:val="00EC05E6"/>
    <w:rsid w:val="00EC2DD2"/>
    <w:rsid w:val="00EC5E39"/>
    <w:rsid w:val="00EC6BF9"/>
    <w:rsid w:val="00EC6F81"/>
    <w:rsid w:val="00EC7A16"/>
    <w:rsid w:val="00ED5A27"/>
    <w:rsid w:val="00ED6609"/>
    <w:rsid w:val="00EF0111"/>
    <w:rsid w:val="00EF0D96"/>
    <w:rsid w:val="00F03644"/>
    <w:rsid w:val="00F0601C"/>
    <w:rsid w:val="00F07CFC"/>
    <w:rsid w:val="00F32CDD"/>
    <w:rsid w:val="00F3428F"/>
    <w:rsid w:val="00F412D6"/>
    <w:rsid w:val="00F41F73"/>
    <w:rsid w:val="00F423C0"/>
    <w:rsid w:val="00F534C0"/>
    <w:rsid w:val="00F53D1F"/>
    <w:rsid w:val="00F573BB"/>
    <w:rsid w:val="00F644C1"/>
    <w:rsid w:val="00F65C49"/>
    <w:rsid w:val="00F66DDE"/>
    <w:rsid w:val="00F67839"/>
    <w:rsid w:val="00F7153F"/>
    <w:rsid w:val="00F74EA2"/>
    <w:rsid w:val="00F76EBD"/>
    <w:rsid w:val="00F776FB"/>
    <w:rsid w:val="00F85453"/>
    <w:rsid w:val="00F864D5"/>
    <w:rsid w:val="00F9337A"/>
    <w:rsid w:val="00F935CC"/>
    <w:rsid w:val="00F959E3"/>
    <w:rsid w:val="00FA039D"/>
    <w:rsid w:val="00FB0113"/>
    <w:rsid w:val="00FB124F"/>
    <w:rsid w:val="00FB7D0B"/>
    <w:rsid w:val="00FC174D"/>
    <w:rsid w:val="00FC2CA4"/>
    <w:rsid w:val="00FC5EC4"/>
    <w:rsid w:val="00FC7EF2"/>
    <w:rsid w:val="00FD2BA4"/>
    <w:rsid w:val="00FD2C03"/>
    <w:rsid w:val="00FD3222"/>
    <w:rsid w:val="00FD49EB"/>
    <w:rsid w:val="00FD7DFE"/>
    <w:rsid w:val="00FE298F"/>
    <w:rsid w:val="00FE43F0"/>
    <w:rsid w:val="00FE594E"/>
    <w:rsid w:val="00FE60E3"/>
    <w:rsid w:val="00FE6277"/>
    <w:rsid w:val="00FF0CFB"/>
    <w:rsid w:val="00FF2975"/>
    <w:rsid w:val="00FF4D57"/>
    <w:rsid w:val="00FF517B"/>
    <w:rsid w:val="00FF7C9B"/>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5:docId w15:val="{D2A97D7B-BEC7-4BA4-9C20-D177703E8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95E66"/>
    <w:rPr>
      <w:rFonts w:ascii="Arial" w:eastAsia="Times" w:hAnsi="Arial"/>
      <w:sz w:val="24"/>
      <w:lang w:eastAsia="en-AU"/>
    </w:rPr>
  </w:style>
  <w:style w:type="paragraph" w:styleId="Heading1">
    <w:name w:val="heading 1"/>
    <w:basedOn w:val="Normal"/>
    <w:next w:val="Normal"/>
    <w:link w:val="Heading1Char"/>
    <w:qFormat/>
    <w:rsid w:val="000543C9"/>
    <w:pPr>
      <w:keepNext/>
      <w:spacing w:before="120" w:after="60"/>
      <w:outlineLvl w:val="0"/>
    </w:pPr>
    <w:rPr>
      <w:rFonts w:eastAsia="Times New Roman" w:cs="Arial"/>
      <w:b/>
      <w:bCs/>
      <w:i/>
      <w:kern w:val="32"/>
      <w:sz w:val="28"/>
      <w:szCs w:val="32"/>
    </w:rPr>
  </w:style>
  <w:style w:type="paragraph" w:styleId="Heading2">
    <w:name w:val="heading 2"/>
    <w:basedOn w:val="Normal"/>
    <w:next w:val="Normal"/>
    <w:qFormat/>
    <w:rsid w:val="00C95E66"/>
    <w:pPr>
      <w:keepNext/>
      <w:spacing w:before="360" w:after="160" w:line="360" w:lineRule="exact"/>
      <w:outlineLvl w:val="1"/>
    </w:pPr>
    <w:rPr>
      <w:sz w:val="28"/>
    </w:rPr>
  </w:style>
  <w:style w:type="paragraph" w:styleId="Heading3">
    <w:name w:val="heading 3"/>
    <w:basedOn w:val="Normal"/>
    <w:next w:val="Normal"/>
    <w:qFormat/>
    <w:rsid w:val="00C95E66"/>
    <w:pPr>
      <w:keepNext/>
      <w:suppressAutoHyphens/>
      <w:spacing w:before="200" w:after="60" w:line="360" w:lineRule="exact"/>
      <w:outlineLvl w:val="2"/>
    </w:pPr>
    <w:rPr>
      <w:b/>
      <w:sz w:val="22"/>
    </w:rPr>
  </w:style>
  <w:style w:type="paragraph" w:styleId="Heading4">
    <w:name w:val="heading 4"/>
    <w:basedOn w:val="Normal"/>
    <w:next w:val="Normal"/>
    <w:link w:val="Heading4Char"/>
    <w:qFormat/>
    <w:rsid w:val="00964F78"/>
    <w:pPr>
      <w:keepNext/>
      <w:spacing w:before="240" w:after="60"/>
      <w:outlineLvl w:val="3"/>
    </w:pPr>
    <w:rPr>
      <w:rFonts w:ascii="Calibri" w:eastAsia="SimSun" w:hAnsi="Calibri"/>
      <w:b/>
      <w:bCs/>
      <w:sz w:val="28"/>
      <w:szCs w:val="28"/>
    </w:rPr>
  </w:style>
  <w:style w:type="paragraph" w:styleId="Heading5">
    <w:name w:val="heading 5"/>
    <w:basedOn w:val="Normal"/>
    <w:next w:val="Normal"/>
    <w:link w:val="Heading5Char"/>
    <w:qFormat/>
    <w:rsid w:val="00016128"/>
    <w:pPr>
      <w:spacing w:before="240" w:after="60"/>
      <w:outlineLvl w:val="4"/>
    </w:pPr>
    <w:rPr>
      <w:rFonts w:ascii="Times New Roman" w:eastAsia="Times New Roman" w:hAnsi="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rsid w:val="00C95E66"/>
    <w:pPr>
      <w:suppressAutoHyphens/>
      <w:spacing w:after="280" w:line="300" w:lineRule="exact"/>
      <w:ind w:right="45"/>
    </w:pPr>
    <w:rPr>
      <w:sz w:val="20"/>
    </w:rPr>
  </w:style>
  <w:style w:type="paragraph" w:styleId="Header">
    <w:name w:val="header"/>
    <w:basedOn w:val="Normal"/>
    <w:rsid w:val="007A612B"/>
    <w:pPr>
      <w:tabs>
        <w:tab w:val="center" w:pos="4153"/>
        <w:tab w:val="right" w:pos="8306"/>
      </w:tabs>
    </w:pPr>
  </w:style>
  <w:style w:type="paragraph" w:styleId="Footer">
    <w:name w:val="footer"/>
    <w:basedOn w:val="Normal"/>
    <w:link w:val="FooterChar"/>
    <w:uiPriority w:val="99"/>
    <w:rsid w:val="007A612B"/>
    <w:pPr>
      <w:tabs>
        <w:tab w:val="center" w:pos="4153"/>
        <w:tab w:val="right" w:pos="8306"/>
      </w:tabs>
    </w:pPr>
  </w:style>
  <w:style w:type="paragraph" w:styleId="ListParagraph">
    <w:name w:val="List Paragraph"/>
    <w:basedOn w:val="Normal"/>
    <w:qFormat/>
    <w:rsid w:val="00253958"/>
    <w:pPr>
      <w:spacing w:after="200" w:line="276" w:lineRule="auto"/>
      <w:ind w:left="720"/>
      <w:contextualSpacing/>
    </w:pPr>
    <w:rPr>
      <w:rFonts w:ascii="Calibri" w:eastAsia="SimSun" w:hAnsi="Calibri"/>
      <w:sz w:val="22"/>
      <w:szCs w:val="22"/>
      <w:lang w:eastAsia="zh-CN"/>
    </w:rPr>
  </w:style>
  <w:style w:type="character" w:styleId="Hyperlink">
    <w:name w:val="Hyperlink"/>
    <w:unhideWhenUsed/>
    <w:rsid w:val="00253958"/>
    <w:rPr>
      <w:color w:val="0000FF"/>
      <w:u w:val="single"/>
    </w:rPr>
  </w:style>
  <w:style w:type="paragraph" w:styleId="BodyText">
    <w:name w:val="Body Text"/>
    <w:basedOn w:val="Normal"/>
    <w:link w:val="BodyTextChar"/>
    <w:rsid w:val="005210CE"/>
    <w:pPr>
      <w:keepLines/>
      <w:spacing w:before="115"/>
    </w:pPr>
    <w:rPr>
      <w:rFonts w:ascii="Times New Roman" w:eastAsia="Times New Roman" w:hAnsi="Times New Roman"/>
      <w:sz w:val="20"/>
      <w:lang w:val="en-US" w:eastAsia="en-US"/>
    </w:rPr>
  </w:style>
  <w:style w:type="character" w:customStyle="1" w:styleId="BodyTextChar">
    <w:name w:val="Body Text Char"/>
    <w:link w:val="BodyText"/>
    <w:rsid w:val="005210CE"/>
    <w:rPr>
      <w:lang w:val="en-US" w:eastAsia="en-US"/>
    </w:rPr>
  </w:style>
  <w:style w:type="paragraph" w:styleId="NormalWeb">
    <w:name w:val="Normal (Web)"/>
    <w:basedOn w:val="Normal"/>
    <w:rsid w:val="005210CE"/>
    <w:pPr>
      <w:spacing w:before="100" w:beforeAutospacing="1" w:after="100" w:afterAutospacing="1"/>
    </w:pPr>
    <w:rPr>
      <w:rFonts w:ascii="Times New Roman" w:eastAsia="Times New Roman" w:hAnsi="Times New Roman"/>
      <w:szCs w:val="24"/>
      <w:lang w:eastAsia="en-US"/>
    </w:rPr>
  </w:style>
  <w:style w:type="paragraph" w:customStyle="1" w:styleId="Char2CharCharChar">
    <w:name w:val="Char2 Char Char Char"/>
    <w:basedOn w:val="Normal"/>
    <w:rsid w:val="00A80197"/>
    <w:pPr>
      <w:keepNext/>
      <w:numPr>
        <w:ilvl w:val="12"/>
      </w:numPr>
      <w:spacing w:after="160" w:line="240" w:lineRule="exact"/>
      <w:ind w:left="540" w:firstLine="6"/>
    </w:pPr>
    <w:rPr>
      <w:rFonts w:ascii="Verdana" w:eastAsia="Times New Roman" w:hAnsi="Verdana" w:cs="Arial"/>
      <w:bCs/>
      <w:sz w:val="20"/>
      <w:szCs w:val="22"/>
      <w:lang w:val="en-US" w:eastAsia="en-US"/>
    </w:rPr>
  </w:style>
  <w:style w:type="paragraph" w:customStyle="1" w:styleId="Lista">
    <w:name w:val="List a"/>
    <w:basedOn w:val="Normal"/>
    <w:rsid w:val="00A80197"/>
    <w:pPr>
      <w:keepLines/>
      <w:numPr>
        <w:numId w:val="1"/>
      </w:numPr>
      <w:spacing w:before="115"/>
    </w:pPr>
    <w:rPr>
      <w:rFonts w:ascii="Times New Roman" w:eastAsia="Times New Roman" w:hAnsi="Times New Roman"/>
      <w:sz w:val="20"/>
      <w:lang w:eastAsia="en-US"/>
    </w:rPr>
  </w:style>
  <w:style w:type="character" w:styleId="FollowedHyperlink">
    <w:name w:val="FollowedHyperlink"/>
    <w:rsid w:val="00A80197"/>
    <w:rPr>
      <w:color w:val="800080"/>
      <w:u w:val="single"/>
    </w:rPr>
  </w:style>
  <w:style w:type="paragraph" w:customStyle="1" w:styleId="1CharCharChar1CharCharCharChar">
    <w:name w:val="1 Char Char Char1 Char Char Char Char"/>
    <w:basedOn w:val="Normal"/>
    <w:rsid w:val="0052036D"/>
    <w:pPr>
      <w:spacing w:after="160" w:line="240" w:lineRule="exact"/>
    </w:pPr>
    <w:rPr>
      <w:rFonts w:ascii="Verdana" w:eastAsia="Times New Roman" w:hAnsi="Verdana"/>
      <w:sz w:val="20"/>
      <w:lang w:val="en-US" w:eastAsia="en-US"/>
    </w:rPr>
  </w:style>
  <w:style w:type="character" w:styleId="CommentReference">
    <w:name w:val="annotation reference"/>
    <w:rsid w:val="00FF2975"/>
    <w:rPr>
      <w:sz w:val="16"/>
      <w:szCs w:val="16"/>
    </w:rPr>
  </w:style>
  <w:style w:type="paragraph" w:styleId="CommentText">
    <w:name w:val="annotation text"/>
    <w:basedOn w:val="Normal"/>
    <w:link w:val="CommentTextChar"/>
    <w:rsid w:val="00FF2975"/>
    <w:rPr>
      <w:sz w:val="20"/>
    </w:rPr>
  </w:style>
  <w:style w:type="character" w:customStyle="1" w:styleId="CommentTextChar">
    <w:name w:val="Comment Text Char"/>
    <w:link w:val="CommentText"/>
    <w:rsid w:val="00FF2975"/>
    <w:rPr>
      <w:rFonts w:ascii="Arial" w:eastAsia="Times" w:hAnsi="Arial"/>
      <w:lang w:eastAsia="en-AU"/>
    </w:rPr>
  </w:style>
  <w:style w:type="paragraph" w:styleId="CommentSubject">
    <w:name w:val="annotation subject"/>
    <w:basedOn w:val="CommentText"/>
    <w:next w:val="CommentText"/>
    <w:link w:val="CommentSubjectChar"/>
    <w:rsid w:val="00FF2975"/>
    <w:rPr>
      <w:b/>
      <w:bCs/>
    </w:rPr>
  </w:style>
  <w:style w:type="character" w:customStyle="1" w:styleId="CommentSubjectChar">
    <w:name w:val="Comment Subject Char"/>
    <w:link w:val="CommentSubject"/>
    <w:rsid w:val="00FF2975"/>
    <w:rPr>
      <w:rFonts w:ascii="Arial" w:eastAsia="Times" w:hAnsi="Arial"/>
      <w:b/>
      <w:bCs/>
      <w:lang w:eastAsia="en-AU"/>
    </w:rPr>
  </w:style>
  <w:style w:type="paragraph" w:styleId="BalloonText">
    <w:name w:val="Balloon Text"/>
    <w:basedOn w:val="Normal"/>
    <w:link w:val="BalloonTextChar"/>
    <w:rsid w:val="00FF2975"/>
    <w:rPr>
      <w:rFonts w:ascii="Tahoma" w:hAnsi="Tahoma" w:cs="Tahoma"/>
      <w:sz w:val="16"/>
      <w:szCs w:val="16"/>
    </w:rPr>
  </w:style>
  <w:style w:type="character" w:customStyle="1" w:styleId="BalloonTextChar">
    <w:name w:val="Balloon Text Char"/>
    <w:link w:val="BalloonText"/>
    <w:rsid w:val="00FF2975"/>
    <w:rPr>
      <w:rFonts w:ascii="Tahoma" w:eastAsia="Times" w:hAnsi="Tahoma" w:cs="Tahoma"/>
      <w:sz w:val="16"/>
      <w:szCs w:val="16"/>
      <w:lang w:eastAsia="en-AU"/>
    </w:rPr>
  </w:style>
  <w:style w:type="paragraph" w:customStyle="1" w:styleId="Char">
    <w:name w:val="Char"/>
    <w:basedOn w:val="Normal"/>
    <w:rsid w:val="00057540"/>
    <w:pPr>
      <w:spacing w:after="160" w:line="240" w:lineRule="exact"/>
    </w:pPr>
    <w:rPr>
      <w:rFonts w:ascii="Verdana" w:eastAsia="Times New Roman" w:hAnsi="Verdana"/>
      <w:sz w:val="20"/>
      <w:lang w:val="en-US" w:eastAsia="en-US"/>
    </w:rPr>
  </w:style>
  <w:style w:type="paragraph" w:customStyle="1" w:styleId="CharCharCharCharCharChar">
    <w:name w:val="Char Char Char Char Char Char"/>
    <w:basedOn w:val="Normal"/>
    <w:rsid w:val="004A63FB"/>
    <w:rPr>
      <w:rFonts w:eastAsia="Times New Roman"/>
      <w:sz w:val="22"/>
      <w:lang w:eastAsia="en-US"/>
    </w:rPr>
  </w:style>
  <w:style w:type="paragraph" w:styleId="ListBullet">
    <w:name w:val="List Bullet"/>
    <w:basedOn w:val="Normal"/>
    <w:rsid w:val="000A55E2"/>
    <w:pPr>
      <w:numPr>
        <w:numId w:val="2"/>
      </w:numPr>
      <w:contextualSpacing/>
    </w:pPr>
  </w:style>
  <w:style w:type="paragraph" w:customStyle="1" w:styleId="BodyCopy03">
    <w:name w:val="Body Copy_03"/>
    <w:basedOn w:val="Normal"/>
    <w:autoRedefine/>
    <w:qFormat/>
    <w:rsid w:val="00016128"/>
    <w:pPr>
      <w:spacing w:after="120" w:line="276" w:lineRule="auto"/>
      <w:outlineLvl w:val="4"/>
    </w:pPr>
    <w:rPr>
      <w:rFonts w:eastAsia="Times New Roman" w:cs="Arial"/>
      <w:b/>
      <w:bCs/>
      <w:noProof/>
      <w:color w:val="000000"/>
      <w:sz w:val="28"/>
      <w:lang w:val="en-GB" w:eastAsia="en-US"/>
    </w:rPr>
  </w:style>
  <w:style w:type="paragraph" w:customStyle="1" w:styleId="bodytext0">
    <w:name w:val="bodytext"/>
    <w:basedOn w:val="Normal"/>
    <w:rsid w:val="009E09F1"/>
    <w:pPr>
      <w:widowControl w:val="0"/>
      <w:tabs>
        <w:tab w:val="left" w:pos="284"/>
        <w:tab w:val="left" w:pos="567"/>
        <w:tab w:val="left" w:pos="851"/>
      </w:tabs>
      <w:autoSpaceDE w:val="0"/>
      <w:autoSpaceDN w:val="0"/>
      <w:adjustRightInd w:val="0"/>
      <w:spacing w:after="80" w:line="220" w:lineRule="exact"/>
      <w:textAlignment w:val="baseline"/>
    </w:pPr>
    <w:rPr>
      <w:rFonts w:eastAsia="Times New Roman"/>
      <w:color w:val="000000"/>
      <w:sz w:val="18"/>
      <w:lang w:val="en-US" w:eastAsia="en-US"/>
    </w:rPr>
  </w:style>
  <w:style w:type="paragraph" w:customStyle="1" w:styleId="Head4">
    <w:name w:val="Head 4"/>
    <w:basedOn w:val="Normal"/>
    <w:rsid w:val="009E09F1"/>
    <w:pPr>
      <w:keepLines/>
      <w:widowControl w:val="0"/>
      <w:tabs>
        <w:tab w:val="center" w:pos="7680"/>
      </w:tabs>
      <w:autoSpaceDE w:val="0"/>
      <w:autoSpaceDN w:val="0"/>
      <w:adjustRightInd w:val="0"/>
      <w:spacing w:before="227" w:after="113" w:line="300" w:lineRule="atLeast"/>
      <w:ind w:left="-14"/>
      <w:jc w:val="center"/>
      <w:textAlignment w:val="baseline"/>
    </w:pPr>
    <w:rPr>
      <w:rFonts w:eastAsia="Times New Roman"/>
      <w:color w:val="000000"/>
      <w:sz w:val="28"/>
      <w:lang w:val="en-US" w:eastAsia="en-US"/>
    </w:rPr>
  </w:style>
  <w:style w:type="paragraph" w:customStyle="1" w:styleId="tabletext">
    <w:name w:val="table text"/>
    <w:basedOn w:val="bodytext0"/>
    <w:rsid w:val="009E09F1"/>
    <w:pPr>
      <w:spacing w:after="0" w:line="200" w:lineRule="exact"/>
    </w:pPr>
    <w:rPr>
      <w:rFonts w:ascii="Arial Narrow" w:hAnsi="Arial Narrow"/>
    </w:rPr>
  </w:style>
  <w:style w:type="paragraph" w:customStyle="1" w:styleId="instructions">
    <w:name w:val="instructions"/>
    <w:basedOn w:val="bodytext0"/>
    <w:rsid w:val="009E09F1"/>
    <w:rPr>
      <w:b/>
      <w:i/>
    </w:rPr>
  </w:style>
  <w:style w:type="character" w:customStyle="1" w:styleId="instructions1">
    <w:name w:val="instructions1"/>
    <w:rsid w:val="009E09F1"/>
    <w:rPr>
      <w:rFonts w:ascii="Arial" w:hAnsi="Arial"/>
      <w:b/>
      <w:i/>
      <w:color w:val="000000"/>
      <w:sz w:val="21"/>
    </w:rPr>
  </w:style>
  <w:style w:type="paragraph" w:customStyle="1" w:styleId="DefaultParagraphFontParaCharCharCharCharCharCharChar">
    <w:name w:val="Default Paragraph Font Para Char Char Char Char Char Char Char"/>
    <w:basedOn w:val="Normal"/>
    <w:rsid w:val="009E09F1"/>
    <w:rPr>
      <w:rFonts w:eastAsia="Times New Roman" w:cs="Arial"/>
      <w:sz w:val="22"/>
      <w:szCs w:val="22"/>
      <w:lang w:eastAsia="en-US"/>
    </w:rPr>
  </w:style>
  <w:style w:type="paragraph" w:styleId="BodyText2">
    <w:name w:val="Body Text 2"/>
    <w:basedOn w:val="Normal"/>
    <w:link w:val="BodyText2Char"/>
    <w:rsid w:val="00644187"/>
    <w:pPr>
      <w:spacing w:after="120" w:line="480" w:lineRule="auto"/>
    </w:pPr>
  </w:style>
  <w:style w:type="character" w:customStyle="1" w:styleId="BodyText2Char">
    <w:name w:val="Body Text 2 Char"/>
    <w:link w:val="BodyText2"/>
    <w:rsid w:val="00644187"/>
    <w:rPr>
      <w:rFonts w:ascii="Arial" w:eastAsia="Times" w:hAnsi="Arial"/>
      <w:sz w:val="24"/>
      <w:lang w:eastAsia="en-AU"/>
    </w:rPr>
  </w:style>
  <w:style w:type="paragraph" w:styleId="BodyTextIndent2">
    <w:name w:val="Body Text Indent 2"/>
    <w:basedOn w:val="Normal"/>
    <w:link w:val="BodyTextIndent2Char"/>
    <w:rsid w:val="00644187"/>
    <w:pPr>
      <w:spacing w:after="120" w:line="480" w:lineRule="auto"/>
      <w:ind w:left="283"/>
    </w:pPr>
  </w:style>
  <w:style w:type="character" w:customStyle="1" w:styleId="BodyTextIndent2Char">
    <w:name w:val="Body Text Indent 2 Char"/>
    <w:link w:val="BodyTextIndent2"/>
    <w:rsid w:val="00644187"/>
    <w:rPr>
      <w:rFonts w:ascii="Arial" w:eastAsia="Times" w:hAnsi="Arial"/>
      <w:sz w:val="24"/>
      <w:lang w:eastAsia="en-AU"/>
    </w:rPr>
  </w:style>
  <w:style w:type="paragraph" w:styleId="BodyTextIndent3">
    <w:name w:val="Body Text Indent 3"/>
    <w:basedOn w:val="Normal"/>
    <w:link w:val="BodyTextIndent3Char"/>
    <w:rsid w:val="00644187"/>
    <w:pPr>
      <w:spacing w:after="120"/>
      <w:ind w:left="283"/>
    </w:pPr>
    <w:rPr>
      <w:sz w:val="16"/>
      <w:szCs w:val="16"/>
    </w:rPr>
  </w:style>
  <w:style w:type="character" w:customStyle="1" w:styleId="BodyTextIndent3Char">
    <w:name w:val="Body Text Indent 3 Char"/>
    <w:link w:val="BodyTextIndent3"/>
    <w:rsid w:val="00644187"/>
    <w:rPr>
      <w:rFonts w:ascii="Arial" w:eastAsia="Times" w:hAnsi="Arial"/>
      <w:sz w:val="16"/>
      <w:szCs w:val="16"/>
      <w:lang w:eastAsia="en-AU"/>
    </w:rPr>
  </w:style>
  <w:style w:type="character" w:customStyle="1" w:styleId="Heading1Char">
    <w:name w:val="Heading 1 Char"/>
    <w:link w:val="Heading1"/>
    <w:rsid w:val="000543C9"/>
    <w:rPr>
      <w:rFonts w:ascii="Arial" w:hAnsi="Arial" w:cs="Arial"/>
      <w:b/>
      <w:bCs/>
      <w:i/>
      <w:kern w:val="32"/>
      <w:sz w:val="28"/>
      <w:szCs w:val="32"/>
      <w:lang w:eastAsia="en-AU"/>
    </w:rPr>
  </w:style>
  <w:style w:type="paragraph" w:styleId="PlainText">
    <w:name w:val="Plain Text"/>
    <w:basedOn w:val="Normal"/>
    <w:link w:val="PlainTextChar"/>
    <w:uiPriority w:val="99"/>
    <w:rsid w:val="00ED5A27"/>
    <w:rPr>
      <w:rFonts w:ascii="Courier New" w:eastAsia="Times New Roman" w:hAnsi="Courier New" w:cs="Courier New"/>
      <w:sz w:val="20"/>
    </w:rPr>
  </w:style>
  <w:style w:type="character" w:customStyle="1" w:styleId="PlainTextChar">
    <w:name w:val="Plain Text Char"/>
    <w:link w:val="PlainText"/>
    <w:uiPriority w:val="99"/>
    <w:rsid w:val="00ED5A27"/>
    <w:rPr>
      <w:rFonts w:ascii="Courier New" w:hAnsi="Courier New" w:cs="Courier New"/>
      <w:lang w:eastAsia="en-AU"/>
    </w:rPr>
  </w:style>
  <w:style w:type="paragraph" w:customStyle="1" w:styleId="CharCharCharCharChar1CharCharCharCharCharCharCharCharCharCharCharCharChar">
    <w:name w:val="Char Char Char Char Char1 Char Char Char Char Char Char Char Char Char Char Char Char Char"/>
    <w:basedOn w:val="Normal"/>
    <w:rsid w:val="00E11CE8"/>
    <w:pPr>
      <w:widowControl w:val="0"/>
      <w:autoSpaceDE w:val="0"/>
      <w:autoSpaceDN w:val="0"/>
    </w:pPr>
    <w:rPr>
      <w:rFonts w:ascii="Times New Roman" w:eastAsia="Times New Roman" w:hAnsi="Times New Roman"/>
      <w:sz w:val="20"/>
      <w:lang w:val="en-US"/>
    </w:rPr>
  </w:style>
  <w:style w:type="paragraph" w:customStyle="1" w:styleId="CharChar1">
    <w:name w:val="Char Char1"/>
    <w:basedOn w:val="Normal"/>
    <w:rsid w:val="008776DF"/>
    <w:pPr>
      <w:keepNext/>
      <w:numPr>
        <w:ilvl w:val="12"/>
      </w:numPr>
      <w:spacing w:after="160" w:line="240" w:lineRule="exact"/>
      <w:ind w:left="540" w:firstLine="6"/>
    </w:pPr>
    <w:rPr>
      <w:rFonts w:ascii="Verdana" w:eastAsia="Times New Roman" w:hAnsi="Verdana" w:cs="Arial"/>
      <w:bCs/>
      <w:sz w:val="20"/>
      <w:szCs w:val="22"/>
      <w:lang w:val="en-US" w:eastAsia="en-US"/>
    </w:rPr>
  </w:style>
  <w:style w:type="character" w:customStyle="1" w:styleId="Heading4Char">
    <w:name w:val="Heading 4 Char"/>
    <w:link w:val="Heading4"/>
    <w:semiHidden/>
    <w:rsid w:val="00964F78"/>
    <w:rPr>
      <w:rFonts w:ascii="Calibri" w:eastAsia="SimSun" w:hAnsi="Calibri" w:cs="Times New Roman"/>
      <w:b/>
      <w:bCs/>
      <w:sz w:val="28"/>
      <w:szCs w:val="28"/>
      <w:lang w:eastAsia="en-AU"/>
    </w:rPr>
  </w:style>
  <w:style w:type="paragraph" w:customStyle="1" w:styleId="bullet1">
    <w:name w:val="bullet1"/>
    <w:basedOn w:val="Normal"/>
    <w:rsid w:val="00964F78"/>
    <w:pPr>
      <w:spacing w:before="100" w:beforeAutospacing="1" w:after="100" w:afterAutospacing="1"/>
    </w:pPr>
    <w:rPr>
      <w:rFonts w:ascii="Times New Roman" w:eastAsia="Times New Roman" w:hAnsi="Times New Roman"/>
      <w:szCs w:val="24"/>
      <w:lang w:eastAsia="en-US"/>
    </w:rPr>
  </w:style>
  <w:style w:type="paragraph" w:customStyle="1" w:styleId="noheading3">
    <w:name w:val="noheading3"/>
    <w:basedOn w:val="Normal"/>
    <w:rsid w:val="00964F78"/>
    <w:pPr>
      <w:spacing w:before="100" w:beforeAutospacing="1" w:after="100" w:afterAutospacing="1"/>
    </w:pPr>
    <w:rPr>
      <w:rFonts w:ascii="Times New Roman" w:eastAsia="Times New Roman" w:hAnsi="Times New Roman"/>
      <w:szCs w:val="24"/>
      <w:lang w:eastAsia="en-US"/>
    </w:rPr>
  </w:style>
  <w:style w:type="character" w:styleId="Emphasis">
    <w:name w:val="Emphasis"/>
    <w:qFormat/>
    <w:rsid w:val="00E9176F"/>
    <w:rPr>
      <w:i/>
      <w:iCs/>
    </w:rPr>
  </w:style>
  <w:style w:type="table" w:styleId="TableGrid">
    <w:name w:val="Table Grid"/>
    <w:basedOn w:val="TableNormal"/>
    <w:rsid w:val="002E01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096667"/>
    <w:pPr>
      <w:spacing w:after="120"/>
      <w:ind w:left="283"/>
    </w:pPr>
  </w:style>
  <w:style w:type="character" w:customStyle="1" w:styleId="BodyTextIndentChar">
    <w:name w:val="Body Text Indent Char"/>
    <w:link w:val="BodyTextIndent"/>
    <w:rsid w:val="00096667"/>
    <w:rPr>
      <w:rFonts w:ascii="Arial" w:eastAsia="Times" w:hAnsi="Arial"/>
      <w:sz w:val="24"/>
      <w:lang w:eastAsia="en-AU"/>
    </w:rPr>
  </w:style>
  <w:style w:type="paragraph" w:customStyle="1" w:styleId="Level1">
    <w:name w:val="Level 1"/>
    <w:basedOn w:val="Normal"/>
    <w:rsid w:val="00096667"/>
    <w:pPr>
      <w:widowControl w:val="0"/>
    </w:pPr>
    <w:rPr>
      <w:rFonts w:ascii="Times New Roman" w:eastAsia="Times New Roman" w:hAnsi="Times New Roman"/>
      <w:lang w:val="en-US" w:eastAsia="en-US"/>
    </w:rPr>
  </w:style>
  <w:style w:type="paragraph" w:customStyle="1" w:styleId="Char0">
    <w:name w:val="Char"/>
    <w:basedOn w:val="Normal"/>
    <w:rsid w:val="00452466"/>
    <w:pPr>
      <w:spacing w:after="160" w:line="240" w:lineRule="exact"/>
    </w:pPr>
    <w:rPr>
      <w:rFonts w:ascii="Verdana" w:eastAsia="Times New Roman" w:hAnsi="Verdana"/>
      <w:sz w:val="20"/>
      <w:lang w:val="en-US" w:eastAsia="en-US"/>
    </w:rPr>
  </w:style>
  <w:style w:type="paragraph" w:styleId="BodyText3">
    <w:name w:val="Body Text 3"/>
    <w:basedOn w:val="Normal"/>
    <w:link w:val="BodyText3Char"/>
    <w:rsid w:val="00DD3DD3"/>
    <w:pPr>
      <w:spacing w:after="120"/>
    </w:pPr>
    <w:rPr>
      <w:sz w:val="16"/>
      <w:szCs w:val="16"/>
    </w:rPr>
  </w:style>
  <w:style w:type="character" w:customStyle="1" w:styleId="BodyText3Char">
    <w:name w:val="Body Text 3 Char"/>
    <w:link w:val="BodyText3"/>
    <w:rsid w:val="00DD3DD3"/>
    <w:rPr>
      <w:rFonts w:ascii="Arial" w:eastAsia="Times" w:hAnsi="Arial"/>
      <w:sz w:val="16"/>
      <w:szCs w:val="16"/>
      <w:lang w:eastAsia="en-AU"/>
    </w:rPr>
  </w:style>
  <w:style w:type="paragraph" w:styleId="Title">
    <w:name w:val="Title"/>
    <w:basedOn w:val="Normal"/>
    <w:link w:val="TitleChar"/>
    <w:qFormat/>
    <w:rsid w:val="00DD3DD3"/>
    <w:pPr>
      <w:jc w:val="center"/>
    </w:pPr>
    <w:rPr>
      <w:rFonts w:eastAsia="Times New Roman" w:cs="Arial"/>
      <w:b/>
      <w:bCs/>
      <w:szCs w:val="24"/>
      <w:u w:val="single"/>
      <w:lang w:eastAsia="en-US"/>
    </w:rPr>
  </w:style>
  <w:style w:type="character" w:customStyle="1" w:styleId="TitleChar">
    <w:name w:val="Title Char"/>
    <w:link w:val="Title"/>
    <w:rsid w:val="00DD3DD3"/>
    <w:rPr>
      <w:rFonts w:ascii="Arial" w:hAnsi="Arial" w:cs="Arial"/>
      <w:b/>
      <w:bCs/>
      <w:sz w:val="24"/>
      <w:szCs w:val="24"/>
      <w:u w:val="single"/>
      <w:lang w:eastAsia="en-US"/>
    </w:rPr>
  </w:style>
  <w:style w:type="paragraph" w:customStyle="1" w:styleId="Base-1">
    <w:name w:val="Base-1"/>
    <w:rsid w:val="006273D2"/>
    <w:pPr>
      <w:widowControl w:val="0"/>
      <w:autoSpaceDE w:val="0"/>
      <w:autoSpaceDN w:val="0"/>
      <w:adjustRightInd w:val="0"/>
      <w:spacing w:before="120"/>
      <w:ind w:left="360" w:right="216"/>
    </w:pPr>
    <w:rPr>
      <w:rFonts w:ascii="MS Sans Serif" w:hAnsi="MS Sans Serif"/>
      <w:lang w:eastAsia="en-US"/>
    </w:rPr>
  </w:style>
  <w:style w:type="paragraph" w:customStyle="1" w:styleId="Epptexthead">
    <w:name w:val="Epp text head"/>
    <w:basedOn w:val="Heading2"/>
    <w:rsid w:val="00867792"/>
    <w:pPr>
      <w:keepLines/>
      <w:shd w:val="clear" w:color="auto" w:fill="FFFFFF"/>
      <w:spacing w:before="115" w:after="0" w:line="240" w:lineRule="auto"/>
    </w:pPr>
    <w:rPr>
      <w:rFonts w:eastAsia="Times New Roman" w:cs="Arial"/>
      <w:b/>
      <w:color w:val="000000"/>
      <w:sz w:val="19"/>
      <w:szCs w:val="22"/>
      <w:lang w:eastAsia="en-US"/>
    </w:rPr>
  </w:style>
  <w:style w:type="character" w:styleId="Strong">
    <w:name w:val="Strong"/>
    <w:qFormat/>
    <w:rsid w:val="00867792"/>
    <w:rPr>
      <w:b/>
      <w:bCs/>
    </w:rPr>
  </w:style>
  <w:style w:type="paragraph" w:customStyle="1" w:styleId="Parentsguide-miniglossary">
    <w:name w:val="Parents guide - miniglossary"/>
    <w:basedOn w:val="Normal"/>
    <w:rsid w:val="00BC0A85"/>
    <w:pPr>
      <w:spacing w:after="60"/>
    </w:pPr>
    <w:rPr>
      <w:rFonts w:ascii="Gill Sans MT" w:eastAsia="Times New Roman" w:hAnsi="Gill Sans MT" w:cs="Arial"/>
      <w:sz w:val="18"/>
    </w:rPr>
  </w:style>
  <w:style w:type="paragraph" w:customStyle="1" w:styleId="Parentsguide-miniglossarytitle">
    <w:name w:val="Parents guide - miniglossary title"/>
    <w:basedOn w:val="Parentsguide-miniglossary"/>
    <w:rsid w:val="00BC0A85"/>
    <w:pPr>
      <w:spacing w:after="120"/>
      <w:jc w:val="center"/>
    </w:pPr>
    <w:rPr>
      <w:b/>
    </w:rPr>
  </w:style>
  <w:style w:type="character" w:customStyle="1" w:styleId="Parentsguide-miniglossarywordChar">
    <w:name w:val="Parents guide - miniglossary word Char"/>
    <w:rsid w:val="00BC0A85"/>
    <w:rPr>
      <w:rFonts w:ascii="Gill Sans MT" w:hAnsi="Gill Sans MT" w:cs="Arial"/>
      <w:b/>
      <w:color w:val="333399"/>
      <w:sz w:val="18"/>
      <w:szCs w:val="18"/>
      <w:lang w:val="en-AU" w:eastAsia="en-AU" w:bidi="ar-SA"/>
    </w:rPr>
  </w:style>
  <w:style w:type="paragraph" w:customStyle="1" w:styleId="Parentsguide-normalsansmargin">
    <w:name w:val="Parents guide - normal sans margin"/>
    <w:basedOn w:val="Normal"/>
    <w:rsid w:val="00BC0A85"/>
    <w:pPr>
      <w:keepLines/>
      <w:spacing w:before="240" w:line="360" w:lineRule="auto"/>
      <w:ind w:right="17"/>
      <w:jc w:val="both"/>
    </w:pPr>
    <w:rPr>
      <w:rFonts w:ascii="Gill Sans MT" w:eastAsia="Times New Roman" w:hAnsi="Gill Sans MT" w:cs="Arial"/>
      <w:sz w:val="20"/>
    </w:rPr>
  </w:style>
  <w:style w:type="character" w:customStyle="1" w:styleId="Heading5Char">
    <w:name w:val="Heading 5 Char"/>
    <w:link w:val="Heading5"/>
    <w:rsid w:val="00016128"/>
    <w:rPr>
      <w:b/>
      <w:bCs/>
      <w:i/>
      <w:iCs/>
      <w:sz w:val="26"/>
      <w:szCs w:val="26"/>
      <w:lang w:eastAsia="en-AU"/>
    </w:rPr>
  </w:style>
  <w:style w:type="paragraph" w:customStyle="1" w:styleId="Default">
    <w:name w:val="Default"/>
    <w:rsid w:val="00DC615F"/>
    <w:pPr>
      <w:autoSpaceDE w:val="0"/>
      <w:autoSpaceDN w:val="0"/>
      <w:adjustRightInd w:val="0"/>
    </w:pPr>
    <w:rPr>
      <w:rFonts w:ascii="Arial" w:hAnsi="Arial" w:cs="Arial"/>
      <w:color w:val="000000"/>
      <w:sz w:val="24"/>
      <w:szCs w:val="24"/>
      <w:lang w:eastAsia="en-AU"/>
    </w:rPr>
  </w:style>
  <w:style w:type="paragraph" w:styleId="Revision">
    <w:name w:val="Revision"/>
    <w:hidden/>
    <w:uiPriority w:val="99"/>
    <w:semiHidden/>
    <w:rsid w:val="00256C7C"/>
    <w:rPr>
      <w:rFonts w:ascii="Arial" w:eastAsia="Times" w:hAnsi="Arial"/>
      <w:sz w:val="24"/>
      <w:lang w:eastAsia="en-AU"/>
    </w:rPr>
  </w:style>
  <w:style w:type="character" w:customStyle="1" w:styleId="FooterChar">
    <w:name w:val="Footer Char"/>
    <w:link w:val="Footer"/>
    <w:uiPriority w:val="99"/>
    <w:rsid w:val="000543C9"/>
    <w:rPr>
      <w:rFonts w:ascii="Arial" w:eastAsia="Times" w:hAnsi="Arial"/>
      <w:sz w:val="24"/>
      <w:lang w:eastAsia="en-AU"/>
    </w:rPr>
  </w:style>
  <w:style w:type="character" w:styleId="UnresolvedMention">
    <w:name w:val="Unresolved Mention"/>
    <w:uiPriority w:val="99"/>
    <w:semiHidden/>
    <w:unhideWhenUsed/>
    <w:rsid w:val="00EB29C0"/>
    <w:rPr>
      <w:color w:val="605E5C"/>
      <w:shd w:val="clear" w:color="auto" w:fill="E1DFDD"/>
    </w:rPr>
  </w:style>
  <w:style w:type="character" w:customStyle="1" w:styleId="PPRBold">
    <w:name w:val="PPR_Bold"/>
    <w:uiPriority w:val="18"/>
    <w:qFormat/>
    <w:rsid w:val="00F66DDE"/>
    <w:rPr>
      <w:rFonts w:eastAsia="Times"/>
      <w:b/>
      <w:noProof w:val="0"/>
      <w:lang w:val="en-AU"/>
    </w:rPr>
  </w:style>
  <w:style w:type="paragraph" w:customStyle="1" w:styleId="PPRFootertext">
    <w:name w:val="PPR_Footer_text"/>
    <w:basedOn w:val="Normal"/>
    <w:link w:val="PPRFootertextChar"/>
    <w:uiPriority w:val="29"/>
    <w:qFormat/>
    <w:rsid w:val="00F66DDE"/>
    <w:pPr>
      <w:ind w:right="565"/>
    </w:pPr>
    <w:rPr>
      <w:rFonts w:eastAsia="Arial Unicode MS"/>
      <w:sz w:val="16"/>
      <w:lang w:eastAsia="zh-CN"/>
    </w:rPr>
  </w:style>
  <w:style w:type="character" w:customStyle="1" w:styleId="PPRFooterhyperlink">
    <w:name w:val="PPR_Footer_hyperlink"/>
    <w:uiPriority w:val="30"/>
    <w:qFormat/>
    <w:rsid w:val="00F66DDE"/>
    <w:rPr>
      <w:b w:val="0"/>
      <w:noProof/>
      <w:color w:val="0563C1"/>
      <w:sz w:val="16"/>
      <w:u w:val="single"/>
      <w:lang w:val="en-AU"/>
    </w:rPr>
  </w:style>
  <w:style w:type="character" w:customStyle="1" w:styleId="PPRFootertextChar">
    <w:name w:val="PPR_Footer_text Char"/>
    <w:link w:val="PPRFootertext"/>
    <w:uiPriority w:val="29"/>
    <w:rsid w:val="00F66DDE"/>
    <w:rPr>
      <w:rFonts w:ascii="Arial" w:eastAsia="Arial Unicode MS" w:hAnsi="Arial"/>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576873">
      <w:bodyDiv w:val="1"/>
      <w:marLeft w:val="0"/>
      <w:marRight w:val="0"/>
      <w:marTop w:val="0"/>
      <w:marBottom w:val="0"/>
      <w:divBdr>
        <w:top w:val="none" w:sz="0" w:space="0" w:color="auto"/>
        <w:left w:val="none" w:sz="0" w:space="0" w:color="auto"/>
        <w:bottom w:val="none" w:sz="0" w:space="0" w:color="auto"/>
        <w:right w:val="none" w:sz="0" w:space="0" w:color="auto"/>
      </w:divBdr>
    </w:div>
    <w:div w:id="554242159">
      <w:bodyDiv w:val="1"/>
      <w:marLeft w:val="0"/>
      <w:marRight w:val="0"/>
      <w:marTop w:val="0"/>
      <w:marBottom w:val="0"/>
      <w:divBdr>
        <w:top w:val="none" w:sz="0" w:space="0" w:color="auto"/>
        <w:left w:val="none" w:sz="0" w:space="0" w:color="auto"/>
        <w:bottom w:val="none" w:sz="0" w:space="0" w:color="auto"/>
        <w:right w:val="none" w:sz="0" w:space="0" w:color="auto"/>
      </w:divBdr>
    </w:div>
    <w:div w:id="613900174">
      <w:bodyDiv w:val="1"/>
      <w:marLeft w:val="0"/>
      <w:marRight w:val="0"/>
      <w:marTop w:val="0"/>
      <w:marBottom w:val="0"/>
      <w:divBdr>
        <w:top w:val="none" w:sz="0" w:space="0" w:color="auto"/>
        <w:left w:val="none" w:sz="0" w:space="0" w:color="auto"/>
        <w:bottom w:val="none" w:sz="0" w:space="0" w:color="auto"/>
        <w:right w:val="none" w:sz="0" w:space="0" w:color="auto"/>
      </w:divBdr>
    </w:div>
    <w:div w:id="670109954">
      <w:bodyDiv w:val="1"/>
      <w:marLeft w:val="0"/>
      <w:marRight w:val="0"/>
      <w:marTop w:val="0"/>
      <w:marBottom w:val="0"/>
      <w:divBdr>
        <w:top w:val="none" w:sz="0" w:space="0" w:color="auto"/>
        <w:left w:val="none" w:sz="0" w:space="0" w:color="auto"/>
        <w:bottom w:val="none" w:sz="0" w:space="0" w:color="auto"/>
        <w:right w:val="none" w:sz="0" w:space="0" w:color="auto"/>
      </w:divBdr>
    </w:div>
    <w:div w:id="703941649">
      <w:bodyDiv w:val="1"/>
      <w:marLeft w:val="0"/>
      <w:marRight w:val="0"/>
      <w:marTop w:val="0"/>
      <w:marBottom w:val="0"/>
      <w:divBdr>
        <w:top w:val="none" w:sz="0" w:space="0" w:color="auto"/>
        <w:left w:val="none" w:sz="0" w:space="0" w:color="auto"/>
        <w:bottom w:val="none" w:sz="0" w:space="0" w:color="auto"/>
        <w:right w:val="none" w:sz="0" w:space="0" w:color="auto"/>
      </w:divBdr>
    </w:div>
    <w:div w:id="723219831">
      <w:bodyDiv w:val="1"/>
      <w:marLeft w:val="0"/>
      <w:marRight w:val="0"/>
      <w:marTop w:val="0"/>
      <w:marBottom w:val="0"/>
      <w:divBdr>
        <w:top w:val="none" w:sz="0" w:space="0" w:color="auto"/>
        <w:left w:val="none" w:sz="0" w:space="0" w:color="auto"/>
        <w:bottom w:val="none" w:sz="0" w:space="0" w:color="auto"/>
        <w:right w:val="none" w:sz="0" w:space="0" w:color="auto"/>
      </w:divBdr>
    </w:div>
    <w:div w:id="787040832">
      <w:bodyDiv w:val="1"/>
      <w:marLeft w:val="0"/>
      <w:marRight w:val="0"/>
      <w:marTop w:val="0"/>
      <w:marBottom w:val="0"/>
      <w:divBdr>
        <w:top w:val="none" w:sz="0" w:space="0" w:color="auto"/>
        <w:left w:val="none" w:sz="0" w:space="0" w:color="auto"/>
        <w:bottom w:val="none" w:sz="0" w:space="0" w:color="auto"/>
        <w:right w:val="none" w:sz="0" w:space="0" w:color="auto"/>
      </w:divBdr>
    </w:div>
    <w:div w:id="791939177">
      <w:bodyDiv w:val="1"/>
      <w:marLeft w:val="0"/>
      <w:marRight w:val="0"/>
      <w:marTop w:val="0"/>
      <w:marBottom w:val="0"/>
      <w:divBdr>
        <w:top w:val="none" w:sz="0" w:space="0" w:color="auto"/>
        <w:left w:val="none" w:sz="0" w:space="0" w:color="auto"/>
        <w:bottom w:val="none" w:sz="0" w:space="0" w:color="auto"/>
        <w:right w:val="none" w:sz="0" w:space="0" w:color="auto"/>
      </w:divBdr>
    </w:div>
    <w:div w:id="934746797">
      <w:bodyDiv w:val="1"/>
      <w:marLeft w:val="0"/>
      <w:marRight w:val="0"/>
      <w:marTop w:val="0"/>
      <w:marBottom w:val="0"/>
      <w:divBdr>
        <w:top w:val="none" w:sz="0" w:space="0" w:color="auto"/>
        <w:left w:val="none" w:sz="0" w:space="0" w:color="auto"/>
        <w:bottom w:val="none" w:sz="0" w:space="0" w:color="auto"/>
        <w:right w:val="none" w:sz="0" w:space="0" w:color="auto"/>
      </w:divBdr>
    </w:div>
    <w:div w:id="1054545624">
      <w:bodyDiv w:val="1"/>
      <w:marLeft w:val="0"/>
      <w:marRight w:val="0"/>
      <w:marTop w:val="0"/>
      <w:marBottom w:val="0"/>
      <w:divBdr>
        <w:top w:val="none" w:sz="0" w:space="0" w:color="auto"/>
        <w:left w:val="none" w:sz="0" w:space="0" w:color="auto"/>
        <w:bottom w:val="none" w:sz="0" w:space="0" w:color="auto"/>
        <w:right w:val="none" w:sz="0" w:space="0" w:color="auto"/>
      </w:divBdr>
    </w:div>
    <w:div w:id="1088968278">
      <w:bodyDiv w:val="1"/>
      <w:marLeft w:val="0"/>
      <w:marRight w:val="0"/>
      <w:marTop w:val="0"/>
      <w:marBottom w:val="0"/>
      <w:divBdr>
        <w:top w:val="none" w:sz="0" w:space="0" w:color="auto"/>
        <w:left w:val="none" w:sz="0" w:space="0" w:color="auto"/>
        <w:bottom w:val="none" w:sz="0" w:space="0" w:color="auto"/>
        <w:right w:val="none" w:sz="0" w:space="0" w:color="auto"/>
      </w:divBdr>
    </w:div>
    <w:div w:id="1208032247">
      <w:bodyDiv w:val="1"/>
      <w:marLeft w:val="0"/>
      <w:marRight w:val="0"/>
      <w:marTop w:val="0"/>
      <w:marBottom w:val="0"/>
      <w:divBdr>
        <w:top w:val="none" w:sz="0" w:space="0" w:color="auto"/>
        <w:left w:val="none" w:sz="0" w:space="0" w:color="auto"/>
        <w:bottom w:val="none" w:sz="0" w:space="0" w:color="auto"/>
        <w:right w:val="none" w:sz="0" w:space="0" w:color="auto"/>
      </w:divBdr>
    </w:div>
    <w:div w:id="1260794186">
      <w:bodyDiv w:val="1"/>
      <w:marLeft w:val="0"/>
      <w:marRight w:val="0"/>
      <w:marTop w:val="0"/>
      <w:marBottom w:val="0"/>
      <w:divBdr>
        <w:top w:val="none" w:sz="0" w:space="0" w:color="auto"/>
        <w:left w:val="none" w:sz="0" w:space="0" w:color="auto"/>
        <w:bottom w:val="none" w:sz="0" w:space="0" w:color="auto"/>
        <w:right w:val="none" w:sz="0" w:space="0" w:color="auto"/>
      </w:divBdr>
    </w:div>
    <w:div w:id="1345940073">
      <w:bodyDiv w:val="1"/>
      <w:marLeft w:val="0"/>
      <w:marRight w:val="0"/>
      <w:marTop w:val="0"/>
      <w:marBottom w:val="0"/>
      <w:divBdr>
        <w:top w:val="none" w:sz="0" w:space="0" w:color="auto"/>
        <w:left w:val="none" w:sz="0" w:space="0" w:color="auto"/>
        <w:bottom w:val="none" w:sz="0" w:space="0" w:color="auto"/>
        <w:right w:val="none" w:sz="0" w:space="0" w:color="auto"/>
      </w:divBdr>
    </w:div>
    <w:div w:id="1468549985">
      <w:bodyDiv w:val="1"/>
      <w:marLeft w:val="0"/>
      <w:marRight w:val="0"/>
      <w:marTop w:val="0"/>
      <w:marBottom w:val="0"/>
      <w:divBdr>
        <w:top w:val="none" w:sz="0" w:space="0" w:color="auto"/>
        <w:left w:val="none" w:sz="0" w:space="0" w:color="auto"/>
        <w:bottom w:val="none" w:sz="0" w:space="0" w:color="auto"/>
        <w:right w:val="none" w:sz="0" w:space="0" w:color="auto"/>
      </w:divBdr>
    </w:div>
    <w:div w:id="1528447320">
      <w:bodyDiv w:val="1"/>
      <w:marLeft w:val="0"/>
      <w:marRight w:val="0"/>
      <w:marTop w:val="0"/>
      <w:marBottom w:val="0"/>
      <w:divBdr>
        <w:top w:val="none" w:sz="0" w:space="0" w:color="auto"/>
        <w:left w:val="none" w:sz="0" w:space="0" w:color="auto"/>
        <w:bottom w:val="none" w:sz="0" w:space="0" w:color="auto"/>
        <w:right w:val="none" w:sz="0" w:space="0" w:color="auto"/>
      </w:divBdr>
    </w:div>
    <w:div w:id="1626228642">
      <w:bodyDiv w:val="1"/>
      <w:marLeft w:val="0"/>
      <w:marRight w:val="0"/>
      <w:marTop w:val="0"/>
      <w:marBottom w:val="0"/>
      <w:divBdr>
        <w:top w:val="none" w:sz="0" w:space="0" w:color="auto"/>
        <w:left w:val="none" w:sz="0" w:space="0" w:color="auto"/>
        <w:bottom w:val="none" w:sz="0" w:space="0" w:color="auto"/>
        <w:right w:val="none" w:sz="0" w:space="0" w:color="auto"/>
      </w:divBdr>
    </w:div>
    <w:div w:id="1649742418">
      <w:bodyDiv w:val="1"/>
      <w:marLeft w:val="0"/>
      <w:marRight w:val="0"/>
      <w:marTop w:val="0"/>
      <w:marBottom w:val="0"/>
      <w:divBdr>
        <w:top w:val="none" w:sz="0" w:space="0" w:color="auto"/>
        <w:left w:val="none" w:sz="0" w:space="0" w:color="auto"/>
        <w:bottom w:val="none" w:sz="0" w:space="0" w:color="auto"/>
        <w:right w:val="none" w:sz="0" w:space="0" w:color="auto"/>
      </w:divBdr>
    </w:div>
    <w:div w:id="1659848147">
      <w:bodyDiv w:val="1"/>
      <w:marLeft w:val="0"/>
      <w:marRight w:val="0"/>
      <w:marTop w:val="0"/>
      <w:marBottom w:val="0"/>
      <w:divBdr>
        <w:top w:val="none" w:sz="0" w:space="0" w:color="auto"/>
        <w:left w:val="none" w:sz="0" w:space="0" w:color="auto"/>
        <w:bottom w:val="none" w:sz="0" w:space="0" w:color="auto"/>
        <w:right w:val="none" w:sz="0" w:space="0" w:color="auto"/>
      </w:divBdr>
    </w:div>
    <w:div w:id="1709067779">
      <w:bodyDiv w:val="1"/>
      <w:marLeft w:val="0"/>
      <w:marRight w:val="0"/>
      <w:marTop w:val="0"/>
      <w:marBottom w:val="0"/>
      <w:divBdr>
        <w:top w:val="none" w:sz="0" w:space="0" w:color="auto"/>
        <w:left w:val="none" w:sz="0" w:space="0" w:color="auto"/>
        <w:bottom w:val="none" w:sz="0" w:space="0" w:color="auto"/>
        <w:right w:val="none" w:sz="0" w:space="0" w:color="auto"/>
      </w:divBdr>
    </w:div>
    <w:div w:id="1720741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legislation.qld.gov.au/view/html/inforce/current/act-2006-039" TargetMode="External"/><Relationship Id="rId18" Type="http://schemas.openxmlformats.org/officeDocument/2006/relationships/hyperlink" Target="https://ppr.mpe.qed.qld.gov.au/pp/distance-education-enrolment-and-fees-procedure" TargetMode="External"/><Relationship Id="rId26" Type="http://schemas.openxmlformats.org/officeDocument/2006/relationships/hyperlink" Target="https://ppr.mpe.qed.qld.gov.au/pp/distance-education-enrolment-and-fees-procedure" TargetMode="External"/><Relationship Id="rId39" Type="http://schemas.openxmlformats.org/officeDocument/2006/relationships/hyperlink" Target="https://ppr.mpe.qed.qld.gov.au/pp/distance-education-enrolment-and-fees-procedure" TargetMode="External"/><Relationship Id="rId21" Type="http://schemas.openxmlformats.org/officeDocument/2006/relationships/hyperlink" Target="https://www.legislation.qld.gov.au/view/html/inforce/current/act-2006-039" TargetMode="External"/><Relationship Id="rId34" Type="http://schemas.openxmlformats.org/officeDocument/2006/relationships/hyperlink" Target="https://www.legislation.qld.gov.au/view/html/inforce/current/sl-2017-0161" TargetMode="External"/><Relationship Id="rId42" Type="http://schemas.openxmlformats.org/officeDocument/2006/relationships/hyperlink" Target="https://www.legislation.qld.gov.au/view/html/inforce/current/act-2019-005" TargetMode="External"/><Relationship Id="rId47" Type="http://schemas.openxmlformats.org/officeDocument/2006/relationships/hyperlink" Target="https://www.legislation.qld.gov.au/view/html/inforce/current/act-2019-005" TargetMode="External"/><Relationship Id="rId50" Type="http://schemas.openxmlformats.org/officeDocument/2006/relationships/footer" Target="foot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legislation.qld.gov.au/view/html/inforce/current/act-2006-039" TargetMode="External"/><Relationship Id="rId29" Type="http://schemas.openxmlformats.org/officeDocument/2006/relationships/hyperlink" Target="https://www.legislation.qld.gov.au/view/html/inforce/current/act-2019-005" TargetMode="External"/><Relationship Id="rId11" Type="http://schemas.openxmlformats.org/officeDocument/2006/relationships/hyperlink" Target="https://www.legislation.qld.gov.au/view/html/inforce/current/act-2006-039" TargetMode="External"/><Relationship Id="rId24" Type="http://schemas.openxmlformats.org/officeDocument/2006/relationships/hyperlink" Target="https://www.legislation.qld.gov.au/view/html/inforce/current/act-2006-039" TargetMode="External"/><Relationship Id="rId32" Type="http://schemas.openxmlformats.org/officeDocument/2006/relationships/hyperlink" Target="https://www.legislation.qld.gov.au/view/html/inforce/current/act-2006-039" TargetMode="External"/><Relationship Id="rId37" Type="http://schemas.openxmlformats.org/officeDocument/2006/relationships/hyperlink" Target="https://www.legislation.qld.gov.au/view/html/inforce/current/sl-2017-0161" TargetMode="External"/><Relationship Id="rId40" Type="http://schemas.openxmlformats.org/officeDocument/2006/relationships/hyperlink" Target="https://www.legislation.qld.gov.au/view/html/inforce/current/sl-2017-0161" TargetMode="External"/><Relationship Id="rId45" Type="http://schemas.openxmlformats.org/officeDocument/2006/relationships/hyperlink" Target="https://www.legislation.qld.gov.au/view/html/inforce/current/sl-2017-0161" TargetMode="External"/><Relationship Id="rId53"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www.legislation.qld.gov.au/view/html/inforce/current/act-2006-039" TargetMode="External"/><Relationship Id="rId31" Type="http://schemas.openxmlformats.org/officeDocument/2006/relationships/hyperlink" Target="https://www.legislation.qld.gov.au/view/html/inforce/current/act-2006-039" TargetMode="External"/><Relationship Id="rId44" Type="http://schemas.openxmlformats.org/officeDocument/2006/relationships/hyperlink" Target="https://www.legislation.qld.gov.au/view/html/inforce/current/sl-2017-0161" TargetMode="External"/><Relationship Id="rId52"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egislation.qld.gov.au/view/html/inforce/current/act-2019-005" TargetMode="External"/><Relationship Id="rId22" Type="http://schemas.openxmlformats.org/officeDocument/2006/relationships/hyperlink" Target="https://www.legislation.qld.gov.au/view/html/inforce/current/act-2006-039" TargetMode="External"/><Relationship Id="rId27" Type="http://schemas.openxmlformats.org/officeDocument/2006/relationships/hyperlink" Target="https://www.legislation.qld.gov.au/view/html/inforce/current/act-2006-039" TargetMode="External"/><Relationship Id="rId30" Type="http://schemas.openxmlformats.org/officeDocument/2006/relationships/hyperlink" Target="https://ppr.mpe.qed.qld.gov.au/pp/distance-education-enrolment-and-fees-procedure" TargetMode="External"/><Relationship Id="rId35" Type="http://schemas.openxmlformats.org/officeDocument/2006/relationships/hyperlink" Target="https://ppr.mpe.qed.qld.gov.au/pp/distance-education-enrolment-and-fees-procedure" TargetMode="External"/><Relationship Id="rId43" Type="http://schemas.openxmlformats.org/officeDocument/2006/relationships/hyperlink" Target="https://ppr.mpe.qed.qld.gov.au/pp/distance-education-enrolment-and-fees-procedure" TargetMode="External"/><Relationship Id="rId48" Type="http://schemas.openxmlformats.org/officeDocument/2006/relationships/hyperlink" Target="https://www.legislation.qld.gov.au/view/html/inforce/current/act-2006-039" TargetMode="External"/><Relationship Id="rId8" Type="http://schemas.openxmlformats.org/officeDocument/2006/relationships/webSettings" Target="webSettings.xml"/><Relationship Id="rId51" Type="http://schemas.openxmlformats.org/officeDocument/2006/relationships/header" Target="header1.xml"/><Relationship Id="rId3" Type="http://schemas.openxmlformats.org/officeDocument/2006/relationships/customXml" Target="../customXml/item3.xml"/><Relationship Id="rId12" Type="http://schemas.openxmlformats.org/officeDocument/2006/relationships/hyperlink" Target="https://www.legislation.qld.gov.au/view/html/inforce/current/act-2006-039" TargetMode="External"/><Relationship Id="rId17" Type="http://schemas.openxmlformats.org/officeDocument/2006/relationships/hyperlink" Target="https://www.legislation.qld.gov.au/view/html/inforce/current/act-2019-005" TargetMode="External"/><Relationship Id="rId25" Type="http://schemas.openxmlformats.org/officeDocument/2006/relationships/hyperlink" Target="https://www.legislation.qld.gov.au/view/html/inforce/current/act-2019-005" TargetMode="External"/><Relationship Id="rId33" Type="http://schemas.openxmlformats.org/officeDocument/2006/relationships/hyperlink" Target="https://www.legislation.qld.gov.au/view/html/inforce/current/act-2006-039" TargetMode="External"/><Relationship Id="rId38" Type="http://schemas.openxmlformats.org/officeDocument/2006/relationships/hyperlink" Target="https://www.legislation.qld.gov.au/view/html/inforce/current/act-2019-005" TargetMode="External"/><Relationship Id="rId46" Type="http://schemas.openxmlformats.org/officeDocument/2006/relationships/hyperlink" Target="https://www.legislation.qld.gov.au/view/html/inforce/current/act-2006-039" TargetMode="External"/><Relationship Id="rId20" Type="http://schemas.openxmlformats.org/officeDocument/2006/relationships/hyperlink" Target="https://www.legislation.qld.gov.au/view/html/inforce/current/act-2006-039" TargetMode="External"/><Relationship Id="rId41" Type="http://schemas.openxmlformats.org/officeDocument/2006/relationships/hyperlink" Target="https://www.legislation.qld.gov.au/view/html/inforce/current/sl-2017-0161"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ppr.mpe.qed.qld.gov.au/pp/distance-education-enrolment-and-fees-procedure" TargetMode="External"/><Relationship Id="rId23" Type="http://schemas.openxmlformats.org/officeDocument/2006/relationships/hyperlink" Target="https://www.legislation.qld.gov.au/view/html/inforce/current/act-2006-039" TargetMode="External"/><Relationship Id="rId28" Type="http://schemas.openxmlformats.org/officeDocument/2006/relationships/hyperlink" Target="https://www.legislation.qld.gov.au/view/html/inforce/current/act-2006-039" TargetMode="External"/><Relationship Id="rId36" Type="http://schemas.openxmlformats.org/officeDocument/2006/relationships/hyperlink" Target="https://www.legislation.qld.gov.au/view/html/inforce/current/sl-2017-0161" TargetMode="External"/><Relationship Id="rId49" Type="http://schemas.openxmlformats.org/officeDocument/2006/relationships/hyperlink" Target="https://www.legislation.qld.gov.au/view/html/inforce/current/act-2019-005"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s://ppr.mpe.qed.qld.gov.au/pp/distance-education-enrolment-and-fees-procedure" TargetMode="External"/><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2" Type="http://schemas.openxmlformats.org/officeDocument/2006/relationships/hyperlink" Target="https://ppr.mpe.qed.qld.gov.au/pp/distance-education-enrolment-and-fees-procedure" TargetMode="External"/><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Attachment" ma:contentTypeID="0x0101002CD7558897FC4235A682984CA042D72E0080A487CF4296A94BBAFF531C206947CC" ma:contentTypeVersion="9" ma:contentTypeDescription="This Content type is used to create attachments for Policy, Procedure, etc." ma:contentTypeScope="" ma:versionID="0606ce520ee722e67f53048a4f98d0ad">
  <xsd:schema xmlns:xsd="http://www.w3.org/2001/XMLSchema" xmlns:xs="http://www.w3.org/2001/XMLSchema" xmlns:p="http://schemas.microsoft.com/office/2006/metadata/properties" xmlns:ns1="http://schemas.microsoft.com/sharepoint/v3" xmlns:ns2="16795be8-4374-4e44-895d-be6cdbab3e2c" targetNamespace="http://schemas.microsoft.com/office/2006/metadata/properties" ma:root="true" ma:fieldsID="e08bd389da3ea8b52986af527d67710a" ns1:_="" ns2:_="">
    <xsd:import namespace="http://schemas.microsoft.com/sharepoint/v3"/>
    <xsd:import namespace="16795be8-4374-4e44-895d-be6cdbab3e2c"/>
    <xsd:element name="properties">
      <xsd:complexType>
        <xsd:sequence>
          <xsd:element name="documentManagement">
            <xsd:complexType>
              <xsd:all>
                <xsd:element ref="ns1:PPRContentType" minOccurs="0"/>
                <xsd:element ref="ns1:PPRVersionNumber" minOccurs="0"/>
                <xsd:element ref="ns1:PPRVersionEffectiveDate" minOccurs="0"/>
                <xsd:element ref="ns1:PPRHPRMRecordNumber"/>
                <xsd:element ref="ns1:PPRHPRMRevisionNumber" minOccurs="0"/>
                <xsd:element ref="ns1:PPRHPRMUpdateDate" minOccurs="0"/>
                <xsd:element ref="ns1:PPRHierarchyID" minOccurs="0"/>
                <xsd:element ref="ns1:PPRAttachmentParent" minOccurs="0"/>
                <xsd:element ref="ns2:PPRPrimaryCategory" minOccurs="0"/>
                <xsd:element ref="ns2:PPRPrimarySubCategory" minOccurs="0"/>
                <xsd:element ref="ns2:PPRSecondaryCategory" minOccurs="0"/>
                <xsd:element ref="ns2:PPRSecondarySubCategory" minOccurs="0"/>
                <xsd:element ref="ns1:PPRKeywords" minOccurs="0"/>
                <xsd:element ref="ns1:PPRDivision" minOccurs="0"/>
                <xsd:element ref="ns1:PPRBranch" minOccurs="0"/>
                <xsd:element ref="ns1:PPRBusinessUnit" minOccurs="0"/>
                <xsd:element ref="ns1:PPRContentOwner" minOccurs="0"/>
                <xsd:element ref="ns1:PPRContentAuthor" minOccurs="0"/>
                <xsd:element ref="ns1:PPRNominatedApprovers" minOccurs="0"/>
                <xsd:element ref="ns1:PPRDescription" minOccurs="0"/>
                <xsd:element ref="ns1:PPRUpdateNotes" minOccurs="0"/>
                <xsd:element ref="ns1:PPRDecommissionedDate" minOccurs="0"/>
                <xsd:element ref="ns1:PPRPublishedDate" minOccurs="0"/>
                <xsd:element ref="ns1:PPRNotes" minOccurs="0"/>
                <xsd:element ref="ns1:PPRDecommissioned" minOccurs="0"/>
                <xsd:element ref="ns1:PPRNewVersion" minOccurs="0"/>
                <xsd:element ref="ns1:PPRIsUpdatesPage" minOccurs="0"/>
                <xsd:element ref="ns1:PPRStatus" minOccurs="0"/>
                <xsd:element ref="ns1:PPRRisknumber" minOccurs="0"/>
                <xsd:element ref="ns2:PPContentApprover" minOccurs="0"/>
                <xsd:element ref="ns2:PPReviewDate" minOccurs="0"/>
                <xsd:element ref="ns2:PPLastReviewedDate" minOccurs="0"/>
                <xsd:element ref="ns2:PPLastReviewedBy" minOccurs="0"/>
                <xsd:element ref="ns2:PPPublishedNotificationAddresses" minOccurs="0"/>
                <xsd:element ref="ns2:PPContentOwner" minOccurs="0"/>
                <xsd:element ref="ns2:PPContentAuthor" minOccurs="0"/>
                <xsd:element ref="ns2:PPReferenceNumber" minOccurs="0"/>
                <xsd:element ref="ns1:PPRRiskcontrol" minOccurs="0"/>
                <xsd:element ref="ns2:PPSubmittedBy" minOccurs="0"/>
                <xsd:element ref="ns2:PPSubmittedDate" minOccurs="0"/>
                <xsd:element ref="ns2:PPModeratedBy" minOccurs="0"/>
                <xsd:element ref="ns2:PPModeratedDate" minOccurs="0"/>
                <xsd:element ref="ns1:PublishingExpirationDate" minOccurs="0"/>
                <xsd:element ref="ns1:PublishingSta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PRContentType" ma:index="2" nillable="true" ma:displayName="Content type" ma:description="This is the PPR Content Type" ma:format="Dropdown" ma:internalName="PPRContentType">
      <xsd:simpleType>
        <xsd:restriction base="dms:Choice">
          <xsd:enumeration value="Policy"/>
          <xsd:enumeration value="Procedure"/>
          <xsd:enumeration value="Legislative delegation or authorisation"/>
          <xsd:enumeration value="Supporting Information"/>
          <xsd:enumeration value="Upcoming Content"/>
          <xsd:enumeration value="Upcoming Support Information"/>
          <xsd:enumeration value="Content PDF"/>
        </xsd:restriction>
      </xsd:simpleType>
    </xsd:element>
    <xsd:element name="PPRVersionNumber" ma:index="3" nillable="true" ma:displayName="Content version number" ma:internalName="PPRVersionNumber">
      <xsd:simpleType>
        <xsd:restriction base="dms:Text"/>
      </xsd:simpleType>
    </xsd:element>
    <xsd:element name="PPRVersionEffectiveDate" ma:index="4" nillable="true" ma:displayName="Version effective" ma:format="DateOnly" ma:internalName="PPRVersionEffectiveDate">
      <xsd:simpleType>
        <xsd:restriction base="dms:DateTime"/>
      </xsd:simpleType>
    </xsd:element>
    <xsd:element name="PPRHPRMRecordNumber" ma:index="5" ma:displayName="HPRM record number" ma:indexed="true" ma:internalName="PPRHPRMRecordNumber">
      <xsd:simpleType>
        <xsd:restriction base="dms:Text"/>
      </xsd:simpleType>
    </xsd:element>
    <xsd:element name="PPRHPRMRevisionNumber" ma:index="6" nillable="true" ma:displayName="HPRM revision number" ma:internalName="PPRHPRMRevisionNumber">
      <xsd:simpleType>
        <xsd:restriction base="dms:Text"/>
      </xsd:simpleType>
    </xsd:element>
    <xsd:element name="PPRHPRMUpdateDate" ma:index="7" nillable="true" ma:displayName="HPRM update date" ma:format="DateOnly" ma:internalName="PPRHPRMUpdateDate">
      <xsd:simpleType>
        <xsd:restriction base="dms:DateTime"/>
      </xsd:simpleType>
    </xsd:element>
    <xsd:element name="PPRHierarchyID" ma:index="8" nillable="true" ma:displayName="Hierarchy ID" ma:description="The HPRM record number of the top parent of the hierarchy" ma:internalName="PPRHierarchyID">
      <xsd:simpleType>
        <xsd:restriction base="dms:Text"/>
      </xsd:simpleType>
    </xsd:element>
    <xsd:element name="PPRAttachmentParent" ma:index="9" nillable="true" ma:displayName="Attachment parent" ma:description="The HPRM record number of the parent of the attachment" ma:internalName="PPRAttachmentParent">
      <xsd:simpleType>
        <xsd:restriction base="dms:Text"/>
      </xsd:simpleType>
    </xsd:element>
    <xsd:element name="PPRKeywords" ma:index="14" nillable="true" ma:displayName="Keywords" ma:internalName="PPRKeywords">
      <xsd:simpleType>
        <xsd:restriction base="dms:Note"/>
      </xsd:simpleType>
    </xsd:element>
    <xsd:element name="PPRDivision" ma:index="15" nillable="true" ma:displayName="Division" ma:format="Dropdown" ma:internalName="PPRDivision">
      <xsd:simpleType>
        <xsd:union memberTypes="dms:Text">
          <xsd:simpleType>
            <xsd:restriction base="dms:Choice">
              <xsd:enumeration value="Early Childhood and Education Improvement"/>
              <xsd:enumeration value="State Schools"/>
              <xsd:enumeration value="Corporate"/>
              <xsd:enumeration value="Policy, Performance and Planning"/>
              <xsd:enumeration value="People and Executive Services"/>
              <xsd:enumeration value="Infrastructure Services"/>
              <xsd:enumeration value="People and Corporate Services"/>
            </xsd:restriction>
          </xsd:simpleType>
        </xsd:union>
      </xsd:simpleType>
    </xsd:element>
    <xsd:element name="PPRBranch" ma:index="16" nillable="true" ma:displayName="Branch" ma:format="Dropdown" ma:internalName="PPRBranch">
      <xsd:simpleType>
        <xsd:union memberTypes="dms:Text">
          <xsd:simpleType>
            <xsd:restriction base="dms:Choice">
              <xsd:enumeration value="Human Resources"/>
              <xsd:enumeration value="Information and Technologies"/>
              <xsd:enumeration value="Infrastructure Services"/>
              <xsd:enumeration value="Procurement Services"/>
              <xsd:enumeration value="Finance"/>
              <xsd:enumeration value="Legal and Administrative Law"/>
            </xsd:restriction>
          </xsd:simpleType>
        </xsd:union>
      </xsd:simpleType>
    </xsd:element>
    <xsd:element name="PPRBusinessUnit" ma:index="17" nillable="true" ma:displayName="Business unit" ma:format="Dropdown" ma:internalName="PPRBusinessUnit">
      <xsd:simpleType>
        <xsd:union memberTypes="dms:Text">
          <xsd:simpleType>
            <xsd:restriction base="dms:Choice">
              <xsd:enumeration value="Customer Engagement"/>
              <xsd:enumeration value="Digital Solutions"/>
              <xsd:enumeration value="Digital Transformation"/>
              <xsd:enumeration value="Direction Setting"/>
              <xsd:enumeration value="Disability and Inclusion"/>
              <xsd:enumeration value="Early Years Learning"/>
              <xsd:enumeration value="Enterprise Technology Services"/>
              <xsd:enumeration value="Financial Services"/>
              <xsd:enumeration value="Financial Strategy and Advice"/>
              <xsd:enumeration value="General Goods and Services Category"/>
              <xsd:enumeration value="HR Business Partnering, Safety and Wellbeing"/>
              <xsd:enumeration value="HR Service"/>
              <xsd:enumeration value="ICT Category Management"/>
              <xsd:enumeration value="Indigenous Education"/>
              <xsd:enumeration value="Infrastructure Operations"/>
              <xsd:enumeration value="Infrastructure Planning and Delivery"/>
              <xsd:enumeration value="Integrity and Employee Relations"/>
              <xsd:enumeration value="Legal and Administrative Law"/>
              <xsd:enumeration value="Operations"/>
              <xsd:enumeration value="Organisational Transformation and Capability"/>
              <xsd:enumeration value="Performance"/>
              <xsd:enumeration value="Performance and Delivery"/>
              <xsd:enumeration value="Portfolio Services and External Relations"/>
              <xsd:enumeration value="Procurement Capability"/>
              <xsd:enumeration value="Programs and Services"/>
              <xsd:enumeration value="Queensland State School Resourcing (QSSR)"/>
              <xsd:enumeration value="Registration Services (International, Non-State and Home Education)"/>
              <xsd:enumeration value="Regulation Assessment and Service Quality"/>
              <xsd:enumeration value="Rural, Remote and International"/>
              <xsd:enumeration value="Strategic Communication and Engagement"/>
              <xsd:enumeration value="Strategic Policy and Intergovernmental Relations"/>
              <xsd:enumeration value="Strategy and Performance"/>
              <xsd:enumeration value="Strategy and Stakeholder Engagement"/>
            </xsd:restriction>
          </xsd:simpleType>
        </xsd:union>
      </xsd:simpleType>
    </xsd:element>
    <xsd:element name="PPRContentOwner" ma:index="18" nillable="true" ma:displayName="Content owner" ma:format="Dropdown" ma:internalName="PPRContentOwner">
      <xsd:simpleType>
        <xsd:union memberTypes="dms:Text">
          <xsd:simpleType>
            <xsd:restriction base="dms:Choice">
              <xsd:enumeration value="DDG, Early Childhood and Education Improvement"/>
              <xsd:enumeration value="DDG, State Schools"/>
              <xsd:enumeration value="DDG, People and Corporate Services"/>
              <xsd:enumeration value="ADG, Finance and Assurance Services"/>
              <xsd:enumeration value="DDG, Policy, Performance and Planning"/>
              <xsd:enumeration value="ED, Office of the Director-General"/>
              <xsd:enumeration value="DDG, Infrastructure Services"/>
            </xsd:restriction>
          </xsd:simpleType>
        </xsd:union>
      </xsd:simpleType>
    </xsd:element>
    <xsd:element name="PPRContentAuthor" ma:index="19" nillable="true" ma:displayName="Content author" ma:internalName="PPRContentAuthor">
      <xsd:simpleType>
        <xsd:restriction base="dms:Text">
          <xsd:maxLength value="255"/>
        </xsd:restriction>
      </xsd:simpleType>
    </xsd:element>
    <xsd:element name="PPRNominatedApprovers" ma:index="20" nillable="true" ma:displayName="Nominated approver(s)" ma:internalName="PPRNominatedApprovers">
      <xsd:simpleType>
        <xsd:restriction base="dms:Note">
          <xsd:maxLength value="255"/>
        </xsd:restriction>
      </xsd:simpleType>
    </xsd:element>
    <xsd:element name="PPRDescription" ma:index="21" nillable="true" ma:displayName="Description" ma:internalName="PPRDescription">
      <xsd:simpleType>
        <xsd:restriction base="dms:Note"/>
      </xsd:simpleType>
    </xsd:element>
    <xsd:element name="PPRUpdateNotes" ma:index="22" nillable="true" ma:displayName="Notes" ma:internalName="PPRUpdateNotes">
      <xsd:simpleType>
        <xsd:restriction base="dms:Note"/>
      </xsd:simpleType>
    </xsd:element>
    <xsd:element name="PPRDecommissionedDate" ma:index="23" nillable="true" ma:displayName="Decommissioned date" ma:format="DateOnly" ma:internalName="PPRDecommissionedDate">
      <xsd:simpleType>
        <xsd:restriction base="dms:DateTime"/>
      </xsd:simpleType>
    </xsd:element>
    <xsd:element name="PPRPublishedDate" ma:index="24" nillable="true" ma:displayName="Published date" ma:format="DateOnly" ma:internalName="PPRPublishedDate">
      <xsd:simpleType>
        <xsd:restriction base="dms:DateTime"/>
      </xsd:simpleType>
    </xsd:element>
    <xsd:element name="PPRNotes" ma:index="25" nillable="true" ma:displayName="PPR notes" ma:internalName="PPRNotes">
      <xsd:simpleType>
        <xsd:restriction base="dms:Note"/>
      </xsd:simpleType>
    </xsd:element>
    <xsd:element name="PPRDecommissioned" ma:index="26" nillable="true" ma:displayName="Decommissioned" ma:internalName="PPRDecommissioned">
      <xsd:simpleType>
        <xsd:restriction base="dms:Boolean"/>
      </xsd:simpleType>
    </xsd:element>
    <xsd:element name="PPRNewVersion" ma:index="27" nillable="true" ma:displayName="New version" ma:internalName="PPRNewVersion">
      <xsd:simpleType>
        <xsd:restriction base="dms:Boolean"/>
      </xsd:simpleType>
    </xsd:element>
    <xsd:element name="PPRIsUpdatesPage" ma:index="28" nillable="true" ma:displayName="Appear on Updates page" ma:internalName="PPRIsUpdatesPage">
      <xsd:simpleType>
        <xsd:restriction base="dms:Boolean"/>
      </xsd:simpleType>
    </xsd:element>
    <xsd:element name="PPRStatus" ma:index="29" nillable="true" ma:displayName="Status" ma:internalName="PPRStatus">
      <xsd:simpleType>
        <xsd:restriction base="dms:Choice">
          <xsd:enumeration value="Draft"/>
          <xsd:enumeration value="Publish Scheduled"/>
          <xsd:enumeration value="Published"/>
          <xsd:enumeration value="Decommission Scheduled"/>
          <xsd:enumeration value="Decommissioned"/>
        </xsd:restriction>
      </xsd:simpleType>
    </xsd:element>
    <xsd:element name="PPRRisknumber" ma:index="30" nillable="true" ma:displayName="Risk number" ma:internalName="PPRRisknumber">
      <xsd:simpleType>
        <xsd:restriction base="dms:Text"/>
      </xsd:simpleType>
    </xsd:element>
    <xsd:element name="PPRRiskcontrol" ma:index="45" nillable="true" ma:displayName="Risk control" ma:internalName="PPRRiskcontrol">
      <xsd:simpleType>
        <xsd:restriction base="dms:Boolean"/>
      </xsd:simpleType>
    </xsd:element>
    <xsd:element name="PublishingExpirationDate" ma:index="5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PublishingStartDate" ma:index="5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6795be8-4374-4e44-895d-be6cdbab3e2c" elementFormDefault="qualified">
    <xsd:import namespace="http://schemas.microsoft.com/office/2006/documentManagement/types"/>
    <xsd:import namespace="http://schemas.microsoft.com/office/infopath/2007/PartnerControls"/>
    <xsd:element name="PPRPrimaryCategory" ma:index="10" nillable="true" ma:displayName="Primary Category" ma:list="{A0336BAA-E67B-4EB3-9390-8E5CB83397DD}" ma:internalName="PPRPrimaryCategory" ma:showField="Title" ma:web="16795be8-4374-4e44-895d-be6cdbab3e2c">
      <xsd:simpleType>
        <xsd:restriction base="dms:Lookup"/>
      </xsd:simpleType>
    </xsd:element>
    <xsd:element name="PPRPrimarySubCategory" ma:index="11" nillable="true" ma:displayName="Primary Sub-Category" ma:list="{99738BFE-B050-42FF-9439-6F0D422D5AF2}" ma:internalName="PPRPrimarySubCategory" ma:showField="Title" ma:web="16795be8-4374-4e44-895d-be6cdbab3e2c">
      <xsd:simpleType>
        <xsd:restriction base="dms:Lookup"/>
      </xsd:simpleType>
    </xsd:element>
    <xsd:element name="PPRSecondaryCategory" ma:index="12" nillable="true" ma:displayName="Secondary Category" ma:list="{A0336BAA-E67B-4EB3-9390-8E5CB83397DD}" ma:internalName="PPRSecondaryCategory" ma:showField="Title" ma:web="16795be8-4374-4e44-895d-be6cdbab3e2c">
      <xsd:complexType>
        <xsd:complexContent>
          <xsd:extension base="dms:MultiChoiceLookup">
            <xsd:sequence>
              <xsd:element name="Value" type="dms:Lookup" maxOccurs="unbounded" minOccurs="0" nillable="true"/>
            </xsd:sequence>
          </xsd:extension>
        </xsd:complexContent>
      </xsd:complexType>
    </xsd:element>
    <xsd:element name="PPRSecondarySubCategory" ma:index="13" nillable="true" ma:displayName="Secondary Sub-Category" ma:list="{99738BFE-B050-42FF-9439-6F0D422D5AF2}" ma:internalName="PPRSecondarySubCategory" ma:showField="Title" ma:web="16795be8-4374-4e44-895d-be6cdbab3e2c">
      <xsd:complexType>
        <xsd:complexContent>
          <xsd:extension base="dms:MultiChoiceLookup">
            <xsd:sequence>
              <xsd:element name="Value" type="dms:Lookup" maxOccurs="unbounded" minOccurs="0" nillable="true"/>
            </xsd:sequence>
          </xsd:extension>
        </xsd:complexContent>
      </xsd:complexType>
    </xsd:element>
    <xsd:element name="PPContentApprover" ma:index="31"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32" nillable="true" ma:displayName="Review Date" ma:description="The date the item's content will be next due for review." ma:format="DateOnly" ma:internalName="PPReviewDate">
      <xsd:simpleType>
        <xsd:restriction base="dms:DateTime"/>
      </xsd:simpleType>
    </xsd:element>
    <xsd:element name="PPLastReviewedDate" ma:index="33" nillable="true" ma:displayName="Last Reviewed Date" ma:description="The date the item's content was last reviewed." ma:internalName="PPLastReviewedDate">
      <xsd:simpleType>
        <xsd:restriction base="dms:DateTime"/>
      </xsd:simpleType>
    </xsd:element>
    <xsd:element name="PPLastReviewedBy" ma:index="34"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35"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element name="PPContentOwner" ma:index="42"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43"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ferenceNumber" ma:index="44" nillable="true" ma:displayName="Reference Number" ma:description="The identifier from another system that represents or is related to this item (if applicable)." ma:internalName="PPReferenceNumber">
      <xsd:simpleType>
        <xsd:restriction base="dms:Text"/>
      </xsd:simpleType>
    </xsd:element>
    <xsd:element name="PPSubmittedBy" ma:index="46"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47" nillable="true" ma:displayName="Submitted Date" ma:description="The date and time when this item was submitted for approval." ma:format="DateOnly" ma:internalName="PPSubmittedDate">
      <xsd:simpleType>
        <xsd:restriction base="dms:DateTime"/>
      </xsd:simpleType>
    </xsd:element>
    <xsd:element name="PPModeratedBy" ma:index="48"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49" nillable="true" ma:displayName="Moderated Date" ma:description="The date that the item was either approved or rejected." ma:format="DateOnly" ma:internalName="PPModerated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8"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HPRMRecordNumber xmlns="http://schemas.microsoft.com/sharepoint/v3">20/706643</PPRHPRMRecordNumber>
    <PPRVersionNumber xmlns="http://schemas.microsoft.com/sharepoint/v3" xsi:nil="true"/>
    <PPRDecommissioned xmlns="http://schemas.microsoft.com/sharepoint/v3" xsi:nil="true"/>
    <PPRSecondaryCategory xmlns="16795be8-4374-4e44-895d-be6cdbab3e2c"/>
    <PPReferenceNumber xmlns="16795be8-4374-4e44-895d-be6cdbab3e2c" xsi:nil="true"/>
    <PPSubmittedDate xmlns="16795be8-4374-4e44-895d-be6cdbab3e2c">2023-10-17T04:19:15+00:00</PPSubmittedDate>
    <PPRRiskcontrol xmlns="http://schemas.microsoft.com/sharepoint/v3" xsi:nil="true"/>
    <PPRHierarchyID xmlns="http://schemas.microsoft.com/sharepoint/v3" xsi:nil="true"/>
    <PPRBranch xmlns="http://schemas.microsoft.com/sharepoint/v3">Schools and Student Support</PPRBranch>
    <PPRDescription xmlns="http://schemas.microsoft.com/sharepoint/v3">Templates for decision notices on applications for exemption, waivers, refunds and cancellation of enrolment</PPRDescription>
    <PPRVersionEffectiveDate xmlns="http://schemas.microsoft.com/sharepoint/v3" xsi:nil="true"/>
    <PPLastReviewedBy xmlns="16795be8-4374-4e44-895d-be6cdbab3e2c">
      <UserInfo>
        <DisplayName>EDINGTON, Jasmine</DisplayName>
        <AccountId>38</AccountId>
        <AccountType/>
      </UserInfo>
    </PPLastReviewedBy>
    <PPSubmittedBy xmlns="16795be8-4374-4e44-895d-be6cdbab3e2c">
      <UserInfo>
        <DisplayName>GILLAM, Maddison</DisplayName>
        <AccountId>19895</AccountId>
        <AccountType/>
      </UserInfo>
    </PPSubmittedBy>
    <PPRNotes xmlns="http://schemas.microsoft.com/sharepoint/v3" xsi:nil="true"/>
    <PPRDivision xmlns="http://schemas.microsoft.com/sharepoint/v3">Early Childhood and State Schools</PPRDivision>
    <PPLastReviewedDate xmlns="16795be8-4374-4e44-895d-be6cdbab3e2c">2023-10-17T04:30:28+00:00</PPLastReviewedDate>
    <PPContentAuthor xmlns="16795be8-4374-4e44-895d-be6cdbab3e2c">
      <UserInfo>
        <DisplayName/>
        <AccountId xsi:nil="true"/>
        <AccountType/>
      </UserInfo>
    </PPContentAuthor>
    <PPModeratedDate xmlns="16795be8-4374-4e44-895d-be6cdbab3e2c">2023-10-17T04:30:28+00:00</PPModeratedDate>
    <PPRBusinessUnit xmlns="http://schemas.microsoft.com/sharepoint/v3">School administration</PPRBusinessUnit>
    <PPRIsUpdatesPage xmlns="http://schemas.microsoft.com/sharepoint/v3" xsi:nil="true"/>
    <PPRContentType xmlns="http://schemas.microsoft.com/sharepoint/v3">Supporting information</PPRContentType>
    <PPRHPRMUpdateDate xmlns="http://schemas.microsoft.com/sharepoint/v3">2022-11-09T08:10:18+00:00</PPRHPRMUpdateDate>
    <PPRPrimaryCategory xmlns="16795be8-4374-4e44-895d-be6cdbab3e2c">1</PPRPrimaryCategory>
    <PPReviewDate xmlns="16795be8-4374-4e44-895d-be6cdbab3e2c" xsi:nil="true"/>
    <PPRUpdateNotes xmlns="http://schemas.microsoft.com/sharepoint/v3" xsi:nil="true"/>
    <PPRNewVersion xmlns="http://schemas.microsoft.com/sharepoint/v3" xsi:nil="true"/>
    <PPPublishedNotificationAddresses xmlns="16795be8-4374-4e44-895d-be6cdbab3e2c">alex.moir@qed.qld.gov.au</PPPublishedNotificationAddresses>
    <PPContentOwner xmlns="16795be8-4374-4e44-895d-be6cdbab3e2c">
      <UserInfo>
        <DisplayName>EDINGTON, Jasmine</DisplayName>
        <AccountId>38</AccountId>
        <AccountType/>
      </UserInfo>
    </PPContentOwner>
    <PPRContentAuthor xmlns="http://schemas.microsoft.com/sharepoint/v3">Louise Pellow, Manager</PPRContentAuthor>
    <PPRDecommissionedDate xmlns="http://schemas.microsoft.com/sharepoint/v3" xsi:nil="true"/>
    <PublishingExpirationDate xmlns="http://schemas.microsoft.com/sharepoint/v3" xsi:nil="true"/>
    <PPRPrimarySubCategory xmlns="16795be8-4374-4e44-895d-be6cdbab3e2c">2</PPRPrimarySubCategory>
    <PublishingStartDate xmlns="http://schemas.microsoft.com/sharepoint/v3" xsi:nil="true"/>
    <PPRContentOwner xmlns="http://schemas.microsoft.com/sharepoint/v3">DDG, Schools and Student Support</PPRContentOwner>
    <PPRNominatedApprovers xmlns="http://schemas.microsoft.com/sharepoint/v3">Director; ED; ADG; DDG</PPRNominatedApprovers>
    <PPContentApprover xmlns="16795be8-4374-4e44-895d-be6cdbab3e2c">
      <UserInfo>
        <DisplayName>EDINGTON, Jasmine</DisplayName>
        <AccountId>38</AccountId>
        <AccountType/>
      </UserInfo>
    </PPContentApprover>
    <PPModeratedBy xmlns="16795be8-4374-4e44-895d-be6cdbab3e2c">
      <UserInfo>
        <DisplayName>EDINGTON, Jasmine</DisplayName>
        <AccountId>38</AccountId>
        <AccountType/>
      </UserInfo>
    </PPModeratedBy>
    <PPRHPRMRevisionNumber xmlns="http://schemas.microsoft.com/sharepoint/v3">6</PPRHPRMRevisionNumber>
    <PPRKeywords xmlns="http://schemas.microsoft.com/sharepoint/v3">Queensland state schools; distance education; distance; school of distance education; distance education enrolment; distance education fees; fees; refund; distance education refund; fee waiver; fee exemption;</PPRKeywords>
    <PPRPublishedDate xmlns="http://schemas.microsoft.com/sharepoint/v3" xsi:nil="true"/>
    <PPRStatus xmlns="http://schemas.microsoft.com/sharepoint/v3" xsi:nil="true"/>
    <PPRRisknumber xmlns="http://schemas.microsoft.com/sharepoint/v3" xsi:nil="true"/>
    <PPRAttachmentParent xmlns="http://schemas.microsoft.com/sharepoint/v3">20/706420</PPRAttachmentParent>
    <PPRSecondarySubCategory xmlns="16795be8-4374-4e44-895d-be6cdbab3e2c"/>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C1EBE1-1EDD-4145-B761-9EDE2767EF1B}">
  <ds:schemaRefs>
    <ds:schemaRef ds:uri="http://schemas.microsoft.com/sharepoint/v3/contenttype/forms"/>
  </ds:schemaRefs>
</ds:datastoreItem>
</file>

<file path=customXml/itemProps2.xml><?xml version="1.0" encoding="utf-8"?>
<ds:datastoreItem xmlns:ds="http://schemas.openxmlformats.org/officeDocument/2006/customXml" ds:itemID="{CDFA32D2-8402-49AC-996A-3BAA2A9D8397}"/>
</file>

<file path=customXml/itemProps3.xml><?xml version="1.0" encoding="utf-8"?>
<ds:datastoreItem xmlns:ds="http://schemas.openxmlformats.org/officeDocument/2006/customXml" ds:itemID="{BCF1A834-2A78-4A8C-9395-08C9E38E0E1C}">
  <ds:schemaRef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16795be8-4374-4e44-895d-be6cdbab3e2c"/>
    <ds:schemaRef ds:uri="http://www.w3.org/XML/1998/namespace"/>
    <ds:schemaRef ds:uri="http://purl.org/dc/dcmitype/"/>
  </ds:schemaRefs>
</ds:datastoreItem>
</file>

<file path=customXml/itemProps4.xml><?xml version="1.0" encoding="utf-8"?>
<ds:datastoreItem xmlns:ds="http://schemas.openxmlformats.org/officeDocument/2006/customXml" ds:itemID="{D15871B8-8BC6-4398-B2E0-935D19CD06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29</Pages>
  <Words>7602</Words>
  <Characters>43336</Characters>
  <Application>Microsoft Office Word</Application>
  <DocSecurity>0</DocSecurity>
  <Lines>361</Lines>
  <Paragraphs>101</Paragraphs>
  <ScaleCrop>false</ScaleCrop>
  <HeadingPairs>
    <vt:vector size="2" baseType="variant">
      <vt:variant>
        <vt:lpstr>Title</vt:lpstr>
      </vt:variant>
      <vt:variant>
        <vt:i4>1</vt:i4>
      </vt:variant>
    </vt:vector>
  </HeadingPairs>
  <TitlesOfParts>
    <vt:vector size="1" baseType="lpstr">
      <vt:lpstr>Templates for decision notices on applications for exemption, waivers, refunds and cancellation of enrolment</vt:lpstr>
    </vt:vector>
  </TitlesOfParts>
  <Company>Education Queensland</Company>
  <LinksUpToDate>false</LinksUpToDate>
  <CharactersWithSpaces>50837</CharactersWithSpaces>
  <SharedDoc>false</SharedDoc>
  <HLinks>
    <vt:vector size="348" baseType="variant">
      <vt:variant>
        <vt:i4>6029404</vt:i4>
      </vt:variant>
      <vt:variant>
        <vt:i4>165</vt:i4>
      </vt:variant>
      <vt:variant>
        <vt:i4>0</vt:i4>
      </vt:variant>
      <vt:variant>
        <vt:i4>5</vt:i4>
      </vt:variant>
      <vt:variant>
        <vt:lpwstr>https://www.legislation.qld.gov.au/view/html/inforce/current/act-2019-005</vt:lpwstr>
      </vt:variant>
      <vt:variant>
        <vt:lpwstr/>
      </vt:variant>
      <vt:variant>
        <vt:i4>2556022</vt:i4>
      </vt:variant>
      <vt:variant>
        <vt:i4>162</vt:i4>
      </vt:variant>
      <vt:variant>
        <vt:i4>0</vt:i4>
      </vt:variant>
      <vt:variant>
        <vt:i4>5</vt:i4>
      </vt:variant>
      <vt:variant>
        <vt:lpwstr>https://www.legislation.qld.gov.au/view/html/inforce/current/act-2006-039</vt:lpwstr>
      </vt:variant>
      <vt:variant>
        <vt:lpwstr>sec.52</vt:lpwstr>
      </vt:variant>
      <vt:variant>
        <vt:i4>6029404</vt:i4>
      </vt:variant>
      <vt:variant>
        <vt:i4>159</vt:i4>
      </vt:variant>
      <vt:variant>
        <vt:i4>0</vt:i4>
      </vt:variant>
      <vt:variant>
        <vt:i4>5</vt:i4>
      </vt:variant>
      <vt:variant>
        <vt:lpwstr>https://www.legislation.qld.gov.au/view/html/inforce/current/act-2019-005</vt:lpwstr>
      </vt:variant>
      <vt:variant>
        <vt:lpwstr/>
      </vt:variant>
      <vt:variant>
        <vt:i4>2556022</vt:i4>
      </vt:variant>
      <vt:variant>
        <vt:i4>156</vt:i4>
      </vt:variant>
      <vt:variant>
        <vt:i4>0</vt:i4>
      </vt:variant>
      <vt:variant>
        <vt:i4>5</vt:i4>
      </vt:variant>
      <vt:variant>
        <vt:lpwstr>https://www.legislation.qld.gov.au/view/html/inforce/current/act-2006-039</vt:lpwstr>
      </vt:variant>
      <vt:variant>
        <vt:lpwstr>sec.52</vt:lpwstr>
      </vt:variant>
      <vt:variant>
        <vt:i4>7405695</vt:i4>
      </vt:variant>
      <vt:variant>
        <vt:i4>153</vt:i4>
      </vt:variant>
      <vt:variant>
        <vt:i4>0</vt:i4>
      </vt:variant>
      <vt:variant>
        <vt:i4>5</vt:i4>
      </vt:variant>
      <vt:variant>
        <vt:lpwstr>https://www.legislation.qld.gov.au/view/html/inforce/current/sl-2017-0161</vt:lpwstr>
      </vt:variant>
      <vt:variant>
        <vt:lpwstr>sec.72</vt:lpwstr>
      </vt:variant>
      <vt:variant>
        <vt:i4>7471231</vt:i4>
      </vt:variant>
      <vt:variant>
        <vt:i4>150</vt:i4>
      </vt:variant>
      <vt:variant>
        <vt:i4>0</vt:i4>
      </vt:variant>
      <vt:variant>
        <vt:i4>5</vt:i4>
      </vt:variant>
      <vt:variant>
        <vt:lpwstr>https://www.legislation.qld.gov.au/view/html/inforce/current/sl-2017-0161</vt:lpwstr>
      </vt:variant>
      <vt:variant>
        <vt:lpwstr>sec.71</vt:lpwstr>
      </vt:variant>
      <vt:variant>
        <vt:i4>917586</vt:i4>
      </vt:variant>
      <vt:variant>
        <vt:i4>147</vt:i4>
      </vt:variant>
      <vt:variant>
        <vt:i4>0</vt:i4>
      </vt:variant>
      <vt:variant>
        <vt:i4>5</vt:i4>
      </vt:variant>
      <vt:variant>
        <vt:lpwstr>https://ppr.qed.qld.gov.au/pp/distance-education-enrolment-fees-procedure</vt:lpwstr>
      </vt:variant>
      <vt:variant>
        <vt:lpwstr/>
      </vt:variant>
      <vt:variant>
        <vt:i4>6029404</vt:i4>
      </vt:variant>
      <vt:variant>
        <vt:i4>144</vt:i4>
      </vt:variant>
      <vt:variant>
        <vt:i4>0</vt:i4>
      </vt:variant>
      <vt:variant>
        <vt:i4>5</vt:i4>
      </vt:variant>
      <vt:variant>
        <vt:lpwstr>https://www.legislation.qld.gov.au/view/html/inforce/current/act-2019-005</vt:lpwstr>
      </vt:variant>
      <vt:variant>
        <vt:lpwstr/>
      </vt:variant>
      <vt:variant>
        <vt:i4>7471231</vt:i4>
      </vt:variant>
      <vt:variant>
        <vt:i4>141</vt:i4>
      </vt:variant>
      <vt:variant>
        <vt:i4>0</vt:i4>
      </vt:variant>
      <vt:variant>
        <vt:i4>5</vt:i4>
      </vt:variant>
      <vt:variant>
        <vt:lpwstr>https://www.legislation.qld.gov.au/view/html/inforce/current/sl-2017-0161</vt:lpwstr>
      </vt:variant>
      <vt:variant>
        <vt:lpwstr>sec.71</vt:lpwstr>
      </vt:variant>
      <vt:variant>
        <vt:i4>7471231</vt:i4>
      </vt:variant>
      <vt:variant>
        <vt:i4>138</vt:i4>
      </vt:variant>
      <vt:variant>
        <vt:i4>0</vt:i4>
      </vt:variant>
      <vt:variant>
        <vt:i4>5</vt:i4>
      </vt:variant>
      <vt:variant>
        <vt:lpwstr>https://www.legislation.qld.gov.au/view/html/inforce/current/sl-2017-0161</vt:lpwstr>
      </vt:variant>
      <vt:variant>
        <vt:lpwstr>sec.71</vt:lpwstr>
      </vt:variant>
      <vt:variant>
        <vt:i4>917586</vt:i4>
      </vt:variant>
      <vt:variant>
        <vt:i4>135</vt:i4>
      </vt:variant>
      <vt:variant>
        <vt:i4>0</vt:i4>
      </vt:variant>
      <vt:variant>
        <vt:i4>5</vt:i4>
      </vt:variant>
      <vt:variant>
        <vt:lpwstr>https://ppr.qed.qld.gov.au/pp/distance-education-enrolment-fees-procedure</vt:lpwstr>
      </vt:variant>
      <vt:variant>
        <vt:lpwstr/>
      </vt:variant>
      <vt:variant>
        <vt:i4>6029404</vt:i4>
      </vt:variant>
      <vt:variant>
        <vt:i4>132</vt:i4>
      </vt:variant>
      <vt:variant>
        <vt:i4>0</vt:i4>
      </vt:variant>
      <vt:variant>
        <vt:i4>5</vt:i4>
      </vt:variant>
      <vt:variant>
        <vt:lpwstr>https://www.legislation.qld.gov.au/view/html/inforce/current/act-2019-005</vt:lpwstr>
      </vt:variant>
      <vt:variant>
        <vt:lpwstr/>
      </vt:variant>
      <vt:variant>
        <vt:i4>7471231</vt:i4>
      </vt:variant>
      <vt:variant>
        <vt:i4>129</vt:i4>
      </vt:variant>
      <vt:variant>
        <vt:i4>0</vt:i4>
      </vt:variant>
      <vt:variant>
        <vt:i4>5</vt:i4>
      </vt:variant>
      <vt:variant>
        <vt:lpwstr>https://www.legislation.qld.gov.au/view/html/inforce/current/sl-2017-0161</vt:lpwstr>
      </vt:variant>
      <vt:variant>
        <vt:lpwstr>sec.71</vt:lpwstr>
      </vt:variant>
      <vt:variant>
        <vt:i4>7471231</vt:i4>
      </vt:variant>
      <vt:variant>
        <vt:i4>126</vt:i4>
      </vt:variant>
      <vt:variant>
        <vt:i4>0</vt:i4>
      </vt:variant>
      <vt:variant>
        <vt:i4>5</vt:i4>
      </vt:variant>
      <vt:variant>
        <vt:lpwstr>https://www.legislation.qld.gov.au/view/html/inforce/current/sl-2017-0161</vt:lpwstr>
      </vt:variant>
      <vt:variant>
        <vt:lpwstr>sec.71</vt:lpwstr>
      </vt:variant>
      <vt:variant>
        <vt:i4>917586</vt:i4>
      </vt:variant>
      <vt:variant>
        <vt:i4>123</vt:i4>
      </vt:variant>
      <vt:variant>
        <vt:i4>0</vt:i4>
      </vt:variant>
      <vt:variant>
        <vt:i4>5</vt:i4>
      </vt:variant>
      <vt:variant>
        <vt:lpwstr>https://ppr.qed.qld.gov.au/pp/distance-education-enrolment-fees-procedure</vt:lpwstr>
      </vt:variant>
      <vt:variant>
        <vt:lpwstr/>
      </vt:variant>
      <vt:variant>
        <vt:i4>7471231</vt:i4>
      </vt:variant>
      <vt:variant>
        <vt:i4>120</vt:i4>
      </vt:variant>
      <vt:variant>
        <vt:i4>0</vt:i4>
      </vt:variant>
      <vt:variant>
        <vt:i4>5</vt:i4>
      </vt:variant>
      <vt:variant>
        <vt:lpwstr>https://www.legislation.qld.gov.au/view/html/inforce/current/sl-2017-0161</vt:lpwstr>
      </vt:variant>
      <vt:variant>
        <vt:lpwstr>sec.71</vt:lpwstr>
      </vt:variant>
      <vt:variant>
        <vt:i4>2556022</vt:i4>
      </vt:variant>
      <vt:variant>
        <vt:i4>117</vt:i4>
      </vt:variant>
      <vt:variant>
        <vt:i4>0</vt:i4>
      </vt:variant>
      <vt:variant>
        <vt:i4>5</vt:i4>
      </vt:variant>
      <vt:variant>
        <vt:lpwstr>https://www.legislation.qld.gov.au/view/html/inforce/current/act-2006-039</vt:lpwstr>
      </vt:variant>
      <vt:variant>
        <vt:lpwstr>sec.52</vt:lpwstr>
      </vt:variant>
      <vt:variant>
        <vt:i4>2556022</vt:i4>
      </vt:variant>
      <vt:variant>
        <vt:i4>114</vt:i4>
      </vt:variant>
      <vt:variant>
        <vt:i4>0</vt:i4>
      </vt:variant>
      <vt:variant>
        <vt:i4>5</vt:i4>
      </vt:variant>
      <vt:variant>
        <vt:lpwstr>https://www.legislation.qld.gov.au/view/html/inforce/current/act-2006-039</vt:lpwstr>
      </vt:variant>
      <vt:variant>
        <vt:lpwstr>sec.52</vt:lpwstr>
      </vt:variant>
      <vt:variant>
        <vt:i4>2162806</vt:i4>
      </vt:variant>
      <vt:variant>
        <vt:i4>111</vt:i4>
      </vt:variant>
      <vt:variant>
        <vt:i4>0</vt:i4>
      </vt:variant>
      <vt:variant>
        <vt:i4>5</vt:i4>
      </vt:variant>
      <vt:variant>
        <vt:lpwstr>https://www.legislation.qld.gov.au/view/html/inforce/current/act-2006-039</vt:lpwstr>
      </vt:variant>
      <vt:variant>
        <vt:lpwstr>sec.54</vt:lpwstr>
      </vt:variant>
      <vt:variant>
        <vt:i4>917586</vt:i4>
      </vt:variant>
      <vt:variant>
        <vt:i4>108</vt:i4>
      </vt:variant>
      <vt:variant>
        <vt:i4>0</vt:i4>
      </vt:variant>
      <vt:variant>
        <vt:i4>5</vt:i4>
      </vt:variant>
      <vt:variant>
        <vt:lpwstr>https://ppr.qed.qld.gov.au/pp/distance-education-enrolment-fees-procedure</vt:lpwstr>
      </vt:variant>
      <vt:variant>
        <vt:lpwstr/>
      </vt:variant>
      <vt:variant>
        <vt:i4>6029404</vt:i4>
      </vt:variant>
      <vt:variant>
        <vt:i4>105</vt:i4>
      </vt:variant>
      <vt:variant>
        <vt:i4>0</vt:i4>
      </vt:variant>
      <vt:variant>
        <vt:i4>5</vt:i4>
      </vt:variant>
      <vt:variant>
        <vt:lpwstr>https://www.legislation.qld.gov.au/view/html/inforce/current/act-2019-005</vt:lpwstr>
      </vt:variant>
      <vt:variant>
        <vt:lpwstr/>
      </vt:variant>
      <vt:variant>
        <vt:i4>2162806</vt:i4>
      </vt:variant>
      <vt:variant>
        <vt:i4>102</vt:i4>
      </vt:variant>
      <vt:variant>
        <vt:i4>0</vt:i4>
      </vt:variant>
      <vt:variant>
        <vt:i4>5</vt:i4>
      </vt:variant>
      <vt:variant>
        <vt:lpwstr>https://www.legislation.qld.gov.au/view/html/inforce/current/act-2006-039</vt:lpwstr>
      </vt:variant>
      <vt:variant>
        <vt:lpwstr>sec.54</vt:lpwstr>
      </vt:variant>
      <vt:variant>
        <vt:i4>2162806</vt:i4>
      </vt:variant>
      <vt:variant>
        <vt:i4>99</vt:i4>
      </vt:variant>
      <vt:variant>
        <vt:i4>0</vt:i4>
      </vt:variant>
      <vt:variant>
        <vt:i4>5</vt:i4>
      </vt:variant>
      <vt:variant>
        <vt:lpwstr>https://www.legislation.qld.gov.au/view/html/inforce/current/act-2006-039</vt:lpwstr>
      </vt:variant>
      <vt:variant>
        <vt:lpwstr>sec.54</vt:lpwstr>
      </vt:variant>
      <vt:variant>
        <vt:i4>917586</vt:i4>
      </vt:variant>
      <vt:variant>
        <vt:i4>96</vt:i4>
      </vt:variant>
      <vt:variant>
        <vt:i4>0</vt:i4>
      </vt:variant>
      <vt:variant>
        <vt:i4>5</vt:i4>
      </vt:variant>
      <vt:variant>
        <vt:lpwstr>https://ppr.qed.qld.gov.au/pp/distance-education-enrolment-fees-procedure</vt:lpwstr>
      </vt:variant>
      <vt:variant>
        <vt:lpwstr/>
      </vt:variant>
      <vt:variant>
        <vt:i4>6029404</vt:i4>
      </vt:variant>
      <vt:variant>
        <vt:i4>93</vt:i4>
      </vt:variant>
      <vt:variant>
        <vt:i4>0</vt:i4>
      </vt:variant>
      <vt:variant>
        <vt:i4>5</vt:i4>
      </vt:variant>
      <vt:variant>
        <vt:lpwstr>https://www.legislation.qld.gov.au/view/html/inforce/current/act-2019-005</vt:lpwstr>
      </vt:variant>
      <vt:variant>
        <vt:lpwstr/>
      </vt:variant>
      <vt:variant>
        <vt:i4>2162806</vt:i4>
      </vt:variant>
      <vt:variant>
        <vt:i4>90</vt:i4>
      </vt:variant>
      <vt:variant>
        <vt:i4>0</vt:i4>
      </vt:variant>
      <vt:variant>
        <vt:i4>5</vt:i4>
      </vt:variant>
      <vt:variant>
        <vt:lpwstr>https://www.legislation.qld.gov.au/view/html/inforce/current/act-2006-039</vt:lpwstr>
      </vt:variant>
      <vt:variant>
        <vt:lpwstr>sec.54</vt:lpwstr>
      </vt:variant>
      <vt:variant>
        <vt:i4>2162806</vt:i4>
      </vt:variant>
      <vt:variant>
        <vt:i4>87</vt:i4>
      </vt:variant>
      <vt:variant>
        <vt:i4>0</vt:i4>
      </vt:variant>
      <vt:variant>
        <vt:i4>5</vt:i4>
      </vt:variant>
      <vt:variant>
        <vt:lpwstr>https://www.legislation.qld.gov.au/view/html/inforce/current/act-2006-039</vt:lpwstr>
      </vt:variant>
      <vt:variant>
        <vt:lpwstr>sec.54</vt:lpwstr>
      </vt:variant>
      <vt:variant>
        <vt:i4>2162806</vt:i4>
      </vt:variant>
      <vt:variant>
        <vt:i4>84</vt:i4>
      </vt:variant>
      <vt:variant>
        <vt:i4>0</vt:i4>
      </vt:variant>
      <vt:variant>
        <vt:i4>5</vt:i4>
      </vt:variant>
      <vt:variant>
        <vt:lpwstr>https://www.legislation.qld.gov.au/view/html/inforce/current/act-2006-039</vt:lpwstr>
      </vt:variant>
      <vt:variant>
        <vt:lpwstr>sec.54</vt:lpwstr>
      </vt:variant>
      <vt:variant>
        <vt:i4>2556022</vt:i4>
      </vt:variant>
      <vt:variant>
        <vt:i4>81</vt:i4>
      </vt:variant>
      <vt:variant>
        <vt:i4>0</vt:i4>
      </vt:variant>
      <vt:variant>
        <vt:i4>5</vt:i4>
      </vt:variant>
      <vt:variant>
        <vt:lpwstr>https://www.legislation.qld.gov.au/view/html/inforce/current/act-2006-039</vt:lpwstr>
      </vt:variant>
      <vt:variant>
        <vt:lpwstr>sec.52</vt:lpwstr>
      </vt:variant>
      <vt:variant>
        <vt:i4>2556022</vt:i4>
      </vt:variant>
      <vt:variant>
        <vt:i4>78</vt:i4>
      </vt:variant>
      <vt:variant>
        <vt:i4>0</vt:i4>
      </vt:variant>
      <vt:variant>
        <vt:i4>5</vt:i4>
      </vt:variant>
      <vt:variant>
        <vt:lpwstr>https://www.legislation.qld.gov.au/view/html/inforce/current/act-2006-039</vt:lpwstr>
      </vt:variant>
      <vt:variant>
        <vt:lpwstr>sec.52</vt:lpwstr>
      </vt:variant>
      <vt:variant>
        <vt:i4>2490486</vt:i4>
      </vt:variant>
      <vt:variant>
        <vt:i4>75</vt:i4>
      </vt:variant>
      <vt:variant>
        <vt:i4>0</vt:i4>
      </vt:variant>
      <vt:variant>
        <vt:i4>5</vt:i4>
      </vt:variant>
      <vt:variant>
        <vt:lpwstr>https://www.legislation.qld.gov.au/view/html/inforce/current/act-2006-039</vt:lpwstr>
      </vt:variant>
      <vt:variant>
        <vt:lpwstr>sec.53</vt:lpwstr>
      </vt:variant>
      <vt:variant>
        <vt:i4>917586</vt:i4>
      </vt:variant>
      <vt:variant>
        <vt:i4>72</vt:i4>
      </vt:variant>
      <vt:variant>
        <vt:i4>0</vt:i4>
      </vt:variant>
      <vt:variant>
        <vt:i4>5</vt:i4>
      </vt:variant>
      <vt:variant>
        <vt:lpwstr>https://ppr.qed.qld.gov.au/pp/distance-education-enrolment-fees-procedure</vt:lpwstr>
      </vt:variant>
      <vt:variant>
        <vt:lpwstr/>
      </vt:variant>
      <vt:variant>
        <vt:i4>6029404</vt:i4>
      </vt:variant>
      <vt:variant>
        <vt:i4>69</vt:i4>
      </vt:variant>
      <vt:variant>
        <vt:i4>0</vt:i4>
      </vt:variant>
      <vt:variant>
        <vt:i4>5</vt:i4>
      </vt:variant>
      <vt:variant>
        <vt:lpwstr>https://www.legislation.qld.gov.au/view/html/inforce/current/act-2019-005</vt:lpwstr>
      </vt:variant>
      <vt:variant>
        <vt:lpwstr/>
      </vt:variant>
      <vt:variant>
        <vt:i4>2490486</vt:i4>
      </vt:variant>
      <vt:variant>
        <vt:i4>66</vt:i4>
      </vt:variant>
      <vt:variant>
        <vt:i4>0</vt:i4>
      </vt:variant>
      <vt:variant>
        <vt:i4>5</vt:i4>
      </vt:variant>
      <vt:variant>
        <vt:lpwstr>https://www.legislation.qld.gov.au/view/html/inforce/current/act-2006-039</vt:lpwstr>
      </vt:variant>
      <vt:variant>
        <vt:lpwstr>sec.53</vt:lpwstr>
      </vt:variant>
      <vt:variant>
        <vt:i4>2490486</vt:i4>
      </vt:variant>
      <vt:variant>
        <vt:i4>63</vt:i4>
      </vt:variant>
      <vt:variant>
        <vt:i4>0</vt:i4>
      </vt:variant>
      <vt:variant>
        <vt:i4>5</vt:i4>
      </vt:variant>
      <vt:variant>
        <vt:lpwstr>https://www.legislation.qld.gov.au/view/html/inforce/current/act-2006-039</vt:lpwstr>
      </vt:variant>
      <vt:variant>
        <vt:lpwstr>sec.53</vt:lpwstr>
      </vt:variant>
      <vt:variant>
        <vt:i4>917586</vt:i4>
      </vt:variant>
      <vt:variant>
        <vt:i4>60</vt:i4>
      </vt:variant>
      <vt:variant>
        <vt:i4>0</vt:i4>
      </vt:variant>
      <vt:variant>
        <vt:i4>5</vt:i4>
      </vt:variant>
      <vt:variant>
        <vt:lpwstr>https://ppr.qed.qld.gov.au/pp/distance-education-enrolment-fees-procedure</vt:lpwstr>
      </vt:variant>
      <vt:variant>
        <vt:lpwstr/>
      </vt:variant>
      <vt:variant>
        <vt:i4>6029404</vt:i4>
      </vt:variant>
      <vt:variant>
        <vt:i4>57</vt:i4>
      </vt:variant>
      <vt:variant>
        <vt:i4>0</vt:i4>
      </vt:variant>
      <vt:variant>
        <vt:i4>5</vt:i4>
      </vt:variant>
      <vt:variant>
        <vt:lpwstr>https://www.legislation.qld.gov.au/view/html/inforce/current/act-2019-005</vt:lpwstr>
      </vt:variant>
      <vt:variant>
        <vt:lpwstr/>
      </vt:variant>
      <vt:variant>
        <vt:i4>2490486</vt:i4>
      </vt:variant>
      <vt:variant>
        <vt:i4>54</vt:i4>
      </vt:variant>
      <vt:variant>
        <vt:i4>0</vt:i4>
      </vt:variant>
      <vt:variant>
        <vt:i4>5</vt:i4>
      </vt:variant>
      <vt:variant>
        <vt:lpwstr>https://www.legislation.qld.gov.au/view/html/inforce/current/act-2006-039</vt:lpwstr>
      </vt:variant>
      <vt:variant>
        <vt:lpwstr>sec.53</vt:lpwstr>
      </vt:variant>
      <vt:variant>
        <vt:i4>2490486</vt:i4>
      </vt:variant>
      <vt:variant>
        <vt:i4>51</vt:i4>
      </vt:variant>
      <vt:variant>
        <vt:i4>0</vt:i4>
      </vt:variant>
      <vt:variant>
        <vt:i4>5</vt:i4>
      </vt:variant>
      <vt:variant>
        <vt:lpwstr>https://www.legislation.qld.gov.au/view/html/inforce/current/act-2006-039</vt:lpwstr>
      </vt:variant>
      <vt:variant>
        <vt:lpwstr>sec.53</vt:lpwstr>
      </vt:variant>
      <vt:variant>
        <vt:i4>2490486</vt:i4>
      </vt:variant>
      <vt:variant>
        <vt:i4>48</vt:i4>
      </vt:variant>
      <vt:variant>
        <vt:i4>0</vt:i4>
      </vt:variant>
      <vt:variant>
        <vt:i4>5</vt:i4>
      </vt:variant>
      <vt:variant>
        <vt:lpwstr>https://www.legislation.qld.gov.au/view/html/inforce/current/act-2006-039</vt:lpwstr>
      </vt:variant>
      <vt:variant>
        <vt:lpwstr>sec.53</vt:lpwstr>
      </vt:variant>
      <vt:variant>
        <vt:i4>5439547</vt:i4>
      </vt:variant>
      <vt:variant>
        <vt:i4>45</vt:i4>
      </vt:variant>
      <vt:variant>
        <vt:i4>0</vt:i4>
      </vt:variant>
      <vt:variant>
        <vt:i4>5</vt:i4>
      </vt:variant>
      <vt:variant>
        <vt:lpwstr/>
      </vt:variant>
      <vt:variant>
        <vt:lpwstr>_Letter_4.3_</vt:lpwstr>
      </vt:variant>
      <vt:variant>
        <vt:i4>5439546</vt:i4>
      </vt:variant>
      <vt:variant>
        <vt:i4>42</vt:i4>
      </vt:variant>
      <vt:variant>
        <vt:i4>0</vt:i4>
      </vt:variant>
      <vt:variant>
        <vt:i4>5</vt:i4>
      </vt:variant>
      <vt:variant>
        <vt:lpwstr/>
      </vt:variant>
      <vt:variant>
        <vt:lpwstr>_Letter_4.2_</vt:lpwstr>
      </vt:variant>
      <vt:variant>
        <vt:i4>5439545</vt:i4>
      </vt:variant>
      <vt:variant>
        <vt:i4>39</vt:i4>
      </vt:variant>
      <vt:variant>
        <vt:i4>0</vt:i4>
      </vt:variant>
      <vt:variant>
        <vt:i4>5</vt:i4>
      </vt:variant>
      <vt:variant>
        <vt:lpwstr/>
      </vt:variant>
      <vt:variant>
        <vt:lpwstr>_Letter_4.1_</vt:lpwstr>
      </vt:variant>
      <vt:variant>
        <vt:i4>6488174</vt:i4>
      </vt:variant>
      <vt:variant>
        <vt:i4>36</vt:i4>
      </vt:variant>
      <vt:variant>
        <vt:i4>0</vt:i4>
      </vt:variant>
      <vt:variant>
        <vt:i4>5</vt:i4>
      </vt:variant>
      <vt:variant>
        <vt:lpwstr/>
      </vt:variant>
      <vt:variant>
        <vt:lpwstr>_4._Cancellation</vt:lpwstr>
      </vt:variant>
      <vt:variant>
        <vt:i4>5439548</vt:i4>
      </vt:variant>
      <vt:variant>
        <vt:i4>33</vt:i4>
      </vt:variant>
      <vt:variant>
        <vt:i4>0</vt:i4>
      </vt:variant>
      <vt:variant>
        <vt:i4>5</vt:i4>
      </vt:variant>
      <vt:variant>
        <vt:lpwstr/>
      </vt:variant>
      <vt:variant>
        <vt:lpwstr>_Letter_3.3_</vt:lpwstr>
      </vt:variant>
      <vt:variant>
        <vt:i4>5439549</vt:i4>
      </vt:variant>
      <vt:variant>
        <vt:i4>30</vt:i4>
      </vt:variant>
      <vt:variant>
        <vt:i4>0</vt:i4>
      </vt:variant>
      <vt:variant>
        <vt:i4>5</vt:i4>
      </vt:variant>
      <vt:variant>
        <vt:lpwstr/>
      </vt:variant>
      <vt:variant>
        <vt:lpwstr>_Letter_3.2_</vt:lpwstr>
      </vt:variant>
      <vt:variant>
        <vt:i4>5439550</vt:i4>
      </vt:variant>
      <vt:variant>
        <vt:i4>27</vt:i4>
      </vt:variant>
      <vt:variant>
        <vt:i4>0</vt:i4>
      </vt:variant>
      <vt:variant>
        <vt:i4>5</vt:i4>
      </vt:variant>
      <vt:variant>
        <vt:lpwstr/>
      </vt:variant>
      <vt:variant>
        <vt:lpwstr>_Letter_3.1_</vt:lpwstr>
      </vt:variant>
      <vt:variant>
        <vt:i4>1572875</vt:i4>
      </vt:variant>
      <vt:variant>
        <vt:i4>24</vt:i4>
      </vt:variant>
      <vt:variant>
        <vt:i4>0</vt:i4>
      </vt:variant>
      <vt:variant>
        <vt:i4>5</vt:i4>
      </vt:variant>
      <vt:variant>
        <vt:lpwstr/>
      </vt:variant>
      <vt:variant>
        <vt:lpwstr>_3._Refunds</vt:lpwstr>
      </vt:variant>
      <vt:variant>
        <vt:i4>5767206</vt:i4>
      </vt:variant>
      <vt:variant>
        <vt:i4>21</vt:i4>
      </vt:variant>
      <vt:variant>
        <vt:i4>0</vt:i4>
      </vt:variant>
      <vt:variant>
        <vt:i4>5</vt:i4>
      </vt:variant>
      <vt:variant>
        <vt:lpwstr/>
      </vt:variant>
      <vt:variant>
        <vt:lpwstr>_Letter_2.3_Decision</vt:lpwstr>
      </vt:variant>
      <vt:variant>
        <vt:i4>5439548</vt:i4>
      </vt:variant>
      <vt:variant>
        <vt:i4>18</vt:i4>
      </vt:variant>
      <vt:variant>
        <vt:i4>0</vt:i4>
      </vt:variant>
      <vt:variant>
        <vt:i4>5</vt:i4>
      </vt:variant>
      <vt:variant>
        <vt:lpwstr/>
      </vt:variant>
      <vt:variant>
        <vt:lpwstr>_Letter_2.2_</vt:lpwstr>
      </vt:variant>
      <vt:variant>
        <vt:i4>5767204</vt:i4>
      </vt:variant>
      <vt:variant>
        <vt:i4>15</vt:i4>
      </vt:variant>
      <vt:variant>
        <vt:i4>0</vt:i4>
      </vt:variant>
      <vt:variant>
        <vt:i4>5</vt:i4>
      </vt:variant>
      <vt:variant>
        <vt:lpwstr/>
      </vt:variant>
      <vt:variant>
        <vt:lpwstr>_Letter_2.1_Decision</vt:lpwstr>
      </vt:variant>
      <vt:variant>
        <vt:i4>3276809</vt:i4>
      </vt:variant>
      <vt:variant>
        <vt:i4>12</vt:i4>
      </vt:variant>
      <vt:variant>
        <vt:i4>0</vt:i4>
      </vt:variant>
      <vt:variant>
        <vt:i4>5</vt:i4>
      </vt:variant>
      <vt:variant>
        <vt:lpwstr/>
      </vt:variant>
      <vt:variant>
        <vt:lpwstr>_2._Fee_waivers</vt:lpwstr>
      </vt:variant>
      <vt:variant>
        <vt:i4>5767205</vt:i4>
      </vt:variant>
      <vt:variant>
        <vt:i4>9</vt:i4>
      </vt:variant>
      <vt:variant>
        <vt:i4>0</vt:i4>
      </vt:variant>
      <vt:variant>
        <vt:i4>5</vt:i4>
      </vt:variant>
      <vt:variant>
        <vt:lpwstr/>
      </vt:variant>
      <vt:variant>
        <vt:lpwstr>_Letter_1.3_Decision</vt:lpwstr>
      </vt:variant>
      <vt:variant>
        <vt:i4>5439551</vt:i4>
      </vt:variant>
      <vt:variant>
        <vt:i4>6</vt:i4>
      </vt:variant>
      <vt:variant>
        <vt:i4>0</vt:i4>
      </vt:variant>
      <vt:variant>
        <vt:i4>5</vt:i4>
      </vt:variant>
      <vt:variant>
        <vt:lpwstr/>
      </vt:variant>
      <vt:variant>
        <vt:lpwstr>_Letter_1.2_</vt:lpwstr>
      </vt:variant>
      <vt:variant>
        <vt:i4>5767207</vt:i4>
      </vt:variant>
      <vt:variant>
        <vt:i4>3</vt:i4>
      </vt:variant>
      <vt:variant>
        <vt:i4>0</vt:i4>
      </vt:variant>
      <vt:variant>
        <vt:i4>5</vt:i4>
      </vt:variant>
      <vt:variant>
        <vt:lpwstr/>
      </vt:variant>
      <vt:variant>
        <vt:lpwstr>_Letter_1.1_Decision</vt:lpwstr>
      </vt:variant>
      <vt:variant>
        <vt:i4>1245190</vt:i4>
      </vt:variant>
      <vt:variant>
        <vt:i4>0</vt:i4>
      </vt:variant>
      <vt:variant>
        <vt:i4>0</vt:i4>
      </vt:variant>
      <vt:variant>
        <vt:i4>5</vt:i4>
      </vt:variant>
      <vt:variant>
        <vt:lpwstr/>
      </vt:variant>
      <vt:variant>
        <vt:lpwstr>_1._Exemptions</vt:lpwstr>
      </vt:variant>
      <vt:variant>
        <vt:i4>917586</vt:i4>
      </vt:variant>
      <vt:variant>
        <vt:i4>9</vt:i4>
      </vt:variant>
      <vt:variant>
        <vt:i4>0</vt:i4>
      </vt:variant>
      <vt:variant>
        <vt:i4>5</vt:i4>
      </vt:variant>
      <vt:variant>
        <vt:lpwstr>https://ppr.qed.qld.gov.au/pp/distance-education-enrolment-fees-procedure</vt:lpwstr>
      </vt:variant>
      <vt:variant>
        <vt:lpwstr/>
      </vt:variant>
      <vt:variant>
        <vt:i4>917586</vt:i4>
      </vt:variant>
      <vt:variant>
        <vt:i4>0</vt:i4>
      </vt:variant>
      <vt:variant>
        <vt:i4>0</vt:i4>
      </vt:variant>
      <vt:variant>
        <vt:i4>5</vt:i4>
      </vt:variant>
      <vt:variant>
        <vt:lpwstr>https://ppr.qed.qld.gov.au/pp/distance-education-enrolment-fees-procedure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Templates for decision notices on applications for exemption, waivers, refunds and cancellation of enrolment</dc:title>
  <dc:subject/>
  <dc:creator>DUNN, David</dc:creator>
  <cp:keywords>DETE A4 generic header portrait</cp:keywords>
  <cp:lastModifiedBy>MOIR, Alex</cp:lastModifiedBy>
  <cp:revision>5</cp:revision>
  <cp:lastPrinted>2022-07-12T23:44:00Z</cp:lastPrinted>
  <dcterms:created xsi:type="dcterms:W3CDTF">2022-11-07T10:52:00Z</dcterms:created>
  <dcterms:modified xsi:type="dcterms:W3CDTF">2022-11-09T08:10:00Z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OnePortal Document</vt:lpwstr>
  </property>
  <property fmtid="{D5CDD505-2E9C-101B-9397-08002B2CF9AE}" pid="3" name="Language">
    <vt:lpwstr>English</vt:lpwstr>
  </property>
  <property fmtid="{D5CDD505-2E9C-101B-9397-08002B2CF9AE}" pid="4" name="OnePortal coverage">
    <vt:lpwstr>Queensland</vt:lpwstr>
  </property>
  <property fmtid="{D5CDD505-2E9C-101B-9397-08002B2CF9AE}" pid="5" name="Rights">
    <vt:lpwstr>State of Queensland (Department of Education and Training)</vt:lpwstr>
  </property>
  <property fmtid="{D5CDD505-2E9C-101B-9397-08002B2CF9AE}" pid="6" name="Document Subject">
    <vt:lpwstr>Other</vt:lpwstr>
  </property>
  <property fmtid="{D5CDD505-2E9C-101B-9397-08002B2CF9AE}" pid="7" name="_ResourceType">
    <vt:lpwstr>Template</vt:lpwstr>
  </property>
  <property fmtid="{D5CDD505-2E9C-101B-9397-08002B2CF9AE}" pid="8" name="Subject1">
    <vt:lpwstr>Marketing &amp; communication</vt:lpwstr>
  </property>
  <property fmtid="{D5CDD505-2E9C-101B-9397-08002B2CF9AE}" pid="9" name="Creator and publisher">
    <vt:lpwstr>Department of Education and Training, Queensland</vt:lpwstr>
  </property>
  <property fmtid="{D5CDD505-2E9C-101B-9397-08002B2CF9AE}" pid="10" name="PublishingContact">
    <vt:lpwstr/>
  </property>
  <property fmtid="{D5CDD505-2E9C-101B-9397-08002B2CF9AE}" pid="11" name="Item Description">
    <vt:lpwstr>DETE A4 generic header portrait.
&lt;div&gt;&lt;/div&gt;</vt:lpwstr>
  </property>
  <property fmtid="{D5CDD505-2E9C-101B-9397-08002B2CF9AE}" pid="12" name="Security">
    <vt:lpwstr>Unclassified</vt:lpwstr>
  </property>
  <property fmtid="{D5CDD505-2E9C-101B-9397-08002B2CF9AE}" pid="13" name="_dlc_DocId">
    <vt:lpwstr>FFK3WKFDUSHC-101-222</vt:lpwstr>
  </property>
  <property fmtid="{D5CDD505-2E9C-101B-9397-08002B2CF9AE}" pid="14" name="_dlc_DocIdItemGuid">
    <vt:lpwstr>3d6e57d4-a1d0-4169-a3cf-5848b6568527</vt:lpwstr>
  </property>
  <property fmtid="{D5CDD505-2E9C-101B-9397-08002B2CF9AE}" pid="15" name="_dlc_DocIdUrl">
    <vt:lpwstr>http://ppr.det.qld.gov.au/education/management/_layouts/DocIdRedir.aspx?ID=FFK3WKFDUSHC-101-222, FFK3WKFDUSHC-101-222</vt:lpwstr>
  </property>
  <property fmtid="{D5CDD505-2E9C-101B-9397-08002B2CF9AE}" pid="16" name="TRIMReferenceNumber">
    <vt:lpwstr>08/103198</vt:lpwstr>
  </property>
  <property fmtid="{D5CDD505-2E9C-101B-9397-08002B2CF9AE}" pid="17" name="ParentProcedureAttachment">
    <vt:lpwstr>FFK3WKFDUSHC-7-20</vt:lpwstr>
  </property>
  <property fmtid="{D5CDD505-2E9C-101B-9397-08002B2CF9AE}" pid="18" name="ContentTypeId">
    <vt:lpwstr>0x0101002CD7558897FC4235A682984CA042D72E0080A487CF4296A94BBAFF531C206947CC</vt:lpwstr>
  </property>
</Properties>
</file>